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68" w:type="dxa"/>
        <w:tblCellSpacing w:w="15" w:type="dxa"/>
        <w:tblInd w:w="-709" w:type="dxa"/>
        <w:tblCellMar>
          <w:top w:w="15" w:type="dxa"/>
          <w:left w:w="15" w:type="dxa"/>
          <w:bottom w:w="15" w:type="dxa"/>
          <w:right w:w="15" w:type="dxa"/>
        </w:tblCellMar>
        <w:tblLook w:val="04A0" w:firstRow="1" w:lastRow="0" w:firstColumn="1" w:lastColumn="0" w:noHBand="0" w:noVBand="1"/>
      </w:tblPr>
      <w:tblGrid>
        <w:gridCol w:w="145"/>
        <w:gridCol w:w="8033"/>
        <w:gridCol w:w="990"/>
      </w:tblGrid>
      <w:tr w:rsidR="0099261B" w:rsidRPr="0099261B" w:rsidTr="0044533D">
        <w:trPr>
          <w:tblCellSpacing w:w="15" w:type="dxa"/>
        </w:trPr>
        <w:tc>
          <w:tcPr>
            <w:tcW w:w="9108" w:type="dxa"/>
            <w:gridSpan w:val="3"/>
            <w:shd w:val="clear" w:color="auto" w:fill="auto"/>
            <w:vAlign w:val="center"/>
            <w:hideMark/>
          </w:tcPr>
          <w:p w:rsidR="0099261B" w:rsidRPr="0099261B" w:rsidRDefault="00D60441" w:rsidP="0099261B">
            <w:pPr>
              <w:spacing w:before="100" w:beforeAutospacing="1" w:after="100" w:afterAutospacing="1" w:line="240" w:lineRule="auto"/>
              <w:jc w:val="center"/>
              <w:outlineLvl w:val="1"/>
              <w:rPr>
                <w:rFonts w:ascii="Times New Roman" w:eastAsiaTheme="minorEastAsia" w:hAnsi="Times New Roman" w:cs="Times New Roman"/>
                <w:b/>
                <w:bCs/>
                <w:sz w:val="36"/>
                <w:szCs w:val="36"/>
                <w:u w:val="single"/>
                <w:lang w:eastAsia="en-IE"/>
              </w:rPr>
            </w:pPr>
            <w:r>
              <w:rPr>
                <w:rFonts w:ascii="Times New Roman" w:eastAsiaTheme="minorEastAsia" w:hAnsi="Times New Roman" w:cs="Times New Roman"/>
                <w:b/>
                <w:bCs/>
                <w:sz w:val="36"/>
                <w:szCs w:val="36"/>
                <w:u w:val="single"/>
                <w:lang w:eastAsia="en-IE"/>
              </w:rPr>
              <w:t>COMHAIRLE CONTAE Ã</w:t>
            </w:r>
            <w:r w:rsidR="0099261B" w:rsidRPr="0099261B">
              <w:rPr>
                <w:rFonts w:ascii="Times New Roman" w:eastAsiaTheme="minorEastAsia" w:hAnsi="Times New Roman" w:cs="Times New Roman"/>
                <w:b/>
                <w:bCs/>
                <w:sz w:val="36"/>
                <w:szCs w:val="36"/>
                <w:u w:val="single"/>
                <w:lang w:eastAsia="en-IE"/>
              </w:rPr>
              <w:t>THA CLIATH THEAS</w:t>
            </w:r>
            <w:r w:rsidR="0099261B" w:rsidRPr="0099261B">
              <w:rPr>
                <w:rFonts w:ascii="Times New Roman" w:eastAsiaTheme="minorEastAsia" w:hAnsi="Times New Roman" w:cs="Times New Roman"/>
                <w:b/>
                <w:bCs/>
                <w:sz w:val="36"/>
                <w:szCs w:val="36"/>
                <w:u w:val="single"/>
                <w:lang w:eastAsia="en-IE"/>
              </w:rPr>
              <w:br/>
              <w:t>SOUTH DUBLIN COUNTY COUNCIL</w:t>
            </w:r>
          </w:p>
          <w:p w:rsidR="0099261B" w:rsidRPr="0099261B" w:rsidRDefault="0099261B" w:rsidP="0099261B">
            <w:pPr>
              <w:spacing w:before="100" w:beforeAutospacing="1" w:after="100" w:afterAutospacing="1" w:line="240" w:lineRule="auto"/>
              <w:rPr>
                <w:rFonts w:ascii="Times New Roman" w:eastAsiaTheme="minorEastAsia" w:hAnsi="Times New Roman" w:cs="Times New Roman"/>
                <w:sz w:val="24"/>
                <w:szCs w:val="24"/>
                <w:lang w:eastAsia="en-IE"/>
              </w:rPr>
            </w:pPr>
            <w:r w:rsidRPr="0099261B">
              <w:rPr>
                <w:rFonts w:ascii="Times New Roman" w:eastAsiaTheme="minorEastAsia" w:hAnsi="Times New Roman" w:cs="Times New Roman"/>
                <w:sz w:val="24"/>
                <w:szCs w:val="24"/>
                <w:lang w:eastAsia="en-IE"/>
              </w:rPr>
              <w:t>Minutes of South Dublin County Council March 2017 Special Meeting of County Coun</w:t>
            </w:r>
            <w:r w:rsidR="00B63D32">
              <w:rPr>
                <w:rFonts w:ascii="Times New Roman" w:eastAsiaTheme="minorEastAsia" w:hAnsi="Times New Roman" w:cs="Times New Roman"/>
                <w:sz w:val="24"/>
                <w:szCs w:val="24"/>
                <w:lang w:eastAsia="en-IE"/>
              </w:rPr>
              <w:t>cil Meeting (Housing) held on 3rd</w:t>
            </w:r>
            <w:r w:rsidRPr="0099261B">
              <w:rPr>
                <w:rFonts w:ascii="Times New Roman" w:eastAsiaTheme="minorEastAsia" w:hAnsi="Times New Roman" w:cs="Times New Roman"/>
                <w:sz w:val="24"/>
                <w:szCs w:val="24"/>
                <w:lang w:eastAsia="en-IE"/>
              </w:rPr>
              <w:t xml:space="preserve"> March 2017</w:t>
            </w:r>
            <w:r w:rsidR="00B63D32">
              <w:rPr>
                <w:rFonts w:ascii="Times New Roman" w:eastAsiaTheme="minorEastAsia" w:hAnsi="Times New Roman" w:cs="Times New Roman"/>
                <w:sz w:val="24"/>
                <w:szCs w:val="24"/>
                <w:lang w:eastAsia="en-IE"/>
              </w:rPr>
              <w:t>.</w:t>
            </w:r>
          </w:p>
          <w:p w:rsidR="0099261B" w:rsidRPr="0099261B" w:rsidRDefault="0099261B" w:rsidP="0099261B">
            <w:pPr>
              <w:tabs>
                <w:tab w:val="left" w:pos="4998"/>
              </w:tabs>
              <w:suppressAutoHyphens/>
              <w:spacing w:after="120" w:line="240" w:lineRule="auto"/>
              <w:jc w:val="center"/>
              <w:rPr>
                <w:rFonts w:ascii="Times New Roman" w:eastAsia="Times New Roman" w:hAnsi="Times New Roman" w:cs="Times New Roman"/>
                <w:b/>
                <w:color w:val="000000" w:themeColor="text1"/>
                <w:spacing w:val="-4"/>
                <w:sz w:val="24"/>
                <w:szCs w:val="24"/>
                <w:u w:val="single"/>
                <w:lang w:val="en-US"/>
              </w:rPr>
            </w:pPr>
            <w:r w:rsidRPr="0099261B">
              <w:rPr>
                <w:rFonts w:ascii="Times New Roman" w:eastAsia="Times New Roman" w:hAnsi="Times New Roman" w:cs="Times New Roman"/>
                <w:b/>
                <w:color w:val="000000" w:themeColor="text1"/>
                <w:spacing w:val="-4"/>
                <w:sz w:val="24"/>
                <w:szCs w:val="24"/>
                <w:u w:val="single"/>
                <w:lang w:val="en-US"/>
              </w:rPr>
              <w:t>PRESENT</w:t>
            </w:r>
          </w:p>
          <w:tbl>
            <w:tblPr>
              <w:tblW w:w="8448" w:type="dxa"/>
              <w:tblInd w:w="588" w:type="dxa"/>
              <w:tblLook w:val="01E0" w:firstRow="1" w:lastRow="1" w:firstColumn="1" w:lastColumn="1" w:noHBand="0" w:noVBand="0"/>
            </w:tblPr>
            <w:tblGrid>
              <w:gridCol w:w="3480"/>
              <w:gridCol w:w="360"/>
              <w:gridCol w:w="4608"/>
            </w:tblGrid>
            <w:tr w:rsidR="0099261B" w:rsidRPr="0099261B" w:rsidTr="002778A8">
              <w:tc>
                <w:tcPr>
                  <w:tcW w:w="3480" w:type="dxa"/>
                </w:tcPr>
                <w:p w:rsidR="0099261B" w:rsidRPr="0099261B" w:rsidRDefault="0099261B" w:rsidP="0099261B">
                  <w:pPr>
                    <w:tabs>
                      <w:tab w:val="left" w:pos="4998"/>
                    </w:tabs>
                    <w:spacing w:after="0" w:line="240" w:lineRule="auto"/>
                    <w:jc w:val="right"/>
                    <w:rPr>
                      <w:rFonts w:ascii="Times New Roman" w:eastAsia="Times New Roman" w:hAnsi="Times New Roman" w:cs="Times New Roman"/>
                      <w:b/>
                      <w:color w:val="000000" w:themeColor="text1"/>
                      <w:sz w:val="24"/>
                      <w:szCs w:val="24"/>
                      <w:u w:val="single"/>
                      <w:lang w:val="en-US"/>
                    </w:rPr>
                  </w:pPr>
                  <w:r w:rsidRPr="0099261B">
                    <w:rPr>
                      <w:rFonts w:ascii="Times New Roman" w:eastAsia="Times New Roman" w:hAnsi="Times New Roman" w:cs="Times New Roman"/>
                      <w:b/>
                      <w:color w:val="000000" w:themeColor="text1"/>
                      <w:sz w:val="24"/>
                      <w:szCs w:val="24"/>
                      <w:u w:val="single"/>
                      <w:lang w:val="en-US"/>
                    </w:rPr>
                    <w:t>Councillors</w:t>
                  </w:r>
                </w:p>
              </w:tc>
              <w:tc>
                <w:tcPr>
                  <w:tcW w:w="360" w:type="dxa"/>
                </w:tcPr>
                <w:p w:rsidR="0099261B" w:rsidRPr="0099261B" w:rsidRDefault="0099261B" w:rsidP="0099261B">
                  <w:pPr>
                    <w:tabs>
                      <w:tab w:val="left" w:pos="4998"/>
                    </w:tabs>
                    <w:spacing w:after="0" w:line="240" w:lineRule="auto"/>
                    <w:rPr>
                      <w:rFonts w:ascii="Times New Roman" w:eastAsia="Times New Roman" w:hAnsi="Times New Roman" w:cs="Times New Roman"/>
                      <w:b/>
                      <w:color w:val="000000" w:themeColor="text1"/>
                      <w:sz w:val="24"/>
                      <w:szCs w:val="24"/>
                      <w:u w:val="single"/>
                      <w:lang w:val="en-US"/>
                    </w:rPr>
                  </w:pPr>
                </w:p>
              </w:tc>
              <w:tc>
                <w:tcPr>
                  <w:tcW w:w="4608" w:type="dxa"/>
                </w:tcPr>
                <w:p w:rsidR="0099261B" w:rsidRPr="0099261B" w:rsidRDefault="0099261B" w:rsidP="0099261B">
                  <w:pPr>
                    <w:tabs>
                      <w:tab w:val="left" w:pos="4998"/>
                    </w:tabs>
                    <w:spacing w:after="0" w:line="240" w:lineRule="auto"/>
                    <w:rPr>
                      <w:rFonts w:ascii="Times New Roman" w:eastAsia="Times New Roman" w:hAnsi="Times New Roman" w:cs="Times New Roman"/>
                      <w:b/>
                      <w:color w:val="000000" w:themeColor="text1"/>
                      <w:sz w:val="24"/>
                      <w:szCs w:val="24"/>
                      <w:u w:val="single"/>
                      <w:lang w:val="en-US"/>
                    </w:rPr>
                  </w:pPr>
                  <w:r w:rsidRPr="0099261B">
                    <w:rPr>
                      <w:rFonts w:ascii="Times New Roman" w:eastAsia="Times New Roman" w:hAnsi="Times New Roman" w:cs="Times New Roman"/>
                      <w:b/>
                      <w:color w:val="000000" w:themeColor="text1"/>
                      <w:sz w:val="24"/>
                      <w:szCs w:val="24"/>
                      <w:u w:val="single"/>
                      <w:lang w:val="en-US"/>
                    </w:rPr>
                    <w:t>Councillors</w:t>
                  </w:r>
                </w:p>
              </w:tc>
            </w:tr>
            <w:tr w:rsidR="0099261B" w:rsidRPr="0099261B" w:rsidTr="002778A8">
              <w:trPr>
                <w:trHeight w:val="217"/>
              </w:trPr>
              <w:tc>
                <w:tcPr>
                  <w:tcW w:w="3480" w:type="dxa"/>
                </w:tcPr>
                <w:p w:rsidR="0099261B" w:rsidRPr="0099261B" w:rsidRDefault="0099261B" w:rsidP="0099261B">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Coules, N.</w:t>
                  </w:r>
                </w:p>
              </w:tc>
              <w:tc>
                <w:tcPr>
                  <w:tcW w:w="360" w:type="dxa"/>
                </w:tcPr>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Looney, D.</w:t>
                  </w:r>
                </w:p>
              </w:tc>
            </w:tr>
            <w:tr w:rsidR="0099261B" w:rsidRPr="0099261B" w:rsidTr="002778A8">
              <w:trPr>
                <w:trHeight w:val="217"/>
              </w:trPr>
              <w:tc>
                <w:tcPr>
                  <w:tcW w:w="3480" w:type="dxa"/>
                </w:tcPr>
                <w:p w:rsidR="0099261B" w:rsidRPr="0099261B" w:rsidRDefault="0099261B" w:rsidP="0099261B">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 xml:space="preserve">Duff, M. </w:t>
                  </w:r>
                </w:p>
              </w:tc>
              <w:tc>
                <w:tcPr>
                  <w:tcW w:w="360" w:type="dxa"/>
                </w:tcPr>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Mahon, K.</w:t>
                  </w:r>
                </w:p>
              </w:tc>
            </w:tr>
            <w:tr w:rsidR="0099261B" w:rsidRPr="0099261B" w:rsidTr="002778A8">
              <w:trPr>
                <w:trHeight w:val="217"/>
              </w:trPr>
              <w:tc>
                <w:tcPr>
                  <w:tcW w:w="3480" w:type="dxa"/>
                </w:tcPr>
                <w:p w:rsidR="0099261B" w:rsidRPr="0099261B" w:rsidRDefault="0099261B" w:rsidP="0099261B">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 xml:space="preserve">Dunne, L. </w:t>
                  </w:r>
                </w:p>
              </w:tc>
              <w:tc>
                <w:tcPr>
                  <w:tcW w:w="360" w:type="dxa"/>
                </w:tcPr>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 xml:space="preserve">McMahon, R. </w:t>
                  </w:r>
                </w:p>
              </w:tc>
            </w:tr>
            <w:tr w:rsidR="0099261B" w:rsidRPr="0099261B" w:rsidTr="002778A8">
              <w:trPr>
                <w:trHeight w:val="239"/>
              </w:trPr>
              <w:tc>
                <w:tcPr>
                  <w:tcW w:w="3480" w:type="dxa"/>
                </w:tcPr>
                <w:p w:rsidR="0099261B" w:rsidRPr="0099261B" w:rsidRDefault="0099261B" w:rsidP="0099261B">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Fanning, E.</w:t>
                  </w:r>
                </w:p>
                <w:p w:rsidR="0099261B" w:rsidRPr="0099261B" w:rsidRDefault="0099261B" w:rsidP="0099261B">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 xml:space="preserve">Ferron B. </w:t>
                  </w:r>
                </w:p>
              </w:tc>
              <w:tc>
                <w:tcPr>
                  <w:tcW w:w="360" w:type="dxa"/>
                </w:tcPr>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Murphy, E</w:t>
                  </w:r>
                </w:p>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Murphy, M.</w:t>
                  </w:r>
                </w:p>
              </w:tc>
            </w:tr>
            <w:tr w:rsidR="0099261B" w:rsidRPr="0099261B" w:rsidTr="002778A8">
              <w:trPr>
                <w:trHeight w:val="239"/>
              </w:trPr>
              <w:tc>
                <w:tcPr>
                  <w:tcW w:w="3480" w:type="dxa"/>
                </w:tcPr>
                <w:p w:rsidR="0099261B" w:rsidRPr="0099261B" w:rsidRDefault="0099261B" w:rsidP="0099261B">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 xml:space="preserve">Foley, P. </w:t>
                  </w:r>
                </w:p>
              </w:tc>
              <w:tc>
                <w:tcPr>
                  <w:tcW w:w="360" w:type="dxa"/>
                </w:tcPr>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 xml:space="preserve">Nolan, R. </w:t>
                  </w:r>
                </w:p>
              </w:tc>
            </w:tr>
            <w:tr w:rsidR="0099261B" w:rsidRPr="0099261B" w:rsidTr="002778A8">
              <w:trPr>
                <w:trHeight w:val="239"/>
              </w:trPr>
              <w:tc>
                <w:tcPr>
                  <w:tcW w:w="3480" w:type="dxa"/>
                </w:tcPr>
                <w:p w:rsidR="0099261B" w:rsidRPr="0099261B" w:rsidRDefault="0099261B" w:rsidP="0099261B">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 xml:space="preserve">Gilligan, T. </w:t>
                  </w:r>
                </w:p>
              </w:tc>
              <w:tc>
                <w:tcPr>
                  <w:tcW w:w="360" w:type="dxa"/>
                </w:tcPr>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 xml:space="preserve">O’Brien, D. </w:t>
                  </w:r>
                </w:p>
              </w:tc>
            </w:tr>
            <w:tr w:rsidR="0099261B" w:rsidRPr="0099261B" w:rsidTr="002778A8">
              <w:trPr>
                <w:trHeight w:val="239"/>
              </w:trPr>
              <w:tc>
                <w:tcPr>
                  <w:tcW w:w="3480" w:type="dxa"/>
                </w:tcPr>
                <w:p w:rsidR="0099261B" w:rsidRPr="0099261B" w:rsidRDefault="0099261B" w:rsidP="0099261B">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Gogarty, P.</w:t>
                  </w:r>
                </w:p>
              </w:tc>
              <w:tc>
                <w:tcPr>
                  <w:tcW w:w="360" w:type="dxa"/>
                </w:tcPr>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 xml:space="preserve">O’Brien, E. </w:t>
                  </w:r>
                </w:p>
              </w:tc>
            </w:tr>
            <w:tr w:rsidR="0099261B" w:rsidRPr="0099261B" w:rsidTr="002778A8">
              <w:trPr>
                <w:trHeight w:val="239"/>
              </w:trPr>
              <w:tc>
                <w:tcPr>
                  <w:tcW w:w="3480" w:type="dxa"/>
                </w:tcPr>
                <w:p w:rsidR="0099261B" w:rsidRPr="0099261B" w:rsidRDefault="0099261B" w:rsidP="0099261B">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 xml:space="preserve">Graham, J. </w:t>
                  </w:r>
                </w:p>
              </w:tc>
              <w:tc>
                <w:tcPr>
                  <w:tcW w:w="360" w:type="dxa"/>
                </w:tcPr>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O’Connell, G.</w:t>
                  </w:r>
                </w:p>
              </w:tc>
            </w:tr>
            <w:tr w:rsidR="0099261B" w:rsidRPr="0099261B" w:rsidTr="002778A8">
              <w:trPr>
                <w:trHeight w:val="239"/>
              </w:trPr>
              <w:tc>
                <w:tcPr>
                  <w:tcW w:w="3480" w:type="dxa"/>
                </w:tcPr>
                <w:p w:rsidR="0099261B" w:rsidRPr="0099261B" w:rsidRDefault="0099261B" w:rsidP="0099261B">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 xml:space="preserve">Higgins, E. </w:t>
                  </w:r>
                </w:p>
              </w:tc>
              <w:tc>
                <w:tcPr>
                  <w:tcW w:w="360" w:type="dxa"/>
                </w:tcPr>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O’Connor, C.</w:t>
                  </w:r>
                </w:p>
              </w:tc>
            </w:tr>
            <w:tr w:rsidR="0099261B" w:rsidRPr="0099261B" w:rsidTr="002778A8">
              <w:trPr>
                <w:trHeight w:val="239"/>
              </w:trPr>
              <w:tc>
                <w:tcPr>
                  <w:tcW w:w="3480" w:type="dxa"/>
                </w:tcPr>
                <w:p w:rsidR="0099261B" w:rsidRPr="0099261B" w:rsidRDefault="0099261B" w:rsidP="0099261B">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Holland, S.</w:t>
                  </w:r>
                </w:p>
              </w:tc>
              <w:tc>
                <w:tcPr>
                  <w:tcW w:w="360" w:type="dxa"/>
                </w:tcPr>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 xml:space="preserve">O’Donovan, D. </w:t>
                  </w:r>
                </w:p>
              </w:tc>
            </w:tr>
            <w:tr w:rsidR="0099261B" w:rsidRPr="0099261B" w:rsidTr="002778A8">
              <w:tc>
                <w:tcPr>
                  <w:tcW w:w="3480" w:type="dxa"/>
                </w:tcPr>
                <w:p w:rsidR="0099261B" w:rsidRPr="0099261B" w:rsidRDefault="0099261B" w:rsidP="0099261B">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Johansson, M.</w:t>
                  </w:r>
                </w:p>
              </w:tc>
              <w:tc>
                <w:tcPr>
                  <w:tcW w:w="360" w:type="dxa"/>
                </w:tcPr>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 xml:space="preserve">O’Toole, L. </w:t>
                  </w:r>
                </w:p>
              </w:tc>
            </w:tr>
            <w:tr w:rsidR="0099261B" w:rsidRPr="0099261B" w:rsidTr="002778A8">
              <w:tc>
                <w:tcPr>
                  <w:tcW w:w="3480" w:type="dxa"/>
                </w:tcPr>
                <w:p w:rsidR="0099261B" w:rsidRPr="0099261B" w:rsidRDefault="0099261B" w:rsidP="0099261B">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King C.</w:t>
                  </w:r>
                </w:p>
              </w:tc>
              <w:tc>
                <w:tcPr>
                  <w:tcW w:w="360" w:type="dxa"/>
                </w:tcPr>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 xml:space="preserve">Richardson, D. </w:t>
                  </w:r>
                </w:p>
              </w:tc>
            </w:tr>
            <w:tr w:rsidR="0099261B" w:rsidRPr="0099261B" w:rsidTr="002778A8">
              <w:tc>
                <w:tcPr>
                  <w:tcW w:w="3480" w:type="dxa"/>
                </w:tcPr>
                <w:p w:rsidR="0099261B" w:rsidRPr="0099261B" w:rsidRDefault="0099261B" w:rsidP="0099261B">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Lawlor B.</w:t>
                  </w:r>
                </w:p>
                <w:p w:rsidR="0099261B" w:rsidRPr="0099261B" w:rsidRDefault="0099261B" w:rsidP="0099261B">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Leech B.</w:t>
                  </w:r>
                </w:p>
                <w:p w:rsidR="0099261B" w:rsidRPr="0099261B" w:rsidRDefault="0099261B" w:rsidP="0099261B">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p>
              </w:tc>
              <w:tc>
                <w:tcPr>
                  <w:tcW w:w="360" w:type="dxa"/>
                </w:tcPr>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Timmons, F.</w:t>
                  </w:r>
                </w:p>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Ward, M</w:t>
                  </w:r>
                </w:p>
              </w:tc>
            </w:tr>
            <w:tr w:rsidR="0099261B" w:rsidRPr="0099261B" w:rsidTr="002778A8">
              <w:tc>
                <w:tcPr>
                  <w:tcW w:w="3480" w:type="dxa"/>
                </w:tcPr>
                <w:p w:rsidR="0099261B" w:rsidRPr="0099261B" w:rsidRDefault="0099261B" w:rsidP="0099261B">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p>
              </w:tc>
              <w:tc>
                <w:tcPr>
                  <w:tcW w:w="360" w:type="dxa"/>
                </w:tcPr>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p>
              </w:tc>
            </w:tr>
          </w:tbl>
          <w:p w:rsidR="0099261B" w:rsidRPr="0099261B" w:rsidRDefault="0099261B" w:rsidP="0099261B">
            <w:pPr>
              <w:spacing w:before="100" w:beforeAutospacing="1" w:after="100" w:afterAutospacing="1" w:line="240" w:lineRule="auto"/>
              <w:jc w:val="center"/>
              <w:outlineLvl w:val="2"/>
              <w:rPr>
                <w:rFonts w:ascii="Times New Roman" w:eastAsiaTheme="minorEastAsia" w:hAnsi="Times New Roman" w:cs="Times New Roman"/>
                <w:b/>
                <w:bCs/>
                <w:sz w:val="27"/>
                <w:szCs w:val="27"/>
                <w:lang w:eastAsia="en-IE"/>
              </w:rPr>
            </w:pPr>
            <w:bookmarkStart w:id="0" w:name="_GoBack"/>
            <w:bookmarkEnd w:id="0"/>
            <w:r w:rsidRPr="0099261B">
              <w:rPr>
                <w:rFonts w:ascii="Times New Roman" w:eastAsiaTheme="minorEastAsia" w:hAnsi="Times New Roman" w:cs="Times New Roman"/>
                <w:b/>
                <w:bCs/>
                <w:sz w:val="27"/>
                <w:szCs w:val="27"/>
                <w:lang w:eastAsia="en-IE"/>
              </w:rPr>
              <w:t xml:space="preserve">            </w:t>
            </w:r>
          </w:p>
          <w:p w:rsidR="0099261B" w:rsidRPr="0099261B" w:rsidRDefault="0099261B" w:rsidP="0099261B">
            <w:pPr>
              <w:spacing w:before="100" w:beforeAutospacing="1" w:after="100" w:afterAutospacing="1" w:line="240" w:lineRule="auto"/>
              <w:jc w:val="center"/>
              <w:outlineLvl w:val="2"/>
              <w:rPr>
                <w:rFonts w:ascii="Times New Roman" w:eastAsiaTheme="minorEastAsia" w:hAnsi="Times New Roman" w:cs="Times New Roman"/>
                <w:b/>
                <w:bCs/>
                <w:sz w:val="27"/>
                <w:szCs w:val="27"/>
                <w:lang w:eastAsia="en-IE"/>
              </w:rPr>
            </w:pPr>
            <w:r w:rsidRPr="0099261B">
              <w:rPr>
                <w:rFonts w:ascii="Times New Roman" w:eastAsiaTheme="minorEastAsia" w:hAnsi="Times New Roman" w:cs="Times New Roman"/>
                <w:b/>
                <w:bCs/>
                <w:sz w:val="27"/>
                <w:szCs w:val="27"/>
                <w:lang w:eastAsia="en-IE"/>
              </w:rPr>
              <w:t>OFFICIALS PRESENT</w:t>
            </w:r>
          </w:p>
          <w:tbl>
            <w:tblPr>
              <w:tblW w:w="8183" w:type="dxa"/>
              <w:tblInd w:w="648" w:type="dxa"/>
              <w:tblLook w:val="0000" w:firstRow="0" w:lastRow="0" w:firstColumn="0" w:lastColumn="0" w:noHBand="0" w:noVBand="0"/>
            </w:tblPr>
            <w:tblGrid>
              <w:gridCol w:w="3703"/>
              <w:gridCol w:w="4480"/>
            </w:tblGrid>
            <w:tr w:rsidR="0099261B" w:rsidRPr="0099261B" w:rsidTr="002778A8">
              <w:trPr>
                <w:trHeight w:val="159"/>
              </w:trPr>
              <w:tc>
                <w:tcPr>
                  <w:tcW w:w="3703" w:type="dxa"/>
                </w:tcPr>
                <w:p w:rsidR="0099261B" w:rsidRPr="0099261B" w:rsidRDefault="0099261B" w:rsidP="0099261B">
                  <w:pPr>
                    <w:tabs>
                      <w:tab w:val="left" w:pos="4998"/>
                    </w:tabs>
                    <w:spacing w:after="0" w:line="240" w:lineRule="auto"/>
                    <w:jc w:val="center"/>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 xml:space="preserve">                              Chief Executive</w:t>
                  </w:r>
                </w:p>
              </w:tc>
              <w:tc>
                <w:tcPr>
                  <w:tcW w:w="4480" w:type="dxa"/>
                </w:tcPr>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GB"/>
                    </w:rPr>
                  </w:pPr>
                  <w:r w:rsidRPr="0099261B">
                    <w:rPr>
                      <w:rFonts w:ascii="Times New Roman" w:eastAsia="Times New Roman" w:hAnsi="Times New Roman" w:cs="Times New Roman"/>
                      <w:color w:val="000000" w:themeColor="text1"/>
                      <w:sz w:val="24"/>
                      <w:szCs w:val="24"/>
                      <w:lang w:val="en-GB"/>
                    </w:rPr>
                    <w:t>D. McLoughlin.</w:t>
                  </w:r>
                </w:p>
              </w:tc>
            </w:tr>
            <w:tr w:rsidR="0099261B" w:rsidRPr="0099261B" w:rsidTr="002778A8">
              <w:trPr>
                <w:trHeight w:val="328"/>
              </w:trPr>
              <w:tc>
                <w:tcPr>
                  <w:tcW w:w="3703" w:type="dxa"/>
                </w:tcPr>
                <w:p w:rsidR="0099261B" w:rsidRPr="0099261B" w:rsidRDefault="0099261B" w:rsidP="0099261B">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Directors/ Heads of Function</w:t>
                  </w:r>
                </w:p>
                <w:p w:rsidR="0099261B" w:rsidRPr="0099261B" w:rsidRDefault="0099261B" w:rsidP="0099261B">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Senior Executive Officers</w:t>
                  </w:r>
                </w:p>
                <w:p w:rsidR="0099261B" w:rsidRPr="0099261B" w:rsidRDefault="0099261B" w:rsidP="0099261B">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Administrative Officers</w:t>
                  </w:r>
                </w:p>
                <w:p w:rsidR="0099261B" w:rsidRPr="0099261B" w:rsidRDefault="0099261B" w:rsidP="0099261B">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 xml:space="preserve">Clerical Officer </w:t>
                  </w:r>
                </w:p>
                <w:p w:rsidR="0099261B" w:rsidRPr="0099261B" w:rsidRDefault="0099261B" w:rsidP="0099261B">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p>
                <w:p w:rsidR="0099261B" w:rsidRPr="0099261B" w:rsidRDefault="0099261B" w:rsidP="0099261B">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p>
              </w:tc>
              <w:tc>
                <w:tcPr>
                  <w:tcW w:w="4480" w:type="dxa"/>
                </w:tcPr>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GB"/>
                    </w:rPr>
                  </w:pPr>
                  <w:r w:rsidRPr="0099261B">
                    <w:rPr>
                      <w:rFonts w:ascii="Times New Roman" w:eastAsia="Times New Roman" w:hAnsi="Times New Roman" w:cs="Times New Roman"/>
                      <w:color w:val="000000" w:themeColor="text1"/>
                      <w:sz w:val="24"/>
                      <w:szCs w:val="24"/>
                      <w:lang w:val="en-GB"/>
                    </w:rPr>
                    <w:t>B Coman, L Maxwell.</w:t>
                  </w:r>
                </w:p>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H. Hogan, D O’Connor.</w:t>
                  </w:r>
                </w:p>
                <w:p w:rsidR="0099261B" w:rsidRPr="0099261B" w:rsidRDefault="0099261B" w:rsidP="0099261B">
                  <w:pPr>
                    <w:spacing w:after="0" w:line="240" w:lineRule="auto"/>
                    <w:rPr>
                      <w:rFonts w:ascii="Times New Roman" w:eastAsia="Times New Roman" w:hAnsi="Times New Roman" w:cs="Times New Roman"/>
                      <w:color w:val="000000" w:themeColor="text1"/>
                      <w:sz w:val="24"/>
                      <w:szCs w:val="24"/>
                      <w:lang w:val="en-US"/>
                    </w:rPr>
                  </w:pPr>
                  <w:r w:rsidRPr="0099261B">
                    <w:rPr>
                      <w:rFonts w:ascii="Times New Roman" w:eastAsia="Times New Roman" w:hAnsi="Times New Roman" w:cs="Times New Roman"/>
                      <w:color w:val="000000" w:themeColor="text1"/>
                      <w:sz w:val="24"/>
                      <w:szCs w:val="24"/>
                      <w:lang w:val="en-US"/>
                    </w:rPr>
                    <w:t>C. Murphy, M. Kavanagh, L Kelly, B Hora.</w:t>
                  </w:r>
                </w:p>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GB"/>
                    </w:rPr>
                  </w:pPr>
                  <w:r w:rsidRPr="0099261B">
                    <w:rPr>
                      <w:rFonts w:ascii="Times New Roman" w:eastAsia="Times New Roman" w:hAnsi="Times New Roman" w:cs="Times New Roman"/>
                      <w:color w:val="000000" w:themeColor="text1"/>
                      <w:sz w:val="24"/>
                      <w:szCs w:val="24"/>
                      <w:lang w:val="en-US"/>
                    </w:rPr>
                    <w:t>M. Dunne, S Coen Collins</w:t>
                  </w:r>
                </w:p>
                <w:p w:rsidR="0099261B" w:rsidRPr="0099261B" w:rsidRDefault="0099261B" w:rsidP="0099261B">
                  <w:pPr>
                    <w:tabs>
                      <w:tab w:val="left" w:pos="4998"/>
                    </w:tabs>
                    <w:spacing w:after="0" w:line="240" w:lineRule="auto"/>
                    <w:rPr>
                      <w:rFonts w:ascii="Times New Roman" w:eastAsia="Times New Roman" w:hAnsi="Times New Roman" w:cs="Times New Roman"/>
                      <w:color w:val="000000" w:themeColor="text1"/>
                      <w:sz w:val="24"/>
                      <w:szCs w:val="24"/>
                      <w:lang w:val="en-GB"/>
                    </w:rPr>
                  </w:pPr>
                </w:p>
              </w:tc>
            </w:tr>
          </w:tbl>
          <w:p w:rsidR="00687D5A" w:rsidRDefault="0099261B" w:rsidP="00687D5A">
            <w:pPr>
              <w:spacing w:before="100" w:beforeAutospacing="1" w:after="100" w:afterAutospacing="1" w:line="240" w:lineRule="auto"/>
              <w:ind w:left="1515"/>
              <w:rPr>
                <w:rFonts w:ascii="Times New Roman" w:eastAsiaTheme="minorEastAsia" w:hAnsi="Times New Roman" w:cs="Times New Roman"/>
                <w:sz w:val="24"/>
                <w:szCs w:val="24"/>
                <w:lang w:eastAsia="en-IE"/>
              </w:rPr>
            </w:pPr>
            <w:r w:rsidRPr="0099261B">
              <w:rPr>
                <w:rFonts w:ascii="Times New Roman" w:eastAsiaTheme="minorEastAsia" w:hAnsi="Times New Roman" w:cs="Times New Roman"/>
                <w:sz w:val="24"/>
                <w:szCs w:val="24"/>
                <w:lang w:eastAsia="en-IE"/>
              </w:rPr>
              <w:t>The Mayor, Councillor G O’Connell, presided.</w:t>
            </w:r>
          </w:p>
          <w:p w:rsidR="0099261B" w:rsidRPr="0099261B" w:rsidRDefault="0099261B" w:rsidP="00687D5A">
            <w:pPr>
              <w:spacing w:before="100" w:beforeAutospacing="1" w:after="100" w:afterAutospacing="1" w:line="240" w:lineRule="auto"/>
              <w:ind w:left="1515"/>
              <w:rPr>
                <w:rFonts w:ascii="Times New Roman" w:eastAsiaTheme="minorEastAsia" w:hAnsi="Times New Roman" w:cs="Times New Roman"/>
                <w:sz w:val="24"/>
                <w:szCs w:val="24"/>
                <w:lang w:eastAsia="en-IE"/>
              </w:rPr>
            </w:pPr>
            <w:r w:rsidRPr="0099261B">
              <w:rPr>
                <w:rFonts w:ascii="Times New Roman" w:eastAsiaTheme="minorEastAsia" w:hAnsi="Times New Roman" w:cs="Times New Roman"/>
                <w:sz w:val="24"/>
                <w:szCs w:val="24"/>
                <w:lang w:eastAsia="en-IE"/>
              </w:rPr>
              <w:t>Apologies were received from Cllrs B. Bonner, V. Casserly,</w:t>
            </w:r>
            <w:r w:rsidR="00687D5A">
              <w:rPr>
                <w:rFonts w:ascii="Times New Roman" w:eastAsiaTheme="minorEastAsia" w:hAnsi="Times New Roman" w:cs="Times New Roman"/>
                <w:sz w:val="24"/>
                <w:szCs w:val="24"/>
                <w:lang w:eastAsia="en-IE"/>
              </w:rPr>
              <w:t xml:space="preserve"> A.M. Dermody, P. Donovan</w:t>
            </w:r>
            <w:r w:rsidR="001511F8">
              <w:rPr>
                <w:rFonts w:ascii="Times New Roman" w:eastAsiaTheme="minorEastAsia" w:hAnsi="Times New Roman" w:cs="Times New Roman"/>
                <w:sz w:val="24"/>
                <w:szCs w:val="24"/>
                <w:lang w:eastAsia="en-IE"/>
              </w:rPr>
              <w:t xml:space="preserve">, </w:t>
            </w:r>
            <w:r w:rsidR="001511F8" w:rsidRPr="0099261B">
              <w:rPr>
                <w:rFonts w:ascii="Times New Roman" w:eastAsiaTheme="minorEastAsia" w:hAnsi="Times New Roman" w:cs="Times New Roman"/>
                <w:sz w:val="24"/>
                <w:szCs w:val="24"/>
                <w:lang w:eastAsia="en-IE"/>
              </w:rPr>
              <w:t>F</w:t>
            </w:r>
            <w:r w:rsidRPr="0099261B">
              <w:rPr>
                <w:rFonts w:ascii="Times New Roman" w:eastAsiaTheme="minorEastAsia" w:hAnsi="Times New Roman" w:cs="Times New Roman"/>
                <w:sz w:val="24"/>
                <w:szCs w:val="24"/>
                <w:lang w:eastAsia="en-IE"/>
              </w:rPr>
              <w:t>. Duffy, K. Egan, M. Genockey, P. Kearns, C. McCann, and W. Lavelle.</w:t>
            </w:r>
          </w:p>
          <w:p w:rsidR="0044533D" w:rsidRDefault="0044533D" w:rsidP="0099261B">
            <w:pPr>
              <w:spacing w:before="100" w:beforeAutospacing="1" w:after="100" w:afterAutospacing="1" w:line="240" w:lineRule="auto"/>
              <w:ind w:firstLine="522"/>
              <w:rPr>
                <w:rFonts w:ascii="Times New Roman" w:eastAsiaTheme="minorEastAsia" w:hAnsi="Times New Roman" w:cs="Times New Roman"/>
                <w:b/>
                <w:bCs/>
                <w:sz w:val="27"/>
                <w:szCs w:val="27"/>
                <w:u w:val="single"/>
                <w:lang w:eastAsia="en-IE"/>
              </w:rPr>
            </w:pPr>
          </w:p>
          <w:p w:rsidR="0044533D" w:rsidRDefault="0044533D" w:rsidP="0099261B">
            <w:pPr>
              <w:spacing w:before="100" w:beforeAutospacing="1" w:after="100" w:afterAutospacing="1" w:line="240" w:lineRule="auto"/>
              <w:ind w:firstLine="522"/>
              <w:rPr>
                <w:rFonts w:ascii="Times New Roman" w:eastAsiaTheme="minorEastAsia" w:hAnsi="Times New Roman" w:cs="Times New Roman"/>
                <w:b/>
                <w:bCs/>
                <w:sz w:val="27"/>
                <w:szCs w:val="27"/>
                <w:u w:val="single"/>
                <w:lang w:eastAsia="en-IE"/>
              </w:rPr>
            </w:pPr>
          </w:p>
          <w:p w:rsidR="0099261B" w:rsidRPr="0099261B" w:rsidRDefault="0044533D" w:rsidP="0044533D">
            <w:pPr>
              <w:spacing w:before="100" w:beforeAutospacing="1" w:after="100" w:afterAutospacing="1" w:line="240" w:lineRule="auto"/>
              <w:ind w:firstLine="238"/>
              <w:rPr>
                <w:rFonts w:ascii="Times New Roman" w:eastAsiaTheme="minorEastAsia" w:hAnsi="Times New Roman" w:cs="Times New Roman"/>
                <w:sz w:val="24"/>
                <w:szCs w:val="24"/>
                <w:lang w:eastAsia="en-IE"/>
              </w:rPr>
            </w:pPr>
            <w:r>
              <w:rPr>
                <w:rFonts w:ascii="Times New Roman" w:eastAsiaTheme="minorEastAsia" w:hAnsi="Times New Roman" w:cs="Times New Roman"/>
                <w:b/>
                <w:bCs/>
                <w:sz w:val="24"/>
                <w:szCs w:val="24"/>
                <w:lang w:eastAsia="en-IE"/>
              </w:rPr>
              <w:lastRenderedPageBreak/>
              <w:t xml:space="preserve">H1/0317     </w:t>
            </w:r>
            <w:r w:rsidR="0099261B" w:rsidRPr="0044533D">
              <w:rPr>
                <w:rFonts w:ascii="Times New Roman" w:eastAsiaTheme="minorEastAsia" w:hAnsi="Times New Roman" w:cs="Times New Roman"/>
                <w:b/>
                <w:bCs/>
                <w:sz w:val="24"/>
                <w:szCs w:val="24"/>
                <w:u w:val="single"/>
                <w:lang w:eastAsia="en-IE"/>
              </w:rPr>
              <w:t>SPECIAL MEETING ON HOUSING DELIVERY</w:t>
            </w:r>
            <w:r w:rsidR="0099261B" w:rsidRPr="0044533D">
              <w:rPr>
                <w:rFonts w:ascii="Times New Roman" w:eastAsiaTheme="minorEastAsia" w:hAnsi="Times New Roman" w:cs="Times New Roman"/>
                <w:sz w:val="24"/>
                <w:szCs w:val="24"/>
                <w:u w:val="single"/>
                <w:lang w:eastAsia="en-IE"/>
              </w:rPr>
              <w:t xml:space="preserve"> </w:t>
            </w:r>
          </w:p>
        </w:tc>
      </w:tr>
      <w:tr w:rsidR="0044533D" w:rsidRPr="0099261B" w:rsidTr="0044533D">
        <w:trPr>
          <w:gridBefore w:val="1"/>
          <w:gridAfter w:val="1"/>
          <w:wBefore w:w="100" w:type="dxa"/>
          <w:wAfter w:w="948" w:type="dxa"/>
          <w:tblCellSpacing w:w="15" w:type="dxa"/>
        </w:trPr>
        <w:tc>
          <w:tcPr>
            <w:tcW w:w="8003" w:type="dxa"/>
            <w:shd w:val="clear" w:color="auto" w:fill="auto"/>
            <w:vAlign w:val="center"/>
          </w:tcPr>
          <w:p w:rsidR="0044533D" w:rsidRPr="0099261B" w:rsidRDefault="0044533D" w:rsidP="0044533D">
            <w:pPr>
              <w:spacing w:before="100" w:beforeAutospacing="1" w:after="100" w:afterAutospacing="1" w:line="240" w:lineRule="auto"/>
              <w:ind w:firstLine="381"/>
              <w:outlineLvl w:val="1"/>
              <w:rPr>
                <w:rFonts w:ascii="Times New Roman" w:eastAsiaTheme="minorEastAsia" w:hAnsi="Times New Roman" w:cs="Times New Roman"/>
                <w:b/>
                <w:bCs/>
                <w:sz w:val="36"/>
                <w:szCs w:val="36"/>
                <w:u w:val="single"/>
                <w:lang w:eastAsia="en-IE"/>
              </w:rPr>
            </w:pPr>
          </w:p>
        </w:tc>
      </w:tr>
      <w:tr w:rsidR="00687D5A" w:rsidRPr="0099261B" w:rsidTr="0044533D">
        <w:trPr>
          <w:gridBefore w:val="1"/>
          <w:gridAfter w:val="1"/>
          <w:wBefore w:w="100" w:type="dxa"/>
          <w:wAfter w:w="948" w:type="dxa"/>
          <w:tblCellSpacing w:w="15" w:type="dxa"/>
        </w:trPr>
        <w:tc>
          <w:tcPr>
            <w:tcW w:w="8003" w:type="dxa"/>
            <w:shd w:val="clear" w:color="auto" w:fill="auto"/>
            <w:vAlign w:val="center"/>
          </w:tcPr>
          <w:p w:rsidR="00687D5A" w:rsidRPr="0099261B" w:rsidRDefault="00687D5A" w:rsidP="0044533D">
            <w:pPr>
              <w:spacing w:before="100" w:beforeAutospacing="1" w:after="100" w:afterAutospacing="1" w:line="240" w:lineRule="auto"/>
              <w:ind w:firstLine="381"/>
              <w:outlineLvl w:val="1"/>
              <w:rPr>
                <w:rFonts w:ascii="Times New Roman" w:eastAsiaTheme="minorEastAsia" w:hAnsi="Times New Roman" w:cs="Times New Roman"/>
                <w:b/>
                <w:bCs/>
                <w:sz w:val="36"/>
                <w:szCs w:val="36"/>
                <w:u w:val="single"/>
                <w:lang w:eastAsia="en-IE"/>
              </w:rPr>
            </w:pPr>
          </w:p>
        </w:tc>
      </w:tr>
    </w:tbl>
    <w:p w:rsidR="0099261B" w:rsidRPr="0099261B" w:rsidRDefault="0099261B" w:rsidP="0099261B">
      <w:pPr>
        <w:ind w:firstLine="709"/>
        <w:rPr>
          <w:rFonts w:ascii="Times New Roman" w:eastAsiaTheme="minorEastAsia" w:hAnsi="Times New Roman" w:cs="Times New Roman"/>
          <w:sz w:val="24"/>
          <w:szCs w:val="24"/>
          <w:lang w:eastAsia="en-IE"/>
        </w:rPr>
      </w:pPr>
      <w:r w:rsidRPr="0099261B">
        <w:rPr>
          <w:rFonts w:ascii="Times New Roman" w:eastAsiaTheme="minorEastAsia" w:hAnsi="Times New Roman" w:cs="Times New Roman"/>
          <w:sz w:val="24"/>
          <w:szCs w:val="24"/>
          <w:lang w:eastAsia="en-IE"/>
        </w:rPr>
        <w:t xml:space="preserve">Mayor Guss O ‘Connell spoke to the members and outlined the reasoning of those </w:t>
      </w:r>
      <w:r>
        <w:rPr>
          <w:rFonts w:ascii="Times New Roman" w:eastAsiaTheme="minorEastAsia" w:hAnsi="Times New Roman" w:cs="Times New Roman"/>
          <w:sz w:val="24"/>
          <w:szCs w:val="24"/>
          <w:lang w:eastAsia="en-IE"/>
        </w:rPr>
        <w:tab/>
      </w:r>
      <w:r w:rsidRPr="0099261B">
        <w:rPr>
          <w:rFonts w:ascii="Times New Roman" w:eastAsiaTheme="minorEastAsia" w:hAnsi="Times New Roman" w:cs="Times New Roman"/>
          <w:sz w:val="24"/>
          <w:szCs w:val="24"/>
          <w:lang w:eastAsia="en-IE"/>
        </w:rPr>
        <w:t xml:space="preserve">who had requested this meeting. </w:t>
      </w:r>
    </w:p>
    <w:p w:rsidR="0099261B" w:rsidRPr="0099261B" w:rsidRDefault="0099261B" w:rsidP="0099261B">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Pr="0099261B">
        <w:rPr>
          <w:rFonts w:ascii="Times New Roman" w:eastAsiaTheme="minorEastAsia" w:hAnsi="Times New Roman" w:cs="Times New Roman"/>
          <w:sz w:val="24"/>
          <w:szCs w:val="24"/>
          <w:lang w:eastAsia="en-IE"/>
        </w:rPr>
        <w:t xml:space="preserve">Discussions took place in relation to an article that appeared, on housing in the </w:t>
      </w:r>
      <w:r>
        <w:rPr>
          <w:rFonts w:ascii="Times New Roman" w:eastAsiaTheme="minorEastAsia" w:hAnsi="Times New Roman" w:cs="Times New Roman"/>
          <w:sz w:val="24"/>
          <w:szCs w:val="24"/>
          <w:lang w:eastAsia="en-IE"/>
        </w:rPr>
        <w:tab/>
      </w:r>
      <w:r w:rsidRPr="0099261B">
        <w:rPr>
          <w:rFonts w:ascii="Times New Roman" w:eastAsiaTheme="minorEastAsia" w:hAnsi="Times New Roman" w:cs="Times New Roman"/>
          <w:sz w:val="24"/>
          <w:szCs w:val="24"/>
          <w:lang w:eastAsia="en-IE"/>
        </w:rPr>
        <w:t xml:space="preserve">administrative </w:t>
      </w:r>
      <w:r>
        <w:rPr>
          <w:rFonts w:ascii="Times New Roman" w:eastAsiaTheme="minorEastAsia" w:hAnsi="Times New Roman" w:cs="Times New Roman"/>
          <w:sz w:val="24"/>
          <w:szCs w:val="24"/>
          <w:lang w:eastAsia="en-IE"/>
        </w:rPr>
        <w:tab/>
      </w:r>
      <w:r w:rsidRPr="0099261B">
        <w:rPr>
          <w:rFonts w:ascii="Times New Roman" w:eastAsiaTheme="minorEastAsia" w:hAnsi="Times New Roman" w:cs="Times New Roman"/>
          <w:sz w:val="24"/>
          <w:szCs w:val="24"/>
          <w:lang w:eastAsia="en-IE"/>
        </w:rPr>
        <w:t xml:space="preserve">area of South Dublin County Council, in one of the national </w:t>
      </w:r>
      <w:r>
        <w:rPr>
          <w:rFonts w:ascii="Times New Roman" w:eastAsiaTheme="minorEastAsia" w:hAnsi="Times New Roman" w:cs="Times New Roman"/>
          <w:sz w:val="24"/>
          <w:szCs w:val="24"/>
          <w:lang w:eastAsia="en-IE"/>
        </w:rPr>
        <w:tab/>
      </w:r>
      <w:r w:rsidRPr="0099261B">
        <w:rPr>
          <w:rFonts w:ascii="Times New Roman" w:eastAsiaTheme="minorEastAsia" w:hAnsi="Times New Roman" w:cs="Times New Roman"/>
          <w:sz w:val="24"/>
          <w:szCs w:val="24"/>
          <w:lang w:eastAsia="en-IE"/>
        </w:rPr>
        <w:t xml:space="preserve">newspapers to which Councillors C. King, R. Nolan, P. Foley, L. Dunne, P. Gogarty </w:t>
      </w:r>
      <w:r>
        <w:rPr>
          <w:rFonts w:ascii="Times New Roman" w:eastAsiaTheme="minorEastAsia" w:hAnsi="Times New Roman" w:cs="Times New Roman"/>
          <w:sz w:val="24"/>
          <w:szCs w:val="24"/>
          <w:lang w:eastAsia="en-IE"/>
        </w:rPr>
        <w:tab/>
      </w:r>
      <w:r w:rsidRPr="0099261B">
        <w:rPr>
          <w:rFonts w:ascii="Times New Roman" w:eastAsiaTheme="minorEastAsia" w:hAnsi="Times New Roman" w:cs="Times New Roman"/>
          <w:sz w:val="24"/>
          <w:szCs w:val="24"/>
          <w:lang w:eastAsia="en-IE"/>
        </w:rPr>
        <w:t>and Mayor G O’Connell contributed.</w:t>
      </w:r>
    </w:p>
    <w:p w:rsidR="0099261B" w:rsidRPr="0099261B" w:rsidRDefault="0099261B" w:rsidP="0099261B">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Pr="0099261B">
        <w:rPr>
          <w:rFonts w:ascii="Times New Roman" w:eastAsiaTheme="minorEastAsia" w:hAnsi="Times New Roman" w:cs="Times New Roman"/>
          <w:sz w:val="24"/>
          <w:szCs w:val="24"/>
          <w:lang w:eastAsia="en-IE"/>
        </w:rPr>
        <w:t xml:space="preserve">Mr D McLoughlin, Chief Executive, informed the meeting that he was surprised by </w:t>
      </w:r>
      <w:r>
        <w:rPr>
          <w:rFonts w:ascii="Times New Roman" w:eastAsiaTheme="minorEastAsia" w:hAnsi="Times New Roman" w:cs="Times New Roman"/>
          <w:sz w:val="24"/>
          <w:szCs w:val="24"/>
          <w:lang w:eastAsia="en-IE"/>
        </w:rPr>
        <w:tab/>
      </w:r>
      <w:r w:rsidRPr="0099261B">
        <w:rPr>
          <w:rFonts w:ascii="Times New Roman" w:eastAsiaTheme="minorEastAsia" w:hAnsi="Times New Roman" w:cs="Times New Roman"/>
          <w:sz w:val="24"/>
          <w:szCs w:val="24"/>
          <w:lang w:eastAsia="en-IE"/>
        </w:rPr>
        <w:t xml:space="preserve">the article and its content. He stated that South Dublin County Council is recognised </w:t>
      </w:r>
      <w:r>
        <w:rPr>
          <w:rFonts w:ascii="Times New Roman" w:eastAsiaTheme="minorEastAsia" w:hAnsi="Times New Roman" w:cs="Times New Roman"/>
          <w:sz w:val="24"/>
          <w:szCs w:val="24"/>
          <w:lang w:eastAsia="en-IE"/>
        </w:rPr>
        <w:tab/>
      </w:r>
      <w:r w:rsidRPr="0099261B">
        <w:rPr>
          <w:rFonts w:ascii="Times New Roman" w:eastAsiaTheme="minorEastAsia" w:hAnsi="Times New Roman" w:cs="Times New Roman"/>
          <w:sz w:val="24"/>
          <w:szCs w:val="24"/>
          <w:lang w:eastAsia="en-IE"/>
        </w:rPr>
        <w:t xml:space="preserve">nationally as one of the leading Local Authorities in the provision of housing and he </w:t>
      </w:r>
      <w:r>
        <w:rPr>
          <w:rFonts w:ascii="Times New Roman" w:eastAsiaTheme="minorEastAsia" w:hAnsi="Times New Roman" w:cs="Times New Roman"/>
          <w:sz w:val="24"/>
          <w:szCs w:val="24"/>
          <w:lang w:eastAsia="en-IE"/>
        </w:rPr>
        <w:tab/>
      </w:r>
      <w:r w:rsidRPr="0099261B">
        <w:rPr>
          <w:rFonts w:ascii="Times New Roman" w:eastAsiaTheme="minorEastAsia" w:hAnsi="Times New Roman" w:cs="Times New Roman"/>
          <w:sz w:val="24"/>
          <w:szCs w:val="24"/>
          <w:lang w:eastAsia="en-IE"/>
        </w:rPr>
        <w:t>felt that our past record and our current housing initiatives substantiate that position.</w:t>
      </w:r>
    </w:p>
    <w:p w:rsidR="0099261B" w:rsidRPr="0099261B" w:rsidRDefault="0099261B" w:rsidP="00DC32F2">
      <w:pPr>
        <w:ind w:left="720" w:right="237"/>
        <w:rPr>
          <w:rFonts w:ascii="Times New Roman" w:eastAsiaTheme="minorEastAsia" w:hAnsi="Times New Roman" w:cs="Times New Roman"/>
          <w:sz w:val="24"/>
          <w:szCs w:val="24"/>
          <w:lang w:eastAsia="en-IE"/>
        </w:rPr>
      </w:pPr>
      <w:r w:rsidRPr="0099261B">
        <w:rPr>
          <w:rFonts w:ascii="Times New Roman" w:eastAsiaTheme="minorEastAsia" w:hAnsi="Times New Roman" w:cs="Times New Roman"/>
          <w:sz w:val="24"/>
          <w:szCs w:val="24"/>
          <w:lang w:eastAsia="en-IE"/>
        </w:rPr>
        <w:t>Mr B Coman Director of Housing, Social and Community Development made a comprehensive presentation to the members</w:t>
      </w:r>
      <w:r w:rsidR="004771B6">
        <w:rPr>
          <w:rFonts w:ascii="Times New Roman" w:eastAsiaTheme="minorEastAsia" w:hAnsi="Times New Roman" w:cs="Times New Roman"/>
          <w:sz w:val="24"/>
          <w:szCs w:val="24"/>
          <w:lang w:eastAsia="en-IE"/>
        </w:rPr>
        <w:t xml:space="preserve"> </w:t>
      </w:r>
      <w:r w:rsidR="004771B6" w:rsidRPr="00F3543F">
        <w:rPr>
          <w:rFonts w:ascii="Times New Roman" w:eastAsiaTheme="minorEastAsia" w:hAnsi="Times New Roman" w:cs="Times New Roman"/>
          <w:sz w:val="24"/>
          <w:szCs w:val="24"/>
          <w:lang w:eastAsia="en-IE"/>
        </w:rPr>
        <w:t>on the Housing functions and</w:t>
      </w:r>
      <w:r w:rsidRPr="00F3543F">
        <w:rPr>
          <w:rFonts w:ascii="Times New Roman" w:eastAsiaTheme="minorEastAsia" w:hAnsi="Times New Roman" w:cs="Times New Roman"/>
          <w:sz w:val="24"/>
          <w:szCs w:val="24"/>
          <w:lang w:eastAsia="en-IE"/>
        </w:rPr>
        <w:t xml:space="preserve"> </w:t>
      </w:r>
      <w:r w:rsidRPr="0099261B">
        <w:rPr>
          <w:rFonts w:ascii="Times New Roman" w:eastAsiaTheme="minorEastAsia" w:hAnsi="Times New Roman" w:cs="Times New Roman"/>
          <w:sz w:val="24"/>
          <w:szCs w:val="24"/>
          <w:lang w:eastAsia="en-IE"/>
        </w:rPr>
        <w:t xml:space="preserve">outlining </w:t>
      </w:r>
      <w:r w:rsidR="00DC32F2">
        <w:rPr>
          <w:rFonts w:ascii="Times New Roman" w:eastAsiaTheme="minorEastAsia" w:hAnsi="Times New Roman" w:cs="Times New Roman"/>
          <w:sz w:val="24"/>
          <w:szCs w:val="24"/>
          <w:lang w:eastAsia="en-IE"/>
        </w:rPr>
        <w:t xml:space="preserve"> </w:t>
      </w:r>
      <w:r w:rsidRPr="0099261B">
        <w:rPr>
          <w:rFonts w:ascii="Times New Roman" w:eastAsiaTheme="minorEastAsia" w:hAnsi="Times New Roman" w:cs="Times New Roman"/>
          <w:sz w:val="24"/>
          <w:szCs w:val="24"/>
          <w:lang w:eastAsia="en-IE"/>
        </w:rPr>
        <w:t xml:space="preserve">the current and planned </w:t>
      </w:r>
      <w:r>
        <w:rPr>
          <w:rFonts w:ascii="Times New Roman" w:eastAsiaTheme="minorEastAsia" w:hAnsi="Times New Roman" w:cs="Times New Roman"/>
          <w:sz w:val="24"/>
          <w:szCs w:val="24"/>
          <w:lang w:eastAsia="en-IE"/>
        </w:rPr>
        <w:t>housing i</w:t>
      </w:r>
      <w:r w:rsidRPr="0099261B">
        <w:rPr>
          <w:rFonts w:ascii="Times New Roman" w:eastAsiaTheme="minorEastAsia" w:hAnsi="Times New Roman" w:cs="Times New Roman"/>
          <w:sz w:val="24"/>
          <w:szCs w:val="24"/>
          <w:lang w:eastAsia="en-IE"/>
        </w:rPr>
        <w:t>nitiatives for the delivery of social housing within the county.</w:t>
      </w:r>
    </w:p>
    <w:p w:rsidR="0099261B" w:rsidRPr="0099261B" w:rsidRDefault="0099261B" w:rsidP="0099261B">
      <w:pPr>
        <w:ind w:left="1134"/>
        <w:rPr>
          <w:rFonts w:ascii="Times New Roman" w:eastAsiaTheme="minorEastAsia" w:hAnsi="Times New Roman" w:cs="Times New Roman"/>
          <w:sz w:val="24"/>
          <w:szCs w:val="24"/>
          <w:lang w:eastAsia="en-IE"/>
        </w:rPr>
      </w:pPr>
    </w:p>
    <w:p w:rsidR="0099261B" w:rsidRPr="0099261B" w:rsidRDefault="0099261B" w:rsidP="0099261B">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hyperlink r:id="rId6" w:tgtFrame="_blank" w:history="1">
        <w:r w:rsidRPr="0099261B">
          <w:rPr>
            <w:rFonts w:ascii="Times New Roman" w:eastAsiaTheme="minorEastAsia" w:hAnsi="Times New Roman" w:cs="Times New Roman"/>
            <w:color w:val="0000FF"/>
            <w:sz w:val="24"/>
            <w:szCs w:val="24"/>
            <w:u w:val="single"/>
            <w:lang w:eastAsia="en-IE"/>
          </w:rPr>
          <w:t>H1 Presentation</w:t>
        </w:r>
      </w:hyperlink>
    </w:p>
    <w:p w:rsidR="0099261B" w:rsidRPr="0099261B" w:rsidRDefault="0099261B" w:rsidP="0099261B">
      <w:pPr>
        <w:rPr>
          <w:rFonts w:ascii="Times New Roman" w:eastAsiaTheme="minorEastAsia" w:hAnsi="Times New Roman" w:cs="Times New Roman"/>
          <w:sz w:val="24"/>
          <w:szCs w:val="24"/>
          <w:lang w:eastAsia="en-IE"/>
        </w:rPr>
      </w:pPr>
    </w:p>
    <w:p w:rsidR="0099261B" w:rsidRPr="0099261B" w:rsidRDefault="0099261B" w:rsidP="0099261B">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Pr="0099261B">
        <w:rPr>
          <w:rFonts w:ascii="Times New Roman" w:eastAsiaTheme="minorEastAsia" w:hAnsi="Times New Roman" w:cs="Times New Roman"/>
          <w:sz w:val="24"/>
          <w:szCs w:val="24"/>
          <w:lang w:eastAsia="en-IE"/>
        </w:rPr>
        <w:t xml:space="preserve">A discussion followed with contributions from Councillors, E. O’Brien, R. Nolan, </w:t>
      </w:r>
      <w:proofErr w:type="gramStart"/>
      <w:r w:rsidRPr="0099261B">
        <w:rPr>
          <w:rFonts w:ascii="Times New Roman" w:eastAsiaTheme="minorEastAsia" w:hAnsi="Times New Roman" w:cs="Times New Roman"/>
          <w:sz w:val="24"/>
          <w:szCs w:val="24"/>
          <w:lang w:eastAsia="en-IE"/>
        </w:rPr>
        <w:t>S</w:t>
      </w:r>
      <w:proofErr w:type="gramEnd"/>
      <w:r w:rsidRPr="0099261B">
        <w:rPr>
          <w:rFonts w:ascii="Times New Roman" w:eastAsiaTheme="minorEastAsia" w:hAnsi="Times New Roman" w:cs="Times New Roman"/>
          <w:sz w:val="24"/>
          <w:szCs w:val="24"/>
          <w:lang w:eastAsia="en-IE"/>
        </w:rPr>
        <w:t xml:space="preserve">. </w:t>
      </w:r>
      <w:r>
        <w:rPr>
          <w:rFonts w:ascii="Times New Roman" w:eastAsiaTheme="minorEastAsia" w:hAnsi="Times New Roman" w:cs="Times New Roman"/>
          <w:sz w:val="24"/>
          <w:szCs w:val="24"/>
          <w:lang w:eastAsia="en-IE"/>
        </w:rPr>
        <w:tab/>
      </w:r>
      <w:r w:rsidRPr="0099261B">
        <w:rPr>
          <w:rFonts w:ascii="Times New Roman" w:eastAsiaTheme="minorEastAsia" w:hAnsi="Times New Roman" w:cs="Times New Roman"/>
          <w:sz w:val="24"/>
          <w:szCs w:val="24"/>
          <w:lang w:eastAsia="en-IE"/>
        </w:rPr>
        <w:t>Holland, M. Murphy, C. King, M.</w:t>
      </w:r>
      <w:r>
        <w:rPr>
          <w:rFonts w:ascii="Times New Roman" w:eastAsiaTheme="minorEastAsia" w:hAnsi="Times New Roman" w:cs="Times New Roman"/>
          <w:sz w:val="24"/>
          <w:szCs w:val="24"/>
          <w:lang w:eastAsia="en-IE"/>
        </w:rPr>
        <w:t xml:space="preserve">  </w:t>
      </w:r>
      <w:r w:rsidRPr="0099261B">
        <w:rPr>
          <w:rFonts w:ascii="Times New Roman" w:eastAsiaTheme="minorEastAsia" w:hAnsi="Times New Roman" w:cs="Times New Roman"/>
          <w:sz w:val="24"/>
          <w:szCs w:val="24"/>
          <w:lang w:eastAsia="en-IE"/>
        </w:rPr>
        <w:t xml:space="preserve">Ward, M. Johansson, P. Gogarty. N. Coules, B </w:t>
      </w:r>
      <w:r>
        <w:rPr>
          <w:rFonts w:ascii="Times New Roman" w:eastAsiaTheme="minorEastAsia" w:hAnsi="Times New Roman" w:cs="Times New Roman"/>
          <w:sz w:val="24"/>
          <w:szCs w:val="24"/>
          <w:lang w:eastAsia="en-IE"/>
        </w:rPr>
        <w:tab/>
      </w:r>
      <w:r w:rsidRPr="0099261B">
        <w:rPr>
          <w:rFonts w:ascii="Times New Roman" w:eastAsiaTheme="minorEastAsia" w:hAnsi="Times New Roman" w:cs="Times New Roman"/>
          <w:sz w:val="24"/>
          <w:szCs w:val="24"/>
          <w:lang w:eastAsia="en-IE"/>
        </w:rPr>
        <w:t>Ferro</w:t>
      </w:r>
      <w:r w:rsidR="009D3976">
        <w:rPr>
          <w:rFonts w:ascii="Times New Roman" w:eastAsiaTheme="minorEastAsia" w:hAnsi="Times New Roman" w:cs="Times New Roman"/>
          <w:sz w:val="24"/>
          <w:szCs w:val="24"/>
          <w:lang w:eastAsia="en-IE"/>
        </w:rPr>
        <w:t>n</w:t>
      </w:r>
      <w:r w:rsidRPr="0099261B">
        <w:rPr>
          <w:rFonts w:ascii="Times New Roman" w:eastAsiaTheme="minorEastAsia" w:hAnsi="Times New Roman" w:cs="Times New Roman"/>
          <w:sz w:val="24"/>
          <w:szCs w:val="24"/>
          <w:lang w:eastAsia="en-IE"/>
        </w:rPr>
        <w:t>, M Duff and Mayor G O’Connell.</w:t>
      </w:r>
    </w:p>
    <w:p w:rsidR="0099261B" w:rsidRPr="0099261B" w:rsidRDefault="0099261B" w:rsidP="0099261B">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Pr="0099261B">
        <w:rPr>
          <w:rFonts w:ascii="Times New Roman" w:eastAsiaTheme="minorEastAsia" w:hAnsi="Times New Roman" w:cs="Times New Roman"/>
          <w:sz w:val="24"/>
          <w:szCs w:val="24"/>
          <w:lang w:eastAsia="en-IE"/>
        </w:rPr>
        <w:t xml:space="preserve">The issues raised included, the need to expedite the delivery of the maximum number </w:t>
      </w:r>
      <w:r>
        <w:rPr>
          <w:rFonts w:ascii="Times New Roman" w:eastAsiaTheme="minorEastAsia" w:hAnsi="Times New Roman" w:cs="Times New Roman"/>
          <w:sz w:val="24"/>
          <w:szCs w:val="24"/>
          <w:lang w:eastAsia="en-IE"/>
        </w:rPr>
        <w:tab/>
      </w:r>
      <w:r w:rsidRPr="0099261B">
        <w:rPr>
          <w:rFonts w:ascii="Times New Roman" w:eastAsiaTheme="minorEastAsia" w:hAnsi="Times New Roman" w:cs="Times New Roman"/>
          <w:sz w:val="24"/>
          <w:szCs w:val="24"/>
          <w:lang w:eastAsia="en-IE"/>
        </w:rPr>
        <w:t>of units in response to the ongoing demand for social housing, the examination of all a</w:t>
      </w:r>
      <w:r>
        <w:rPr>
          <w:rFonts w:ascii="Times New Roman" w:eastAsiaTheme="minorEastAsia" w:hAnsi="Times New Roman" w:cs="Times New Roman"/>
          <w:sz w:val="24"/>
          <w:szCs w:val="24"/>
          <w:lang w:eastAsia="en-IE"/>
        </w:rPr>
        <w:tab/>
      </w:r>
      <w:r w:rsidRPr="0099261B">
        <w:rPr>
          <w:rFonts w:ascii="Times New Roman" w:eastAsiaTheme="minorEastAsia" w:hAnsi="Times New Roman" w:cs="Times New Roman"/>
          <w:sz w:val="24"/>
          <w:szCs w:val="24"/>
          <w:lang w:eastAsia="en-IE"/>
        </w:rPr>
        <w:t xml:space="preserve">viable options including the borrowing of funding to build additional units on part </w:t>
      </w:r>
      <w:r>
        <w:rPr>
          <w:rFonts w:ascii="Times New Roman" w:eastAsiaTheme="minorEastAsia" w:hAnsi="Times New Roman" w:cs="Times New Roman"/>
          <w:sz w:val="24"/>
          <w:szCs w:val="24"/>
          <w:lang w:eastAsia="en-IE"/>
        </w:rPr>
        <w:tab/>
      </w:r>
      <w:r w:rsidRPr="0099261B">
        <w:rPr>
          <w:rFonts w:ascii="Times New Roman" w:eastAsiaTheme="minorEastAsia" w:hAnsi="Times New Roman" w:cs="Times New Roman"/>
          <w:sz w:val="24"/>
          <w:szCs w:val="24"/>
          <w:lang w:eastAsia="en-IE"/>
        </w:rPr>
        <w:t xml:space="preserve">of the Council’s land bank, what action can the members take to increase the pressure </w:t>
      </w:r>
      <w:r>
        <w:rPr>
          <w:rFonts w:ascii="Times New Roman" w:eastAsiaTheme="minorEastAsia" w:hAnsi="Times New Roman" w:cs="Times New Roman"/>
          <w:sz w:val="24"/>
          <w:szCs w:val="24"/>
          <w:lang w:eastAsia="en-IE"/>
        </w:rPr>
        <w:tab/>
      </w:r>
      <w:r w:rsidRPr="0099261B">
        <w:rPr>
          <w:rFonts w:ascii="Times New Roman" w:eastAsiaTheme="minorEastAsia" w:hAnsi="Times New Roman" w:cs="Times New Roman"/>
          <w:sz w:val="24"/>
          <w:szCs w:val="24"/>
          <w:lang w:eastAsia="en-IE"/>
        </w:rPr>
        <w:t xml:space="preserve">on Central Government to make available additional resources for the delivery of </w:t>
      </w:r>
      <w:r>
        <w:rPr>
          <w:rFonts w:ascii="Times New Roman" w:eastAsiaTheme="minorEastAsia" w:hAnsi="Times New Roman" w:cs="Times New Roman"/>
          <w:sz w:val="24"/>
          <w:szCs w:val="24"/>
          <w:lang w:eastAsia="en-IE"/>
        </w:rPr>
        <w:tab/>
      </w:r>
      <w:r w:rsidRPr="0099261B">
        <w:rPr>
          <w:rFonts w:ascii="Times New Roman" w:eastAsiaTheme="minorEastAsia" w:hAnsi="Times New Roman" w:cs="Times New Roman"/>
          <w:sz w:val="24"/>
          <w:szCs w:val="24"/>
          <w:lang w:eastAsia="en-IE"/>
        </w:rPr>
        <w:t xml:space="preserve">houses and can the requirement for homeless applicants to self-accommodate be </w:t>
      </w:r>
      <w:r>
        <w:rPr>
          <w:rFonts w:ascii="Times New Roman" w:eastAsiaTheme="minorEastAsia" w:hAnsi="Times New Roman" w:cs="Times New Roman"/>
          <w:sz w:val="24"/>
          <w:szCs w:val="24"/>
          <w:lang w:eastAsia="en-IE"/>
        </w:rPr>
        <w:tab/>
      </w:r>
      <w:r w:rsidRPr="0099261B">
        <w:rPr>
          <w:rFonts w:ascii="Times New Roman" w:eastAsiaTheme="minorEastAsia" w:hAnsi="Times New Roman" w:cs="Times New Roman"/>
          <w:sz w:val="24"/>
          <w:szCs w:val="24"/>
          <w:lang w:eastAsia="en-IE"/>
        </w:rPr>
        <w:t>examined.</w:t>
      </w:r>
    </w:p>
    <w:p w:rsidR="009D3976" w:rsidRDefault="0099261B" w:rsidP="009D3976">
      <w:pPr>
        <w:ind w:left="720"/>
        <w:jc w:val="both"/>
        <w:rPr>
          <w:rFonts w:ascii="Times New Roman" w:eastAsiaTheme="minorEastAsia" w:hAnsi="Times New Roman" w:cs="Times New Roman"/>
          <w:sz w:val="24"/>
          <w:szCs w:val="24"/>
          <w:lang w:eastAsia="en-IE"/>
        </w:rPr>
      </w:pPr>
      <w:r w:rsidRPr="0099261B">
        <w:rPr>
          <w:rFonts w:ascii="Times New Roman" w:eastAsiaTheme="minorEastAsia" w:hAnsi="Times New Roman" w:cs="Times New Roman"/>
          <w:sz w:val="24"/>
          <w:szCs w:val="24"/>
          <w:lang w:eastAsia="en-IE"/>
        </w:rPr>
        <w:t>Mr B Coman Director of Housing, Social and Community Development responded by highlighting the details contained in the presentation of the number of units it is anticipated will be delivered in 2017 and on into 2018 under all the available supply options, acquisitions, construction, Part 8, RAS, HAP, PPP, Joint Venture, SHCEP (leasing and renting) and Approved Housing Bodies. He also agreed that any other viable options would be examined. He thanked the members for their</w:t>
      </w:r>
      <w:r w:rsidR="008C5CD3">
        <w:rPr>
          <w:rFonts w:ascii="Times New Roman" w:eastAsiaTheme="minorEastAsia" w:hAnsi="Times New Roman" w:cs="Times New Roman"/>
          <w:sz w:val="24"/>
          <w:szCs w:val="24"/>
          <w:lang w:eastAsia="en-IE"/>
        </w:rPr>
        <w:t xml:space="preserve"> </w:t>
      </w:r>
      <w:r w:rsidR="00E26ECA" w:rsidRPr="0099261B">
        <w:rPr>
          <w:rFonts w:ascii="Times New Roman" w:eastAsiaTheme="minorEastAsia" w:hAnsi="Times New Roman" w:cs="Times New Roman"/>
          <w:sz w:val="24"/>
          <w:szCs w:val="24"/>
          <w:lang w:eastAsia="en-IE"/>
        </w:rPr>
        <w:t>co-</w:t>
      </w:r>
      <w:r w:rsidR="00E26ECA">
        <w:rPr>
          <w:rFonts w:ascii="Times New Roman" w:eastAsiaTheme="minorEastAsia" w:hAnsi="Times New Roman" w:cs="Times New Roman"/>
          <w:sz w:val="24"/>
          <w:szCs w:val="24"/>
          <w:lang w:eastAsia="en-IE"/>
        </w:rPr>
        <w:t>ope</w:t>
      </w:r>
      <w:r w:rsidR="00E26ECA" w:rsidRPr="0099261B">
        <w:rPr>
          <w:rFonts w:ascii="Times New Roman" w:eastAsiaTheme="minorEastAsia" w:hAnsi="Times New Roman" w:cs="Times New Roman"/>
          <w:sz w:val="24"/>
          <w:szCs w:val="24"/>
          <w:lang w:eastAsia="en-IE"/>
        </w:rPr>
        <w:t>ration</w:t>
      </w:r>
      <w:r w:rsidRPr="0099261B">
        <w:rPr>
          <w:rFonts w:ascii="Times New Roman" w:eastAsiaTheme="minorEastAsia" w:hAnsi="Times New Roman" w:cs="Times New Roman"/>
          <w:sz w:val="24"/>
          <w:szCs w:val="24"/>
          <w:lang w:eastAsia="en-IE"/>
        </w:rPr>
        <w:t xml:space="preserve"> in progressing the programmes to date and confirmed that the only way to </w:t>
      </w:r>
      <w:r w:rsidR="008C5CD3">
        <w:rPr>
          <w:rFonts w:ascii="Times New Roman" w:eastAsiaTheme="minorEastAsia" w:hAnsi="Times New Roman" w:cs="Times New Roman"/>
          <w:sz w:val="24"/>
          <w:szCs w:val="24"/>
          <w:lang w:eastAsia="en-IE"/>
        </w:rPr>
        <w:tab/>
      </w:r>
      <w:r w:rsidRPr="0099261B">
        <w:rPr>
          <w:rFonts w:ascii="Times New Roman" w:eastAsiaTheme="minorEastAsia" w:hAnsi="Times New Roman" w:cs="Times New Roman"/>
          <w:sz w:val="24"/>
          <w:szCs w:val="24"/>
          <w:lang w:eastAsia="en-IE"/>
        </w:rPr>
        <w:t xml:space="preserve">maximise the number of units delivered was through a partnership approach </w:t>
      </w:r>
      <w:r>
        <w:rPr>
          <w:rFonts w:ascii="Times New Roman" w:eastAsiaTheme="minorEastAsia" w:hAnsi="Times New Roman" w:cs="Times New Roman"/>
          <w:sz w:val="24"/>
          <w:szCs w:val="24"/>
          <w:lang w:eastAsia="en-IE"/>
        </w:rPr>
        <w:tab/>
      </w:r>
      <w:r w:rsidR="009D3976">
        <w:rPr>
          <w:rFonts w:ascii="Times New Roman" w:eastAsiaTheme="minorEastAsia" w:hAnsi="Times New Roman" w:cs="Times New Roman"/>
          <w:sz w:val="24"/>
          <w:szCs w:val="24"/>
          <w:lang w:eastAsia="en-IE"/>
        </w:rPr>
        <w:t xml:space="preserve">between </w:t>
      </w:r>
      <w:r w:rsidR="008C5CD3">
        <w:rPr>
          <w:rFonts w:ascii="Times New Roman" w:eastAsiaTheme="minorEastAsia" w:hAnsi="Times New Roman" w:cs="Times New Roman"/>
          <w:sz w:val="24"/>
          <w:szCs w:val="24"/>
          <w:lang w:eastAsia="en-IE"/>
        </w:rPr>
        <w:t>the</w:t>
      </w:r>
      <w:r w:rsidRPr="0099261B">
        <w:rPr>
          <w:rFonts w:ascii="Times New Roman" w:eastAsiaTheme="minorEastAsia" w:hAnsi="Times New Roman" w:cs="Times New Roman"/>
          <w:sz w:val="24"/>
          <w:szCs w:val="24"/>
          <w:lang w:eastAsia="en-IE"/>
        </w:rPr>
        <w:t xml:space="preserve"> </w:t>
      </w:r>
      <w:r w:rsidR="009D3976">
        <w:rPr>
          <w:rFonts w:ascii="Times New Roman" w:eastAsiaTheme="minorEastAsia" w:hAnsi="Times New Roman" w:cs="Times New Roman"/>
          <w:sz w:val="24"/>
          <w:szCs w:val="24"/>
          <w:lang w:eastAsia="en-IE"/>
        </w:rPr>
        <w:t>m</w:t>
      </w:r>
      <w:r w:rsidRPr="0099261B">
        <w:rPr>
          <w:rFonts w:ascii="Times New Roman" w:eastAsiaTheme="minorEastAsia" w:hAnsi="Times New Roman" w:cs="Times New Roman"/>
          <w:sz w:val="24"/>
          <w:szCs w:val="24"/>
          <w:lang w:eastAsia="en-IE"/>
        </w:rPr>
        <w:t xml:space="preserve">embers and the executive. </w:t>
      </w:r>
      <w:r w:rsidR="009D3976">
        <w:rPr>
          <w:rFonts w:ascii="Times New Roman" w:eastAsiaTheme="minorEastAsia" w:hAnsi="Times New Roman" w:cs="Times New Roman"/>
          <w:sz w:val="24"/>
          <w:szCs w:val="24"/>
          <w:lang w:eastAsia="en-IE"/>
        </w:rPr>
        <w:t>It was acknowledged that homelessness within the county</w:t>
      </w:r>
      <w:r w:rsidR="006F5513">
        <w:rPr>
          <w:rFonts w:ascii="Times New Roman" w:eastAsiaTheme="minorEastAsia" w:hAnsi="Times New Roman" w:cs="Times New Roman"/>
          <w:sz w:val="24"/>
          <w:szCs w:val="24"/>
          <w:lang w:eastAsia="en-IE"/>
        </w:rPr>
        <w:t xml:space="preserve"> </w:t>
      </w:r>
      <w:r w:rsidR="003B30A5">
        <w:rPr>
          <w:rFonts w:ascii="Times New Roman" w:eastAsiaTheme="minorEastAsia" w:hAnsi="Times New Roman" w:cs="Times New Roman"/>
          <w:sz w:val="24"/>
          <w:szCs w:val="24"/>
          <w:lang w:eastAsia="en-IE"/>
        </w:rPr>
        <w:t xml:space="preserve">  </w:t>
      </w:r>
      <w:r w:rsidR="003B30A5" w:rsidRPr="00F3543F">
        <w:rPr>
          <w:rFonts w:ascii="Times New Roman" w:eastAsiaTheme="minorEastAsia" w:hAnsi="Times New Roman" w:cs="Times New Roman"/>
          <w:sz w:val="24"/>
          <w:szCs w:val="24"/>
          <w:lang w:eastAsia="en-IE"/>
        </w:rPr>
        <w:lastRenderedPageBreak/>
        <w:t>is being</w:t>
      </w:r>
      <w:r w:rsidR="009D3976" w:rsidRPr="00F3543F">
        <w:rPr>
          <w:rFonts w:ascii="Times New Roman" w:eastAsiaTheme="minorEastAsia" w:hAnsi="Times New Roman" w:cs="Times New Roman"/>
          <w:sz w:val="24"/>
          <w:szCs w:val="24"/>
          <w:lang w:eastAsia="en-IE"/>
        </w:rPr>
        <w:t xml:space="preserve"> given priority and the members can be assured that every effort </w:t>
      </w:r>
      <w:r w:rsidR="004771B6" w:rsidRPr="00F3543F">
        <w:rPr>
          <w:rFonts w:ascii="Times New Roman" w:eastAsiaTheme="minorEastAsia" w:hAnsi="Times New Roman" w:cs="Times New Roman"/>
          <w:sz w:val="24"/>
          <w:szCs w:val="24"/>
          <w:lang w:eastAsia="en-IE"/>
        </w:rPr>
        <w:t>is being</w:t>
      </w:r>
      <w:r w:rsidR="009D3976" w:rsidRPr="00F3543F">
        <w:rPr>
          <w:rFonts w:ascii="Times New Roman" w:eastAsiaTheme="minorEastAsia" w:hAnsi="Times New Roman" w:cs="Times New Roman"/>
          <w:sz w:val="24"/>
          <w:szCs w:val="24"/>
          <w:lang w:eastAsia="en-IE"/>
        </w:rPr>
        <w:t xml:space="preserve"> </w:t>
      </w:r>
      <w:r w:rsidR="009D3976">
        <w:rPr>
          <w:rFonts w:ascii="Times New Roman" w:eastAsiaTheme="minorEastAsia" w:hAnsi="Times New Roman" w:cs="Times New Roman"/>
          <w:sz w:val="24"/>
          <w:szCs w:val="24"/>
          <w:lang w:eastAsia="en-IE"/>
        </w:rPr>
        <w:t xml:space="preserve">made </w:t>
      </w:r>
      <w:r w:rsidR="006F5513">
        <w:rPr>
          <w:rFonts w:ascii="Times New Roman" w:eastAsiaTheme="minorEastAsia" w:hAnsi="Times New Roman" w:cs="Times New Roman"/>
          <w:sz w:val="24"/>
          <w:szCs w:val="24"/>
          <w:lang w:eastAsia="en-IE"/>
        </w:rPr>
        <w:t xml:space="preserve">to address it through all available methods. </w:t>
      </w:r>
      <w:r w:rsidR="009D3976">
        <w:rPr>
          <w:rFonts w:ascii="Times New Roman" w:eastAsiaTheme="minorEastAsia" w:hAnsi="Times New Roman" w:cs="Times New Roman"/>
          <w:sz w:val="24"/>
          <w:szCs w:val="24"/>
          <w:lang w:eastAsia="en-IE"/>
        </w:rPr>
        <w:t xml:space="preserve">    </w:t>
      </w:r>
    </w:p>
    <w:p w:rsidR="0099261B" w:rsidRPr="0099261B" w:rsidRDefault="0099261B" w:rsidP="009D3976">
      <w:pPr>
        <w:jc w:val="both"/>
        <w:rPr>
          <w:rFonts w:ascii="Times New Roman" w:eastAsiaTheme="minorEastAsia" w:hAnsi="Times New Roman" w:cs="Times New Roman"/>
          <w:sz w:val="24"/>
          <w:szCs w:val="24"/>
          <w:lang w:eastAsia="en-IE"/>
        </w:rPr>
      </w:pPr>
      <w:r w:rsidRPr="0099261B">
        <w:rPr>
          <w:rFonts w:ascii="Times New Roman" w:eastAsiaTheme="minorEastAsia" w:hAnsi="Times New Roman" w:cs="Times New Roman"/>
          <w:sz w:val="24"/>
          <w:szCs w:val="24"/>
          <w:lang w:eastAsia="en-IE"/>
        </w:rPr>
        <w:t xml:space="preserve"> </w:t>
      </w:r>
    </w:p>
    <w:p w:rsidR="0099261B" w:rsidRPr="0099261B" w:rsidRDefault="0099261B" w:rsidP="0099261B">
      <w:pPr>
        <w:ind w:left="360"/>
        <w:rPr>
          <w:rFonts w:ascii="Times New Roman" w:eastAsiaTheme="minorEastAsia" w:hAnsi="Times New Roman" w:cs="Times New Roman"/>
          <w:sz w:val="24"/>
          <w:szCs w:val="24"/>
          <w:lang w:eastAsia="en-IE"/>
        </w:rPr>
      </w:pPr>
    </w:p>
    <w:p w:rsidR="0099261B" w:rsidRPr="0099261B" w:rsidRDefault="0099261B" w:rsidP="0099261B">
      <w:pPr>
        <w:ind w:left="360"/>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Pr="0099261B">
        <w:rPr>
          <w:rFonts w:ascii="Times New Roman" w:eastAsiaTheme="minorEastAsia" w:hAnsi="Times New Roman" w:cs="Times New Roman"/>
          <w:sz w:val="24"/>
          <w:szCs w:val="24"/>
          <w:lang w:eastAsia="en-IE"/>
        </w:rPr>
        <w:t>The meeting finished at 5.45pm</w:t>
      </w:r>
    </w:p>
    <w:p w:rsidR="0099261B" w:rsidRPr="0099261B" w:rsidRDefault="0099261B" w:rsidP="0099261B">
      <w:pPr>
        <w:rPr>
          <w:rFonts w:ascii="Times New Roman" w:eastAsiaTheme="minorEastAsia" w:hAnsi="Times New Roman" w:cs="Times New Roman"/>
          <w:sz w:val="24"/>
          <w:szCs w:val="24"/>
          <w:lang w:eastAsia="en-IE"/>
        </w:rPr>
      </w:pPr>
    </w:p>
    <w:p w:rsidR="00FD30CC" w:rsidRPr="0099261B" w:rsidRDefault="0099261B">
      <w:pPr>
        <w:rPr>
          <w:rFonts w:ascii="Times New Roman" w:hAnsi="Times New Roman" w:cs="Times New Roman"/>
          <w:sz w:val="24"/>
          <w:szCs w:val="24"/>
        </w:rPr>
      </w:pPr>
      <w:r>
        <w:tab/>
      </w:r>
      <w:r w:rsidRPr="0099261B">
        <w:rPr>
          <w:rFonts w:ascii="Times New Roman" w:hAnsi="Times New Roman" w:cs="Times New Roman"/>
          <w:sz w:val="24"/>
          <w:szCs w:val="24"/>
        </w:rPr>
        <w:t>Signed: _______________________</w:t>
      </w:r>
    </w:p>
    <w:p w:rsidR="0099261B" w:rsidRPr="0099261B" w:rsidRDefault="0099261B">
      <w:pPr>
        <w:rPr>
          <w:rFonts w:ascii="Times New Roman" w:hAnsi="Times New Roman" w:cs="Times New Roman"/>
          <w:sz w:val="24"/>
          <w:szCs w:val="24"/>
        </w:rPr>
      </w:pPr>
      <w:r w:rsidRPr="0099261B">
        <w:rPr>
          <w:rFonts w:ascii="Times New Roman" w:hAnsi="Times New Roman" w:cs="Times New Roman"/>
          <w:sz w:val="24"/>
          <w:szCs w:val="24"/>
        </w:rPr>
        <w:tab/>
      </w:r>
      <w:r w:rsidRPr="0099261B">
        <w:rPr>
          <w:rFonts w:ascii="Times New Roman" w:hAnsi="Times New Roman" w:cs="Times New Roman"/>
          <w:sz w:val="24"/>
          <w:szCs w:val="24"/>
        </w:rPr>
        <w:tab/>
        <w:t xml:space="preserve">Mayor </w:t>
      </w:r>
    </w:p>
    <w:p w:rsidR="0099261B" w:rsidRPr="0099261B" w:rsidRDefault="0099261B">
      <w:pPr>
        <w:rPr>
          <w:rFonts w:ascii="Times New Roman" w:hAnsi="Times New Roman" w:cs="Times New Roman"/>
          <w:sz w:val="24"/>
          <w:szCs w:val="24"/>
        </w:rPr>
      </w:pPr>
      <w:r w:rsidRPr="0099261B">
        <w:rPr>
          <w:rFonts w:ascii="Times New Roman" w:hAnsi="Times New Roman" w:cs="Times New Roman"/>
          <w:sz w:val="24"/>
          <w:szCs w:val="24"/>
        </w:rPr>
        <w:tab/>
        <w:t>Date: ___________________________</w:t>
      </w:r>
    </w:p>
    <w:sectPr w:rsidR="0099261B" w:rsidRPr="0099261B" w:rsidSect="0099261B">
      <w:footerReference w:type="default" r:id="rId7"/>
      <w:pgSz w:w="11906" w:h="16838"/>
      <w:pgMar w:top="1440" w:right="1440" w:bottom="1440" w:left="1440" w:header="708" w:footer="708" w:gutter="0"/>
      <w:pgNumType w:start="9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759" w:rsidRDefault="00814759" w:rsidP="0099261B">
      <w:pPr>
        <w:spacing w:after="0" w:line="240" w:lineRule="auto"/>
      </w:pPr>
      <w:r>
        <w:separator/>
      </w:r>
    </w:p>
  </w:endnote>
  <w:endnote w:type="continuationSeparator" w:id="0">
    <w:p w:rsidR="00814759" w:rsidRDefault="00814759" w:rsidP="0099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9011570"/>
      <w:docPartObj>
        <w:docPartGallery w:val="Page Numbers (Bottom of Page)"/>
        <w:docPartUnique/>
      </w:docPartObj>
    </w:sdtPr>
    <w:sdtEndPr>
      <w:rPr>
        <w:noProof/>
      </w:rPr>
    </w:sdtEndPr>
    <w:sdtContent>
      <w:p w:rsidR="0099261B" w:rsidRDefault="0099261B">
        <w:pPr>
          <w:pStyle w:val="Footer"/>
          <w:jc w:val="center"/>
        </w:pPr>
        <w:r>
          <w:fldChar w:fldCharType="begin"/>
        </w:r>
        <w:r>
          <w:instrText xml:space="preserve"> PAGE   \* MERGEFORMAT </w:instrText>
        </w:r>
        <w:r>
          <w:fldChar w:fldCharType="separate"/>
        </w:r>
        <w:r w:rsidR="00B63D32">
          <w:rPr>
            <w:noProof/>
          </w:rPr>
          <w:t>100</w:t>
        </w:r>
        <w:r>
          <w:rPr>
            <w:noProof/>
          </w:rPr>
          <w:fldChar w:fldCharType="end"/>
        </w:r>
      </w:p>
    </w:sdtContent>
  </w:sdt>
  <w:p w:rsidR="0099261B" w:rsidRDefault="00992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759" w:rsidRDefault="00814759" w:rsidP="0099261B">
      <w:pPr>
        <w:spacing w:after="0" w:line="240" w:lineRule="auto"/>
      </w:pPr>
      <w:r>
        <w:separator/>
      </w:r>
    </w:p>
  </w:footnote>
  <w:footnote w:type="continuationSeparator" w:id="0">
    <w:p w:rsidR="00814759" w:rsidRDefault="00814759" w:rsidP="009926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61B"/>
    <w:rsid w:val="00103976"/>
    <w:rsid w:val="001511F8"/>
    <w:rsid w:val="003B30A5"/>
    <w:rsid w:val="0044533D"/>
    <w:rsid w:val="004771B6"/>
    <w:rsid w:val="00555982"/>
    <w:rsid w:val="00687D5A"/>
    <w:rsid w:val="006F5513"/>
    <w:rsid w:val="00814759"/>
    <w:rsid w:val="008C5CD3"/>
    <w:rsid w:val="0099261B"/>
    <w:rsid w:val="009D3976"/>
    <w:rsid w:val="00A47BA4"/>
    <w:rsid w:val="00B63D32"/>
    <w:rsid w:val="00D03D9B"/>
    <w:rsid w:val="00D60441"/>
    <w:rsid w:val="00DC32F2"/>
    <w:rsid w:val="00E26ECA"/>
    <w:rsid w:val="00E70F66"/>
    <w:rsid w:val="00F354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04403-B180-4515-AAA6-3586C6C2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61B"/>
  </w:style>
  <w:style w:type="paragraph" w:styleId="Footer">
    <w:name w:val="footer"/>
    <w:basedOn w:val="Normal"/>
    <w:link w:val="FooterChar"/>
    <w:uiPriority w:val="99"/>
    <w:unhideWhenUsed/>
    <w:rsid w:val="00992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F:\MEETINGS\COUNCIL\Special%20Meeting%20Housing%20March%202017\Housing%20Social%20and%20Community%20Development%20Housing%20Delivery%20March%202017.ppt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Pamela Brennan</cp:lastModifiedBy>
  <cp:revision>6</cp:revision>
  <dcterms:created xsi:type="dcterms:W3CDTF">2017-03-23T11:32:00Z</dcterms:created>
  <dcterms:modified xsi:type="dcterms:W3CDTF">2017-04-05T11:44:00Z</dcterms:modified>
</cp:coreProperties>
</file>