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EF14AB" w:rsidRPr="008E2E1E" w:rsidTr="00EF14AB">
        <w:trPr>
          <w:tblCellSpacing w:w="15" w:type="dxa"/>
        </w:trPr>
        <w:tc>
          <w:tcPr>
            <w:tcW w:w="0" w:type="auto"/>
            <w:vAlign w:val="center"/>
            <w:hideMark/>
          </w:tcPr>
          <w:p w:rsidR="00727A34" w:rsidRPr="008E2E1E" w:rsidRDefault="00727A34" w:rsidP="00727A34">
            <w:pPr>
              <w:pStyle w:val="Heading2"/>
              <w:jc w:val="center"/>
              <w:rPr>
                <w:rFonts w:ascii="Arial" w:hAnsi="Arial" w:cs="Arial"/>
                <w:sz w:val="24"/>
                <w:szCs w:val="24"/>
                <w:u w:val="single"/>
              </w:rPr>
            </w:pPr>
            <w:r w:rsidRPr="008E2E1E">
              <w:rPr>
                <w:rFonts w:ascii="Arial" w:hAnsi="Arial" w:cs="Arial"/>
                <w:sz w:val="24"/>
                <w:szCs w:val="24"/>
                <w:u w:val="single"/>
              </w:rPr>
              <w:t>COMHAIRLE CONTAE ÃTHA CLIATH THEAS</w:t>
            </w:r>
            <w:r w:rsidRPr="008E2E1E">
              <w:rPr>
                <w:rFonts w:ascii="Arial" w:hAnsi="Arial" w:cs="Arial"/>
                <w:sz w:val="24"/>
                <w:szCs w:val="24"/>
                <w:u w:val="single"/>
              </w:rPr>
              <w:br/>
              <w:t>SOUTH DUBLIN COUNTY COUNCIL</w:t>
            </w:r>
          </w:p>
          <w:p w:rsidR="00025564" w:rsidRPr="008E2E1E" w:rsidRDefault="00025564" w:rsidP="00727A34">
            <w:pPr>
              <w:pStyle w:val="Heading2"/>
              <w:jc w:val="center"/>
              <w:rPr>
                <w:rFonts w:ascii="Arial" w:hAnsi="Arial" w:cs="Arial"/>
                <w:sz w:val="24"/>
                <w:szCs w:val="24"/>
                <w:u w:val="single"/>
              </w:rPr>
            </w:pPr>
            <w:r w:rsidRPr="008E2E1E">
              <w:rPr>
                <w:rFonts w:ascii="Arial" w:hAnsi="Arial" w:cs="Arial"/>
                <w:sz w:val="24"/>
                <w:szCs w:val="24"/>
                <w:u w:val="single"/>
              </w:rPr>
              <w:t xml:space="preserve">Rathfarnham/Templeogue - </w:t>
            </w:r>
            <w:proofErr w:type="spellStart"/>
            <w:r w:rsidRPr="008E2E1E">
              <w:rPr>
                <w:rFonts w:ascii="Arial" w:hAnsi="Arial" w:cs="Arial"/>
                <w:sz w:val="24"/>
                <w:szCs w:val="24"/>
                <w:u w:val="single"/>
              </w:rPr>
              <w:t>Terenure</w:t>
            </w:r>
            <w:proofErr w:type="spellEnd"/>
            <w:r w:rsidRPr="008E2E1E">
              <w:rPr>
                <w:rFonts w:ascii="Arial" w:hAnsi="Arial" w:cs="Arial"/>
                <w:sz w:val="24"/>
                <w:szCs w:val="24"/>
                <w:u w:val="single"/>
              </w:rPr>
              <w:t xml:space="preserve"> Area Committee Meeting</w:t>
            </w:r>
          </w:p>
          <w:p w:rsidR="00727A34" w:rsidRPr="008E2E1E" w:rsidRDefault="00EF14AB" w:rsidP="005A4102">
            <w:pPr>
              <w:pStyle w:val="NormalWeb"/>
              <w:rPr>
                <w:rFonts w:ascii="Arial" w:eastAsia="Times New Roman" w:hAnsi="Arial" w:cs="Arial"/>
                <w:b/>
                <w:bCs/>
              </w:rPr>
            </w:pPr>
            <w:r w:rsidRPr="008E2E1E">
              <w:rPr>
                <w:rFonts w:ascii="Arial" w:hAnsi="Arial" w:cs="Arial"/>
              </w:rPr>
              <w:t>Minutes of South Dublin County Council Rathfarnham/Templeogue</w:t>
            </w:r>
            <w:r w:rsidR="009C6274" w:rsidRPr="008E2E1E">
              <w:rPr>
                <w:rFonts w:ascii="Arial" w:hAnsi="Arial" w:cs="Arial"/>
              </w:rPr>
              <w:t xml:space="preserve"> </w:t>
            </w:r>
            <w:r w:rsidRPr="008E2E1E">
              <w:rPr>
                <w:rFonts w:ascii="Arial" w:hAnsi="Arial" w:cs="Arial"/>
              </w:rPr>
              <w:t>-</w:t>
            </w:r>
            <w:r w:rsidR="009C6274" w:rsidRPr="008E2E1E">
              <w:rPr>
                <w:rFonts w:ascii="Arial" w:hAnsi="Arial" w:cs="Arial"/>
              </w:rPr>
              <w:t xml:space="preserve"> </w:t>
            </w:r>
            <w:proofErr w:type="spellStart"/>
            <w:r w:rsidRPr="008E2E1E">
              <w:rPr>
                <w:rFonts w:ascii="Arial" w:hAnsi="Arial" w:cs="Arial"/>
              </w:rPr>
              <w:t>Terenure</w:t>
            </w:r>
            <w:proofErr w:type="spellEnd"/>
            <w:r w:rsidRPr="008E2E1E">
              <w:rPr>
                <w:rFonts w:ascii="Arial" w:hAnsi="Arial" w:cs="Arial"/>
              </w:rPr>
              <w:t xml:space="preserve"> Area Committee Meeting </w:t>
            </w:r>
            <w:r w:rsidR="009C6274" w:rsidRPr="008E2E1E">
              <w:rPr>
                <w:rFonts w:ascii="Arial" w:hAnsi="Arial" w:cs="Arial"/>
              </w:rPr>
              <w:t xml:space="preserve">dealing with Housing, Community, Transportation, Planning, Economic Development, Libraries &amp; Arts, Corporate Support, Performance &amp; Change Management, Water &amp; Drainage, Public Realm and Environment held on </w:t>
            </w:r>
            <w:r w:rsidR="00727A34" w:rsidRPr="008E2E1E">
              <w:rPr>
                <w:rFonts w:ascii="Arial" w:hAnsi="Arial" w:cs="Arial"/>
              </w:rPr>
              <w:t>1</w:t>
            </w:r>
            <w:r w:rsidRPr="008E2E1E">
              <w:rPr>
                <w:rFonts w:ascii="Arial" w:hAnsi="Arial" w:cs="Arial"/>
              </w:rPr>
              <w:t>4</w:t>
            </w:r>
            <w:r w:rsidR="00727A34" w:rsidRPr="008E2E1E">
              <w:rPr>
                <w:rFonts w:ascii="Arial" w:hAnsi="Arial" w:cs="Arial"/>
              </w:rPr>
              <w:t>th</w:t>
            </w:r>
            <w:r w:rsidRPr="008E2E1E">
              <w:rPr>
                <w:rFonts w:ascii="Arial" w:hAnsi="Arial" w:cs="Arial"/>
              </w:rPr>
              <w:t xml:space="preserve"> March 2017</w:t>
            </w:r>
            <w:r w:rsidR="009C6274" w:rsidRPr="008E2E1E">
              <w:rPr>
                <w:rFonts w:ascii="Arial" w:hAnsi="Arial" w:cs="Arial"/>
              </w:rPr>
              <w:t>.</w:t>
            </w:r>
          </w:p>
          <w:tbl>
            <w:tblPr>
              <w:tblW w:w="0" w:type="auto"/>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tblGrid>
            <w:tr w:rsidR="00727A34" w:rsidRPr="008E2E1E" w:rsidTr="0007395A">
              <w:tc>
                <w:tcPr>
                  <w:tcW w:w="5154" w:type="dxa"/>
                </w:tcPr>
                <w:p w:rsidR="00727A34" w:rsidRPr="008E2E1E" w:rsidRDefault="00727A34" w:rsidP="00025564">
                  <w:pPr>
                    <w:jc w:val="center"/>
                    <w:rPr>
                      <w:rFonts w:ascii="Arial" w:hAnsi="Arial" w:cs="Arial"/>
                      <w:b/>
                    </w:rPr>
                  </w:pPr>
                  <w:r w:rsidRPr="008E2E1E">
                    <w:rPr>
                      <w:rFonts w:ascii="Arial" w:hAnsi="Arial" w:cs="Arial"/>
                      <w:b/>
                    </w:rPr>
                    <w:t>Present</w:t>
                  </w:r>
                </w:p>
              </w:tc>
            </w:tr>
            <w:tr w:rsidR="00727A34" w:rsidRPr="008E2E1E" w:rsidTr="0007395A">
              <w:tc>
                <w:tcPr>
                  <w:tcW w:w="5154" w:type="dxa"/>
                </w:tcPr>
                <w:p w:rsidR="00727A34" w:rsidRPr="008E2E1E" w:rsidRDefault="00727A34" w:rsidP="00025564">
                  <w:pPr>
                    <w:jc w:val="center"/>
                    <w:rPr>
                      <w:rFonts w:ascii="Arial" w:hAnsi="Arial" w:cs="Arial"/>
                      <w:b/>
                    </w:rPr>
                  </w:pPr>
                  <w:r w:rsidRPr="008E2E1E">
                    <w:rPr>
                      <w:rFonts w:ascii="Arial" w:hAnsi="Arial" w:cs="Arial"/>
                      <w:b/>
                    </w:rPr>
                    <w:t>Councillors</w:t>
                  </w:r>
                </w:p>
              </w:tc>
            </w:tr>
            <w:tr w:rsidR="00727A34" w:rsidRPr="008E2E1E" w:rsidTr="0007395A">
              <w:tc>
                <w:tcPr>
                  <w:tcW w:w="5154" w:type="dxa"/>
                </w:tcPr>
                <w:p w:rsidR="00727A34" w:rsidRPr="008E2E1E" w:rsidRDefault="00727A34" w:rsidP="00025564">
                  <w:pPr>
                    <w:jc w:val="center"/>
                    <w:rPr>
                      <w:rFonts w:ascii="Arial" w:hAnsi="Arial" w:cs="Arial"/>
                    </w:rPr>
                  </w:pPr>
                  <w:r w:rsidRPr="008E2E1E">
                    <w:rPr>
                      <w:rFonts w:ascii="Arial" w:hAnsi="Arial" w:cs="Arial"/>
                    </w:rPr>
                    <w:t xml:space="preserve">A. M. </w:t>
                  </w:r>
                  <w:proofErr w:type="spellStart"/>
                  <w:r w:rsidRPr="008E2E1E">
                    <w:rPr>
                      <w:rFonts w:ascii="Arial" w:hAnsi="Arial" w:cs="Arial"/>
                    </w:rPr>
                    <w:t>Dermody</w:t>
                  </w:r>
                  <w:proofErr w:type="spellEnd"/>
                </w:p>
              </w:tc>
            </w:tr>
            <w:tr w:rsidR="00727A34" w:rsidRPr="008E2E1E" w:rsidTr="0007395A">
              <w:tc>
                <w:tcPr>
                  <w:tcW w:w="5154" w:type="dxa"/>
                </w:tcPr>
                <w:p w:rsidR="00727A34" w:rsidRPr="008E2E1E" w:rsidRDefault="00727A34" w:rsidP="00025564">
                  <w:pPr>
                    <w:jc w:val="center"/>
                    <w:rPr>
                      <w:rFonts w:ascii="Arial" w:hAnsi="Arial" w:cs="Arial"/>
                    </w:rPr>
                  </w:pPr>
                  <w:r w:rsidRPr="008E2E1E">
                    <w:rPr>
                      <w:rFonts w:ascii="Arial" w:hAnsi="Arial" w:cs="Arial"/>
                    </w:rPr>
                    <w:t>P. Donovan</w:t>
                  </w:r>
                </w:p>
              </w:tc>
            </w:tr>
            <w:tr w:rsidR="00727A34" w:rsidRPr="008E2E1E" w:rsidTr="0007395A">
              <w:tc>
                <w:tcPr>
                  <w:tcW w:w="5154" w:type="dxa"/>
                </w:tcPr>
                <w:p w:rsidR="00727A34" w:rsidRPr="008E2E1E" w:rsidRDefault="00727A34" w:rsidP="00025564">
                  <w:pPr>
                    <w:jc w:val="center"/>
                    <w:rPr>
                      <w:rFonts w:ascii="Arial" w:hAnsi="Arial" w:cs="Arial"/>
                    </w:rPr>
                  </w:pPr>
                  <w:r w:rsidRPr="008E2E1E">
                    <w:rPr>
                      <w:rFonts w:ascii="Arial" w:hAnsi="Arial" w:cs="Arial"/>
                    </w:rPr>
                    <w:t>F.N. Duffy</w:t>
                  </w:r>
                </w:p>
              </w:tc>
            </w:tr>
            <w:tr w:rsidR="00727A34" w:rsidRPr="008E2E1E" w:rsidTr="0007395A">
              <w:tc>
                <w:tcPr>
                  <w:tcW w:w="5154" w:type="dxa"/>
                </w:tcPr>
                <w:p w:rsidR="00727A34" w:rsidRPr="008E2E1E" w:rsidRDefault="00727A34" w:rsidP="00025564">
                  <w:pPr>
                    <w:jc w:val="center"/>
                    <w:rPr>
                      <w:rFonts w:ascii="Arial" w:hAnsi="Arial" w:cs="Arial"/>
                    </w:rPr>
                  </w:pPr>
                  <w:r w:rsidRPr="008E2E1E">
                    <w:rPr>
                      <w:rFonts w:ascii="Arial" w:hAnsi="Arial" w:cs="Arial"/>
                    </w:rPr>
                    <w:t>E. Fanning</w:t>
                  </w:r>
                </w:p>
              </w:tc>
            </w:tr>
            <w:tr w:rsidR="00727A34" w:rsidRPr="008E2E1E" w:rsidTr="0007395A">
              <w:tc>
                <w:tcPr>
                  <w:tcW w:w="5154" w:type="dxa"/>
                </w:tcPr>
                <w:p w:rsidR="00727A34" w:rsidRPr="008E2E1E" w:rsidRDefault="00727A34" w:rsidP="00025564">
                  <w:pPr>
                    <w:jc w:val="center"/>
                    <w:rPr>
                      <w:rFonts w:ascii="Arial" w:hAnsi="Arial" w:cs="Arial"/>
                    </w:rPr>
                  </w:pPr>
                  <w:r w:rsidRPr="008E2E1E">
                    <w:rPr>
                      <w:rFonts w:ascii="Arial" w:hAnsi="Arial" w:cs="Arial"/>
                    </w:rPr>
                    <w:t>P. Foley</w:t>
                  </w:r>
                </w:p>
              </w:tc>
            </w:tr>
            <w:tr w:rsidR="00727A34" w:rsidRPr="008E2E1E" w:rsidTr="0007395A">
              <w:tc>
                <w:tcPr>
                  <w:tcW w:w="5154" w:type="dxa"/>
                </w:tcPr>
                <w:p w:rsidR="00727A34" w:rsidRPr="008E2E1E" w:rsidRDefault="00727A34" w:rsidP="00025564">
                  <w:pPr>
                    <w:jc w:val="center"/>
                    <w:rPr>
                      <w:rFonts w:ascii="Arial" w:hAnsi="Arial" w:cs="Arial"/>
                    </w:rPr>
                  </w:pPr>
                  <w:r w:rsidRPr="008E2E1E">
                    <w:rPr>
                      <w:rFonts w:ascii="Arial" w:hAnsi="Arial" w:cs="Arial"/>
                    </w:rPr>
                    <w:t>S. Holland</w:t>
                  </w:r>
                </w:p>
              </w:tc>
            </w:tr>
            <w:tr w:rsidR="00727A34" w:rsidRPr="008E2E1E" w:rsidTr="0007395A">
              <w:tc>
                <w:tcPr>
                  <w:tcW w:w="5154" w:type="dxa"/>
                </w:tcPr>
                <w:p w:rsidR="00727A34" w:rsidRPr="008E2E1E" w:rsidRDefault="00727A34" w:rsidP="00025564">
                  <w:pPr>
                    <w:jc w:val="center"/>
                    <w:rPr>
                      <w:rFonts w:ascii="Arial" w:hAnsi="Arial" w:cs="Arial"/>
                    </w:rPr>
                  </w:pPr>
                  <w:r w:rsidRPr="008E2E1E">
                    <w:rPr>
                      <w:rFonts w:ascii="Arial" w:hAnsi="Arial" w:cs="Arial"/>
                    </w:rPr>
                    <w:t>P. Kearns</w:t>
                  </w:r>
                </w:p>
              </w:tc>
            </w:tr>
            <w:tr w:rsidR="00727A34" w:rsidRPr="008E2E1E" w:rsidTr="0007395A">
              <w:tc>
                <w:tcPr>
                  <w:tcW w:w="5154" w:type="dxa"/>
                </w:tcPr>
                <w:p w:rsidR="00727A34" w:rsidRPr="008E2E1E" w:rsidRDefault="00727A34" w:rsidP="00025564">
                  <w:pPr>
                    <w:jc w:val="center"/>
                    <w:rPr>
                      <w:rFonts w:ascii="Arial" w:hAnsi="Arial" w:cs="Arial"/>
                    </w:rPr>
                  </w:pPr>
                  <w:r w:rsidRPr="008E2E1E">
                    <w:rPr>
                      <w:rFonts w:ascii="Arial" w:hAnsi="Arial" w:cs="Arial"/>
                    </w:rPr>
                    <w:t>B. Lawlor</w:t>
                  </w:r>
                </w:p>
              </w:tc>
            </w:tr>
            <w:tr w:rsidR="00727A34" w:rsidRPr="008E2E1E" w:rsidTr="0007395A">
              <w:tc>
                <w:tcPr>
                  <w:tcW w:w="5154" w:type="dxa"/>
                </w:tcPr>
                <w:p w:rsidR="00727A34" w:rsidRPr="008E2E1E" w:rsidRDefault="00727A34" w:rsidP="00025564">
                  <w:pPr>
                    <w:jc w:val="center"/>
                    <w:rPr>
                      <w:rFonts w:ascii="Arial" w:hAnsi="Arial" w:cs="Arial"/>
                    </w:rPr>
                  </w:pPr>
                  <w:r w:rsidRPr="008E2E1E">
                    <w:rPr>
                      <w:rFonts w:ascii="Arial" w:hAnsi="Arial" w:cs="Arial"/>
                    </w:rPr>
                    <w:t>D. Looney</w:t>
                  </w:r>
                </w:p>
              </w:tc>
            </w:tr>
            <w:tr w:rsidR="00727A34" w:rsidRPr="008E2E1E" w:rsidTr="0007395A">
              <w:tc>
                <w:tcPr>
                  <w:tcW w:w="5154" w:type="dxa"/>
                </w:tcPr>
                <w:p w:rsidR="00727A34" w:rsidRPr="008E2E1E" w:rsidRDefault="00727A34" w:rsidP="00025564">
                  <w:pPr>
                    <w:jc w:val="center"/>
                    <w:rPr>
                      <w:rFonts w:ascii="Arial" w:hAnsi="Arial" w:cs="Arial"/>
                    </w:rPr>
                  </w:pPr>
                  <w:r w:rsidRPr="008E2E1E">
                    <w:rPr>
                      <w:rFonts w:ascii="Arial" w:hAnsi="Arial" w:cs="Arial"/>
                    </w:rPr>
                    <w:t>R. McMahon</w:t>
                  </w:r>
                </w:p>
              </w:tc>
            </w:tr>
            <w:tr w:rsidR="00727A34" w:rsidRPr="008E2E1E" w:rsidTr="0007395A">
              <w:tc>
                <w:tcPr>
                  <w:tcW w:w="5154" w:type="dxa"/>
                </w:tcPr>
                <w:p w:rsidR="00727A34" w:rsidRPr="008E2E1E" w:rsidRDefault="00727A34" w:rsidP="00025564">
                  <w:pPr>
                    <w:jc w:val="center"/>
                    <w:rPr>
                      <w:rFonts w:ascii="Arial" w:hAnsi="Arial" w:cs="Arial"/>
                    </w:rPr>
                  </w:pPr>
                  <w:r w:rsidRPr="008E2E1E">
                    <w:rPr>
                      <w:rFonts w:ascii="Arial" w:hAnsi="Arial" w:cs="Arial"/>
                    </w:rPr>
                    <w:t>E. Murphy</w:t>
                  </w:r>
                </w:p>
              </w:tc>
            </w:tr>
            <w:tr w:rsidR="00727A34" w:rsidRPr="008E2E1E" w:rsidTr="0007395A">
              <w:tc>
                <w:tcPr>
                  <w:tcW w:w="5154" w:type="dxa"/>
                </w:tcPr>
                <w:p w:rsidR="00727A34" w:rsidRPr="008E2E1E" w:rsidRDefault="00727A34" w:rsidP="00025564">
                  <w:pPr>
                    <w:jc w:val="center"/>
                    <w:rPr>
                      <w:rFonts w:ascii="Arial" w:hAnsi="Arial" w:cs="Arial"/>
                    </w:rPr>
                  </w:pPr>
                  <w:r w:rsidRPr="008E2E1E">
                    <w:rPr>
                      <w:rFonts w:ascii="Arial" w:hAnsi="Arial" w:cs="Arial"/>
                    </w:rPr>
                    <w:t>D. O’Donovan</w:t>
                  </w:r>
                </w:p>
              </w:tc>
            </w:tr>
          </w:tbl>
          <w:p w:rsidR="005A4102" w:rsidRPr="008E2E1E" w:rsidRDefault="005A4102" w:rsidP="00727A34">
            <w:pPr>
              <w:spacing w:before="100" w:beforeAutospacing="1" w:after="100" w:afterAutospacing="1"/>
              <w:outlineLvl w:val="2"/>
              <w:rPr>
                <w:rFonts w:ascii="Arial" w:eastAsia="Times New Roman" w:hAnsi="Arial" w:cs="Arial"/>
                <w:bCs/>
              </w:rPr>
            </w:pPr>
          </w:p>
          <w:p w:rsidR="00727A34" w:rsidRPr="008E2E1E" w:rsidRDefault="00727A34" w:rsidP="00727A34">
            <w:pPr>
              <w:spacing w:before="100" w:beforeAutospacing="1" w:after="100" w:afterAutospacing="1"/>
              <w:outlineLvl w:val="2"/>
              <w:rPr>
                <w:rFonts w:ascii="Arial" w:hAnsi="Arial" w:cs="Arial"/>
              </w:rPr>
            </w:pPr>
            <w:proofErr w:type="spellStart"/>
            <w:r w:rsidRPr="008E2E1E">
              <w:rPr>
                <w:rFonts w:ascii="Arial" w:eastAsia="Times New Roman" w:hAnsi="Arial" w:cs="Arial"/>
                <w:bCs/>
              </w:rPr>
              <w:t>Cathaoirleach</w:t>
            </w:r>
            <w:proofErr w:type="spellEnd"/>
            <w:r w:rsidRPr="008E2E1E">
              <w:rPr>
                <w:rFonts w:ascii="Arial" w:eastAsia="Times New Roman" w:hAnsi="Arial" w:cs="Arial"/>
                <w:bCs/>
              </w:rPr>
              <w:t xml:space="preserve"> Councillor Paul Foley presided.</w:t>
            </w:r>
          </w:p>
          <w:p w:rsidR="005A4102" w:rsidRPr="008E2E1E" w:rsidRDefault="005A4102" w:rsidP="00B5282C">
            <w:pPr>
              <w:pStyle w:val="Heading3"/>
              <w:jc w:val="center"/>
              <w:rPr>
                <w:rFonts w:ascii="Arial" w:hAnsi="Arial" w:cs="Arial"/>
                <w:sz w:val="24"/>
                <w:szCs w:val="24"/>
              </w:rPr>
            </w:pPr>
          </w:p>
          <w:p w:rsidR="00B5282C" w:rsidRPr="008E2E1E" w:rsidRDefault="00B5282C" w:rsidP="00B5282C">
            <w:pPr>
              <w:pStyle w:val="Heading3"/>
              <w:jc w:val="center"/>
              <w:rPr>
                <w:rFonts w:ascii="Arial" w:hAnsi="Arial" w:cs="Arial"/>
                <w:sz w:val="24"/>
                <w:szCs w:val="24"/>
              </w:rPr>
            </w:pPr>
            <w:r w:rsidRPr="008E2E1E">
              <w:rPr>
                <w:rFonts w:ascii="Arial" w:hAnsi="Arial" w:cs="Arial"/>
                <w:sz w:val="24"/>
                <w:szCs w:val="24"/>
              </w:rPr>
              <w:t>OFFICIALS PRESENT</w:t>
            </w:r>
          </w:p>
          <w:tbl>
            <w:tblPr>
              <w:tblW w:w="8211" w:type="dxa"/>
              <w:tblInd w:w="828" w:type="dxa"/>
              <w:tblLook w:val="0000" w:firstRow="0" w:lastRow="0" w:firstColumn="0" w:lastColumn="0" w:noHBand="0" w:noVBand="0"/>
            </w:tblPr>
            <w:tblGrid>
              <w:gridCol w:w="4852"/>
              <w:gridCol w:w="3359"/>
            </w:tblGrid>
            <w:tr w:rsidR="00B5282C" w:rsidRPr="008E2E1E" w:rsidTr="00B5282C">
              <w:tc>
                <w:tcPr>
                  <w:tcW w:w="4680" w:type="dxa"/>
                </w:tcPr>
                <w:p w:rsidR="00B5282C" w:rsidRPr="008E2E1E" w:rsidRDefault="00196D6C" w:rsidP="00B5282C">
                  <w:pPr>
                    <w:rPr>
                      <w:rFonts w:ascii="Arial" w:hAnsi="Arial" w:cs="Arial"/>
                    </w:rPr>
                  </w:pPr>
                  <w:r w:rsidRPr="008E2E1E">
                    <w:rPr>
                      <w:rFonts w:ascii="Arial" w:hAnsi="Arial" w:cs="Arial"/>
                    </w:rPr>
                    <w:t xml:space="preserve">County </w:t>
                  </w:r>
                  <w:r w:rsidR="00B5282C" w:rsidRPr="008E2E1E">
                    <w:rPr>
                      <w:rFonts w:ascii="Arial" w:hAnsi="Arial" w:cs="Arial"/>
                    </w:rPr>
                    <w:t xml:space="preserve">Librarian </w:t>
                  </w:r>
                </w:p>
                <w:p w:rsidR="00B5282C" w:rsidRPr="008E2E1E" w:rsidRDefault="00B5282C" w:rsidP="00B5282C">
                  <w:pPr>
                    <w:rPr>
                      <w:rFonts w:ascii="Arial" w:hAnsi="Arial" w:cs="Arial"/>
                    </w:rPr>
                  </w:pPr>
                  <w:r w:rsidRPr="008E2E1E">
                    <w:rPr>
                      <w:rFonts w:ascii="Arial" w:hAnsi="Arial" w:cs="Arial"/>
                    </w:rPr>
                    <w:t>Administrative Officer</w:t>
                  </w:r>
                </w:p>
                <w:p w:rsidR="008902B6" w:rsidRPr="008E2E1E" w:rsidRDefault="008902B6" w:rsidP="00B5282C">
                  <w:pPr>
                    <w:rPr>
                      <w:rFonts w:ascii="Arial" w:hAnsi="Arial" w:cs="Arial"/>
                    </w:rPr>
                  </w:pPr>
                  <w:r w:rsidRPr="008E2E1E">
                    <w:rPr>
                      <w:rFonts w:ascii="Arial" w:hAnsi="Arial" w:cs="Arial"/>
                    </w:rPr>
                    <w:t>Executive Planner</w:t>
                  </w:r>
                </w:p>
                <w:p w:rsidR="008902B6" w:rsidRPr="008E2E1E" w:rsidRDefault="008902B6" w:rsidP="00B5282C">
                  <w:pPr>
                    <w:rPr>
                      <w:rFonts w:ascii="Arial" w:hAnsi="Arial" w:cs="Arial"/>
                    </w:rPr>
                  </w:pPr>
                  <w:r w:rsidRPr="008E2E1E">
                    <w:rPr>
                      <w:rFonts w:ascii="Arial" w:hAnsi="Arial" w:cs="Arial"/>
                    </w:rPr>
                    <w:t xml:space="preserve">Executive Parks Superintendent           </w:t>
                  </w:r>
                </w:p>
                <w:p w:rsidR="008902B6" w:rsidRPr="008E2E1E" w:rsidRDefault="008902B6" w:rsidP="00B5282C">
                  <w:pPr>
                    <w:rPr>
                      <w:rFonts w:ascii="Arial" w:hAnsi="Arial" w:cs="Arial"/>
                    </w:rPr>
                  </w:pPr>
                  <w:r w:rsidRPr="008E2E1E">
                    <w:rPr>
                      <w:rFonts w:ascii="Arial" w:hAnsi="Arial" w:cs="Arial"/>
                    </w:rPr>
                    <w:t xml:space="preserve">Senior Parks Superintendent         </w:t>
                  </w:r>
                </w:p>
                <w:p w:rsidR="00B5282C" w:rsidRPr="008E2E1E" w:rsidRDefault="00B5282C" w:rsidP="00B5282C">
                  <w:pPr>
                    <w:rPr>
                      <w:rFonts w:ascii="Arial" w:hAnsi="Arial" w:cs="Arial"/>
                    </w:rPr>
                  </w:pPr>
                  <w:r w:rsidRPr="008E2E1E">
                    <w:rPr>
                      <w:rFonts w:ascii="Arial" w:hAnsi="Arial" w:cs="Arial"/>
                    </w:rPr>
                    <w:t xml:space="preserve">Senior Executive Parks Superintendent         </w:t>
                  </w:r>
                </w:p>
              </w:tc>
              <w:tc>
                <w:tcPr>
                  <w:tcW w:w="3240" w:type="dxa"/>
                </w:tcPr>
                <w:p w:rsidR="00B5282C" w:rsidRPr="008E2E1E" w:rsidRDefault="00B5282C" w:rsidP="00B5282C">
                  <w:pPr>
                    <w:rPr>
                      <w:rFonts w:ascii="Arial" w:hAnsi="Arial" w:cs="Arial"/>
                    </w:rPr>
                  </w:pPr>
                  <w:r w:rsidRPr="008E2E1E">
                    <w:rPr>
                      <w:rFonts w:ascii="Arial" w:hAnsi="Arial" w:cs="Arial"/>
                    </w:rPr>
                    <w:t>B. Fennell</w:t>
                  </w:r>
                </w:p>
                <w:p w:rsidR="00B5282C" w:rsidRPr="008E2E1E" w:rsidRDefault="00B5282C" w:rsidP="00B5282C">
                  <w:pPr>
                    <w:rPr>
                      <w:rFonts w:ascii="Arial" w:hAnsi="Arial" w:cs="Arial"/>
                    </w:rPr>
                  </w:pPr>
                  <w:r w:rsidRPr="008E2E1E">
                    <w:rPr>
                      <w:rFonts w:ascii="Arial" w:hAnsi="Arial" w:cs="Arial"/>
                    </w:rPr>
                    <w:t>S. Kelly</w:t>
                  </w:r>
                  <w:r w:rsidR="008902B6" w:rsidRPr="008E2E1E">
                    <w:rPr>
                      <w:rFonts w:ascii="Arial" w:hAnsi="Arial" w:cs="Arial"/>
                    </w:rPr>
                    <w:t>, B. Pierce, N. Lawler</w:t>
                  </w:r>
                  <w:r w:rsidR="00196D6C" w:rsidRPr="008E2E1E">
                    <w:rPr>
                      <w:rFonts w:ascii="Arial" w:hAnsi="Arial" w:cs="Arial"/>
                    </w:rPr>
                    <w:t>.</w:t>
                  </w:r>
                </w:p>
                <w:p w:rsidR="008902B6" w:rsidRPr="008E2E1E" w:rsidRDefault="008902B6" w:rsidP="00B5282C">
                  <w:pPr>
                    <w:rPr>
                      <w:rFonts w:ascii="Arial" w:hAnsi="Arial" w:cs="Arial"/>
                    </w:rPr>
                  </w:pPr>
                  <w:r w:rsidRPr="008E2E1E">
                    <w:rPr>
                      <w:rFonts w:ascii="Arial" w:hAnsi="Arial" w:cs="Arial"/>
                    </w:rPr>
                    <w:t>C. Clarke</w:t>
                  </w:r>
                </w:p>
                <w:p w:rsidR="008902B6" w:rsidRPr="008E2E1E" w:rsidRDefault="008902B6" w:rsidP="00B5282C">
                  <w:pPr>
                    <w:rPr>
                      <w:rFonts w:ascii="Arial" w:hAnsi="Arial" w:cs="Arial"/>
                    </w:rPr>
                  </w:pPr>
                  <w:r w:rsidRPr="008E2E1E">
                    <w:rPr>
                      <w:rFonts w:ascii="Arial" w:hAnsi="Arial" w:cs="Arial"/>
                    </w:rPr>
                    <w:t xml:space="preserve">M. Ni </w:t>
                  </w:r>
                  <w:hyperlink r:id="rId8" w:history="1">
                    <w:proofErr w:type="spellStart"/>
                    <w:r w:rsidRPr="008E2E1E">
                      <w:rPr>
                        <w:rFonts w:ascii="Arial" w:hAnsi="Arial" w:cs="Arial"/>
                      </w:rPr>
                      <w:t>Dhomhnaill</w:t>
                    </w:r>
                    <w:proofErr w:type="spellEnd"/>
                  </w:hyperlink>
                </w:p>
                <w:p w:rsidR="008902B6" w:rsidRPr="008E2E1E" w:rsidRDefault="008902B6" w:rsidP="00B5282C">
                  <w:pPr>
                    <w:rPr>
                      <w:rFonts w:ascii="Arial" w:hAnsi="Arial" w:cs="Arial"/>
                    </w:rPr>
                  </w:pPr>
                  <w:r w:rsidRPr="008E2E1E">
                    <w:rPr>
                      <w:rFonts w:ascii="Arial" w:hAnsi="Arial" w:cs="Arial"/>
                    </w:rPr>
                    <w:t>S. Furlong</w:t>
                  </w:r>
                </w:p>
                <w:p w:rsidR="00B5282C" w:rsidRPr="008E2E1E" w:rsidRDefault="00B5282C" w:rsidP="00B5282C">
                  <w:pPr>
                    <w:rPr>
                      <w:rFonts w:ascii="Arial" w:hAnsi="Arial" w:cs="Arial"/>
                    </w:rPr>
                  </w:pPr>
                  <w:r w:rsidRPr="008E2E1E">
                    <w:rPr>
                      <w:rFonts w:ascii="Arial" w:hAnsi="Arial" w:cs="Arial"/>
                    </w:rPr>
                    <w:t xml:space="preserve">M. Hannon                        </w:t>
                  </w:r>
                </w:p>
              </w:tc>
            </w:tr>
            <w:tr w:rsidR="00B5282C" w:rsidRPr="008E2E1E" w:rsidTr="00B5282C">
              <w:tc>
                <w:tcPr>
                  <w:tcW w:w="4680" w:type="dxa"/>
                </w:tcPr>
                <w:p w:rsidR="00B5282C" w:rsidRPr="008E2E1E" w:rsidRDefault="00B5282C" w:rsidP="00B5282C">
                  <w:pPr>
                    <w:rPr>
                      <w:rFonts w:ascii="Arial" w:hAnsi="Arial" w:cs="Arial"/>
                    </w:rPr>
                  </w:pPr>
                  <w:r w:rsidRPr="008E2E1E">
                    <w:rPr>
                      <w:rFonts w:ascii="Arial" w:hAnsi="Arial" w:cs="Arial"/>
                    </w:rPr>
                    <w:t>Senior Engineer</w:t>
                  </w:r>
                </w:p>
                <w:p w:rsidR="00B5282C" w:rsidRPr="008E2E1E" w:rsidRDefault="00B5282C" w:rsidP="00B5282C">
                  <w:pPr>
                    <w:rPr>
                      <w:rFonts w:ascii="Arial" w:hAnsi="Arial" w:cs="Arial"/>
                    </w:rPr>
                  </w:pPr>
                  <w:r w:rsidRPr="008E2E1E">
                    <w:rPr>
                      <w:rFonts w:ascii="Arial" w:hAnsi="Arial" w:cs="Arial"/>
                    </w:rPr>
                    <w:t>Senior Executive Engineer</w:t>
                  </w:r>
                  <w:r w:rsidR="008902B6" w:rsidRPr="008E2E1E">
                    <w:rPr>
                      <w:rFonts w:ascii="Arial" w:hAnsi="Arial" w:cs="Arial"/>
                    </w:rPr>
                    <w:t xml:space="preserve">                                                                      </w:t>
                  </w:r>
                </w:p>
              </w:tc>
              <w:tc>
                <w:tcPr>
                  <w:tcW w:w="3240" w:type="dxa"/>
                </w:tcPr>
                <w:p w:rsidR="00B5282C" w:rsidRPr="008E2E1E" w:rsidRDefault="00025564" w:rsidP="00375168">
                  <w:pPr>
                    <w:jc w:val="both"/>
                    <w:rPr>
                      <w:rFonts w:ascii="Arial" w:hAnsi="Arial" w:cs="Arial"/>
                    </w:rPr>
                  </w:pPr>
                  <w:r w:rsidRPr="008E2E1E">
                    <w:rPr>
                      <w:rFonts w:ascii="Arial" w:hAnsi="Arial" w:cs="Arial"/>
                    </w:rPr>
                    <w:t>T. O’Grady</w:t>
                  </w:r>
                </w:p>
                <w:p w:rsidR="008902B6" w:rsidRPr="008E2E1E" w:rsidRDefault="00025564" w:rsidP="00375168">
                  <w:pPr>
                    <w:jc w:val="both"/>
                    <w:rPr>
                      <w:rFonts w:ascii="Arial" w:hAnsi="Arial" w:cs="Arial"/>
                    </w:rPr>
                  </w:pPr>
                  <w:r w:rsidRPr="008E2E1E">
                    <w:rPr>
                      <w:rFonts w:ascii="Arial" w:hAnsi="Arial" w:cs="Arial"/>
                    </w:rPr>
                    <w:t>J. Kennelly</w:t>
                  </w:r>
                </w:p>
              </w:tc>
            </w:tr>
            <w:tr w:rsidR="00B5282C" w:rsidRPr="008E2E1E" w:rsidTr="00B5282C">
              <w:tc>
                <w:tcPr>
                  <w:tcW w:w="4680" w:type="dxa"/>
                </w:tcPr>
                <w:p w:rsidR="00B5282C" w:rsidRPr="008E2E1E" w:rsidRDefault="00B5282C" w:rsidP="00B5282C">
                  <w:pPr>
                    <w:rPr>
                      <w:rFonts w:ascii="Arial" w:hAnsi="Arial" w:cs="Arial"/>
                    </w:rPr>
                  </w:pPr>
                  <w:r w:rsidRPr="008E2E1E">
                    <w:rPr>
                      <w:rFonts w:ascii="Arial" w:hAnsi="Arial" w:cs="Arial"/>
                    </w:rPr>
                    <w:t xml:space="preserve">Senior Executive Officer </w:t>
                  </w:r>
                </w:p>
              </w:tc>
              <w:tc>
                <w:tcPr>
                  <w:tcW w:w="3240" w:type="dxa"/>
                </w:tcPr>
                <w:p w:rsidR="008902B6" w:rsidRPr="008E2E1E" w:rsidRDefault="00B5282C" w:rsidP="00E11095">
                  <w:pPr>
                    <w:rPr>
                      <w:rFonts w:ascii="Arial" w:hAnsi="Arial" w:cs="Arial"/>
                    </w:rPr>
                  </w:pPr>
                  <w:r w:rsidRPr="008E2E1E">
                    <w:rPr>
                      <w:rFonts w:ascii="Arial" w:hAnsi="Arial" w:cs="Arial"/>
                    </w:rPr>
                    <w:t xml:space="preserve">H. Hogan, </w:t>
                  </w:r>
                  <w:r w:rsidR="00E11095" w:rsidRPr="008E2E1E">
                    <w:rPr>
                      <w:rFonts w:ascii="Arial" w:hAnsi="Arial" w:cs="Arial"/>
                    </w:rPr>
                    <w:t>M. Maguire</w:t>
                  </w:r>
                  <w:r w:rsidR="00375168" w:rsidRPr="008E2E1E">
                    <w:rPr>
                      <w:rFonts w:ascii="Arial" w:hAnsi="Arial" w:cs="Arial"/>
                    </w:rPr>
                    <w:t xml:space="preserve">, </w:t>
                  </w:r>
                </w:p>
                <w:p w:rsidR="00B5282C" w:rsidRPr="008E2E1E" w:rsidRDefault="00375168" w:rsidP="00E11095">
                  <w:pPr>
                    <w:rPr>
                      <w:rFonts w:ascii="Arial" w:hAnsi="Arial" w:cs="Arial"/>
                    </w:rPr>
                  </w:pPr>
                  <w:r w:rsidRPr="008E2E1E">
                    <w:rPr>
                      <w:rFonts w:ascii="Arial" w:hAnsi="Arial" w:cs="Arial"/>
                    </w:rPr>
                    <w:t>L. Leonard</w:t>
                  </w:r>
                </w:p>
              </w:tc>
            </w:tr>
            <w:tr w:rsidR="00B5282C" w:rsidRPr="008E2E1E" w:rsidTr="00B5282C">
              <w:tc>
                <w:tcPr>
                  <w:tcW w:w="4680" w:type="dxa"/>
                </w:tcPr>
                <w:p w:rsidR="00B5282C" w:rsidRPr="008E2E1E" w:rsidRDefault="00B5282C" w:rsidP="00B5282C">
                  <w:pPr>
                    <w:rPr>
                      <w:rFonts w:ascii="Arial" w:hAnsi="Arial" w:cs="Arial"/>
                    </w:rPr>
                  </w:pPr>
                  <w:r w:rsidRPr="008E2E1E">
                    <w:rPr>
                      <w:rFonts w:ascii="Arial" w:hAnsi="Arial" w:cs="Arial"/>
                    </w:rPr>
                    <w:t xml:space="preserve">Staff Officer                                                                             </w:t>
                  </w:r>
                </w:p>
                <w:p w:rsidR="00B5282C" w:rsidRPr="008E2E1E" w:rsidRDefault="00B5282C" w:rsidP="00B5282C">
                  <w:pPr>
                    <w:rPr>
                      <w:rFonts w:ascii="Arial" w:hAnsi="Arial" w:cs="Arial"/>
                    </w:rPr>
                  </w:pPr>
                  <w:r w:rsidRPr="008E2E1E">
                    <w:rPr>
                      <w:rFonts w:ascii="Arial" w:hAnsi="Arial" w:cs="Arial"/>
                    </w:rPr>
                    <w:t xml:space="preserve">Clerical Officer                                                                     </w:t>
                  </w:r>
                </w:p>
                <w:p w:rsidR="00B5282C" w:rsidRPr="008E2E1E" w:rsidRDefault="00B5282C" w:rsidP="00B5282C">
                  <w:pPr>
                    <w:rPr>
                      <w:rFonts w:ascii="Arial" w:hAnsi="Arial" w:cs="Arial"/>
                    </w:rPr>
                  </w:pPr>
                </w:p>
                <w:p w:rsidR="00B5282C" w:rsidRPr="008E2E1E" w:rsidRDefault="00B5282C" w:rsidP="00B5282C">
                  <w:pPr>
                    <w:rPr>
                      <w:rFonts w:ascii="Arial" w:hAnsi="Arial" w:cs="Arial"/>
                    </w:rPr>
                  </w:pPr>
                </w:p>
              </w:tc>
              <w:tc>
                <w:tcPr>
                  <w:tcW w:w="3240" w:type="dxa"/>
                </w:tcPr>
                <w:p w:rsidR="00B5282C" w:rsidRPr="008E2E1E" w:rsidRDefault="00025564" w:rsidP="00B5282C">
                  <w:pPr>
                    <w:rPr>
                      <w:rFonts w:ascii="Arial" w:hAnsi="Arial" w:cs="Arial"/>
                    </w:rPr>
                  </w:pPr>
                  <w:r w:rsidRPr="008E2E1E">
                    <w:rPr>
                      <w:rFonts w:ascii="Arial" w:hAnsi="Arial" w:cs="Arial"/>
                    </w:rPr>
                    <w:t>B. Reilly</w:t>
                  </w:r>
                </w:p>
                <w:p w:rsidR="00B5282C" w:rsidRPr="008E2E1E" w:rsidRDefault="00B5282C" w:rsidP="00B5282C">
                  <w:pPr>
                    <w:rPr>
                      <w:rFonts w:ascii="Arial" w:hAnsi="Arial" w:cs="Arial"/>
                    </w:rPr>
                  </w:pPr>
                  <w:r w:rsidRPr="008E2E1E">
                    <w:rPr>
                      <w:rFonts w:ascii="Arial" w:hAnsi="Arial" w:cs="Arial"/>
                    </w:rPr>
                    <w:t>V. Weir, B. Keenan</w:t>
                  </w:r>
                </w:p>
              </w:tc>
            </w:tr>
          </w:tbl>
          <w:p w:rsidR="00025564" w:rsidRPr="008E2E1E" w:rsidRDefault="00025564" w:rsidP="00EF14AB">
            <w:pPr>
              <w:pStyle w:val="Heading3"/>
              <w:spacing w:after="0" w:afterAutospacing="0"/>
              <w:rPr>
                <w:rFonts w:ascii="Arial" w:hAnsi="Arial" w:cs="Arial"/>
                <w:sz w:val="24"/>
                <w:szCs w:val="24"/>
                <w:u w:val="single"/>
              </w:rPr>
            </w:pPr>
          </w:p>
          <w:p w:rsidR="00025564" w:rsidRPr="008E2E1E" w:rsidRDefault="00025564" w:rsidP="00EF14AB">
            <w:pPr>
              <w:pStyle w:val="Heading3"/>
              <w:spacing w:after="0" w:afterAutospacing="0"/>
              <w:rPr>
                <w:rFonts w:ascii="Arial" w:hAnsi="Arial" w:cs="Arial"/>
                <w:sz w:val="24"/>
                <w:szCs w:val="24"/>
                <w:u w:val="single"/>
              </w:rPr>
            </w:pPr>
          </w:p>
          <w:p w:rsidR="00770357" w:rsidRPr="008E2E1E" w:rsidRDefault="00770357" w:rsidP="00770357">
            <w:pPr>
              <w:pStyle w:val="Heading3"/>
              <w:spacing w:after="0" w:afterAutospacing="0"/>
              <w:rPr>
                <w:rFonts w:ascii="Arial" w:hAnsi="Arial" w:cs="Arial"/>
                <w:sz w:val="24"/>
                <w:szCs w:val="24"/>
                <w:u w:val="single"/>
              </w:rPr>
            </w:pPr>
            <w:r w:rsidRPr="008E2E1E">
              <w:rPr>
                <w:rFonts w:ascii="Arial" w:hAnsi="Arial" w:cs="Arial"/>
                <w:sz w:val="24"/>
                <w:szCs w:val="24"/>
                <w:u w:val="single"/>
              </w:rPr>
              <w:t>RTT/114/17</w:t>
            </w:r>
            <w:r w:rsidR="0009185A" w:rsidRPr="008E2E1E">
              <w:rPr>
                <w:rFonts w:ascii="Arial" w:hAnsi="Arial" w:cs="Arial"/>
                <w:sz w:val="24"/>
                <w:szCs w:val="24"/>
                <w:u w:val="single"/>
              </w:rPr>
              <w:t xml:space="preserve"> -</w:t>
            </w:r>
            <w:r w:rsidRPr="008E2E1E">
              <w:rPr>
                <w:rFonts w:ascii="Arial" w:hAnsi="Arial" w:cs="Arial"/>
                <w:sz w:val="24"/>
                <w:szCs w:val="24"/>
                <w:u w:val="single"/>
              </w:rPr>
              <w:t xml:space="preserve"> HI 1 Item ID: 52941 Confirmation and re-affirmation of Minutes of Meeting of Tuesday 14th February 2017</w:t>
            </w:r>
          </w:p>
          <w:p w:rsidR="00770357" w:rsidRPr="008E2E1E" w:rsidRDefault="00770357" w:rsidP="00770357">
            <w:pPr>
              <w:pStyle w:val="Heading3"/>
              <w:spacing w:after="0" w:afterAutospacing="0"/>
              <w:rPr>
                <w:rFonts w:ascii="Arial" w:hAnsi="Arial" w:cs="Arial"/>
                <w:sz w:val="24"/>
                <w:szCs w:val="24"/>
                <w:u w:val="single"/>
              </w:rPr>
            </w:pPr>
          </w:p>
          <w:p w:rsidR="00770357" w:rsidRPr="008E2E1E" w:rsidRDefault="00770357" w:rsidP="00770357">
            <w:pPr>
              <w:spacing w:line="259" w:lineRule="auto"/>
              <w:rPr>
                <w:rFonts w:ascii="Arial" w:hAnsi="Arial" w:cs="Arial"/>
              </w:rPr>
            </w:pPr>
            <w:r w:rsidRPr="008E2E1E">
              <w:rPr>
                <w:rFonts w:ascii="Arial" w:hAnsi="Arial" w:cs="Arial"/>
              </w:rPr>
              <w:t>Minutes of Rathfarnham/Templeogue -</w:t>
            </w:r>
            <w:proofErr w:type="spellStart"/>
            <w:r w:rsidRPr="008E2E1E">
              <w:rPr>
                <w:rFonts w:ascii="Arial" w:hAnsi="Arial" w:cs="Arial"/>
              </w:rPr>
              <w:t>Terenure</w:t>
            </w:r>
            <w:proofErr w:type="spellEnd"/>
            <w:r w:rsidRPr="008E2E1E">
              <w:rPr>
                <w:rFonts w:ascii="Arial" w:hAnsi="Arial" w:cs="Arial"/>
              </w:rPr>
              <w:t xml:space="preserve"> Area Committee, dealing with </w:t>
            </w:r>
            <w:r w:rsidR="001E6948" w:rsidRPr="008E2E1E">
              <w:rPr>
                <w:rFonts w:ascii="Arial" w:hAnsi="Arial" w:cs="Arial"/>
              </w:rPr>
              <w:t>Public Realm, Environment, Water &amp; Drainage, Community, Housing, Planning, Transportation, Libraries &amp; Arts, Economic Development, Performance &amp; Change Management and Corporate Support</w:t>
            </w:r>
            <w:r w:rsidRPr="008E2E1E">
              <w:rPr>
                <w:rFonts w:ascii="Arial" w:hAnsi="Arial" w:cs="Arial"/>
              </w:rPr>
              <w:t xml:space="preserve"> held on 1</w:t>
            </w:r>
            <w:r w:rsidR="001E6948" w:rsidRPr="008E2E1E">
              <w:rPr>
                <w:rFonts w:ascii="Arial" w:hAnsi="Arial" w:cs="Arial"/>
              </w:rPr>
              <w:t>4</w:t>
            </w:r>
            <w:r w:rsidRPr="008E2E1E">
              <w:rPr>
                <w:rFonts w:ascii="Arial" w:hAnsi="Arial" w:cs="Arial"/>
                <w:vertAlign w:val="superscript"/>
              </w:rPr>
              <w:t>th</w:t>
            </w:r>
            <w:r w:rsidRPr="008E2E1E">
              <w:rPr>
                <w:rFonts w:ascii="Arial" w:hAnsi="Arial" w:cs="Arial"/>
              </w:rPr>
              <w:t xml:space="preserve"> </w:t>
            </w:r>
            <w:r w:rsidR="001E6948" w:rsidRPr="008E2E1E">
              <w:rPr>
                <w:rFonts w:ascii="Arial" w:hAnsi="Arial" w:cs="Arial"/>
              </w:rPr>
              <w:t>February</w:t>
            </w:r>
            <w:r w:rsidRPr="008E2E1E">
              <w:rPr>
                <w:rFonts w:ascii="Arial" w:hAnsi="Arial" w:cs="Arial"/>
              </w:rPr>
              <w:t xml:space="preserve"> 2017, which had been circulated, were submitted and </w:t>
            </w:r>
            <w:r w:rsidRPr="008E2E1E">
              <w:rPr>
                <w:rFonts w:ascii="Arial" w:hAnsi="Arial" w:cs="Arial"/>
                <w:b/>
              </w:rPr>
              <w:t>APPROVED</w:t>
            </w:r>
            <w:r w:rsidRPr="008E2E1E">
              <w:rPr>
                <w:rFonts w:ascii="Arial" w:hAnsi="Arial" w:cs="Arial"/>
              </w:rPr>
              <w:t xml:space="preserve"> as a true record and signed.</w:t>
            </w:r>
          </w:p>
          <w:p w:rsidR="00770357" w:rsidRPr="008E2E1E" w:rsidRDefault="00770357" w:rsidP="00770357">
            <w:pPr>
              <w:spacing w:line="259" w:lineRule="auto"/>
              <w:rPr>
                <w:rFonts w:ascii="Arial" w:hAnsi="Arial" w:cs="Arial"/>
              </w:rPr>
            </w:pPr>
          </w:p>
          <w:p w:rsidR="00770357" w:rsidRPr="008E2E1E" w:rsidRDefault="00770357" w:rsidP="00770357">
            <w:pPr>
              <w:spacing w:line="259" w:lineRule="auto"/>
              <w:rPr>
                <w:rFonts w:ascii="Arial" w:hAnsi="Arial" w:cs="Arial"/>
                <w:b/>
              </w:rPr>
            </w:pPr>
            <w:r w:rsidRPr="008E2E1E">
              <w:rPr>
                <w:rFonts w:ascii="Arial" w:hAnsi="Arial" w:cs="Arial"/>
              </w:rPr>
              <w:t xml:space="preserve">It was proposed by Councillor </w:t>
            </w:r>
            <w:r w:rsidR="001E6948" w:rsidRPr="008E2E1E">
              <w:rPr>
                <w:rFonts w:ascii="Arial" w:hAnsi="Arial" w:cs="Arial"/>
              </w:rPr>
              <w:t>S</w:t>
            </w:r>
            <w:r w:rsidRPr="008E2E1E">
              <w:rPr>
                <w:rFonts w:ascii="Arial" w:hAnsi="Arial" w:cs="Arial"/>
              </w:rPr>
              <w:t xml:space="preserve">. </w:t>
            </w:r>
            <w:r w:rsidR="001E6948" w:rsidRPr="008E2E1E">
              <w:rPr>
                <w:rFonts w:ascii="Arial" w:hAnsi="Arial" w:cs="Arial"/>
              </w:rPr>
              <w:t>Holland</w:t>
            </w:r>
            <w:r w:rsidRPr="008E2E1E">
              <w:rPr>
                <w:rFonts w:ascii="Arial" w:hAnsi="Arial" w:cs="Arial"/>
              </w:rPr>
              <w:t xml:space="preserve"> and seconded by Councillor </w:t>
            </w:r>
            <w:r w:rsidR="001E6948" w:rsidRPr="008E2E1E">
              <w:rPr>
                <w:rFonts w:ascii="Arial" w:hAnsi="Arial" w:cs="Arial"/>
              </w:rPr>
              <w:t>D</w:t>
            </w:r>
            <w:r w:rsidRPr="008E2E1E">
              <w:rPr>
                <w:rFonts w:ascii="Arial" w:hAnsi="Arial" w:cs="Arial"/>
              </w:rPr>
              <w:t xml:space="preserve">. </w:t>
            </w:r>
            <w:r w:rsidR="001E6948" w:rsidRPr="008E2E1E">
              <w:rPr>
                <w:rFonts w:ascii="Arial" w:hAnsi="Arial" w:cs="Arial"/>
              </w:rPr>
              <w:t>O’Donovan</w:t>
            </w:r>
            <w:r w:rsidRPr="008E2E1E">
              <w:rPr>
                <w:rFonts w:ascii="Arial" w:hAnsi="Arial" w:cs="Arial"/>
              </w:rPr>
              <w:t xml:space="preserve"> and RESOLVED: “That the recommendations contained in the Minutes of the 1</w:t>
            </w:r>
            <w:r w:rsidR="001E6948" w:rsidRPr="008E2E1E">
              <w:rPr>
                <w:rFonts w:ascii="Arial" w:hAnsi="Arial" w:cs="Arial"/>
              </w:rPr>
              <w:t>4</w:t>
            </w:r>
            <w:r w:rsidRPr="008E2E1E">
              <w:rPr>
                <w:rFonts w:ascii="Arial" w:hAnsi="Arial" w:cs="Arial"/>
                <w:vertAlign w:val="superscript"/>
              </w:rPr>
              <w:t>th</w:t>
            </w:r>
            <w:r w:rsidRPr="008E2E1E">
              <w:rPr>
                <w:rFonts w:ascii="Arial" w:hAnsi="Arial" w:cs="Arial"/>
              </w:rPr>
              <w:t xml:space="preserve"> </w:t>
            </w:r>
            <w:r w:rsidR="001E6948" w:rsidRPr="008E2E1E">
              <w:rPr>
                <w:rFonts w:ascii="Arial" w:hAnsi="Arial" w:cs="Arial"/>
              </w:rPr>
              <w:t>February</w:t>
            </w:r>
            <w:r w:rsidRPr="008E2E1E">
              <w:rPr>
                <w:rFonts w:ascii="Arial" w:hAnsi="Arial" w:cs="Arial"/>
              </w:rPr>
              <w:t xml:space="preserve"> 2017 be </w:t>
            </w:r>
            <w:r w:rsidRPr="008E2E1E">
              <w:rPr>
                <w:rFonts w:ascii="Arial" w:hAnsi="Arial" w:cs="Arial"/>
                <w:b/>
              </w:rPr>
              <w:t>ADOPTED</w:t>
            </w:r>
            <w:r w:rsidRPr="008E2E1E">
              <w:rPr>
                <w:rFonts w:ascii="Arial" w:hAnsi="Arial" w:cs="Arial"/>
              </w:rPr>
              <w:t xml:space="preserve"> and </w:t>
            </w:r>
            <w:r w:rsidRPr="008E2E1E">
              <w:rPr>
                <w:rFonts w:ascii="Arial" w:hAnsi="Arial" w:cs="Arial"/>
                <w:b/>
              </w:rPr>
              <w:t>APPROVED.</w:t>
            </w:r>
          </w:p>
          <w:p w:rsidR="005A1324" w:rsidRPr="008E2E1E" w:rsidRDefault="005A1324" w:rsidP="00770357">
            <w:pPr>
              <w:spacing w:line="259" w:lineRule="auto"/>
              <w:rPr>
                <w:rFonts w:ascii="Arial" w:hAnsi="Arial" w:cs="Arial"/>
                <w:b/>
              </w:rPr>
            </w:pPr>
          </w:p>
          <w:p w:rsidR="001E6948" w:rsidRPr="008E2E1E" w:rsidRDefault="00A14196" w:rsidP="00770357">
            <w:pPr>
              <w:spacing w:line="259" w:lineRule="auto"/>
              <w:rPr>
                <w:rFonts w:ascii="Arial" w:hAnsi="Arial" w:cs="Arial"/>
                <w:b/>
              </w:rPr>
            </w:pPr>
            <w:hyperlink r:id="rId9" w:history="1">
              <w:r w:rsidR="005A1324" w:rsidRPr="008E2E1E">
                <w:rPr>
                  <w:rStyle w:val="Hyperlink"/>
                  <w:rFonts w:ascii="Arial" w:hAnsi="Arial" w:cs="Arial"/>
                  <w:b/>
                </w:rPr>
                <w:t>HI 1 Minutes</w:t>
              </w:r>
            </w:hyperlink>
            <w:r w:rsidR="005A1324" w:rsidRPr="008E2E1E">
              <w:rPr>
                <w:rFonts w:ascii="Arial" w:hAnsi="Arial" w:cs="Arial"/>
                <w:b/>
              </w:rPr>
              <w:t xml:space="preserve"> </w:t>
            </w:r>
          </w:p>
          <w:p w:rsidR="0009185A" w:rsidRPr="008E2E1E" w:rsidRDefault="0009185A" w:rsidP="00770357">
            <w:pPr>
              <w:spacing w:line="259" w:lineRule="auto"/>
              <w:rPr>
                <w:rFonts w:ascii="Arial" w:hAnsi="Arial" w:cs="Arial"/>
                <w:b/>
              </w:rPr>
            </w:pPr>
          </w:p>
          <w:p w:rsidR="0009185A" w:rsidRPr="008E2E1E" w:rsidRDefault="0009185A" w:rsidP="00770357">
            <w:pPr>
              <w:spacing w:line="259" w:lineRule="auto"/>
              <w:rPr>
                <w:rFonts w:ascii="Arial" w:hAnsi="Arial" w:cs="Arial"/>
                <w:b/>
                <w:u w:val="single"/>
              </w:rPr>
            </w:pPr>
            <w:r w:rsidRPr="008E2E1E">
              <w:rPr>
                <w:rFonts w:ascii="Arial" w:hAnsi="Arial" w:cs="Arial"/>
                <w:b/>
                <w:u w:val="single"/>
              </w:rPr>
              <w:t>RTT/115/17 – Questions</w:t>
            </w:r>
          </w:p>
          <w:p w:rsidR="0009185A" w:rsidRPr="008E2E1E" w:rsidRDefault="0009185A" w:rsidP="0009185A">
            <w:pPr>
              <w:spacing w:line="256" w:lineRule="auto"/>
              <w:rPr>
                <w:rFonts w:ascii="Arial" w:hAnsi="Arial" w:cs="Arial"/>
                <w:b/>
              </w:rPr>
            </w:pPr>
            <w:r w:rsidRPr="008E2E1E">
              <w:rPr>
                <w:rFonts w:ascii="Arial" w:hAnsi="Arial" w:cs="Arial"/>
              </w:rPr>
              <w:t>It was proposed by Councillor</w:t>
            </w:r>
            <w:r w:rsidR="00EB069E" w:rsidRPr="008E2E1E">
              <w:rPr>
                <w:rFonts w:ascii="Arial" w:hAnsi="Arial" w:cs="Arial"/>
              </w:rPr>
              <w:t xml:space="preserve"> E. Fanning</w:t>
            </w:r>
            <w:r w:rsidRPr="008E2E1E">
              <w:rPr>
                <w:rFonts w:ascii="Arial" w:hAnsi="Arial" w:cs="Arial"/>
              </w:rPr>
              <w:t xml:space="preserve"> and Seconded by Councillor </w:t>
            </w:r>
            <w:r w:rsidR="00EB069E" w:rsidRPr="008E2E1E">
              <w:rPr>
                <w:rFonts w:ascii="Arial" w:hAnsi="Arial" w:cs="Arial"/>
              </w:rPr>
              <w:t xml:space="preserve">D. O’Donovan </w:t>
            </w:r>
            <w:r w:rsidRPr="008E2E1E">
              <w:rPr>
                <w:rFonts w:ascii="Arial" w:hAnsi="Arial" w:cs="Arial"/>
              </w:rPr>
              <w:t>and</w:t>
            </w:r>
            <w:r w:rsidRPr="008E2E1E">
              <w:rPr>
                <w:rFonts w:ascii="Arial" w:hAnsi="Arial" w:cs="Arial"/>
                <w:b/>
              </w:rPr>
              <w:t xml:space="preserve"> RESOLVED:</w:t>
            </w:r>
          </w:p>
          <w:p w:rsidR="0009185A" w:rsidRPr="008E2E1E" w:rsidRDefault="0009185A" w:rsidP="00770357">
            <w:pPr>
              <w:spacing w:line="259" w:lineRule="auto"/>
              <w:rPr>
                <w:rFonts w:ascii="Arial" w:hAnsi="Arial" w:cs="Arial"/>
                <w:b/>
              </w:rPr>
            </w:pPr>
          </w:p>
          <w:p w:rsidR="00EB069E" w:rsidRPr="008E2E1E" w:rsidRDefault="00EB069E" w:rsidP="00EB069E">
            <w:pPr>
              <w:spacing w:line="256" w:lineRule="auto"/>
              <w:rPr>
                <w:rFonts w:ascii="Arial" w:hAnsi="Arial" w:cs="Arial"/>
                <w:b/>
              </w:rPr>
            </w:pPr>
            <w:r w:rsidRPr="008E2E1E">
              <w:rPr>
                <w:rFonts w:ascii="Arial" w:hAnsi="Arial" w:cs="Arial"/>
              </w:rPr>
              <w:t>“That pursuant to Standing Order No</w:t>
            </w:r>
            <w:r w:rsidR="00823411">
              <w:rPr>
                <w:rFonts w:ascii="Arial" w:hAnsi="Arial" w:cs="Arial"/>
              </w:rPr>
              <w:t>.</w:t>
            </w:r>
            <w:r w:rsidRPr="008E2E1E">
              <w:rPr>
                <w:rFonts w:ascii="Arial" w:hAnsi="Arial" w:cs="Arial"/>
              </w:rPr>
              <w:t xml:space="preserve">13, Question 1 - 10 be </w:t>
            </w:r>
            <w:r w:rsidRPr="008E2E1E">
              <w:rPr>
                <w:rFonts w:ascii="Arial" w:hAnsi="Arial" w:cs="Arial"/>
                <w:b/>
              </w:rPr>
              <w:t xml:space="preserve">ADOPTED </w:t>
            </w:r>
            <w:r w:rsidRPr="008E2E1E">
              <w:rPr>
                <w:rFonts w:ascii="Arial" w:hAnsi="Arial" w:cs="Arial"/>
              </w:rPr>
              <w:t>and</w:t>
            </w:r>
            <w:r w:rsidRPr="008E2E1E">
              <w:rPr>
                <w:rFonts w:ascii="Arial" w:hAnsi="Arial" w:cs="Arial"/>
                <w:b/>
              </w:rPr>
              <w:t xml:space="preserve"> APPROVED.”</w:t>
            </w:r>
          </w:p>
          <w:p w:rsidR="0009185A" w:rsidRPr="008E2E1E" w:rsidRDefault="0009185A" w:rsidP="00770357">
            <w:pPr>
              <w:spacing w:line="259" w:lineRule="auto"/>
              <w:rPr>
                <w:rFonts w:ascii="Arial" w:hAnsi="Arial" w:cs="Arial"/>
                <w:b/>
              </w:rPr>
            </w:pPr>
          </w:p>
          <w:p w:rsidR="004112EC" w:rsidRPr="008E2E1E" w:rsidRDefault="004112EC" w:rsidP="00393106">
            <w:pPr>
              <w:pStyle w:val="Heading1"/>
              <w:spacing w:before="0"/>
              <w:rPr>
                <w:rFonts w:ascii="Arial" w:eastAsiaTheme="minorEastAsia" w:hAnsi="Arial" w:cs="Arial"/>
                <w:color w:val="auto"/>
                <w:sz w:val="24"/>
                <w:szCs w:val="24"/>
              </w:rPr>
            </w:pPr>
          </w:p>
          <w:p w:rsidR="00393106" w:rsidRPr="008E2E1E" w:rsidRDefault="00393106" w:rsidP="00393106">
            <w:pPr>
              <w:pStyle w:val="Heading1"/>
              <w:spacing w:before="0"/>
              <w:rPr>
                <w:rFonts w:ascii="Arial" w:eastAsiaTheme="minorEastAsia" w:hAnsi="Arial" w:cs="Arial"/>
                <w:color w:val="auto"/>
                <w:sz w:val="24"/>
                <w:szCs w:val="24"/>
              </w:rPr>
            </w:pPr>
            <w:r w:rsidRPr="008E2E1E">
              <w:rPr>
                <w:rFonts w:ascii="Arial" w:eastAsiaTheme="minorEastAsia" w:hAnsi="Arial" w:cs="Arial"/>
                <w:color w:val="auto"/>
                <w:sz w:val="24"/>
                <w:szCs w:val="24"/>
              </w:rPr>
              <w:t xml:space="preserve">Dublin Bus presentation by John Saunders, Jennifer O Brien, Paul Larkin. </w:t>
            </w:r>
          </w:p>
          <w:p w:rsidR="00393106" w:rsidRPr="008E2E1E" w:rsidRDefault="00393106" w:rsidP="00393106">
            <w:pPr>
              <w:spacing w:line="259" w:lineRule="auto"/>
              <w:rPr>
                <w:rFonts w:ascii="Arial" w:hAnsi="Arial" w:cs="Arial"/>
              </w:rPr>
            </w:pPr>
          </w:p>
          <w:p w:rsidR="00393106" w:rsidRPr="008E2E1E" w:rsidRDefault="00393106" w:rsidP="00393106">
            <w:pPr>
              <w:spacing w:line="259" w:lineRule="auto"/>
              <w:rPr>
                <w:rFonts w:ascii="Arial" w:hAnsi="Arial" w:cs="Arial"/>
                <w:b/>
              </w:rPr>
            </w:pPr>
            <w:r w:rsidRPr="008E2E1E">
              <w:rPr>
                <w:rFonts w:ascii="Arial" w:hAnsi="Arial" w:cs="Arial"/>
                <w:b/>
              </w:rPr>
              <w:t xml:space="preserve">A presentation was made by Dublin Bus, Following contributions from the Councillors, John Saunders, Jennifer O Brien and Paul Larkin responded to queries raised.  The </w:t>
            </w:r>
            <w:proofErr w:type="spellStart"/>
            <w:r w:rsidRPr="008E2E1E">
              <w:rPr>
                <w:rFonts w:ascii="Arial" w:hAnsi="Arial" w:cs="Arial"/>
                <w:b/>
              </w:rPr>
              <w:t>Cathaoirleach</w:t>
            </w:r>
            <w:proofErr w:type="spellEnd"/>
            <w:r w:rsidRPr="008E2E1E">
              <w:rPr>
                <w:rFonts w:ascii="Arial" w:hAnsi="Arial" w:cs="Arial"/>
                <w:b/>
              </w:rPr>
              <w:t xml:space="preserve"> thanked Dublin Bus for attending the meeting</w:t>
            </w:r>
            <w:r w:rsidR="004112EC" w:rsidRPr="008E2E1E">
              <w:rPr>
                <w:rFonts w:ascii="Arial" w:hAnsi="Arial" w:cs="Arial"/>
                <w:b/>
              </w:rPr>
              <w:t>.</w:t>
            </w:r>
          </w:p>
          <w:p w:rsidR="00EF14AB" w:rsidRPr="008E2E1E" w:rsidRDefault="00EF14AB" w:rsidP="00EF14AB">
            <w:pPr>
              <w:pStyle w:val="Heading2"/>
              <w:jc w:val="center"/>
              <w:rPr>
                <w:rFonts w:ascii="Arial" w:hAnsi="Arial" w:cs="Arial"/>
                <w:sz w:val="24"/>
                <w:szCs w:val="24"/>
                <w:u w:val="single"/>
              </w:rPr>
            </w:pPr>
            <w:r w:rsidRPr="008E2E1E">
              <w:rPr>
                <w:rFonts w:ascii="Arial" w:hAnsi="Arial" w:cs="Arial"/>
                <w:sz w:val="24"/>
                <w:szCs w:val="24"/>
                <w:u w:val="single"/>
              </w:rPr>
              <w:t>Housing</w:t>
            </w:r>
          </w:p>
          <w:p w:rsidR="00EF14AB" w:rsidRPr="008E2E1E" w:rsidRDefault="005A4102" w:rsidP="00AF005B">
            <w:pPr>
              <w:spacing w:line="259" w:lineRule="auto"/>
              <w:rPr>
                <w:rFonts w:ascii="Arial" w:hAnsi="Arial" w:cs="Arial"/>
                <w:b/>
                <w:u w:val="single"/>
              </w:rPr>
            </w:pPr>
            <w:r w:rsidRPr="008E2E1E">
              <w:rPr>
                <w:rFonts w:ascii="Arial" w:hAnsi="Arial" w:cs="Arial"/>
                <w:b/>
                <w:u w:val="single"/>
              </w:rPr>
              <w:t xml:space="preserve">RTT/116/17 – </w:t>
            </w:r>
            <w:r w:rsidR="00EF14AB" w:rsidRPr="008E2E1E">
              <w:rPr>
                <w:rFonts w:ascii="Arial" w:hAnsi="Arial" w:cs="Arial"/>
                <w:b/>
                <w:u w:val="single"/>
              </w:rPr>
              <w:t>Q1</w:t>
            </w:r>
            <w:r w:rsidRPr="008E2E1E">
              <w:rPr>
                <w:rFonts w:ascii="Arial" w:hAnsi="Arial" w:cs="Arial"/>
                <w:b/>
                <w:u w:val="single"/>
              </w:rPr>
              <w:t xml:space="preserve"> </w:t>
            </w:r>
            <w:r w:rsidR="00EF14AB" w:rsidRPr="008E2E1E">
              <w:rPr>
                <w:rFonts w:ascii="Arial" w:hAnsi="Arial" w:cs="Arial"/>
                <w:b/>
                <w:u w:val="single"/>
              </w:rPr>
              <w:t>Item ID:</w:t>
            </w:r>
            <w:r w:rsidRPr="008E2E1E">
              <w:rPr>
                <w:rFonts w:ascii="Arial" w:hAnsi="Arial" w:cs="Arial"/>
                <w:b/>
                <w:u w:val="single"/>
              </w:rPr>
              <w:t xml:space="preserve"> </w:t>
            </w:r>
            <w:r w:rsidR="00EF14AB" w:rsidRPr="008E2E1E">
              <w:rPr>
                <w:rFonts w:ascii="Arial" w:hAnsi="Arial" w:cs="Arial"/>
                <w:b/>
                <w:u w:val="single"/>
              </w:rPr>
              <w:t>52717</w:t>
            </w:r>
            <w:r w:rsidRPr="008E2E1E">
              <w:rPr>
                <w:rFonts w:ascii="Arial" w:hAnsi="Arial" w:cs="Arial"/>
                <w:b/>
                <w:u w:val="single"/>
              </w:rPr>
              <w:t xml:space="preserve"> -</w:t>
            </w:r>
            <w:r w:rsidR="00AF005B" w:rsidRPr="008E2E1E">
              <w:rPr>
                <w:rFonts w:ascii="Arial" w:hAnsi="Arial" w:cs="Arial"/>
                <w:b/>
                <w:u w:val="single"/>
              </w:rPr>
              <w:t xml:space="preserve"> Part V</w:t>
            </w:r>
          </w:p>
          <w:p w:rsidR="00EF14AB" w:rsidRPr="008E2E1E" w:rsidRDefault="00EF14AB" w:rsidP="00EF14AB">
            <w:pPr>
              <w:pStyle w:val="proposed"/>
              <w:rPr>
                <w:rFonts w:ascii="Arial" w:hAnsi="Arial" w:cs="Arial"/>
              </w:rPr>
            </w:pPr>
            <w:r w:rsidRPr="008E2E1E">
              <w:rPr>
                <w:rFonts w:ascii="Arial" w:hAnsi="Arial" w:cs="Arial"/>
              </w:rPr>
              <w:t>Proposed by Councillor S. Holland</w:t>
            </w:r>
          </w:p>
          <w:p w:rsidR="00EF14AB" w:rsidRPr="008E2E1E" w:rsidRDefault="00EF14AB" w:rsidP="00EF14AB">
            <w:pPr>
              <w:pStyle w:val="NormalWeb"/>
              <w:rPr>
                <w:rFonts w:ascii="Arial" w:hAnsi="Arial" w:cs="Arial"/>
              </w:rPr>
            </w:pPr>
            <w:r w:rsidRPr="008E2E1E">
              <w:rPr>
                <w:rFonts w:ascii="Arial" w:hAnsi="Arial" w:cs="Arial"/>
              </w:rPr>
              <w:t>"To ask the Chief Executive to please outline how many Part 5 homes will be coming into Council stock as a result of developments in the last quarter 2016 to end of first quarter 2017 in Rathfarnh</w:t>
            </w:r>
            <w:r w:rsidR="00095C4C" w:rsidRPr="008E2E1E">
              <w:rPr>
                <w:rFonts w:ascii="Arial" w:hAnsi="Arial" w:cs="Arial"/>
              </w:rPr>
              <w:t xml:space="preserve">am, </w:t>
            </w:r>
            <w:proofErr w:type="spellStart"/>
            <w:r w:rsidRPr="008E2E1E">
              <w:rPr>
                <w:rFonts w:ascii="Arial" w:hAnsi="Arial" w:cs="Arial"/>
              </w:rPr>
              <w:t>Terenure</w:t>
            </w:r>
            <w:proofErr w:type="spellEnd"/>
            <w:r w:rsidRPr="008E2E1E">
              <w:rPr>
                <w:rFonts w:ascii="Arial" w:hAnsi="Arial" w:cs="Arial"/>
              </w:rPr>
              <w:t xml:space="preserve"> and Templeogue, and outline the allocation procedures for these?"</w:t>
            </w:r>
          </w:p>
          <w:p w:rsidR="000B3580" w:rsidRPr="008E2E1E" w:rsidRDefault="000B3580" w:rsidP="00EF14AB">
            <w:pPr>
              <w:pStyle w:val="NormalWeb"/>
              <w:rPr>
                <w:rStyle w:val="Strong"/>
                <w:rFonts w:ascii="Arial" w:hAnsi="Arial" w:cs="Arial"/>
              </w:rPr>
            </w:pPr>
          </w:p>
          <w:p w:rsidR="00EF14AB" w:rsidRPr="008E2E1E" w:rsidRDefault="00EF14AB" w:rsidP="00EF14AB">
            <w:pPr>
              <w:pStyle w:val="NormalWeb"/>
              <w:rPr>
                <w:rFonts w:ascii="Arial" w:hAnsi="Arial" w:cs="Arial"/>
              </w:rPr>
            </w:pPr>
            <w:r w:rsidRPr="008E2E1E">
              <w:rPr>
                <w:rStyle w:val="Strong"/>
                <w:rFonts w:ascii="Arial" w:hAnsi="Arial" w:cs="Arial"/>
              </w:rPr>
              <w:lastRenderedPageBreak/>
              <w:t>REPLY:</w:t>
            </w:r>
          </w:p>
          <w:p w:rsidR="00AF005B" w:rsidRPr="008E2E1E" w:rsidRDefault="00EF14AB" w:rsidP="004112EC">
            <w:pPr>
              <w:pStyle w:val="NormalWeb"/>
              <w:rPr>
                <w:rFonts w:ascii="Arial" w:hAnsi="Arial" w:cs="Arial"/>
                <w:u w:val="single"/>
              </w:rPr>
            </w:pPr>
            <w:r w:rsidRPr="008E2E1E">
              <w:rPr>
                <w:rFonts w:ascii="Arial" w:hAnsi="Arial" w:cs="Arial"/>
              </w:rPr>
              <w:t>"Approx. twenty no. social housing units will be delivered under Part V in the period October 2016 - December 2017 within the area of this Committee, most of which will be acquired by Approved Housing Bodies with 100% nomination rights from the Council's social housing list. When units are delivered, they will be allocated in accordance with SDCC Housing Allocations Scheme."</w:t>
            </w:r>
          </w:p>
          <w:p w:rsidR="00EF14AB" w:rsidRPr="008E2E1E" w:rsidRDefault="004932FC" w:rsidP="004932FC">
            <w:pPr>
              <w:pStyle w:val="Heading3"/>
              <w:spacing w:after="0" w:afterAutospacing="0"/>
              <w:rPr>
                <w:rFonts w:ascii="Arial" w:hAnsi="Arial" w:cs="Arial"/>
                <w:sz w:val="24"/>
                <w:szCs w:val="24"/>
              </w:rPr>
            </w:pPr>
            <w:r w:rsidRPr="008E2E1E">
              <w:rPr>
                <w:rFonts w:ascii="Arial" w:hAnsi="Arial" w:cs="Arial"/>
                <w:bCs w:val="0"/>
                <w:sz w:val="24"/>
                <w:szCs w:val="24"/>
                <w:u w:val="single"/>
              </w:rPr>
              <w:t xml:space="preserve">RTT/117/17 </w:t>
            </w:r>
            <w:r w:rsidRPr="008E2E1E">
              <w:rPr>
                <w:rFonts w:ascii="Arial" w:hAnsi="Arial" w:cs="Arial"/>
                <w:bCs w:val="0"/>
                <w:sz w:val="24"/>
                <w:szCs w:val="24"/>
                <w:u w:val="single"/>
              </w:rPr>
              <w:softHyphen/>
              <w:t>- H2</w:t>
            </w:r>
            <w:r w:rsidR="00EF14AB" w:rsidRPr="008E2E1E">
              <w:rPr>
                <w:rFonts w:ascii="Arial" w:hAnsi="Arial" w:cs="Arial"/>
                <w:bCs w:val="0"/>
                <w:sz w:val="24"/>
                <w:szCs w:val="24"/>
                <w:u w:val="single"/>
              </w:rPr>
              <w:t xml:space="preserve"> Item ID:</w:t>
            </w:r>
            <w:r w:rsidRPr="008E2E1E">
              <w:rPr>
                <w:rFonts w:ascii="Arial" w:hAnsi="Arial" w:cs="Arial"/>
                <w:bCs w:val="0"/>
                <w:sz w:val="24"/>
                <w:szCs w:val="24"/>
                <w:u w:val="single"/>
              </w:rPr>
              <w:t xml:space="preserve"> </w:t>
            </w:r>
            <w:r w:rsidR="00EF14AB" w:rsidRPr="008E2E1E">
              <w:rPr>
                <w:rFonts w:ascii="Arial" w:hAnsi="Arial" w:cs="Arial"/>
                <w:bCs w:val="0"/>
                <w:sz w:val="24"/>
                <w:szCs w:val="24"/>
                <w:u w:val="single"/>
              </w:rPr>
              <w:t>52942</w:t>
            </w:r>
            <w:r w:rsidRPr="008E2E1E">
              <w:rPr>
                <w:rFonts w:ascii="Arial" w:hAnsi="Arial" w:cs="Arial"/>
                <w:bCs w:val="0"/>
                <w:sz w:val="24"/>
                <w:szCs w:val="24"/>
                <w:u w:val="single"/>
              </w:rPr>
              <w:t xml:space="preserve"> - </w:t>
            </w:r>
            <w:r w:rsidR="00EF14AB" w:rsidRPr="008E2E1E">
              <w:rPr>
                <w:rFonts w:ascii="Arial" w:hAnsi="Arial" w:cs="Arial"/>
                <w:bCs w:val="0"/>
                <w:sz w:val="24"/>
                <w:szCs w:val="24"/>
                <w:u w:val="single"/>
              </w:rPr>
              <w:t>New Works</w:t>
            </w:r>
            <w:r w:rsidR="00EF14AB" w:rsidRPr="008E2E1E">
              <w:rPr>
                <w:rFonts w:ascii="Arial" w:hAnsi="Arial" w:cs="Arial"/>
                <w:sz w:val="24"/>
                <w:szCs w:val="24"/>
              </w:rPr>
              <w:t xml:space="preserve"> </w:t>
            </w:r>
            <w:r w:rsidRPr="008E2E1E">
              <w:rPr>
                <w:rFonts w:ascii="Arial" w:hAnsi="Arial" w:cs="Arial"/>
                <w:sz w:val="24"/>
                <w:szCs w:val="24"/>
              </w:rPr>
              <w:t xml:space="preserve">                                                     </w:t>
            </w:r>
            <w:r w:rsidR="00EF14AB" w:rsidRPr="008E2E1E">
              <w:rPr>
                <w:rFonts w:ascii="Arial" w:hAnsi="Arial" w:cs="Arial"/>
                <w:b w:val="0"/>
                <w:sz w:val="24"/>
                <w:szCs w:val="24"/>
              </w:rPr>
              <w:t>(No Business)</w:t>
            </w:r>
          </w:p>
          <w:p w:rsidR="00EF14AB" w:rsidRPr="008E2E1E" w:rsidRDefault="00393106" w:rsidP="00393106">
            <w:pPr>
              <w:pStyle w:val="Heading3"/>
              <w:spacing w:after="0" w:afterAutospacing="0"/>
              <w:rPr>
                <w:rFonts w:ascii="Arial" w:hAnsi="Arial" w:cs="Arial"/>
                <w:sz w:val="24"/>
                <w:szCs w:val="24"/>
              </w:rPr>
            </w:pPr>
            <w:r w:rsidRPr="008E2E1E">
              <w:rPr>
                <w:rFonts w:ascii="Arial" w:hAnsi="Arial" w:cs="Arial"/>
                <w:bCs w:val="0"/>
                <w:sz w:val="24"/>
                <w:szCs w:val="24"/>
                <w:u w:val="single"/>
              </w:rPr>
              <w:t xml:space="preserve">RTT/118/17 </w:t>
            </w:r>
            <w:r w:rsidRPr="008E2E1E">
              <w:rPr>
                <w:rFonts w:ascii="Arial" w:hAnsi="Arial" w:cs="Arial"/>
                <w:bCs w:val="0"/>
                <w:sz w:val="24"/>
                <w:szCs w:val="24"/>
                <w:u w:val="single"/>
              </w:rPr>
              <w:softHyphen/>
              <w:t xml:space="preserve">- </w:t>
            </w:r>
            <w:r w:rsidR="00EF14AB" w:rsidRPr="008E2E1E">
              <w:rPr>
                <w:rFonts w:ascii="Arial" w:hAnsi="Arial" w:cs="Arial"/>
                <w:bCs w:val="0"/>
                <w:sz w:val="24"/>
                <w:szCs w:val="24"/>
                <w:u w:val="single"/>
              </w:rPr>
              <w:t>C1</w:t>
            </w:r>
            <w:r w:rsidRPr="008E2E1E">
              <w:rPr>
                <w:rFonts w:ascii="Arial" w:hAnsi="Arial" w:cs="Arial"/>
                <w:bCs w:val="0"/>
                <w:sz w:val="24"/>
                <w:szCs w:val="24"/>
                <w:u w:val="single"/>
              </w:rPr>
              <w:t xml:space="preserve"> </w:t>
            </w:r>
            <w:r w:rsidR="00EF14AB" w:rsidRPr="008E2E1E">
              <w:rPr>
                <w:rFonts w:ascii="Arial" w:hAnsi="Arial" w:cs="Arial"/>
                <w:bCs w:val="0"/>
                <w:sz w:val="24"/>
                <w:szCs w:val="24"/>
                <w:u w:val="single"/>
              </w:rPr>
              <w:t>Item ID:</w:t>
            </w:r>
            <w:r w:rsidRPr="008E2E1E">
              <w:rPr>
                <w:rFonts w:ascii="Arial" w:hAnsi="Arial" w:cs="Arial"/>
                <w:bCs w:val="0"/>
                <w:sz w:val="24"/>
                <w:szCs w:val="24"/>
                <w:u w:val="single"/>
              </w:rPr>
              <w:t xml:space="preserve"> </w:t>
            </w:r>
            <w:r w:rsidR="00EF14AB" w:rsidRPr="008E2E1E">
              <w:rPr>
                <w:rFonts w:ascii="Arial" w:hAnsi="Arial" w:cs="Arial"/>
                <w:bCs w:val="0"/>
                <w:sz w:val="24"/>
                <w:szCs w:val="24"/>
                <w:u w:val="single"/>
              </w:rPr>
              <w:t>52943</w:t>
            </w:r>
            <w:r w:rsidRPr="008E2E1E">
              <w:rPr>
                <w:rFonts w:ascii="Arial" w:hAnsi="Arial" w:cs="Arial"/>
                <w:bCs w:val="0"/>
                <w:sz w:val="24"/>
                <w:szCs w:val="24"/>
                <w:u w:val="single"/>
              </w:rPr>
              <w:t xml:space="preserve"> - </w:t>
            </w:r>
            <w:r w:rsidR="00EF14AB" w:rsidRPr="008E2E1E">
              <w:rPr>
                <w:rFonts w:ascii="Arial" w:hAnsi="Arial" w:cs="Arial"/>
                <w:bCs w:val="0"/>
                <w:sz w:val="24"/>
                <w:szCs w:val="24"/>
                <w:u w:val="single"/>
              </w:rPr>
              <w:t>Correspondence</w:t>
            </w:r>
            <w:r w:rsidR="00EF14AB" w:rsidRPr="008E2E1E">
              <w:rPr>
                <w:rFonts w:ascii="Arial" w:hAnsi="Arial" w:cs="Arial"/>
                <w:sz w:val="24"/>
                <w:szCs w:val="24"/>
              </w:rPr>
              <w:t xml:space="preserve"> </w:t>
            </w:r>
            <w:r w:rsidRPr="008E2E1E">
              <w:rPr>
                <w:rFonts w:ascii="Arial" w:hAnsi="Arial" w:cs="Arial"/>
                <w:sz w:val="24"/>
                <w:szCs w:val="24"/>
              </w:rPr>
              <w:t xml:space="preserve">                                                     </w:t>
            </w:r>
            <w:r w:rsidR="00EF14AB" w:rsidRPr="008E2E1E">
              <w:rPr>
                <w:rFonts w:ascii="Arial" w:hAnsi="Arial" w:cs="Arial"/>
                <w:b w:val="0"/>
                <w:sz w:val="24"/>
                <w:szCs w:val="24"/>
              </w:rPr>
              <w:t>(No Business)</w:t>
            </w:r>
          </w:p>
          <w:p w:rsidR="00EF14AB" w:rsidRPr="008E2E1E" w:rsidRDefault="004112EC" w:rsidP="00EF14AB">
            <w:pPr>
              <w:pStyle w:val="Heading3"/>
              <w:spacing w:after="0" w:afterAutospacing="0"/>
              <w:rPr>
                <w:rFonts w:ascii="Arial" w:hAnsi="Arial" w:cs="Arial"/>
                <w:bCs w:val="0"/>
                <w:sz w:val="24"/>
                <w:szCs w:val="24"/>
                <w:u w:val="single"/>
              </w:rPr>
            </w:pPr>
            <w:r w:rsidRPr="008E2E1E">
              <w:rPr>
                <w:rFonts w:ascii="Arial" w:hAnsi="Arial" w:cs="Arial"/>
                <w:bCs w:val="0"/>
                <w:sz w:val="24"/>
                <w:szCs w:val="24"/>
                <w:u w:val="single"/>
              </w:rPr>
              <w:t xml:space="preserve">RTT/119/17 - </w:t>
            </w:r>
            <w:r w:rsidR="00EF14AB" w:rsidRPr="008E2E1E">
              <w:rPr>
                <w:rFonts w:ascii="Arial" w:hAnsi="Arial" w:cs="Arial"/>
                <w:bCs w:val="0"/>
                <w:sz w:val="24"/>
                <w:szCs w:val="24"/>
                <w:u w:val="single"/>
              </w:rPr>
              <w:t>M1</w:t>
            </w:r>
            <w:r w:rsidRPr="008E2E1E">
              <w:rPr>
                <w:rFonts w:ascii="Arial" w:hAnsi="Arial" w:cs="Arial"/>
                <w:bCs w:val="0"/>
                <w:sz w:val="24"/>
                <w:szCs w:val="24"/>
                <w:u w:val="single"/>
              </w:rPr>
              <w:t xml:space="preserve"> </w:t>
            </w:r>
            <w:r w:rsidR="00EF14AB" w:rsidRPr="008E2E1E">
              <w:rPr>
                <w:rFonts w:ascii="Arial" w:hAnsi="Arial" w:cs="Arial"/>
                <w:bCs w:val="0"/>
                <w:sz w:val="24"/>
                <w:szCs w:val="24"/>
                <w:u w:val="single"/>
              </w:rPr>
              <w:t>Item ID:</w:t>
            </w:r>
            <w:r w:rsidRPr="008E2E1E">
              <w:rPr>
                <w:rFonts w:ascii="Arial" w:hAnsi="Arial" w:cs="Arial"/>
                <w:bCs w:val="0"/>
                <w:sz w:val="24"/>
                <w:szCs w:val="24"/>
                <w:u w:val="single"/>
              </w:rPr>
              <w:t xml:space="preserve"> </w:t>
            </w:r>
            <w:r w:rsidR="00EF14AB" w:rsidRPr="008E2E1E">
              <w:rPr>
                <w:rFonts w:ascii="Arial" w:hAnsi="Arial" w:cs="Arial"/>
                <w:bCs w:val="0"/>
                <w:sz w:val="24"/>
                <w:szCs w:val="24"/>
                <w:u w:val="single"/>
              </w:rPr>
              <w:t>52968</w:t>
            </w:r>
            <w:r w:rsidRPr="008E2E1E">
              <w:rPr>
                <w:rFonts w:ascii="Arial" w:hAnsi="Arial" w:cs="Arial"/>
                <w:bCs w:val="0"/>
                <w:sz w:val="24"/>
                <w:szCs w:val="24"/>
                <w:u w:val="single"/>
              </w:rPr>
              <w:t xml:space="preserve"> – Stocking Hill</w:t>
            </w:r>
          </w:p>
          <w:p w:rsidR="00EF14AB" w:rsidRPr="008E2E1E" w:rsidRDefault="00EF14AB" w:rsidP="00EF14AB">
            <w:pPr>
              <w:pStyle w:val="proposed"/>
              <w:rPr>
                <w:rFonts w:ascii="Arial" w:hAnsi="Arial" w:cs="Arial"/>
              </w:rPr>
            </w:pPr>
            <w:r w:rsidRPr="008E2E1E">
              <w:rPr>
                <w:rFonts w:ascii="Arial" w:hAnsi="Arial" w:cs="Arial"/>
              </w:rPr>
              <w:t>Proposed by Councillor D. O'Donovan</w:t>
            </w:r>
            <w:r w:rsidR="004112EC" w:rsidRPr="008E2E1E">
              <w:rPr>
                <w:rFonts w:ascii="Arial" w:hAnsi="Arial" w:cs="Arial"/>
              </w:rPr>
              <w:t xml:space="preserve"> and Seconded by Councillor R. McMahon</w:t>
            </w:r>
          </w:p>
          <w:p w:rsidR="00EF14AB" w:rsidRPr="008E2E1E" w:rsidRDefault="00EF14AB" w:rsidP="00EF14AB">
            <w:pPr>
              <w:pStyle w:val="NormalWeb"/>
              <w:rPr>
                <w:rFonts w:ascii="Arial" w:hAnsi="Arial" w:cs="Arial"/>
              </w:rPr>
            </w:pPr>
            <w:r w:rsidRPr="008E2E1E">
              <w:rPr>
                <w:rFonts w:ascii="Arial" w:hAnsi="Arial" w:cs="Arial"/>
              </w:rPr>
              <w:t>"That the Chief Executive report on the cause of delay in cleaning up the illegal dumping at the Stocking Lane Halting Site.  This Councillor informed SDCC several weeks ago that the situation was unacceptable and causing rat infestations in neighbouring housing estates."</w:t>
            </w:r>
          </w:p>
          <w:p w:rsidR="004112EC" w:rsidRPr="008E2E1E" w:rsidRDefault="004112EC" w:rsidP="004112EC">
            <w:pPr>
              <w:pStyle w:val="NormalWeb"/>
              <w:rPr>
                <w:rFonts w:ascii="Arial" w:hAnsi="Arial" w:cs="Arial"/>
              </w:rPr>
            </w:pPr>
            <w:r w:rsidRPr="008E2E1E">
              <w:rPr>
                <w:rStyle w:val="Strong"/>
                <w:rFonts w:ascii="Arial" w:hAnsi="Arial" w:cs="Arial"/>
                <w:b w:val="0"/>
              </w:rPr>
              <w:t>The following report by the Chief Executive was</w:t>
            </w:r>
            <w:r w:rsidRPr="008E2E1E">
              <w:rPr>
                <w:rStyle w:val="Strong"/>
                <w:rFonts w:ascii="Arial" w:hAnsi="Arial" w:cs="Arial"/>
              </w:rPr>
              <w:t xml:space="preserve"> READ:-</w:t>
            </w:r>
          </w:p>
          <w:p w:rsidR="00EF14AB" w:rsidRPr="008E2E1E" w:rsidRDefault="00EF14AB" w:rsidP="00EF14AB">
            <w:pPr>
              <w:pStyle w:val="NormalWeb"/>
              <w:rPr>
                <w:rFonts w:ascii="Arial" w:hAnsi="Arial" w:cs="Arial"/>
              </w:rPr>
            </w:pPr>
            <w:r w:rsidRPr="008E2E1E">
              <w:rPr>
                <w:rFonts w:ascii="Arial" w:hAnsi="Arial" w:cs="Arial"/>
              </w:rPr>
              <w:t>"The Traveller Accommodation Unit have been over the past number of weeks been in discussions with the Public Realm Section of the Environment Department to ascertain if the Public Realm Section would be in a position to undertake clean ups around Traveller Halting Sites and we have recently been informed that they are not in a position to do so.</w:t>
            </w:r>
          </w:p>
          <w:p w:rsidR="00EF14AB" w:rsidRPr="008E2E1E" w:rsidRDefault="00EF14AB" w:rsidP="00EF14AB">
            <w:pPr>
              <w:pStyle w:val="NormalWeb"/>
              <w:rPr>
                <w:rFonts w:ascii="Arial" w:hAnsi="Arial" w:cs="Arial"/>
              </w:rPr>
            </w:pPr>
            <w:r w:rsidRPr="008E2E1E">
              <w:rPr>
                <w:rFonts w:ascii="Arial" w:hAnsi="Arial" w:cs="Arial"/>
              </w:rPr>
              <w:t>Accordingly we have to engage the services of a private contractor and in line with Government Procurement Guidelines we have to tender for this work through Quick Quotes. The Tender has been advertised for a number of sites with a closing date of the 16th March.</w:t>
            </w:r>
          </w:p>
          <w:p w:rsidR="00EF14AB" w:rsidRPr="008E2E1E" w:rsidRDefault="00EF14AB" w:rsidP="00EF14AB">
            <w:pPr>
              <w:pStyle w:val="NormalWeb"/>
              <w:rPr>
                <w:rFonts w:ascii="Arial" w:hAnsi="Arial" w:cs="Arial"/>
              </w:rPr>
            </w:pPr>
            <w:r w:rsidRPr="008E2E1E">
              <w:rPr>
                <w:rFonts w:ascii="Arial" w:hAnsi="Arial" w:cs="Arial"/>
              </w:rPr>
              <w:t>Stocking Hill w</w:t>
            </w:r>
            <w:r w:rsidR="004112EC" w:rsidRPr="008E2E1E">
              <w:rPr>
                <w:rFonts w:ascii="Arial" w:hAnsi="Arial" w:cs="Arial"/>
              </w:rPr>
              <w:t>ill be the number one priority </w:t>
            </w:r>
            <w:r w:rsidRPr="008E2E1E">
              <w:rPr>
                <w:rFonts w:ascii="Arial" w:hAnsi="Arial" w:cs="Arial"/>
              </w:rPr>
              <w:t>as soon as possible after the tender date has closed. </w:t>
            </w:r>
          </w:p>
          <w:p w:rsidR="00EF14AB" w:rsidRPr="008E2E1E" w:rsidRDefault="00EF14AB" w:rsidP="00EF14AB">
            <w:pPr>
              <w:pStyle w:val="NormalWeb"/>
              <w:rPr>
                <w:rFonts w:ascii="Arial" w:hAnsi="Arial" w:cs="Arial"/>
              </w:rPr>
            </w:pPr>
            <w:r w:rsidRPr="008E2E1E">
              <w:rPr>
                <w:rFonts w:ascii="Arial" w:hAnsi="Arial" w:cs="Arial"/>
              </w:rPr>
              <w:t>It should be noted that €15, 657 .00 has been spent on clean ups of the Stocking Hill site since January 2014.   </w:t>
            </w:r>
          </w:p>
          <w:p w:rsidR="00EF14AB" w:rsidRPr="008E2E1E" w:rsidRDefault="00EF14AB" w:rsidP="00EF14AB">
            <w:pPr>
              <w:pStyle w:val="NormalWeb"/>
              <w:rPr>
                <w:rFonts w:ascii="Arial" w:hAnsi="Arial" w:cs="Arial"/>
              </w:rPr>
            </w:pPr>
            <w:r w:rsidRPr="008E2E1E">
              <w:rPr>
                <w:rFonts w:ascii="Arial" w:hAnsi="Arial" w:cs="Arial"/>
              </w:rPr>
              <w:t>A tenancy warning under the Housing Miscellaneous Provisions Act has recently been issued to one Tenant in respect of this issue."</w:t>
            </w:r>
          </w:p>
          <w:p w:rsidR="005921A4" w:rsidRPr="008B334A" w:rsidRDefault="0026459D" w:rsidP="00EF14AB">
            <w:pPr>
              <w:pStyle w:val="NormalWeb"/>
              <w:rPr>
                <w:rFonts w:ascii="Arial" w:hAnsi="Arial" w:cs="Arial"/>
              </w:rPr>
            </w:pPr>
            <w:r w:rsidRPr="008B334A">
              <w:rPr>
                <w:rFonts w:ascii="Arial" w:hAnsi="Arial" w:cs="Arial"/>
              </w:rPr>
              <w:t xml:space="preserve">Following contributions from </w:t>
            </w:r>
            <w:r w:rsidR="008B334A" w:rsidRPr="008B334A">
              <w:rPr>
                <w:rFonts w:ascii="Arial" w:hAnsi="Arial" w:cs="Arial"/>
              </w:rPr>
              <w:t>Councillors D.</w:t>
            </w:r>
            <w:r w:rsidRPr="008B334A">
              <w:rPr>
                <w:rFonts w:ascii="Arial" w:hAnsi="Arial" w:cs="Arial"/>
              </w:rPr>
              <w:t xml:space="preserve"> O</w:t>
            </w:r>
            <w:r w:rsidR="008B334A" w:rsidRPr="008B334A">
              <w:rPr>
                <w:rFonts w:ascii="Arial" w:hAnsi="Arial" w:cs="Arial"/>
              </w:rPr>
              <w:t>’</w:t>
            </w:r>
            <w:r w:rsidRPr="008B334A">
              <w:rPr>
                <w:rFonts w:ascii="Arial" w:hAnsi="Arial" w:cs="Arial"/>
              </w:rPr>
              <w:t xml:space="preserve"> Donovan, F</w:t>
            </w:r>
            <w:r w:rsidR="008B334A" w:rsidRPr="008B334A">
              <w:rPr>
                <w:rFonts w:ascii="Arial" w:hAnsi="Arial" w:cs="Arial"/>
              </w:rPr>
              <w:t>.</w:t>
            </w:r>
            <w:r w:rsidRPr="008B334A">
              <w:rPr>
                <w:rFonts w:ascii="Arial" w:hAnsi="Arial" w:cs="Arial"/>
              </w:rPr>
              <w:t xml:space="preserve"> Duffy, P</w:t>
            </w:r>
            <w:r w:rsidR="008B334A" w:rsidRPr="008B334A">
              <w:rPr>
                <w:rFonts w:ascii="Arial" w:hAnsi="Arial" w:cs="Arial"/>
              </w:rPr>
              <w:t>.</w:t>
            </w:r>
            <w:r w:rsidRPr="008B334A">
              <w:rPr>
                <w:rFonts w:ascii="Arial" w:hAnsi="Arial" w:cs="Arial"/>
              </w:rPr>
              <w:t xml:space="preserve"> Donovan, E</w:t>
            </w:r>
            <w:r w:rsidR="008B334A" w:rsidRPr="008B334A">
              <w:rPr>
                <w:rFonts w:ascii="Arial" w:hAnsi="Arial" w:cs="Arial"/>
              </w:rPr>
              <w:t>. Murphy</w:t>
            </w:r>
            <w:r w:rsidRPr="008B334A">
              <w:rPr>
                <w:rFonts w:ascii="Arial" w:hAnsi="Arial" w:cs="Arial"/>
              </w:rPr>
              <w:t>, A</w:t>
            </w:r>
            <w:r w:rsidR="008B334A" w:rsidRPr="008B334A">
              <w:rPr>
                <w:rFonts w:ascii="Arial" w:hAnsi="Arial" w:cs="Arial"/>
              </w:rPr>
              <w:t>.M</w:t>
            </w:r>
            <w:r w:rsidRPr="008B334A">
              <w:rPr>
                <w:rFonts w:ascii="Arial" w:hAnsi="Arial" w:cs="Arial"/>
              </w:rPr>
              <w:t xml:space="preserve"> </w:t>
            </w:r>
            <w:proofErr w:type="spellStart"/>
            <w:r w:rsidRPr="008B334A">
              <w:rPr>
                <w:rFonts w:ascii="Arial" w:hAnsi="Arial" w:cs="Arial"/>
              </w:rPr>
              <w:t>Dermody</w:t>
            </w:r>
            <w:proofErr w:type="spellEnd"/>
            <w:r w:rsidR="008B334A">
              <w:rPr>
                <w:rFonts w:ascii="Arial" w:hAnsi="Arial" w:cs="Arial"/>
              </w:rPr>
              <w:t>,</w:t>
            </w:r>
            <w:r w:rsidRPr="008B334A">
              <w:rPr>
                <w:rFonts w:ascii="Arial" w:hAnsi="Arial" w:cs="Arial"/>
              </w:rPr>
              <w:t xml:space="preserve"> D</w:t>
            </w:r>
            <w:r w:rsidR="008B334A" w:rsidRPr="008B334A">
              <w:rPr>
                <w:rFonts w:ascii="Arial" w:hAnsi="Arial" w:cs="Arial"/>
              </w:rPr>
              <w:t>.</w:t>
            </w:r>
            <w:r w:rsidRPr="008B334A">
              <w:rPr>
                <w:rFonts w:ascii="Arial" w:hAnsi="Arial" w:cs="Arial"/>
              </w:rPr>
              <w:t xml:space="preserve"> Looney, S</w:t>
            </w:r>
            <w:r w:rsidR="008B334A" w:rsidRPr="008B334A">
              <w:rPr>
                <w:rFonts w:ascii="Arial" w:hAnsi="Arial" w:cs="Arial"/>
              </w:rPr>
              <w:t>.</w:t>
            </w:r>
            <w:r w:rsidRPr="008B334A">
              <w:rPr>
                <w:rFonts w:ascii="Arial" w:hAnsi="Arial" w:cs="Arial"/>
              </w:rPr>
              <w:t xml:space="preserve"> Holland, P</w:t>
            </w:r>
            <w:r w:rsidR="008B334A" w:rsidRPr="008B334A">
              <w:rPr>
                <w:rFonts w:ascii="Arial" w:hAnsi="Arial" w:cs="Arial"/>
              </w:rPr>
              <w:t>.</w:t>
            </w:r>
            <w:r w:rsidRPr="008B334A">
              <w:rPr>
                <w:rFonts w:ascii="Arial" w:hAnsi="Arial" w:cs="Arial"/>
              </w:rPr>
              <w:t xml:space="preserve"> Kearns and P</w:t>
            </w:r>
            <w:r w:rsidR="008B334A" w:rsidRPr="008B334A">
              <w:rPr>
                <w:rFonts w:ascii="Arial" w:hAnsi="Arial" w:cs="Arial"/>
              </w:rPr>
              <w:t>.</w:t>
            </w:r>
            <w:r w:rsidRPr="008B334A">
              <w:rPr>
                <w:rFonts w:ascii="Arial" w:hAnsi="Arial" w:cs="Arial"/>
              </w:rPr>
              <w:t xml:space="preserve"> Foley,</w:t>
            </w:r>
            <w:r w:rsidR="008B334A" w:rsidRPr="008B334A">
              <w:rPr>
                <w:rFonts w:ascii="Arial" w:hAnsi="Arial" w:cs="Arial"/>
              </w:rPr>
              <w:t xml:space="preserve"> Mr.</w:t>
            </w:r>
            <w:r w:rsidRPr="008B334A">
              <w:rPr>
                <w:rFonts w:ascii="Arial" w:hAnsi="Arial" w:cs="Arial"/>
              </w:rPr>
              <w:t xml:space="preserve"> Hugh Hogan, Senior Executive Officer responded to queries raised and the r</w:t>
            </w:r>
            <w:r w:rsidR="005921A4" w:rsidRPr="008B334A">
              <w:rPr>
                <w:rFonts w:ascii="Arial" w:hAnsi="Arial" w:cs="Arial"/>
              </w:rPr>
              <w:t>eport was</w:t>
            </w:r>
            <w:r w:rsidR="005921A4" w:rsidRPr="008B334A">
              <w:rPr>
                <w:rFonts w:ascii="Arial" w:hAnsi="Arial" w:cs="Arial"/>
                <w:b/>
              </w:rPr>
              <w:t xml:space="preserve"> N</w:t>
            </w:r>
            <w:r w:rsidR="00095C4C" w:rsidRPr="008B334A">
              <w:rPr>
                <w:rFonts w:ascii="Arial" w:hAnsi="Arial" w:cs="Arial"/>
                <w:b/>
              </w:rPr>
              <w:t>oted</w:t>
            </w:r>
            <w:r w:rsidR="00465290" w:rsidRPr="008B334A">
              <w:rPr>
                <w:rFonts w:ascii="Arial" w:hAnsi="Arial" w:cs="Arial"/>
              </w:rPr>
              <w:t>.</w:t>
            </w:r>
          </w:p>
          <w:p w:rsidR="000B3580" w:rsidRPr="008E2E1E" w:rsidRDefault="000B3580" w:rsidP="00EF14AB">
            <w:pPr>
              <w:pStyle w:val="Heading2"/>
              <w:jc w:val="center"/>
              <w:rPr>
                <w:rFonts w:ascii="Arial" w:hAnsi="Arial" w:cs="Arial"/>
                <w:sz w:val="24"/>
                <w:szCs w:val="24"/>
                <w:u w:val="single"/>
              </w:rPr>
            </w:pPr>
          </w:p>
          <w:p w:rsidR="000B3580" w:rsidRPr="008E2E1E" w:rsidRDefault="000B3580" w:rsidP="00EF14AB">
            <w:pPr>
              <w:pStyle w:val="Heading2"/>
              <w:jc w:val="center"/>
              <w:rPr>
                <w:rFonts w:ascii="Arial" w:hAnsi="Arial" w:cs="Arial"/>
                <w:sz w:val="24"/>
                <w:szCs w:val="24"/>
                <w:u w:val="single"/>
              </w:rPr>
            </w:pPr>
          </w:p>
          <w:p w:rsidR="00EF14AB" w:rsidRPr="008E2E1E" w:rsidRDefault="00EF14AB" w:rsidP="00EF14AB">
            <w:pPr>
              <w:pStyle w:val="Heading2"/>
              <w:jc w:val="center"/>
              <w:rPr>
                <w:rFonts w:ascii="Arial" w:hAnsi="Arial" w:cs="Arial"/>
                <w:sz w:val="24"/>
                <w:szCs w:val="24"/>
                <w:u w:val="single"/>
              </w:rPr>
            </w:pPr>
            <w:r w:rsidRPr="008E2E1E">
              <w:rPr>
                <w:rFonts w:ascii="Arial" w:hAnsi="Arial" w:cs="Arial"/>
                <w:sz w:val="24"/>
                <w:szCs w:val="24"/>
                <w:u w:val="single"/>
              </w:rPr>
              <w:t>Community</w:t>
            </w:r>
          </w:p>
          <w:p w:rsidR="00EF14AB" w:rsidRPr="008E2E1E" w:rsidRDefault="00465290" w:rsidP="00465290">
            <w:pPr>
              <w:pStyle w:val="Heading3"/>
              <w:spacing w:after="0" w:afterAutospacing="0"/>
              <w:rPr>
                <w:rFonts w:ascii="Arial" w:hAnsi="Arial" w:cs="Arial"/>
                <w:sz w:val="24"/>
                <w:szCs w:val="24"/>
              </w:rPr>
            </w:pPr>
            <w:r w:rsidRPr="008E2E1E">
              <w:rPr>
                <w:rFonts w:ascii="Arial" w:hAnsi="Arial" w:cs="Arial"/>
                <w:bCs w:val="0"/>
                <w:sz w:val="24"/>
                <w:szCs w:val="24"/>
                <w:u w:val="single"/>
              </w:rPr>
              <w:t xml:space="preserve">RTT/120/17 - </w:t>
            </w:r>
            <w:r w:rsidR="00EF14AB" w:rsidRPr="008E2E1E">
              <w:rPr>
                <w:rFonts w:ascii="Arial" w:hAnsi="Arial" w:cs="Arial"/>
                <w:bCs w:val="0"/>
                <w:sz w:val="24"/>
                <w:szCs w:val="24"/>
                <w:u w:val="single"/>
              </w:rPr>
              <w:t>H3</w:t>
            </w:r>
            <w:r w:rsidRPr="008E2E1E">
              <w:rPr>
                <w:rFonts w:ascii="Arial" w:hAnsi="Arial" w:cs="Arial"/>
                <w:bCs w:val="0"/>
                <w:sz w:val="24"/>
                <w:szCs w:val="24"/>
                <w:u w:val="single"/>
              </w:rPr>
              <w:t xml:space="preserve"> </w:t>
            </w:r>
            <w:r w:rsidR="00EF14AB" w:rsidRPr="008E2E1E">
              <w:rPr>
                <w:rFonts w:ascii="Arial" w:hAnsi="Arial" w:cs="Arial"/>
                <w:bCs w:val="0"/>
                <w:sz w:val="24"/>
                <w:szCs w:val="24"/>
                <w:u w:val="single"/>
              </w:rPr>
              <w:t>Item ID:</w:t>
            </w:r>
            <w:r w:rsidRPr="008E2E1E">
              <w:rPr>
                <w:rFonts w:ascii="Arial" w:hAnsi="Arial" w:cs="Arial"/>
                <w:bCs w:val="0"/>
                <w:sz w:val="24"/>
                <w:szCs w:val="24"/>
                <w:u w:val="single"/>
              </w:rPr>
              <w:t xml:space="preserve"> </w:t>
            </w:r>
            <w:r w:rsidR="00EF14AB" w:rsidRPr="008E2E1E">
              <w:rPr>
                <w:rFonts w:ascii="Arial" w:hAnsi="Arial" w:cs="Arial"/>
                <w:bCs w:val="0"/>
                <w:sz w:val="24"/>
                <w:szCs w:val="24"/>
                <w:u w:val="single"/>
              </w:rPr>
              <w:t>52944</w:t>
            </w:r>
            <w:r w:rsidRPr="008E2E1E">
              <w:rPr>
                <w:rFonts w:ascii="Arial" w:hAnsi="Arial" w:cs="Arial"/>
                <w:bCs w:val="0"/>
                <w:sz w:val="24"/>
                <w:szCs w:val="24"/>
                <w:u w:val="single"/>
              </w:rPr>
              <w:t xml:space="preserve"> - </w:t>
            </w:r>
            <w:r w:rsidR="00EF14AB" w:rsidRPr="008E2E1E">
              <w:rPr>
                <w:rFonts w:ascii="Arial" w:hAnsi="Arial" w:cs="Arial"/>
                <w:bCs w:val="0"/>
                <w:sz w:val="24"/>
                <w:szCs w:val="24"/>
                <w:u w:val="single"/>
              </w:rPr>
              <w:t>New Works</w:t>
            </w:r>
            <w:r w:rsidR="00EF14AB" w:rsidRPr="008E2E1E">
              <w:rPr>
                <w:rFonts w:ascii="Arial" w:hAnsi="Arial" w:cs="Arial"/>
                <w:sz w:val="24"/>
                <w:szCs w:val="24"/>
              </w:rPr>
              <w:t xml:space="preserve"> </w:t>
            </w:r>
            <w:r w:rsidRPr="008E2E1E">
              <w:rPr>
                <w:rFonts w:ascii="Arial" w:hAnsi="Arial" w:cs="Arial"/>
                <w:sz w:val="24"/>
                <w:szCs w:val="24"/>
              </w:rPr>
              <w:t xml:space="preserve">                                                      </w:t>
            </w:r>
            <w:r w:rsidR="00EF14AB" w:rsidRPr="008E2E1E">
              <w:rPr>
                <w:rFonts w:ascii="Arial" w:hAnsi="Arial" w:cs="Arial"/>
                <w:b w:val="0"/>
                <w:sz w:val="24"/>
                <w:szCs w:val="24"/>
              </w:rPr>
              <w:t>(No Business)</w:t>
            </w:r>
          </w:p>
          <w:p w:rsidR="00EF14AB" w:rsidRPr="008E2E1E" w:rsidRDefault="00465290" w:rsidP="00465290">
            <w:pPr>
              <w:pStyle w:val="Heading3"/>
              <w:spacing w:after="0" w:afterAutospacing="0"/>
              <w:rPr>
                <w:rFonts w:ascii="Arial" w:hAnsi="Arial" w:cs="Arial"/>
                <w:sz w:val="24"/>
                <w:szCs w:val="24"/>
              </w:rPr>
            </w:pPr>
            <w:r w:rsidRPr="008E2E1E">
              <w:rPr>
                <w:rFonts w:ascii="Arial" w:hAnsi="Arial" w:cs="Arial"/>
                <w:bCs w:val="0"/>
                <w:sz w:val="24"/>
                <w:szCs w:val="24"/>
                <w:u w:val="single"/>
              </w:rPr>
              <w:t xml:space="preserve">RTT/121/17 - </w:t>
            </w:r>
            <w:r w:rsidR="00EF14AB" w:rsidRPr="008E2E1E">
              <w:rPr>
                <w:rFonts w:ascii="Arial" w:hAnsi="Arial" w:cs="Arial"/>
                <w:bCs w:val="0"/>
                <w:sz w:val="24"/>
                <w:szCs w:val="24"/>
                <w:u w:val="single"/>
              </w:rPr>
              <w:t>C2 Item ID:</w:t>
            </w:r>
            <w:r w:rsidRPr="008E2E1E">
              <w:rPr>
                <w:rFonts w:ascii="Arial" w:hAnsi="Arial" w:cs="Arial"/>
                <w:bCs w:val="0"/>
                <w:sz w:val="24"/>
                <w:szCs w:val="24"/>
                <w:u w:val="single"/>
              </w:rPr>
              <w:t xml:space="preserve"> </w:t>
            </w:r>
            <w:r w:rsidR="00EF14AB" w:rsidRPr="008E2E1E">
              <w:rPr>
                <w:rFonts w:ascii="Arial" w:hAnsi="Arial" w:cs="Arial"/>
                <w:bCs w:val="0"/>
                <w:sz w:val="24"/>
                <w:szCs w:val="24"/>
                <w:u w:val="single"/>
              </w:rPr>
              <w:t>52945</w:t>
            </w:r>
            <w:r w:rsidRPr="008E2E1E">
              <w:rPr>
                <w:rFonts w:ascii="Arial" w:hAnsi="Arial" w:cs="Arial"/>
                <w:bCs w:val="0"/>
                <w:sz w:val="24"/>
                <w:szCs w:val="24"/>
                <w:u w:val="single"/>
              </w:rPr>
              <w:t xml:space="preserve"> - </w:t>
            </w:r>
            <w:r w:rsidR="00EF14AB" w:rsidRPr="008E2E1E">
              <w:rPr>
                <w:rFonts w:ascii="Arial" w:hAnsi="Arial" w:cs="Arial"/>
                <w:bCs w:val="0"/>
                <w:sz w:val="24"/>
                <w:szCs w:val="24"/>
                <w:u w:val="single"/>
              </w:rPr>
              <w:t>Correspondence</w:t>
            </w:r>
            <w:r w:rsidR="00EF14AB" w:rsidRPr="008E2E1E">
              <w:rPr>
                <w:rFonts w:ascii="Arial" w:hAnsi="Arial" w:cs="Arial"/>
                <w:sz w:val="24"/>
                <w:szCs w:val="24"/>
              </w:rPr>
              <w:t xml:space="preserve"> </w:t>
            </w:r>
            <w:r w:rsidRPr="008E2E1E">
              <w:rPr>
                <w:rFonts w:ascii="Arial" w:hAnsi="Arial" w:cs="Arial"/>
                <w:sz w:val="24"/>
                <w:szCs w:val="24"/>
              </w:rPr>
              <w:t xml:space="preserve">                                           </w:t>
            </w:r>
            <w:r w:rsidR="002207A1">
              <w:rPr>
                <w:rFonts w:ascii="Arial" w:hAnsi="Arial" w:cs="Arial"/>
                <w:sz w:val="24"/>
                <w:szCs w:val="24"/>
              </w:rPr>
              <w:t xml:space="preserve"> </w:t>
            </w:r>
            <w:r w:rsidR="00EF14AB" w:rsidRPr="008E2E1E">
              <w:rPr>
                <w:rFonts w:ascii="Arial" w:hAnsi="Arial" w:cs="Arial"/>
                <w:b w:val="0"/>
                <w:sz w:val="24"/>
                <w:szCs w:val="24"/>
              </w:rPr>
              <w:t>(No Business)</w:t>
            </w:r>
          </w:p>
          <w:p w:rsidR="00EF14AB" w:rsidRPr="008E2E1E" w:rsidRDefault="00EF14AB" w:rsidP="00EF14AB">
            <w:pPr>
              <w:pStyle w:val="Heading2"/>
              <w:jc w:val="center"/>
              <w:rPr>
                <w:rFonts w:ascii="Arial" w:hAnsi="Arial" w:cs="Arial"/>
                <w:sz w:val="24"/>
                <w:szCs w:val="24"/>
                <w:u w:val="single"/>
              </w:rPr>
            </w:pPr>
            <w:r w:rsidRPr="008E2E1E">
              <w:rPr>
                <w:rFonts w:ascii="Arial" w:hAnsi="Arial" w:cs="Arial"/>
                <w:sz w:val="24"/>
                <w:szCs w:val="24"/>
                <w:u w:val="single"/>
              </w:rPr>
              <w:t>Transportation</w:t>
            </w:r>
          </w:p>
          <w:p w:rsidR="00EF14AB" w:rsidRPr="008E2E1E" w:rsidRDefault="00465290" w:rsidP="00EF14AB">
            <w:pPr>
              <w:pStyle w:val="Heading3"/>
              <w:spacing w:after="0" w:afterAutospacing="0"/>
              <w:rPr>
                <w:rFonts w:ascii="Arial" w:hAnsi="Arial" w:cs="Arial"/>
                <w:bCs w:val="0"/>
                <w:sz w:val="24"/>
                <w:szCs w:val="24"/>
                <w:u w:val="single"/>
              </w:rPr>
            </w:pPr>
            <w:r w:rsidRPr="008E2E1E">
              <w:rPr>
                <w:rFonts w:ascii="Arial" w:hAnsi="Arial" w:cs="Arial"/>
                <w:bCs w:val="0"/>
                <w:sz w:val="24"/>
                <w:szCs w:val="24"/>
                <w:u w:val="single"/>
              </w:rPr>
              <w:t>RTT/122/17 - Q2</w:t>
            </w:r>
            <w:r w:rsidR="00EF14AB" w:rsidRPr="008E2E1E">
              <w:rPr>
                <w:rFonts w:ascii="Arial" w:hAnsi="Arial" w:cs="Arial"/>
                <w:bCs w:val="0"/>
                <w:sz w:val="24"/>
                <w:szCs w:val="24"/>
                <w:u w:val="single"/>
              </w:rPr>
              <w:t xml:space="preserve"> Item ID:</w:t>
            </w:r>
            <w:r w:rsidRPr="008E2E1E">
              <w:rPr>
                <w:rFonts w:ascii="Arial" w:hAnsi="Arial" w:cs="Arial"/>
                <w:bCs w:val="0"/>
                <w:sz w:val="24"/>
                <w:szCs w:val="24"/>
                <w:u w:val="single"/>
              </w:rPr>
              <w:t xml:space="preserve"> </w:t>
            </w:r>
            <w:r w:rsidR="00EF14AB" w:rsidRPr="008E2E1E">
              <w:rPr>
                <w:rFonts w:ascii="Arial" w:hAnsi="Arial" w:cs="Arial"/>
                <w:bCs w:val="0"/>
                <w:sz w:val="24"/>
                <w:szCs w:val="24"/>
                <w:u w:val="single"/>
              </w:rPr>
              <w:t>52901</w:t>
            </w:r>
            <w:r w:rsidRPr="008E2E1E">
              <w:rPr>
                <w:rFonts w:ascii="Arial" w:hAnsi="Arial" w:cs="Arial"/>
                <w:bCs w:val="0"/>
                <w:sz w:val="24"/>
                <w:szCs w:val="24"/>
                <w:u w:val="single"/>
              </w:rPr>
              <w:t xml:space="preserve"> – </w:t>
            </w:r>
            <w:proofErr w:type="spellStart"/>
            <w:r w:rsidRPr="008E2E1E">
              <w:rPr>
                <w:rFonts w:ascii="Arial" w:hAnsi="Arial" w:cs="Arial"/>
                <w:bCs w:val="0"/>
                <w:sz w:val="24"/>
                <w:szCs w:val="24"/>
                <w:u w:val="single"/>
              </w:rPr>
              <w:t>Ballycullen</w:t>
            </w:r>
            <w:proofErr w:type="spellEnd"/>
            <w:r w:rsidRPr="008E2E1E">
              <w:rPr>
                <w:rFonts w:ascii="Arial" w:hAnsi="Arial" w:cs="Arial"/>
                <w:bCs w:val="0"/>
                <w:sz w:val="24"/>
                <w:szCs w:val="24"/>
                <w:u w:val="single"/>
              </w:rPr>
              <w:t xml:space="preserve"> Road</w:t>
            </w:r>
          </w:p>
          <w:p w:rsidR="00EF14AB" w:rsidRPr="008E2E1E" w:rsidRDefault="00EF14AB" w:rsidP="00EF14AB">
            <w:pPr>
              <w:pStyle w:val="proposed"/>
              <w:rPr>
                <w:rFonts w:ascii="Arial" w:hAnsi="Arial" w:cs="Arial"/>
              </w:rPr>
            </w:pPr>
            <w:r w:rsidRPr="008E2E1E">
              <w:rPr>
                <w:rFonts w:ascii="Arial" w:hAnsi="Arial" w:cs="Arial"/>
              </w:rPr>
              <w:t>Proposed by Councillor P. Foley</w:t>
            </w:r>
          </w:p>
          <w:p w:rsidR="00EF14AB" w:rsidRPr="008E2E1E" w:rsidRDefault="00EF14AB" w:rsidP="00EF14AB">
            <w:pPr>
              <w:pStyle w:val="NormalWeb"/>
              <w:rPr>
                <w:rFonts w:ascii="Arial" w:hAnsi="Arial" w:cs="Arial"/>
              </w:rPr>
            </w:pPr>
            <w:r w:rsidRPr="008E2E1E">
              <w:rPr>
                <w:rFonts w:ascii="Arial" w:hAnsi="Arial" w:cs="Arial"/>
              </w:rPr>
              <w:t xml:space="preserve">"To ask the Chief Executive could we get an indication of when the </w:t>
            </w:r>
            <w:proofErr w:type="spellStart"/>
            <w:r w:rsidRPr="008E2E1E">
              <w:rPr>
                <w:rFonts w:ascii="Arial" w:hAnsi="Arial" w:cs="Arial"/>
              </w:rPr>
              <w:t>Ballycullen</w:t>
            </w:r>
            <w:proofErr w:type="spellEnd"/>
            <w:r w:rsidRPr="008E2E1E">
              <w:rPr>
                <w:rFonts w:ascii="Arial" w:hAnsi="Arial" w:cs="Arial"/>
              </w:rPr>
              <w:t xml:space="preserve"> Road (at </w:t>
            </w:r>
            <w:proofErr w:type="spellStart"/>
            <w:r w:rsidRPr="008E2E1E">
              <w:rPr>
                <w:rFonts w:ascii="Arial" w:hAnsi="Arial" w:cs="Arial"/>
              </w:rPr>
              <w:t>Hunterswood</w:t>
            </w:r>
            <w:proofErr w:type="spellEnd"/>
            <w:r w:rsidRPr="008E2E1E">
              <w:rPr>
                <w:rFonts w:ascii="Arial" w:hAnsi="Arial" w:cs="Arial"/>
              </w:rPr>
              <w:t>) is due to re-open?"</w:t>
            </w:r>
          </w:p>
          <w:p w:rsidR="00EF14AB" w:rsidRPr="008E2E1E" w:rsidRDefault="00EF14AB" w:rsidP="00EF14AB">
            <w:pPr>
              <w:pStyle w:val="NormalWeb"/>
              <w:rPr>
                <w:rFonts w:ascii="Arial" w:hAnsi="Arial" w:cs="Arial"/>
              </w:rPr>
            </w:pPr>
            <w:r w:rsidRPr="008E2E1E">
              <w:rPr>
                <w:rStyle w:val="Strong"/>
                <w:rFonts w:ascii="Arial" w:hAnsi="Arial" w:cs="Arial"/>
              </w:rPr>
              <w:t>REPLY:</w:t>
            </w:r>
          </w:p>
          <w:p w:rsidR="00EF14AB" w:rsidRPr="008E2E1E" w:rsidRDefault="00EF14AB" w:rsidP="00EF14AB">
            <w:pPr>
              <w:pStyle w:val="NormalWeb"/>
              <w:rPr>
                <w:rFonts w:ascii="Arial" w:hAnsi="Arial" w:cs="Arial"/>
              </w:rPr>
            </w:pPr>
            <w:r w:rsidRPr="008E2E1E">
              <w:rPr>
                <w:rFonts w:ascii="Arial" w:hAnsi="Arial" w:cs="Arial"/>
              </w:rPr>
              <w:t xml:space="preserve">"The </w:t>
            </w:r>
            <w:proofErr w:type="spellStart"/>
            <w:r w:rsidRPr="008E2E1E">
              <w:rPr>
                <w:rFonts w:ascii="Arial" w:hAnsi="Arial" w:cs="Arial"/>
              </w:rPr>
              <w:t>Ballycullen</w:t>
            </w:r>
            <w:proofErr w:type="spellEnd"/>
            <w:r w:rsidRPr="008E2E1E">
              <w:rPr>
                <w:rFonts w:ascii="Arial" w:hAnsi="Arial" w:cs="Arial"/>
              </w:rPr>
              <w:t xml:space="preserve"> Road was closed because of works required as part of the Abbot's Grove housing development. As part of the development a section of the </w:t>
            </w:r>
            <w:proofErr w:type="spellStart"/>
            <w:r w:rsidRPr="008E2E1E">
              <w:rPr>
                <w:rFonts w:ascii="Arial" w:hAnsi="Arial" w:cs="Arial"/>
              </w:rPr>
              <w:t>Ballycullen</w:t>
            </w:r>
            <w:proofErr w:type="spellEnd"/>
            <w:r w:rsidRPr="008E2E1E">
              <w:rPr>
                <w:rFonts w:ascii="Arial" w:hAnsi="Arial" w:cs="Arial"/>
              </w:rPr>
              <w:t xml:space="preserve"> Road was to be upgraded and re-aligned which included the installation of new public lighting. Most of the works have been undertaken. However there are some issues in relation to the new public lighting which still have to be resolved. SDCC is endeavouring to bring this matter to a conclusion so that the road can be re-opened without further delay."</w:t>
            </w:r>
          </w:p>
          <w:p w:rsidR="00EF14AB" w:rsidRPr="008E2E1E" w:rsidRDefault="00E16065" w:rsidP="00EF14AB">
            <w:pPr>
              <w:pStyle w:val="Heading3"/>
              <w:spacing w:after="0" w:afterAutospacing="0"/>
              <w:rPr>
                <w:rFonts w:ascii="Arial" w:hAnsi="Arial" w:cs="Arial"/>
                <w:bCs w:val="0"/>
                <w:sz w:val="24"/>
                <w:szCs w:val="24"/>
                <w:u w:val="single"/>
              </w:rPr>
            </w:pPr>
            <w:r w:rsidRPr="008E2E1E">
              <w:rPr>
                <w:rFonts w:ascii="Arial" w:hAnsi="Arial" w:cs="Arial"/>
                <w:bCs w:val="0"/>
                <w:sz w:val="24"/>
                <w:szCs w:val="24"/>
                <w:u w:val="single"/>
              </w:rPr>
              <w:t xml:space="preserve">RTT/123/17 - </w:t>
            </w:r>
            <w:r w:rsidR="00EF14AB" w:rsidRPr="008E2E1E">
              <w:rPr>
                <w:rFonts w:ascii="Arial" w:hAnsi="Arial" w:cs="Arial"/>
                <w:bCs w:val="0"/>
                <w:sz w:val="24"/>
                <w:szCs w:val="24"/>
                <w:u w:val="single"/>
              </w:rPr>
              <w:t>Q3</w:t>
            </w:r>
            <w:r w:rsidRPr="008E2E1E">
              <w:rPr>
                <w:rFonts w:ascii="Arial" w:hAnsi="Arial" w:cs="Arial"/>
                <w:bCs w:val="0"/>
                <w:sz w:val="24"/>
                <w:szCs w:val="24"/>
                <w:u w:val="single"/>
              </w:rPr>
              <w:t xml:space="preserve"> </w:t>
            </w:r>
            <w:r w:rsidR="00EF14AB" w:rsidRPr="008E2E1E">
              <w:rPr>
                <w:rFonts w:ascii="Arial" w:hAnsi="Arial" w:cs="Arial"/>
                <w:bCs w:val="0"/>
                <w:sz w:val="24"/>
                <w:szCs w:val="24"/>
                <w:u w:val="single"/>
              </w:rPr>
              <w:t>Item ID:</w:t>
            </w:r>
            <w:r w:rsidRPr="008E2E1E">
              <w:rPr>
                <w:rFonts w:ascii="Arial" w:hAnsi="Arial" w:cs="Arial"/>
                <w:bCs w:val="0"/>
                <w:sz w:val="24"/>
                <w:szCs w:val="24"/>
                <w:u w:val="single"/>
              </w:rPr>
              <w:t xml:space="preserve"> </w:t>
            </w:r>
            <w:r w:rsidR="00EF14AB" w:rsidRPr="008E2E1E">
              <w:rPr>
                <w:rFonts w:ascii="Arial" w:hAnsi="Arial" w:cs="Arial"/>
                <w:bCs w:val="0"/>
                <w:sz w:val="24"/>
                <w:szCs w:val="24"/>
                <w:u w:val="single"/>
              </w:rPr>
              <w:t>52590</w:t>
            </w:r>
            <w:r w:rsidRPr="008E2E1E">
              <w:rPr>
                <w:rFonts w:ascii="Arial" w:hAnsi="Arial" w:cs="Arial"/>
                <w:bCs w:val="0"/>
                <w:sz w:val="24"/>
                <w:szCs w:val="24"/>
                <w:u w:val="single"/>
              </w:rPr>
              <w:t xml:space="preserve"> – Rosemount Car Park</w:t>
            </w:r>
          </w:p>
          <w:p w:rsidR="00EF14AB" w:rsidRPr="008E2E1E" w:rsidRDefault="00EF14AB" w:rsidP="00EF14AB">
            <w:pPr>
              <w:pStyle w:val="proposed"/>
              <w:rPr>
                <w:rFonts w:ascii="Arial" w:hAnsi="Arial" w:cs="Arial"/>
              </w:rPr>
            </w:pPr>
            <w:r w:rsidRPr="008E2E1E">
              <w:rPr>
                <w:rFonts w:ascii="Arial" w:hAnsi="Arial" w:cs="Arial"/>
              </w:rPr>
              <w:t>Proposed by Councillor E. Murphy</w:t>
            </w:r>
          </w:p>
          <w:p w:rsidR="00EF14AB" w:rsidRPr="008E2E1E" w:rsidRDefault="00EF14AB" w:rsidP="00EF14AB">
            <w:pPr>
              <w:pStyle w:val="NormalWeb"/>
              <w:rPr>
                <w:rFonts w:ascii="Arial" w:hAnsi="Arial" w:cs="Arial"/>
              </w:rPr>
            </w:pPr>
            <w:r w:rsidRPr="008E2E1E">
              <w:rPr>
                <w:rFonts w:ascii="Arial" w:hAnsi="Arial" w:cs="Arial"/>
              </w:rPr>
              <w:t>"To ask the Chief Executive can an update on the car park developments at Rosemount Car Park please be provided to the Area Committee?"</w:t>
            </w:r>
          </w:p>
          <w:p w:rsidR="00EF14AB" w:rsidRPr="008E2E1E" w:rsidRDefault="00EF14AB" w:rsidP="00EF14AB">
            <w:pPr>
              <w:pStyle w:val="NormalWeb"/>
              <w:rPr>
                <w:rFonts w:ascii="Arial" w:hAnsi="Arial" w:cs="Arial"/>
              </w:rPr>
            </w:pPr>
            <w:r w:rsidRPr="008E2E1E">
              <w:rPr>
                <w:rStyle w:val="Strong"/>
                <w:rFonts w:ascii="Arial" w:hAnsi="Arial" w:cs="Arial"/>
              </w:rPr>
              <w:t>REPLY:</w:t>
            </w:r>
          </w:p>
          <w:p w:rsidR="00EF14AB" w:rsidRPr="008E2E1E" w:rsidRDefault="00EF14AB" w:rsidP="00EF14AB">
            <w:pPr>
              <w:pStyle w:val="NormalWeb"/>
              <w:rPr>
                <w:rFonts w:ascii="Arial" w:hAnsi="Arial" w:cs="Arial"/>
              </w:rPr>
            </w:pPr>
            <w:r w:rsidRPr="008E2E1E">
              <w:rPr>
                <w:rFonts w:ascii="Arial" w:hAnsi="Arial" w:cs="Arial"/>
              </w:rPr>
              <w:t>"Meetings were held with local stakeholders (traders, community centre, residents' association, parish council) in 2016 where proposals on undertaking improvements were progressed. In the absence of funding the proposals have not been fully developed. A source of funding will have to be identified to progress the matter."</w:t>
            </w:r>
          </w:p>
          <w:p w:rsidR="00EF14AB" w:rsidRPr="008E2E1E" w:rsidRDefault="00E16065" w:rsidP="00EF14AB">
            <w:pPr>
              <w:pStyle w:val="Heading3"/>
              <w:spacing w:after="0" w:afterAutospacing="0"/>
              <w:rPr>
                <w:rFonts w:ascii="Arial" w:hAnsi="Arial" w:cs="Arial"/>
                <w:sz w:val="24"/>
                <w:szCs w:val="24"/>
                <w:u w:val="single"/>
              </w:rPr>
            </w:pPr>
            <w:r w:rsidRPr="008E2E1E">
              <w:rPr>
                <w:rFonts w:ascii="Arial" w:hAnsi="Arial" w:cs="Arial"/>
                <w:bCs w:val="0"/>
                <w:sz w:val="24"/>
                <w:szCs w:val="24"/>
                <w:u w:val="single"/>
              </w:rPr>
              <w:t xml:space="preserve">RTT/124/17 - </w:t>
            </w:r>
            <w:r w:rsidR="00EF14AB" w:rsidRPr="008E2E1E">
              <w:rPr>
                <w:rFonts w:ascii="Arial" w:hAnsi="Arial" w:cs="Arial"/>
                <w:bCs w:val="0"/>
                <w:sz w:val="24"/>
                <w:szCs w:val="24"/>
                <w:u w:val="single"/>
              </w:rPr>
              <w:t>Q4 Item ID:</w:t>
            </w:r>
            <w:r w:rsidRPr="008E2E1E">
              <w:rPr>
                <w:rFonts w:ascii="Arial" w:hAnsi="Arial" w:cs="Arial"/>
                <w:bCs w:val="0"/>
                <w:sz w:val="24"/>
                <w:szCs w:val="24"/>
                <w:u w:val="single"/>
              </w:rPr>
              <w:t xml:space="preserve"> </w:t>
            </w:r>
            <w:r w:rsidR="00EF14AB" w:rsidRPr="008E2E1E">
              <w:rPr>
                <w:rFonts w:ascii="Arial" w:hAnsi="Arial" w:cs="Arial"/>
                <w:bCs w:val="0"/>
                <w:sz w:val="24"/>
                <w:szCs w:val="24"/>
                <w:u w:val="single"/>
              </w:rPr>
              <w:t>52894</w:t>
            </w:r>
            <w:r w:rsidRPr="008E2E1E">
              <w:rPr>
                <w:rFonts w:ascii="Arial" w:hAnsi="Arial" w:cs="Arial"/>
                <w:bCs w:val="0"/>
                <w:sz w:val="24"/>
                <w:szCs w:val="24"/>
                <w:u w:val="single"/>
              </w:rPr>
              <w:t xml:space="preserve"> – Rosemount Shopping Centre</w:t>
            </w:r>
          </w:p>
          <w:p w:rsidR="00EF14AB" w:rsidRPr="008E2E1E" w:rsidRDefault="00EF14AB" w:rsidP="00EF14AB">
            <w:pPr>
              <w:pStyle w:val="proposed"/>
              <w:rPr>
                <w:rFonts w:ascii="Arial" w:hAnsi="Arial" w:cs="Arial"/>
              </w:rPr>
            </w:pPr>
            <w:r w:rsidRPr="008E2E1E">
              <w:rPr>
                <w:rFonts w:ascii="Arial" w:hAnsi="Arial" w:cs="Arial"/>
              </w:rPr>
              <w:t>Proposed by Councillor E. Murphy</w:t>
            </w:r>
          </w:p>
          <w:p w:rsidR="00EF14AB" w:rsidRPr="008E2E1E" w:rsidRDefault="00EF14AB" w:rsidP="00EF14AB">
            <w:pPr>
              <w:pStyle w:val="NormalWeb"/>
              <w:rPr>
                <w:rFonts w:ascii="Arial" w:hAnsi="Arial" w:cs="Arial"/>
              </w:rPr>
            </w:pPr>
            <w:r w:rsidRPr="008E2E1E">
              <w:rPr>
                <w:rFonts w:ascii="Arial" w:hAnsi="Arial" w:cs="Arial"/>
              </w:rPr>
              <w:t>"To ask the Chief Executive to please provide an update on the plans for parking at Rosemount Shopping Centre."</w:t>
            </w:r>
          </w:p>
          <w:p w:rsidR="00EF14AB" w:rsidRPr="008E2E1E" w:rsidRDefault="00EF14AB" w:rsidP="00EF14AB">
            <w:pPr>
              <w:pStyle w:val="NormalWeb"/>
              <w:rPr>
                <w:rFonts w:ascii="Arial" w:hAnsi="Arial" w:cs="Arial"/>
              </w:rPr>
            </w:pPr>
            <w:r w:rsidRPr="008E2E1E">
              <w:rPr>
                <w:rStyle w:val="Strong"/>
                <w:rFonts w:ascii="Arial" w:hAnsi="Arial" w:cs="Arial"/>
              </w:rPr>
              <w:lastRenderedPageBreak/>
              <w:t>REPLY:</w:t>
            </w:r>
          </w:p>
          <w:p w:rsidR="00EF14AB" w:rsidRPr="008E2E1E" w:rsidRDefault="00EF14AB" w:rsidP="00EF14AB">
            <w:pPr>
              <w:pStyle w:val="NormalWeb"/>
              <w:rPr>
                <w:rFonts w:ascii="Arial" w:hAnsi="Arial" w:cs="Arial"/>
              </w:rPr>
            </w:pPr>
            <w:r w:rsidRPr="008E2E1E">
              <w:rPr>
                <w:rFonts w:ascii="Arial" w:hAnsi="Arial" w:cs="Arial"/>
              </w:rPr>
              <w:t>"Meetings were held with local stakeholders (traders, community centre, residents' association, parish council) in 2016 where proposals on undertaking improvements were progressed. In the absence of funding the proposals have not been fully developed. A source of funding will have to be identified to progress the matter."</w:t>
            </w:r>
          </w:p>
          <w:p w:rsidR="00EF14AB" w:rsidRPr="008E2E1E" w:rsidRDefault="00E16065" w:rsidP="00EF14AB">
            <w:pPr>
              <w:pStyle w:val="Heading3"/>
              <w:spacing w:after="0" w:afterAutospacing="0"/>
              <w:rPr>
                <w:rFonts w:ascii="Arial" w:hAnsi="Arial" w:cs="Arial"/>
                <w:bCs w:val="0"/>
                <w:sz w:val="24"/>
                <w:szCs w:val="24"/>
                <w:u w:val="single"/>
              </w:rPr>
            </w:pPr>
            <w:r w:rsidRPr="008E2E1E">
              <w:rPr>
                <w:rFonts w:ascii="Arial" w:hAnsi="Arial" w:cs="Arial"/>
                <w:bCs w:val="0"/>
                <w:sz w:val="24"/>
                <w:szCs w:val="24"/>
                <w:u w:val="single"/>
              </w:rPr>
              <w:t xml:space="preserve">RTT/125/17 - </w:t>
            </w:r>
            <w:r w:rsidR="00EF14AB" w:rsidRPr="008E2E1E">
              <w:rPr>
                <w:rFonts w:ascii="Arial" w:hAnsi="Arial" w:cs="Arial"/>
                <w:bCs w:val="0"/>
                <w:sz w:val="24"/>
                <w:szCs w:val="24"/>
                <w:u w:val="single"/>
              </w:rPr>
              <w:t>Q5 Item ID:</w:t>
            </w:r>
            <w:r w:rsidRPr="008E2E1E">
              <w:rPr>
                <w:rFonts w:ascii="Arial" w:hAnsi="Arial" w:cs="Arial"/>
                <w:bCs w:val="0"/>
                <w:sz w:val="24"/>
                <w:szCs w:val="24"/>
                <w:u w:val="single"/>
              </w:rPr>
              <w:t xml:space="preserve"> </w:t>
            </w:r>
            <w:r w:rsidR="00EF14AB" w:rsidRPr="008E2E1E">
              <w:rPr>
                <w:rFonts w:ascii="Arial" w:hAnsi="Arial" w:cs="Arial"/>
                <w:bCs w:val="0"/>
                <w:sz w:val="24"/>
                <w:szCs w:val="24"/>
                <w:u w:val="single"/>
              </w:rPr>
              <w:t>52971</w:t>
            </w:r>
            <w:r w:rsidRPr="008E2E1E">
              <w:rPr>
                <w:rFonts w:ascii="Arial" w:hAnsi="Arial" w:cs="Arial"/>
                <w:bCs w:val="0"/>
                <w:sz w:val="24"/>
                <w:szCs w:val="24"/>
                <w:u w:val="single"/>
              </w:rPr>
              <w:t xml:space="preserve"> - </w:t>
            </w:r>
            <w:proofErr w:type="spellStart"/>
            <w:r w:rsidRPr="008E2E1E">
              <w:rPr>
                <w:rFonts w:ascii="Arial" w:hAnsi="Arial" w:cs="Arial"/>
                <w:bCs w:val="0"/>
                <w:sz w:val="24"/>
                <w:szCs w:val="24"/>
                <w:u w:val="single"/>
              </w:rPr>
              <w:t>Templeroan</w:t>
            </w:r>
            <w:proofErr w:type="spellEnd"/>
            <w:r w:rsidRPr="008E2E1E">
              <w:rPr>
                <w:rFonts w:ascii="Arial" w:hAnsi="Arial" w:cs="Arial"/>
                <w:bCs w:val="0"/>
                <w:sz w:val="24"/>
                <w:szCs w:val="24"/>
                <w:u w:val="single"/>
              </w:rPr>
              <w:t xml:space="preserve"> Estate footpath upgrade</w:t>
            </w:r>
          </w:p>
          <w:p w:rsidR="00EF14AB" w:rsidRPr="008E2E1E" w:rsidRDefault="00EF14AB" w:rsidP="00EF14AB">
            <w:pPr>
              <w:pStyle w:val="proposed"/>
              <w:rPr>
                <w:rFonts w:ascii="Arial" w:hAnsi="Arial" w:cs="Arial"/>
              </w:rPr>
            </w:pPr>
            <w:r w:rsidRPr="008E2E1E">
              <w:rPr>
                <w:rFonts w:ascii="Arial" w:hAnsi="Arial" w:cs="Arial"/>
              </w:rPr>
              <w:t>Proposed by Councillor D. O'Donovan</w:t>
            </w:r>
          </w:p>
          <w:p w:rsidR="00EF14AB" w:rsidRPr="008E2E1E" w:rsidRDefault="00EF14AB" w:rsidP="00EF14AB">
            <w:pPr>
              <w:pStyle w:val="NormalWeb"/>
              <w:rPr>
                <w:rFonts w:ascii="Arial" w:hAnsi="Arial" w:cs="Arial"/>
              </w:rPr>
            </w:pPr>
            <w:r w:rsidRPr="008E2E1E">
              <w:rPr>
                <w:rFonts w:ascii="Arial" w:hAnsi="Arial" w:cs="Arial"/>
              </w:rPr>
              <w:t xml:space="preserve">"To ask the Chief Executive for a full report on the proposed footpath upgrade in </w:t>
            </w:r>
            <w:proofErr w:type="spellStart"/>
            <w:r w:rsidRPr="008E2E1E">
              <w:rPr>
                <w:rFonts w:ascii="Arial" w:hAnsi="Arial" w:cs="Arial"/>
              </w:rPr>
              <w:t>Templeroan</w:t>
            </w:r>
            <w:proofErr w:type="spellEnd"/>
            <w:r w:rsidRPr="008E2E1E">
              <w:rPr>
                <w:rFonts w:ascii="Arial" w:hAnsi="Arial" w:cs="Arial"/>
              </w:rPr>
              <w:t xml:space="preserve"> Estate, detailing which areas will be included and when work is due to commence?"</w:t>
            </w:r>
          </w:p>
          <w:p w:rsidR="00EF14AB" w:rsidRPr="008E2E1E" w:rsidRDefault="00EF14AB" w:rsidP="00EF14AB">
            <w:pPr>
              <w:pStyle w:val="NormalWeb"/>
              <w:rPr>
                <w:rFonts w:ascii="Arial" w:hAnsi="Arial" w:cs="Arial"/>
              </w:rPr>
            </w:pPr>
            <w:r w:rsidRPr="008E2E1E">
              <w:rPr>
                <w:rStyle w:val="Strong"/>
                <w:rFonts w:ascii="Arial" w:hAnsi="Arial" w:cs="Arial"/>
              </w:rPr>
              <w:t>REPLY:</w:t>
            </w:r>
          </w:p>
          <w:p w:rsidR="00EF14AB" w:rsidRPr="008E2E1E" w:rsidRDefault="00EF14AB" w:rsidP="00EF14AB">
            <w:pPr>
              <w:pStyle w:val="NormalWeb"/>
              <w:rPr>
                <w:rFonts w:ascii="Arial" w:hAnsi="Arial" w:cs="Arial"/>
              </w:rPr>
            </w:pPr>
            <w:r w:rsidRPr="008E2E1E">
              <w:rPr>
                <w:rFonts w:ascii="Arial" w:hAnsi="Arial" w:cs="Arial"/>
              </w:rPr>
              <w:t xml:space="preserve">"The </w:t>
            </w:r>
            <w:proofErr w:type="spellStart"/>
            <w:r w:rsidRPr="008E2E1E">
              <w:rPr>
                <w:rFonts w:ascii="Arial" w:hAnsi="Arial" w:cs="Arial"/>
              </w:rPr>
              <w:t>Templeroan</w:t>
            </w:r>
            <w:proofErr w:type="spellEnd"/>
            <w:r w:rsidRPr="008E2E1E">
              <w:rPr>
                <w:rFonts w:ascii="Arial" w:hAnsi="Arial" w:cs="Arial"/>
              </w:rPr>
              <w:t xml:space="preserve"> Estate has been surveyed and the necessary repairs have been marked up. A tender for the works has now been advertised. It is anticipated that works will commence in April/May 2017 in the Avenue, the Drive, the Grove, the Green and the Court."</w:t>
            </w:r>
          </w:p>
          <w:p w:rsidR="00EF14AB" w:rsidRPr="008E2E1E" w:rsidRDefault="00E16065" w:rsidP="00E16065">
            <w:pPr>
              <w:pStyle w:val="Heading3"/>
              <w:spacing w:after="0" w:afterAutospacing="0"/>
              <w:rPr>
                <w:rFonts w:ascii="Arial" w:hAnsi="Arial" w:cs="Arial"/>
                <w:sz w:val="24"/>
                <w:szCs w:val="24"/>
              </w:rPr>
            </w:pPr>
            <w:r w:rsidRPr="008E2E1E">
              <w:rPr>
                <w:rFonts w:ascii="Arial" w:hAnsi="Arial" w:cs="Arial"/>
                <w:bCs w:val="0"/>
                <w:sz w:val="24"/>
                <w:szCs w:val="24"/>
                <w:u w:val="single"/>
              </w:rPr>
              <w:t xml:space="preserve">RTT/126/17 - </w:t>
            </w:r>
            <w:r w:rsidRPr="008E2E1E">
              <w:rPr>
                <w:rFonts w:ascii="Arial" w:hAnsi="Arial" w:cs="Arial"/>
                <w:sz w:val="24"/>
                <w:szCs w:val="24"/>
                <w:u w:val="single"/>
              </w:rPr>
              <w:t>H4</w:t>
            </w:r>
            <w:r w:rsidR="00EF14AB" w:rsidRPr="008E2E1E">
              <w:rPr>
                <w:rFonts w:ascii="Arial" w:hAnsi="Arial" w:cs="Arial"/>
                <w:sz w:val="24"/>
                <w:szCs w:val="24"/>
                <w:u w:val="single"/>
              </w:rPr>
              <w:t xml:space="preserve"> Item ID:</w:t>
            </w:r>
            <w:r w:rsidRPr="008E2E1E">
              <w:rPr>
                <w:rFonts w:ascii="Arial" w:hAnsi="Arial" w:cs="Arial"/>
                <w:sz w:val="24"/>
                <w:szCs w:val="24"/>
                <w:u w:val="single"/>
              </w:rPr>
              <w:t xml:space="preserve"> </w:t>
            </w:r>
            <w:r w:rsidR="00EF14AB" w:rsidRPr="008E2E1E">
              <w:rPr>
                <w:rFonts w:ascii="Arial" w:hAnsi="Arial" w:cs="Arial"/>
                <w:bCs w:val="0"/>
                <w:sz w:val="24"/>
                <w:szCs w:val="24"/>
                <w:u w:val="single"/>
              </w:rPr>
              <w:t>52983</w:t>
            </w:r>
            <w:r w:rsidRPr="008E2E1E">
              <w:rPr>
                <w:rFonts w:ascii="Arial" w:hAnsi="Arial" w:cs="Arial"/>
                <w:bCs w:val="0"/>
                <w:sz w:val="24"/>
                <w:szCs w:val="24"/>
                <w:u w:val="single"/>
              </w:rPr>
              <w:t xml:space="preserve"> - </w:t>
            </w:r>
            <w:r w:rsidR="00EF14AB" w:rsidRPr="008E2E1E">
              <w:rPr>
                <w:rFonts w:ascii="Arial" w:hAnsi="Arial" w:cs="Arial"/>
                <w:bCs w:val="0"/>
                <w:sz w:val="24"/>
                <w:szCs w:val="24"/>
                <w:u w:val="single"/>
              </w:rPr>
              <w:t>Area Based Transport Assessment</w:t>
            </w:r>
          </w:p>
          <w:p w:rsidR="00E16065" w:rsidRPr="008E2E1E" w:rsidRDefault="000B3580" w:rsidP="00EF14AB">
            <w:pPr>
              <w:spacing w:line="259" w:lineRule="auto"/>
              <w:rPr>
                <w:rFonts w:ascii="Arial" w:hAnsi="Arial" w:cs="Arial"/>
              </w:rPr>
            </w:pPr>
            <w:r w:rsidRPr="008E2E1E">
              <w:rPr>
                <w:rFonts w:ascii="Arial" w:hAnsi="Arial" w:cs="Arial"/>
              </w:rPr>
              <w:t xml:space="preserve">Report presented by L. Leonard, Senior Executive Office and J. Kennelly, Senior Executive Engineer                                                                      </w:t>
            </w:r>
          </w:p>
          <w:p w:rsidR="000B3580" w:rsidRPr="008E2E1E" w:rsidRDefault="000B3580" w:rsidP="00EF14AB">
            <w:pPr>
              <w:spacing w:line="259" w:lineRule="auto"/>
              <w:rPr>
                <w:rFonts w:ascii="Arial" w:hAnsi="Arial" w:cs="Arial"/>
              </w:rPr>
            </w:pPr>
          </w:p>
          <w:p w:rsidR="00EF14AB" w:rsidRPr="008E2E1E" w:rsidRDefault="00A14196" w:rsidP="00EF14AB">
            <w:pPr>
              <w:spacing w:line="259" w:lineRule="auto"/>
              <w:rPr>
                <w:rFonts w:ascii="Arial" w:hAnsi="Arial" w:cs="Arial"/>
              </w:rPr>
            </w:pPr>
            <w:hyperlink r:id="rId10" w:tgtFrame="_blank" w:history="1">
              <w:r w:rsidR="00EF14AB" w:rsidRPr="008E2E1E">
                <w:rPr>
                  <w:rStyle w:val="Hyperlink"/>
                  <w:rFonts w:ascii="Arial" w:hAnsi="Arial" w:cs="Arial"/>
                </w:rPr>
                <w:t>Area Based Transport Assessment</w:t>
              </w:r>
            </w:hyperlink>
            <w:r w:rsidR="00EF14AB" w:rsidRPr="008E2E1E">
              <w:rPr>
                <w:rFonts w:ascii="Arial" w:hAnsi="Arial" w:cs="Arial"/>
              </w:rPr>
              <w:t xml:space="preserve"> </w:t>
            </w:r>
          </w:p>
          <w:p w:rsidR="00D04E8D" w:rsidRPr="008E2E1E" w:rsidRDefault="00D04E8D" w:rsidP="00EF14AB">
            <w:pPr>
              <w:spacing w:line="259" w:lineRule="auto"/>
              <w:rPr>
                <w:rFonts w:ascii="Arial" w:hAnsi="Arial" w:cs="Arial"/>
              </w:rPr>
            </w:pPr>
          </w:p>
          <w:p w:rsidR="00D04E8D" w:rsidRPr="008E2E1E" w:rsidRDefault="00D04E8D" w:rsidP="00D04E8D">
            <w:pPr>
              <w:pStyle w:val="proposed"/>
              <w:rPr>
                <w:rFonts w:ascii="Arial" w:hAnsi="Arial" w:cs="Arial"/>
                <w:b/>
              </w:rPr>
            </w:pPr>
            <w:r w:rsidRPr="008E2E1E">
              <w:rPr>
                <w:rFonts w:ascii="Arial" w:hAnsi="Arial" w:cs="Arial"/>
                <w:b/>
              </w:rPr>
              <w:t>Motion 3 taken in conjunction with HI</w:t>
            </w:r>
            <w:r w:rsidR="0087137F" w:rsidRPr="008E2E1E">
              <w:rPr>
                <w:rFonts w:ascii="Arial" w:hAnsi="Arial" w:cs="Arial"/>
                <w:b/>
              </w:rPr>
              <w:t>-</w:t>
            </w:r>
            <w:r w:rsidRPr="008E2E1E">
              <w:rPr>
                <w:rFonts w:ascii="Arial" w:hAnsi="Arial" w:cs="Arial"/>
                <w:b/>
              </w:rPr>
              <w:t xml:space="preserve">4  </w:t>
            </w:r>
          </w:p>
          <w:p w:rsidR="00D04E8D" w:rsidRPr="008E2E1E" w:rsidRDefault="00D04E8D" w:rsidP="00D04E8D">
            <w:pPr>
              <w:pStyle w:val="Heading3"/>
              <w:spacing w:after="0" w:afterAutospacing="0"/>
              <w:rPr>
                <w:rFonts w:ascii="Arial" w:hAnsi="Arial" w:cs="Arial"/>
                <w:sz w:val="24"/>
                <w:szCs w:val="24"/>
                <w:u w:val="single"/>
              </w:rPr>
            </w:pPr>
            <w:r w:rsidRPr="008E2E1E">
              <w:rPr>
                <w:rFonts w:ascii="Arial" w:hAnsi="Arial" w:cs="Arial"/>
                <w:sz w:val="24"/>
                <w:szCs w:val="24"/>
                <w:u w:val="single"/>
              </w:rPr>
              <w:t>M3 Item ID: 52713 - Greater Dublin Transport Authority</w:t>
            </w:r>
          </w:p>
          <w:p w:rsidR="00D04E8D" w:rsidRPr="008E2E1E" w:rsidRDefault="00D04E8D" w:rsidP="00D04E8D">
            <w:pPr>
              <w:pStyle w:val="proposed"/>
              <w:rPr>
                <w:rFonts w:ascii="Arial" w:hAnsi="Arial" w:cs="Arial"/>
              </w:rPr>
            </w:pPr>
            <w:r w:rsidRPr="008E2E1E">
              <w:rPr>
                <w:rFonts w:ascii="Arial" w:hAnsi="Arial" w:cs="Arial"/>
              </w:rPr>
              <w:t xml:space="preserve">Proposed by Councillor S. Holland and Seconded by Councillor </w:t>
            </w:r>
            <w:r w:rsidR="00D60DB1">
              <w:rPr>
                <w:rFonts w:ascii="Arial" w:hAnsi="Arial" w:cs="Arial"/>
              </w:rPr>
              <w:t xml:space="preserve">P. </w:t>
            </w:r>
            <w:r w:rsidRPr="008E2E1E">
              <w:rPr>
                <w:rFonts w:ascii="Arial" w:hAnsi="Arial" w:cs="Arial"/>
              </w:rPr>
              <w:t>Donovan.</w:t>
            </w:r>
          </w:p>
          <w:p w:rsidR="00D04E8D" w:rsidRPr="008E2E1E" w:rsidRDefault="00D04E8D" w:rsidP="00D04E8D">
            <w:pPr>
              <w:pStyle w:val="NormalWeb"/>
              <w:rPr>
                <w:rFonts w:ascii="Arial" w:hAnsi="Arial" w:cs="Arial"/>
              </w:rPr>
            </w:pPr>
            <w:r w:rsidRPr="008E2E1E">
              <w:rPr>
                <w:rFonts w:ascii="Arial" w:hAnsi="Arial" w:cs="Arial"/>
              </w:rPr>
              <w:t xml:space="preserve">"That this committee write to the Greater Dublin Transport Authority inviting them to meet to discuss ongoing transport needs of the </w:t>
            </w:r>
            <w:proofErr w:type="spellStart"/>
            <w:r w:rsidRPr="008E2E1E">
              <w:rPr>
                <w:rFonts w:ascii="Arial" w:hAnsi="Arial" w:cs="Arial"/>
              </w:rPr>
              <w:t>Ballycullen</w:t>
            </w:r>
            <w:proofErr w:type="spellEnd"/>
            <w:r w:rsidRPr="008E2E1E">
              <w:rPr>
                <w:rFonts w:ascii="Arial" w:hAnsi="Arial" w:cs="Arial"/>
              </w:rPr>
              <w:t>/</w:t>
            </w:r>
            <w:proofErr w:type="spellStart"/>
            <w:r w:rsidRPr="008E2E1E">
              <w:rPr>
                <w:rFonts w:ascii="Arial" w:hAnsi="Arial" w:cs="Arial"/>
              </w:rPr>
              <w:t>Firhouse</w:t>
            </w:r>
            <w:proofErr w:type="spellEnd"/>
            <w:r w:rsidRPr="008E2E1E">
              <w:rPr>
                <w:rFonts w:ascii="Arial" w:hAnsi="Arial" w:cs="Arial"/>
              </w:rPr>
              <w:t>/</w:t>
            </w:r>
            <w:proofErr w:type="spellStart"/>
            <w:r w:rsidRPr="008E2E1E">
              <w:rPr>
                <w:rFonts w:ascii="Arial" w:hAnsi="Arial" w:cs="Arial"/>
              </w:rPr>
              <w:t>Ballyboden</w:t>
            </w:r>
            <w:proofErr w:type="spellEnd"/>
            <w:r w:rsidRPr="008E2E1E">
              <w:rPr>
                <w:rFonts w:ascii="Arial" w:hAnsi="Arial" w:cs="Arial"/>
              </w:rPr>
              <w:t xml:space="preserve"> communities given the projected increase of road users and existing traffic problems, which are exacerbated by a dearth of public transport solutions."</w:t>
            </w:r>
          </w:p>
          <w:p w:rsidR="00095C4C" w:rsidRPr="008E2E1E" w:rsidRDefault="00095C4C" w:rsidP="00095C4C">
            <w:pPr>
              <w:pStyle w:val="NormalWeb"/>
              <w:rPr>
                <w:rFonts w:ascii="Arial" w:hAnsi="Arial" w:cs="Arial"/>
              </w:rPr>
            </w:pPr>
            <w:r w:rsidRPr="008E2E1E">
              <w:rPr>
                <w:rStyle w:val="Strong"/>
                <w:rFonts w:ascii="Arial" w:hAnsi="Arial" w:cs="Arial"/>
                <w:b w:val="0"/>
              </w:rPr>
              <w:t>The following report by the Chief Executive was</w:t>
            </w:r>
            <w:r w:rsidRPr="008E2E1E">
              <w:rPr>
                <w:rStyle w:val="Strong"/>
                <w:rFonts w:ascii="Arial" w:hAnsi="Arial" w:cs="Arial"/>
              </w:rPr>
              <w:t xml:space="preserve"> READ:-</w:t>
            </w:r>
          </w:p>
          <w:p w:rsidR="00D04E8D" w:rsidRPr="008E2E1E" w:rsidRDefault="00D04E8D" w:rsidP="00D04E8D">
            <w:pPr>
              <w:pStyle w:val="NormalWeb"/>
              <w:rPr>
                <w:rFonts w:ascii="Arial" w:hAnsi="Arial" w:cs="Arial"/>
              </w:rPr>
            </w:pPr>
            <w:r w:rsidRPr="008E2E1E">
              <w:rPr>
                <w:rFonts w:ascii="Arial" w:hAnsi="Arial" w:cs="Arial"/>
              </w:rPr>
              <w:t>"The National Transport Authority is the statutory body (operating under the aegis of the Department of Transport, Tourism and Sport) for undertaking strategic planning of transport and developing the effective management of traffic and public transport demand in the Greater Dublin Area.</w:t>
            </w:r>
          </w:p>
          <w:p w:rsidR="00D04E8D" w:rsidRPr="008E2E1E" w:rsidRDefault="00D04E8D" w:rsidP="00D04E8D">
            <w:pPr>
              <w:pStyle w:val="NormalWeb"/>
              <w:rPr>
                <w:rFonts w:ascii="Arial" w:hAnsi="Arial" w:cs="Arial"/>
              </w:rPr>
            </w:pPr>
            <w:r w:rsidRPr="008E2E1E">
              <w:rPr>
                <w:rFonts w:ascii="Arial" w:hAnsi="Arial" w:cs="Arial"/>
              </w:rPr>
              <w:t>If the Motion is passed an invitation will be issued to the NTA as requested."</w:t>
            </w:r>
          </w:p>
          <w:p w:rsidR="00D04E8D" w:rsidRPr="007203C5" w:rsidRDefault="00D60DB1" w:rsidP="00D04E8D">
            <w:pPr>
              <w:pStyle w:val="NormalWeb"/>
              <w:rPr>
                <w:rFonts w:ascii="Arial" w:hAnsi="Arial" w:cs="Arial"/>
              </w:rPr>
            </w:pPr>
            <w:r w:rsidRPr="007203C5">
              <w:rPr>
                <w:rFonts w:ascii="Arial" w:hAnsi="Arial" w:cs="Arial"/>
              </w:rPr>
              <w:lastRenderedPageBreak/>
              <w:t xml:space="preserve">Following contributions from Councillors </w:t>
            </w:r>
            <w:r w:rsidR="008770C9">
              <w:rPr>
                <w:rFonts w:ascii="Arial" w:hAnsi="Arial" w:cs="Arial"/>
              </w:rPr>
              <w:t xml:space="preserve">P. </w:t>
            </w:r>
            <w:r w:rsidR="00AB0341" w:rsidRPr="007203C5">
              <w:rPr>
                <w:rFonts w:ascii="Arial" w:hAnsi="Arial" w:cs="Arial"/>
              </w:rPr>
              <w:t xml:space="preserve">Donovan, S. </w:t>
            </w:r>
            <w:r w:rsidR="008770C9">
              <w:rPr>
                <w:rFonts w:ascii="Arial" w:hAnsi="Arial" w:cs="Arial"/>
              </w:rPr>
              <w:t>Holland and</w:t>
            </w:r>
            <w:r w:rsidR="00AB0341" w:rsidRPr="007203C5">
              <w:rPr>
                <w:rFonts w:ascii="Arial" w:hAnsi="Arial" w:cs="Arial"/>
              </w:rPr>
              <w:t xml:space="preserve"> P. Foley,</w:t>
            </w:r>
            <w:r w:rsidR="008770C9">
              <w:rPr>
                <w:rFonts w:ascii="Arial" w:hAnsi="Arial" w:cs="Arial"/>
              </w:rPr>
              <w:t xml:space="preserve"> </w:t>
            </w:r>
            <w:r w:rsidR="00AB0341" w:rsidRPr="007203C5">
              <w:rPr>
                <w:rFonts w:ascii="Arial" w:hAnsi="Arial" w:cs="Arial"/>
              </w:rPr>
              <w:t xml:space="preserve">Mr. </w:t>
            </w:r>
            <w:r w:rsidRPr="007203C5">
              <w:rPr>
                <w:rFonts w:ascii="Arial" w:hAnsi="Arial" w:cs="Arial"/>
              </w:rPr>
              <w:t xml:space="preserve"> J</w:t>
            </w:r>
            <w:r w:rsidR="008770C9">
              <w:rPr>
                <w:rFonts w:ascii="Arial" w:hAnsi="Arial" w:cs="Arial"/>
              </w:rPr>
              <w:t>im</w:t>
            </w:r>
            <w:r w:rsidRPr="007203C5">
              <w:rPr>
                <w:rFonts w:ascii="Arial" w:hAnsi="Arial" w:cs="Arial"/>
              </w:rPr>
              <w:t xml:space="preserve"> Ke</w:t>
            </w:r>
            <w:r w:rsidR="00AB0341" w:rsidRPr="007203C5">
              <w:rPr>
                <w:rFonts w:ascii="Arial" w:hAnsi="Arial" w:cs="Arial"/>
              </w:rPr>
              <w:t>nnelly, Senior Executive Engineer</w:t>
            </w:r>
            <w:r w:rsidRPr="007203C5">
              <w:rPr>
                <w:rFonts w:ascii="Arial" w:hAnsi="Arial" w:cs="Arial"/>
              </w:rPr>
              <w:t xml:space="preserve"> responded to queries raised and the r</w:t>
            </w:r>
            <w:r w:rsidR="00D04E8D" w:rsidRPr="007203C5">
              <w:rPr>
                <w:rFonts w:ascii="Arial" w:hAnsi="Arial" w:cs="Arial"/>
              </w:rPr>
              <w:t>eport was</w:t>
            </w:r>
            <w:r w:rsidR="00D04E8D" w:rsidRPr="007203C5">
              <w:rPr>
                <w:rFonts w:ascii="Arial" w:hAnsi="Arial" w:cs="Arial"/>
                <w:b/>
              </w:rPr>
              <w:t xml:space="preserve"> N</w:t>
            </w:r>
            <w:r w:rsidR="00095C4C" w:rsidRPr="007203C5">
              <w:rPr>
                <w:rFonts w:ascii="Arial" w:hAnsi="Arial" w:cs="Arial"/>
                <w:b/>
              </w:rPr>
              <w:t>oted</w:t>
            </w:r>
            <w:r w:rsidR="00D04E8D" w:rsidRPr="007203C5">
              <w:rPr>
                <w:rFonts w:ascii="Arial" w:hAnsi="Arial" w:cs="Arial"/>
              </w:rPr>
              <w:t>.</w:t>
            </w:r>
          </w:p>
          <w:p w:rsidR="00AC52AB" w:rsidRPr="008E2E1E" w:rsidRDefault="00AC52AB" w:rsidP="00AC52AB">
            <w:pPr>
              <w:pStyle w:val="Heading3"/>
              <w:spacing w:after="0" w:afterAutospacing="0"/>
              <w:rPr>
                <w:rFonts w:ascii="Arial" w:hAnsi="Arial" w:cs="Arial"/>
                <w:sz w:val="24"/>
                <w:szCs w:val="24"/>
              </w:rPr>
            </w:pPr>
            <w:r w:rsidRPr="008E2E1E">
              <w:rPr>
                <w:rFonts w:ascii="Arial" w:hAnsi="Arial" w:cs="Arial"/>
                <w:bCs w:val="0"/>
                <w:sz w:val="24"/>
                <w:szCs w:val="24"/>
                <w:u w:val="single"/>
              </w:rPr>
              <w:t xml:space="preserve">RTT/127/17 - </w:t>
            </w:r>
            <w:r w:rsidRPr="008E2E1E">
              <w:rPr>
                <w:rFonts w:ascii="Arial" w:hAnsi="Arial" w:cs="Arial"/>
                <w:sz w:val="24"/>
                <w:szCs w:val="24"/>
                <w:u w:val="single"/>
              </w:rPr>
              <w:t xml:space="preserve">H5 Item ID: 52946 - Proposed Declaration of Roads to be Public Roads                                                                                                                      </w:t>
            </w:r>
            <w:r w:rsidRPr="008E2E1E">
              <w:rPr>
                <w:rFonts w:ascii="Arial" w:hAnsi="Arial" w:cs="Arial"/>
                <w:b w:val="0"/>
                <w:sz w:val="24"/>
                <w:szCs w:val="24"/>
              </w:rPr>
              <w:t>(No Business)</w:t>
            </w:r>
          </w:p>
          <w:p w:rsidR="00EF14AB" w:rsidRPr="008E2E1E" w:rsidRDefault="00AC52AB" w:rsidP="00AC52AB">
            <w:pPr>
              <w:pStyle w:val="Heading3"/>
              <w:spacing w:after="0" w:afterAutospacing="0"/>
              <w:rPr>
                <w:rFonts w:ascii="Arial" w:hAnsi="Arial" w:cs="Arial"/>
                <w:sz w:val="24"/>
                <w:szCs w:val="24"/>
              </w:rPr>
            </w:pPr>
            <w:r w:rsidRPr="008E2E1E">
              <w:rPr>
                <w:rFonts w:ascii="Arial" w:hAnsi="Arial" w:cs="Arial"/>
                <w:sz w:val="24"/>
                <w:szCs w:val="24"/>
                <w:u w:val="single"/>
              </w:rPr>
              <w:t xml:space="preserve">RTT/128/17 - </w:t>
            </w:r>
            <w:r w:rsidR="00EF14AB" w:rsidRPr="008E2E1E">
              <w:rPr>
                <w:rFonts w:ascii="Arial" w:hAnsi="Arial" w:cs="Arial"/>
                <w:sz w:val="24"/>
                <w:szCs w:val="24"/>
                <w:u w:val="single"/>
              </w:rPr>
              <w:t>H6</w:t>
            </w:r>
            <w:r w:rsidRPr="008E2E1E">
              <w:rPr>
                <w:rFonts w:ascii="Arial" w:hAnsi="Arial" w:cs="Arial"/>
                <w:sz w:val="24"/>
                <w:szCs w:val="24"/>
                <w:u w:val="single"/>
              </w:rPr>
              <w:t xml:space="preserve"> </w:t>
            </w:r>
            <w:r w:rsidR="00EF14AB" w:rsidRPr="008E2E1E">
              <w:rPr>
                <w:rFonts w:ascii="Arial" w:hAnsi="Arial" w:cs="Arial"/>
                <w:sz w:val="24"/>
                <w:szCs w:val="24"/>
                <w:u w:val="single"/>
              </w:rPr>
              <w:t>Item ID:</w:t>
            </w:r>
            <w:r w:rsidRPr="008E2E1E">
              <w:rPr>
                <w:rFonts w:ascii="Arial" w:hAnsi="Arial" w:cs="Arial"/>
                <w:sz w:val="24"/>
                <w:szCs w:val="24"/>
                <w:u w:val="single"/>
              </w:rPr>
              <w:t xml:space="preserve"> </w:t>
            </w:r>
            <w:r w:rsidR="00EF14AB" w:rsidRPr="008E2E1E">
              <w:rPr>
                <w:rFonts w:ascii="Arial" w:hAnsi="Arial" w:cs="Arial"/>
                <w:sz w:val="24"/>
                <w:szCs w:val="24"/>
                <w:u w:val="single"/>
              </w:rPr>
              <w:t>52947</w:t>
            </w:r>
            <w:r w:rsidRPr="008E2E1E">
              <w:rPr>
                <w:rFonts w:ascii="Arial" w:hAnsi="Arial" w:cs="Arial"/>
                <w:sz w:val="24"/>
                <w:szCs w:val="24"/>
                <w:u w:val="single"/>
              </w:rPr>
              <w:t xml:space="preserve"> - </w:t>
            </w:r>
            <w:r w:rsidR="00EF14AB" w:rsidRPr="008E2E1E">
              <w:rPr>
                <w:rFonts w:ascii="Arial" w:hAnsi="Arial" w:cs="Arial"/>
                <w:sz w:val="24"/>
                <w:szCs w:val="24"/>
                <w:u w:val="single"/>
              </w:rPr>
              <w:t>New Works</w:t>
            </w:r>
            <w:r w:rsidR="00EF14AB" w:rsidRPr="008E2E1E">
              <w:rPr>
                <w:rFonts w:ascii="Arial" w:hAnsi="Arial" w:cs="Arial"/>
                <w:sz w:val="24"/>
                <w:szCs w:val="24"/>
              </w:rPr>
              <w:t xml:space="preserve"> </w:t>
            </w:r>
            <w:r w:rsidRPr="008E2E1E">
              <w:rPr>
                <w:rFonts w:ascii="Arial" w:hAnsi="Arial" w:cs="Arial"/>
                <w:sz w:val="24"/>
                <w:szCs w:val="24"/>
              </w:rPr>
              <w:t xml:space="preserve">                                                    </w:t>
            </w:r>
            <w:r w:rsidR="009C717C">
              <w:rPr>
                <w:rFonts w:ascii="Arial" w:hAnsi="Arial" w:cs="Arial"/>
                <w:sz w:val="24"/>
                <w:szCs w:val="24"/>
              </w:rPr>
              <w:t xml:space="preserve"> </w:t>
            </w:r>
            <w:r w:rsidR="00EF14AB" w:rsidRPr="008E2E1E">
              <w:rPr>
                <w:rFonts w:ascii="Arial" w:hAnsi="Arial" w:cs="Arial"/>
                <w:b w:val="0"/>
                <w:sz w:val="24"/>
                <w:szCs w:val="24"/>
              </w:rPr>
              <w:t>(No Business)</w:t>
            </w:r>
          </w:p>
          <w:p w:rsidR="00EF14AB" w:rsidRPr="008E2E1E" w:rsidRDefault="00AC52AB" w:rsidP="00AC52AB">
            <w:pPr>
              <w:pStyle w:val="Heading3"/>
              <w:spacing w:after="0" w:afterAutospacing="0"/>
              <w:rPr>
                <w:rFonts w:ascii="Arial" w:hAnsi="Arial" w:cs="Arial"/>
                <w:sz w:val="24"/>
                <w:szCs w:val="24"/>
              </w:rPr>
            </w:pPr>
            <w:r w:rsidRPr="008E2E1E">
              <w:rPr>
                <w:rFonts w:ascii="Arial" w:hAnsi="Arial" w:cs="Arial"/>
                <w:sz w:val="24"/>
                <w:szCs w:val="24"/>
                <w:u w:val="single"/>
              </w:rPr>
              <w:t xml:space="preserve">RTT/129/17 - </w:t>
            </w:r>
            <w:r w:rsidR="00EF14AB" w:rsidRPr="008E2E1E">
              <w:rPr>
                <w:rFonts w:ascii="Arial" w:hAnsi="Arial" w:cs="Arial"/>
                <w:sz w:val="24"/>
                <w:szCs w:val="24"/>
                <w:u w:val="single"/>
              </w:rPr>
              <w:t>C3</w:t>
            </w:r>
            <w:r w:rsidRPr="008E2E1E">
              <w:rPr>
                <w:rFonts w:ascii="Arial" w:hAnsi="Arial" w:cs="Arial"/>
                <w:sz w:val="24"/>
                <w:szCs w:val="24"/>
                <w:u w:val="single"/>
              </w:rPr>
              <w:t xml:space="preserve"> </w:t>
            </w:r>
            <w:r w:rsidR="00EF14AB" w:rsidRPr="008E2E1E">
              <w:rPr>
                <w:rFonts w:ascii="Arial" w:hAnsi="Arial" w:cs="Arial"/>
                <w:sz w:val="24"/>
                <w:szCs w:val="24"/>
                <w:u w:val="single"/>
              </w:rPr>
              <w:t>Item ID:</w:t>
            </w:r>
            <w:r w:rsidRPr="008E2E1E">
              <w:rPr>
                <w:rFonts w:ascii="Arial" w:hAnsi="Arial" w:cs="Arial"/>
                <w:sz w:val="24"/>
                <w:szCs w:val="24"/>
                <w:u w:val="single"/>
              </w:rPr>
              <w:t xml:space="preserve"> </w:t>
            </w:r>
            <w:r w:rsidR="00EF14AB" w:rsidRPr="008E2E1E">
              <w:rPr>
                <w:rFonts w:ascii="Arial" w:hAnsi="Arial" w:cs="Arial"/>
                <w:sz w:val="24"/>
                <w:szCs w:val="24"/>
                <w:u w:val="single"/>
              </w:rPr>
              <w:t>52948</w:t>
            </w:r>
            <w:r w:rsidRPr="008E2E1E">
              <w:rPr>
                <w:rFonts w:ascii="Arial" w:hAnsi="Arial" w:cs="Arial"/>
                <w:sz w:val="24"/>
                <w:szCs w:val="24"/>
                <w:u w:val="single"/>
              </w:rPr>
              <w:t xml:space="preserve"> - </w:t>
            </w:r>
            <w:r w:rsidR="00EF14AB" w:rsidRPr="008E2E1E">
              <w:rPr>
                <w:rFonts w:ascii="Arial" w:hAnsi="Arial" w:cs="Arial"/>
                <w:sz w:val="24"/>
                <w:szCs w:val="24"/>
                <w:u w:val="single"/>
              </w:rPr>
              <w:t xml:space="preserve">Correspondence </w:t>
            </w:r>
            <w:r w:rsidRPr="008E2E1E">
              <w:rPr>
                <w:rFonts w:ascii="Arial" w:hAnsi="Arial" w:cs="Arial"/>
                <w:sz w:val="24"/>
                <w:szCs w:val="24"/>
                <w:u w:val="single"/>
              </w:rPr>
              <w:t xml:space="preserve">  </w:t>
            </w:r>
            <w:r w:rsidRPr="008E2E1E">
              <w:rPr>
                <w:rFonts w:ascii="Arial" w:hAnsi="Arial" w:cs="Arial"/>
                <w:sz w:val="24"/>
                <w:szCs w:val="24"/>
              </w:rPr>
              <w:t xml:space="preserve">                                       </w:t>
            </w:r>
            <w:r w:rsidR="009C717C">
              <w:rPr>
                <w:rFonts w:ascii="Arial" w:hAnsi="Arial" w:cs="Arial"/>
                <w:sz w:val="24"/>
                <w:szCs w:val="24"/>
              </w:rPr>
              <w:t xml:space="preserve">   </w:t>
            </w:r>
            <w:r w:rsidR="00EF14AB" w:rsidRPr="008E2E1E">
              <w:rPr>
                <w:rFonts w:ascii="Arial" w:hAnsi="Arial" w:cs="Arial"/>
                <w:b w:val="0"/>
                <w:sz w:val="24"/>
                <w:szCs w:val="24"/>
              </w:rPr>
              <w:t>(No Business)</w:t>
            </w:r>
          </w:p>
          <w:p w:rsidR="00EF14AB" w:rsidRPr="008E2E1E" w:rsidRDefault="00AC52AB" w:rsidP="00EF14AB">
            <w:pPr>
              <w:pStyle w:val="Heading3"/>
              <w:spacing w:after="0" w:afterAutospacing="0"/>
              <w:rPr>
                <w:rFonts w:ascii="Arial" w:hAnsi="Arial" w:cs="Arial"/>
                <w:sz w:val="24"/>
                <w:szCs w:val="24"/>
                <w:u w:val="single"/>
              </w:rPr>
            </w:pPr>
            <w:r w:rsidRPr="008E2E1E">
              <w:rPr>
                <w:rFonts w:ascii="Arial" w:hAnsi="Arial" w:cs="Arial"/>
                <w:sz w:val="24"/>
                <w:szCs w:val="24"/>
                <w:u w:val="single"/>
              </w:rPr>
              <w:t xml:space="preserve">RTT/130/17 - </w:t>
            </w:r>
            <w:r w:rsidR="00EF14AB" w:rsidRPr="008E2E1E">
              <w:rPr>
                <w:rFonts w:ascii="Arial" w:hAnsi="Arial" w:cs="Arial"/>
                <w:sz w:val="24"/>
                <w:szCs w:val="24"/>
                <w:u w:val="single"/>
              </w:rPr>
              <w:t>M2 Item ID:</w:t>
            </w:r>
            <w:r w:rsidRPr="008E2E1E">
              <w:rPr>
                <w:rFonts w:ascii="Arial" w:hAnsi="Arial" w:cs="Arial"/>
                <w:sz w:val="24"/>
                <w:szCs w:val="24"/>
                <w:u w:val="single"/>
              </w:rPr>
              <w:t xml:space="preserve"> </w:t>
            </w:r>
            <w:r w:rsidR="00EF14AB" w:rsidRPr="008E2E1E">
              <w:rPr>
                <w:rFonts w:ascii="Arial" w:hAnsi="Arial" w:cs="Arial"/>
                <w:sz w:val="24"/>
                <w:szCs w:val="24"/>
                <w:u w:val="single"/>
              </w:rPr>
              <w:t>52875</w:t>
            </w:r>
            <w:r w:rsidRPr="008E2E1E">
              <w:rPr>
                <w:rFonts w:ascii="Arial" w:hAnsi="Arial" w:cs="Arial"/>
                <w:sz w:val="24"/>
                <w:szCs w:val="24"/>
                <w:u w:val="single"/>
              </w:rPr>
              <w:t xml:space="preserve"> – Pig Farm</w:t>
            </w:r>
          </w:p>
          <w:p w:rsidR="00EF14AB" w:rsidRPr="008E2E1E" w:rsidRDefault="00EF14AB" w:rsidP="00EF14AB">
            <w:pPr>
              <w:pStyle w:val="proposed"/>
              <w:rPr>
                <w:rFonts w:ascii="Arial" w:hAnsi="Arial" w:cs="Arial"/>
              </w:rPr>
            </w:pPr>
            <w:r w:rsidRPr="008E2E1E">
              <w:rPr>
                <w:rFonts w:ascii="Arial" w:hAnsi="Arial" w:cs="Arial"/>
              </w:rPr>
              <w:t>Proposed by Councillor P. Foley</w:t>
            </w:r>
          </w:p>
          <w:p w:rsidR="00EF14AB" w:rsidRPr="008E2E1E" w:rsidRDefault="00EF14AB" w:rsidP="00EF14AB">
            <w:pPr>
              <w:pStyle w:val="NormalWeb"/>
              <w:rPr>
                <w:rFonts w:ascii="Arial" w:hAnsi="Arial" w:cs="Arial"/>
              </w:rPr>
            </w:pPr>
            <w:proofErr w:type="spellStart"/>
            <w:r w:rsidRPr="008E2E1E">
              <w:rPr>
                <w:rStyle w:val="Strong"/>
                <w:rFonts w:ascii="Arial" w:hAnsi="Arial" w:cs="Arial"/>
              </w:rPr>
              <w:t>Cathaoirleach's</w:t>
            </w:r>
            <w:proofErr w:type="spellEnd"/>
            <w:r w:rsidRPr="008E2E1E">
              <w:rPr>
                <w:rStyle w:val="Strong"/>
                <w:rFonts w:ascii="Arial" w:hAnsi="Arial" w:cs="Arial"/>
              </w:rPr>
              <w:t xml:space="preserve"> Business</w:t>
            </w:r>
          </w:p>
          <w:p w:rsidR="00EF14AB" w:rsidRPr="008E2E1E" w:rsidRDefault="00EF14AB" w:rsidP="00EF14AB">
            <w:pPr>
              <w:pStyle w:val="NormalWeb"/>
              <w:rPr>
                <w:rFonts w:ascii="Arial" w:hAnsi="Arial" w:cs="Arial"/>
              </w:rPr>
            </w:pPr>
            <w:r w:rsidRPr="008E2E1E">
              <w:rPr>
                <w:rFonts w:ascii="Arial" w:hAnsi="Arial" w:cs="Arial"/>
              </w:rPr>
              <w:t>"We, the Templeogue-</w:t>
            </w:r>
            <w:proofErr w:type="spellStart"/>
            <w:r w:rsidRPr="008E2E1E">
              <w:rPr>
                <w:rFonts w:ascii="Arial" w:hAnsi="Arial" w:cs="Arial"/>
              </w:rPr>
              <w:t>Terenure</w:t>
            </w:r>
            <w:proofErr w:type="spellEnd"/>
            <w:r w:rsidRPr="008E2E1E">
              <w:rPr>
                <w:rFonts w:ascii="Arial" w:hAnsi="Arial" w:cs="Arial"/>
              </w:rPr>
              <w:t xml:space="preserve"> / Rathfarnham Councillors, would like to echo the unanimous request from the traders of Templeogue Village that the Village Initiative Plan for Templeogue Village include the lands known as the “pig farm” and the current public car park. We would like to see the Village Initiative Plan amended, if necessary, so that any Part 8 put out for public discussion includes these lands and reflects these views."</w:t>
            </w:r>
          </w:p>
          <w:p w:rsidR="00AC52AB" w:rsidRPr="008E2E1E" w:rsidRDefault="00E04B37" w:rsidP="00EF14AB">
            <w:pPr>
              <w:pStyle w:val="NormalWeb"/>
              <w:rPr>
                <w:rFonts w:ascii="Arial" w:hAnsi="Arial" w:cs="Arial"/>
              </w:rPr>
            </w:pPr>
            <w:r w:rsidRPr="008E2E1E">
              <w:rPr>
                <w:rFonts w:ascii="Arial" w:hAnsi="Arial" w:cs="Arial"/>
              </w:rPr>
              <w:t>Item</w:t>
            </w:r>
            <w:r w:rsidRPr="008E2E1E">
              <w:rPr>
                <w:rFonts w:ascii="Arial" w:hAnsi="Arial" w:cs="Arial"/>
                <w:b/>
              </w:rPr>
              <w:t xml:space="preserve"> </w:t>
            </w:r>
            <w:r w:rsidR="00D60DB1">
              <w:rPr>
                <w:rFonts w:ascii="Arial" w:hAnsi="Arial" w:cs="Arial"/>
                <w:b/>
              </w:rPr>
              <w:t>Withdrawn</w:t>
            </w:r>
            <w:r w:rsidRPr="008E2E1E">
              <w:rPr>
                <w:rFonts w:ascii="Arial" w:hAnsi="Arial" w:cs="Arial"/>
                <w:b/>
              </w:rPr>
              <w:t xml:space="preserve"> </w:t>
            </w:r>
            <w:r w:rsidRPr="008E2E1E">
              <w:rPr>
                <w:rFonts w:ascii="Arial" w:hAnsi="Arial" w:cs="Arial"/>
              </w:rPr>
              <w:t>and</w:t>
            </w:r>
            <w:r w:rsidRPr="008E2E1E">
              <w:rPr>
                <w:rFonts w:ascii="Arial" w:hAnsi="Arial" w:cs="Arial"/>
                <w:b/>
              </w:rPr>
              <w:t xml:space="preserve"> Re-ent</w:t>
            </w:r>
            <w:r w:rsidR="00D60DB1">
              <w:rPr>
                <w:rFonts w:ascii="Arial" w:hAnsi="Arial" w:cs="Arial"/>
                <w:b/>
              </w:rPr>
              <w:t>e</w:t>
            </w:r>
            <w:r w:rsidRPr="008E2E1E">
              <w:rPr>
                <w:rFonts w:ascii="Arial" w:hAnsi="Arial" w:cs="Arial"/>
                <w:b/>
              </w:rPr>
              <w:t>red</w:t>
            </w:r>
            <w:r w:rsidR="00095C4C" w:rsidRPr="008E2E1E">
              <w:rPr>
                <w:rFonts w:ascii="Arial" w:hAnsi="Arial" w:cs="Arial"/>
              </w:rPr>
              <w:t>.</w:t>
            </w:r>
          </w:p>
          <w:p w:rsidR="00EF14AB" w:rsidRPr="008E2E1E" w:rsidRDefault="00095C4C" w:rsidP="00EF14AB">
            <w:pPr>
              <w:pStyle w:val="Heading3"/>
              <w:spacing w:after="0" w:afterAutospacing="0"/>
              <w:rPr>
                <w:rFonts w:ascii="Arial" w:hAnsi="Arial" w:cs="Arial"/>
                <w:sz w:val="24"/>
                <w:szCs w:val="24"/>
                <w:u w:val="single"/>
              </w:rPr>
            </w:pPr>
            <w:r w:rsidRPr="008E2E1E">
              <w:rPr>
                <w:rFonts w:ascii="Arial" w:hAnsi="Arial" w:cs="Arial"/>
                <w:sz w:val="24"/>
                <w:szCs w:val="24"/>
                <w:u w:val="single"/>
              </w:rPr>
              <w:t xml:space="preserve">RTT/131/17 - </w:t>
            </w:r>
            <w:r w:rsidR="00EF14AB" w:rsidRPr="008E2E1E">
              <w:rPr>
                <w:rFonts w:ascii="Arial" w:hAnsi="Arial" w:cs="Arial"/>
                <w:sz w:val="24"/>
                <w:szCs w:val="24"/>
                <w:u w:val="single"/>
              </w:rPr>
              <w:t>M4 Item ID:</w:t>
            </w:r>
            <w:r w:rsidRPr="008E2E1E">
              <w:rPr>
                <w:rFonts w:ascii="Arial" w:hAnsi="Arial" w:cs="Arial"/>
                <w:sz w:val="24"/>
                <w:szCs w:val="24"/>
                <w:u w:val="single"/>
              </w:rPr>
              <w:t xml:space="preserve"> </w:t>
            </w:r>
            <w:r w:rsidR="00EF14AB" w:rsidRPr="008E2E1E">
              <w:rPr>
                <w:rFonts w:ascii="Arial" w:hAnsi="Arial" w:cs="Arial"/>
                <w:sz w:val="24"/>
                <w:szCs w:val="24"/>
                <w:u w:val="single"/>
              </w:rPr>
              <w:t>52716</w:t>
            </w:r>
            <w:r w:rsidRPr="008E2E1E">
              <w:rPr>
                <w:rFonts w:ascii="Arial" w:hAnsi="Arial" w:cs="Arial"/>
                <w:sz w:val="24"/>
                <w:szCs w:val="24"/>
                <w:u w:val="single"/>
              </w:rPr>
              <w:t xml:space="preserve"> - Cycle Path along </w:t>
            </w:r>
            <w:proofErr w:type="spellStart"/>
            <w:r w:rsidRPr="008E2E1E">
              <w:rPr>
                <w:rFonts w:ascii="Arial" w:hAnsi="Arial" w:cs="Arial"/>
                <w:sz w:val="24"/>
                <w:szCs w:val="24"/>
                <w:u w:val="single"/>
              </w:rPr>
              <w:t>Ballyboden</w:t>
            </w:r>
            <w:proofErr w:type="spellEnd"/>
          </w:p>
          <w:p w:rsidR="00EF14AB" w:rsidRPr="008E2E1E" w:rsidRDefault="00EF14AB" w:rsidP="00EF14AB">
            <w:pPr>
              <w:pStyle w:val="proposed"/>
              <w:rPr>
                <w:rFonts w:ascii="Arial" w:hAnsi="Arial" w:cs="Arial"/>
              </w:rPr>
            </w:pPr>
            <w:r w:rsidRPr="008E2E1E">
              <w:rPr>
                <w:rFonts w:ascii="Arial" w:hAnsi="Arial" w:cs="Arial"/>
              </w:rPr>
              <w:t>Proposed by Councillor S. Holland</w:t>
            </w:r>
            <w:r w:rsidR="00095C4C" w:rsidRPr="008E2E1E">
              <w:rPr>
                <w:rFonts w:ascii="Arial" w:hAnsi="Arial" w:cs="Arial"/>
              </w:rPr>
              <w:t xml:space="preserve"> and seconded by Councillor E. Murphy</w:t>
            </w:r>
          </w:p>
          <w:p w:rsidR="00EF14AB" w:rsidRPr="008E2E1E" w:rsidRDefault="00EF14AB" w:rsidP="00EF14AB">
            <w:pPr>
              <w:pStyle w:val="NormalWeb"/>
              <w:rPr>
                <w:rFonts w:ascii="Arial" w:hAnsi="Arial" w:cs="Arial"/>
              </w:rPr>
            </w:pPr>
            <w:r w:rsidRPr="008E2E1E">
              <w:rPr>
                <w:rFonts w:ascii="Arial" w:hAnsi="Arial" w:cs="Arial"/>
              </w:rPr>
              <w:t xml:space="preserve">"Inspect the cycle path along </w:t>
            </w:r>
            <w:proofErr w:type="spellStart"/>
            <w:r w:rsidRPr="008E2E1E">
              <w:rPr>
                <w:rFonts w:ascii="Arial" w:hAnsi="Arial" w:cs="Arial"/>
              </w:rPr>
              <w:t>Ballyboden</w:t>
            </w:r>
            <w:proofErr w:type="spellEnd"/>
            <w:r w:rsidRPr="008E2E1E">
              <w:rPr>
                <w:rFonts w:ascii="Arial" w:hAnsi="Arial" w:cs="Arial"/>
              </w:rPr>
              <w:t xml:space="preserve"> way and cut back the bushes at the location alongside </w:t>
            </w:r>
            <w:proofErr w:type="spellStart"/>
            <w:r w:rsidRPr="008E2E1E">
              <w:rPr>
                <w:rFonts w:ascii="Arial" w:hAnsi="Arial" w:cs="Arial"/>
              </w:rPr>
              <w:t>Templeroan</w:t>
            </w:r>
            <w:proofErr w:type="spellEnd"/>
            <w:r w:rsidRPr="008E2E1E">
              <w:rPr>
                <w:rFonts w:ascii="Arial" w:hAnsi="Arial" w:cs="Arial"/>
              </w:rPr>
              <w:t xml:space="preserve"> Estate, as they are overgrown and cyclists have to veer onto the pedestrian side."</w:t>
            </w:r>
          </w:p>
          <w:p w:rsidR="00095C4C" w:rsidRPr="008E2E1E" w:rsidRDefault="00095C4C" w:rsidP="00095C4C">
            <w:pPr>
              <w:pStyle w:val="NormalWeb"/>
              <w:rPr>
                <w:rFonts w:ascii="Arial" w:hAnsi="Arial" w:cs="Arial"/>
              </w:rPr>
            </w:pPr>
            <w:r w:rsidRPr="008E2E1E">
              <w:rPr>
                <w:rStyle w:val="Strong"/>
                <w:rFonts w:ascii="Arial" w:hAnsi="Arial" w:cs="Arial"/>
                <w:b w:val="0"/>
              </w:rPr>
              <w:t>The following report by the Chief Executive was</w:t>
            </w:r>
            <w:r w:rsidRPr="008E2E1E">
              <w:rPr>
                <w:rStyle w:val="Strong"/>
                <w:rFonts w:ascii="Arial" w:hAnsi="Arial" w:cs="Arial"/>
              </w:rPr>
              <w:t xml:space="preserve"> READ:-</w:t>
            </w:r>
          </w:p>
          <w:p w:rsidR="00EF14AB" w:rsidRPr="008E2E1E" w:rsidRDefault="00EF14AB" w:rsidP="00EF14AB">
            <w:pPr>
              <w:pStyle w:val="NormalWeb"/>
              <w:rPr>
                <w:rFonts w:ascii="Arial" w:hAnsi="Arial" w:cs="Arial"/>
              </w:rPr>
            </w:pPr>
            <w:r w:rsidRPr="008E2E1E">
              <w:rPr>
                <w:rFonts w:ascii="Arial" w:hAnsi="Arial" w:cs="Arial"/>
              </w:rPr>
              <w:t xml:space="preserve">"The shrubbery adjacent to the </w:t>
            </w:r>
            <w:proofErr w:type="spellStart"/>
            <w:r w:rsidRPr="008E2E1E">
              <w:rPr>
                <w:rFonts w:ascii="Arial" w:hAnsi="Arial" w:cs="Arial"/>
              </w:rPr>
              <w:t>cycletrack</w:t>
            </w:r>
            <w:proofErr w:type="spellEnd"/>
            <w:r w:rsidRPr="008E2E1E">
              <w:rPr>
                <w:rFonts w:ascii="Arial" w:hAnsi="Arial" w:cs="Arial"/>
              </w:rPr>
              <w:t xml:space="preserve"> on </w:t>
            </w:r>
            <w:proofErr w:type="spellStart"/>
            <w:r w:rsidRPr="008E2E1E">
              <w:rPr>
                <w:rFonts w:ascii="Arial" w:hAnsi="Arial" w:cs="Arial"/>
              </w:rPr>
              <w:t>Ballyboden</w:t>
            </w:r>
            <w:proofErr w:type="spellEnd"/>
            <w:r w:rsidRPr="008E2E1E">
              <w:rPr>
                <w:rFonts w:ascii="Arial" w:hAnsi="Arial" w:cs="Arial"/>
              </w:rPr>
              <w:t xml:space="preserve"> Way is maintained by the Public Realm Section. They have been requested to carry out the necessary works."</w:t>
            </w:r>
          </w:p>
          <w:p w:rsidR="00E04B37" w:rsidRPr="008E2E1E" w:rsidRDefault="00E04B37" w:rsidP="00EF14AB">
            <w:pPr>
              <w:pStyle w:val="NormalWeb"/>
              <w:rPr>
                <w:rFonts w:ascii="Arial" w:hAnsi="Arial" w:cs="Arial"/>
              </w:rPr>
            </w:pPr>
            <w:r w:rsidRPr="008E2E1E">
              <w:rPr>
                <w:rFonts w:ascii="Arial" w:hAnsi="Arial" w:cs="Arial"/>
              </w:rPr>
              <w:t xml:space="preserve">Item </w:t>
            </w:r>
            <w:r w:rsidRPr="008E2E1E">
              <w:rPr>
                <w:rFonts w:ascii="Arial" w:hAnsi="Arial" w:cs="Arial"/>
                <w:b/>
              </w:rPr>
              <w:t>Moved</w:t>
            </w:r>
            <w:r w:rsidRPr="008E2E1E">
              <w:rPr>
                <w:rFonts w:ascii="Arial" w:hAnsi="Arial" w:cs="Arial"/>
              </w:rPr>
              <w:t xml:space="preserve"> without debate.</w:t>
            </w:r>
          </w:p>
          <w:p w:rsidR="00EF14AB" w:rsidRPr="008E2E1E" w:rsidRDefault="00EF14AB" w:rsidP="00EF14AB">
            <w:pPr>
              <w:pStyle w:val="Heading2"/>
              <w:jc w:val="center"/>
              <w:rPr>
                <w:rFonts w:ascii="Arial" w:hAnsi="Arial" w:cs="Arial"/>
                <w:sz w:val="24"/>
                <w:szCs w:val="24"/>
                <w:u w:val="single"/>
              </w:rPr>
            </w:pPr>
            <w:r w:rsidRPr="008E2E1E">
              <w:rPr>
                <w:rFonts w:ascii="Arial" w:hAnsi="Arial" w:cs="Arial"/>
                <w:sz w:val="24"/>
                <w:szCs w:val="24"/>
                <w:u w:val="single"/>
              </w:rPr>
              <w:t>Planning</w:t>
            </w:r>
          </w:p>
          <w:p w:rsidR="00EF14AB" w:rsidRPr="008E2E1E" w:rsidRDefault="00E04B37" w:rsidP="00EF14AB">
            <w:pPr>
              <w:pStyle w:val="Heading3"/>
              <w:spacing w:after="0" w:afterAutospacing="0"/>
              <w:rPr>
                <w:rFonts w:ascii="Arial" w:hAnsi="Arial" w:cs="Arial"/>
                <w:sz w:val="24"/>
                <w:szCs w:val="24"/>
                <w:u w:val="single"/>
              </w:rPr>
            </w:pPr>
            <w:r w:rsidRPr="008E2E1E">
              <w:rPr>
                <w:rFonts w:ascii="Arial" w:hAnsi="Arial" w:cs="Arial"/>
                <w:sz w:val="24"/>
                <w:szCs w:val="24"/>
                <w:u w:val="single"/>
              </w:rPr>
              <w:t xml:space="preserve">RTT/132/17 - </w:t>
            </w:r>
            <w:r w:rsidR="00EF14AB" w:rsidRPr="008E2E1E">
              <w:rPr>
                <w:rFonts w:ascii="Arial" w:hAnsi="Arial" w:cs="Arial"/>
                <w:sz w:val="24"/>
                <w:szCs w:val="24"/>
                <w:u w:val="single"/>
              </w:rPr>
              <w:t>Q6 Item ID:</w:t>
            </w:r>
            <w:r w:rsidRPr="008E2E1E">
              <w:rPr>
                <w:rFonts w:ascii="Arial" w:hAnsi="Arial" w:cs="Arial"/>
                <w:sz w:val="24"/>
                <w:szCs w:val="24"/>
                <w:u w:val="single"/>
              </w:rPr>
              <w:t xml:space="preserve"> </w:t>
            </w:r>
            <w:r w:rsidR="00EF14AB" w:rsidRPr="008E2E1E">
              <w:rPr>
                <w:rFonts w:ascii="Arial" w:hAnsi="Arial" w:cs="Arial"/>
                <w:sz w:val="24"/>
                <w:szCs w:val="24"/>
                <w:u w:val="single"/>
              </w:rPr>
              <w:t>52991</w:t>
            </w:r>
            <w:r w:rsidRPr="008E2E1E">
              <w:rPr>
                <w:rFonts w:ascii="Arial" w:hAnsi="Arial" w:cs="Arial"/>
                <w:sz w:val="24"/>
                <w:szCs w:val="24"/>
                <w:u w:val="single"/>
              </w:rPr>
              <w:t xml:space="preserve"> - Land Banks Zoned for </w:t>
            </w:r>
            <w:proofErr w:type="spellStart"/>
            <w:r w:rsidRPr="008E2E1E">
              <w:rPr>
                <w:rFonts w:ascii="Arial" w:hAnsi="Arial" w:cs="Arial"/>
                <w:sz w:val="24"/>
                <w:szCs w:val="24"/>
                <w:u w:val="single"/>
              </w:rPr>
              <w:t>Houisng</w:t>
            </w:r>
            <w:proofErr w:type="spellEnd"/>
          </w:p>
          <w:p w:rsidR="00EF14AB" w:rsidRPr="008E2E1E" w:rsidRDefault="00EF14AB" w:rsidP="00EF14AB">
            <w:pPr>
              <w:pStyle w:val="proposed"/>
              <w:rPr>
                <w:rFonts w:ascii="Arial" w:hAnsi="Arial" w:cs="Arial"/>
              </w:rPr>
            </w:pPr>
            <w:r w:rsidRPr="008E2E1E">
              <w:rPr>
                <w:rFonts w:ascii="Arial" w:hAnsi="Arial" w:cs="Arial"/>
              </w:rPr>
              <w:t>Propos</w:t>
            </w:r>
            <w:r w:rsidR="00E04B37" w:rsidRPr="008E2E1E">
              <w:rPr>
                <w:rFonts w:ascii="Arial" w:hAnsi="Arial" w:cs="Arial"/>
              </w:rPr>
              <w:t xml:space="preserve">ed by Councillor E. Fanning and </w:t>
            </w:r>
            <w:r w:rsidRPr="008E2E1E">
              <w:rPr>
                <w:rFonts w:ascii="Arial" w:hAnsi="Arial" w:cs="Arial"/>
              </w:rPr>
              <w:t>Councillor S. Holland</w:t>
            </w:r>
          </w:p>
          <w:p w:rsidR="00EF14AB" w:rsidRPr="008E2E1E" w:rsidRDefault="00EF14AB" w:rsidP="00EF14AB">
            <w:pPr>
              <w:pStyle w:val="NormalWeb"/>
              <w:rPr>
                <w:rFonts w:ascii="Arial" w:hAnsi="Arial" w:cs="Arial"/>
              </w:rPr>
            </w:pPr>
            <w:r w:rsidRPr="008E2E1E">
              <w:rPr>
                <w:rFonts w:ascii="Arial" w:hAnsi="Arial" w:cs="Arial"/>
              </w:rPr>
              <w:t xml:space="preserve">"To ask the Chief Executive for a detailed account of public and private land banks zoned for housing in the Rathfarnham/Templeogue </w:t>
            </w:r>
            <w:proofErr w:type="spellStart"/>
            <w:r w:rsidRPr="008E2E1E">
              <w:rPr>
                <w:rFonts w:ascii="Arial" w:hAnsi="Arial" w:cs="Arial"/>
              </w:rPr>
              <w:t>Terenure</w:t>
            </w:r>
            <w:proofErr w:type="spellEnd"/>
            <w:r w:rsidRPr="008E2E1E">
              <w:rPr>
                <w:rFonts w:ascii="Arial" w:hAnsi="Arial" w:cs="Arial"/>
              </w:rPr>
              <w:t xml:space="preserve"> local electoral area </w:t>
            </w:r>
            <w:r w:rsidRPr="008E2E1E">
              <w:rPr>
                <w:rFonts w:ascii="Arial" w:hAnsi="Arial" w:cs="Arial"/>
              </w:rPr>
              <w:lastRenderedPageBreak/>
              <w:t>and to give the number of housing units that it would be possible to construct on each site in accordance with the Development Plan?"</w:t>
            </w:r>
          </w:p>
          <w:p w:rsidR="00E04B37" w:rsidRPr="008E2E1E" w:rsidRDefault="00E04B37" w:rsidP="00EF14AB">
            <w:pPr>
              <w:pStyle w:val="NormalWeb"/>
              <w:rPr>
                <w:rStyle w:val="Strong"/>
                <w:rFonts w:ascii="Arial" w:hAnsi="Arial" w:cs="Arial"/>
              </w:rPr>
            </w:pPr>
          </w:p>
          <w:p w:rsidR="009C717C" w:rsidRDefault="009C717C" w:rsidP="00EF14AB">
            <w:pPr>
              <w:pStyle w:val="NormalWeb"/>
              <w:rPr>
                <w:rStyle w:val="Strong"/>
                <w:rFonts w:ascii="Arial" w:hAnsi="Arial" w:cs="Arial"/>
              </w:rPr>
            </w:pPr>
          </w:p>
          <w:p w:rsidR="00EF14AB" w:rsidRPr="008E2E1E" w:rsidRDefault="00EF14AB" w:rsidP="00EF14AB">
            <w:pPr>
              <w:pStyle w:val="NormalWeb"/>
              <w:rPr>
                <w:rFonts w:ascii="Arial" w:hAnsi="Arial" w:cs="Arial"/>
              </w:rPr>
            </w:pPr>
            <w:r w:rsidRPr="008E2E1E">
              <w:rPr>
                <w:rStyle w:val="Strong"/>
                <w:rFonts w:ascii="Arial" w:hAnsi="Arial" w:cs="Arial"/>
              </w:rPr>
              <w:t>REPLY:</w:t>
            </w:r>
          </w:p>
          <w:p w:rsidR="00EF14AB" w:rsidRPr="008E2E1E" w:rsidRDefault="00EF14AB" w:rsidP="00EF14AB">
            <w:pPr>
              <w:pStyle w:val="NormalWeb"/>
              <w:rPr>
                <w:rFonts w:ascii="Arial" w:hAnsi="Arial" w:cs="Arial"/>
              </w:rPr>
            </w:pPr>
            <w:r w:rsidRPr="008E2E1E">
              <w:rPr>
                <w:rFonts w:ascii="Arial" w:hAnsi="Arial" w:cs="Arial"/>
              </w:rPr>
              <w:t xml:space="preserve">"A total of c.128ha’s of public and private land with development potential is zoned for residential purposes in the Rathfarnham, Templeogue and </w:t>
            </w:r>
            <w:proofErr w:type="spellStart"/>
            <w:r w:rsidRPr="008E2E1E">
              <w:rPr>
                <w:rFonts w:ascii="Arial" w:hAnsi="Arial" w:cs="Arial"/>
              </w:rPr>
              <w:t>Terenure</w:t>
            </w:r>
            <w:proofErr w:type="spellEnd"/>
            <w:r w:rsidRPr="008E2E1E">
              <w:rPr>
                <w:rFonts w:ascii="Arial" w:hAnsi="Arial" w:cs="Arial"/>
              </w:rPr>
              <w:t xml:space="preserve"> local electoral area. This cumulative landholding comprises of c.32 sites. Based on the application of densities ranging from between 20 to 35 units per hectare, it is estimated that approximately 3,500 residential units could be accommodated in the relevant lands. It should be noted however, that this is very much a high level assessment, with all applications for housing on these lands, subject to detailed site-specific development management appraisal. Details in relation to the Councils land bank is strategically and economically sensitive. As a result this information cannot be released publicly."</w:t>
            </w:r>
          </w:p>
          <w:p w:rsidR="001C298D" w:rsidRPr="008E2E1E" w:rsidRDefault="00E04B37" w:rsidP="001C298D">
            <w:pPr>
              <w:pStyle w:val="Heading3"/>
              <w:spacing w:after="0" w:afterAutospacing="0"/>
              <w:rPr>
                <w:rFonts w:ascii="Arial" w:hAnsi="Arial" w:cs="Arial"/>
                <w:sz w:val="24"/>
                <w:szCs w:val="24"/>
                <w:u w:val="single"/>
              </w:rPr>
            </w:pPr>
            <w:r w:rsidRPr="008E2E1E">
              <w:rPr>
                <w:rFonts w:ascii="Arial" w:hAnsi="Arial" w:cs="Arial"/>
                <w:sz w:val="24"/>
                <w:szCs w:val="24"/>
                <w:u w:val="single"/>
              </w:rPr>
              <w:t xml:space="preserve">RTT/133/17 - </w:t>
            </w:r>
            <w:r w:rsidR="00EF14AB" w:rsidRPr="008E2E1E">
              <w:rPr>
                <w:rFonts w:ascii="Arial" w:hAnsi="Arial" w:cs="Arial"/>
                <w:sz w:val="24"/>
                <w:szCs w:val="24"/>
                <w:u w:val="single"/>
              </w:rPr>
              <w:t>H7 Item ID:</w:t>
            </w:r>
            <w:r w:rsidRPr="008E2E1E">
              <w:rPr>
                <w:rFonts w:ascii="Arial" w:hAnsi="Arial" w:cs="Arial"/>
                <w:sz w:val="24"/>
                <w:szCs w:val="24"/>
                <w:u w:val="single"/>
              </w:rPr>
              <w:t xml:space="preserve"> </w:t>
            </w:r>
            <w:r w:rsidR="00EF14AB" w:rsidRPr="008E2E1E">
              <w:rPr>
                <w:rFonts w:ascii="Arial" w:hAnsi="Arial" w:cs="Arial"/>
                <w:sz w:val="24"/>
                <w:szCs w:val="24"/>
                <w:u w:val="single"/>
              </w:rPr>
              <w:t>52949</w:t>
            </w:r>
            <w:r w:rsidRPr="008E2E1E">
              <w:rPr>
                <w:rFonts w:ascii="Arial" w:hAnsi="Arial" w:cs="Arial"/>
                <w:sz w:val="24"/>
                <w:szCs w:val="24"/>
                <w:u w:val="single"/>
              </w:rPr>
              <w:t xml:space="preserve"> </w:t>
            </w:r>
            <w:r w:rsidR="001C298D" w:rsidRPr="008E2E1E">
              <w:rPr>
                <w:rFonts w:ascii="Arial" w:hAnsi="Arial" w:cs="Arial"/>
                <w:sz w:val="24"/>
                <w:szCs w:val="24"/>
                <w:u w:val="single"/>
              </w:rPr>
              <w:t xml:space="preserve">- </w:t>
            </w:r>
            <w:r w:rsidR="00EF14AB" w:rsidRPr="008E2E1E">
              <w:rPr>
                <w:rFonts w:ascii="Arial" w:hAnsi="Arial" w:cs="Arial"/>
                <w:sz w:val="24"/>
                <w:szCs w:val="24"/>
                <w:u w:val="single"/>
              </w:rPr>
              <w:t xml:space="preserve">Planning Files </w:t>
            </w:r>
          </w:p>
          <w:p w:rsidR="001C298D" w:rsidRPr="008E2E1E" w:rsidRDefault="001C298D" w:rsidP="001C298D">
            <w:pPr>
              <w:spacing w:before="100" w:beforeAutospacing="1" w:after="100" w:afterAutospacing="1"/>
              <w:rPr>
                <w:rFonts w:ascii="Arial" w:eastAsia="Times New Roman" w:hAnsi="Arial" w:cs="Arial"/>
                <w:b/>
              </w:rPr>
            </w:pPr>
            <w:r w:rsidRPr="008E2E1E">
              <w:rPr>
                <w:rFonts w:ascii="Arial" w:eastAsia="Times New Roman" w:hAnsi="Arial" w:cs="Arial"/>
                <w:bCs/>
              </w:rPr>
              <w:t>C. Clarke, Executive Planner presented the following report:-</w:t>
            </w:r>
          </w:p>
          <w:p w:rsidR="001D4C4A" w:rsidRPr="008E2E1E" w:rsidRDefault="001D4C4A" w:rsidP="001D4C4A">
            <w:pPr>
              <w:pStyle w:val="Heading3"/>
              <w:spacing w:after="0" w:afterAutospacing="0"/>
              <w:rPr>
                <w:rFonts w:ascii="Arial" w:hAnsi="Arial" w:cs="Arial"/>
                <w:sz w:val="24"/>
                <w:szCs w:val="24"/>
                <w:u w:val="single"/>
              </w:rPr>
            </w:pPr>
            <w:r w:rsidRPr="008E2E1E">
              <w:rPr>
                <w:rFonts w:ascii="Arial" w:hAnsi="Arial" w:cs="Arial"/>
                <w:sz w:val="24"/>
                <w:szCs w:val="24"/>
                <w:u w:val="single"/>
              </w:rPr>
              <w:t xml:space="preserve">A. Large Applications </w:t>
            </w:r>
            <w:proofErr w:type="gramStart"/>
            <w:r w:rsidRPr="008E2E1E">
              <w:rPr>
                <w:rFonts w:ascii="Arial" w:hAnsi="Arial" w:cs="Arial"/>
                <w:sz w:val="24"/>
                <w:szCs w:val="24"/>
                <w:u w:val="single"/>
              </w:rPr>
              <w:t>Under</w:t>
            </w:r>
            <w:proofErr w:type="gramEnd"/>
            <w:r w:rsidRPr="008E2E1E">
              <w:rPr>
                <w:rFonts w:ascii="Arial" w:hAnsi="Arial" w:cs="Arial"/>
                <w:sz w:val="24"/>
                <w:szCs w:val="24"/>
                <w:u w:val="single"/>
              </w:rPr>
              <w:t xml:space="preserve"> Consideration </w:t>
            </w:r>
          </w:p>
          <w:p w:rsidR="001D4C4A" w:rsidRPr="008E2E1E" w:rsidRDefault="001D4C4A" w:rsidP="001D4C4A">
            <w:pPr>
              <w:pStyle w:val="NormalWeb"/>
              <w:ind w:left="2880" w:hanging="2880"/>
              <w:rPr>
                <w:rFonts w:ascii="Arial" w:hAnsi="Arial" w:cs="Arial"/>
                <w:bCs/>
              </w:rPr>
            </w:pPr>
            <w:r w:rsidRPr="008E2E1E">
              <w:rPr>
                <w:rFonts w:ascii="Arial" w:hAnsi="Arial" w:cs="Arial"/>
              </w:rPr>
              <w:t>FILE DISCUSSED</w:t>
            </w:r>
            <w:r w:rsidRPr="008E2E1E">
              <w:rPr>
                <w:rFonts w:ascii="Arial" w:hAnsi="Arial" w:cs="Arial"/>
                <w:bCs/>
              </w:rPr>
              <w:t>:</w:t>
            </w:r>
            <w:r w:rsidRPr="008E2E1E">
              <w:rPr>
                <w:rFonts w:ascii="Arial" w:hAnsi="Arial" w:cs="Arial"/>
                <w:bCs/>
              </w:rPr>
              <w:tab/>
            </w:r>
            <w:r w:rsidRPr="008E2E1E">
              <w:rPr>
                <w:rFonts w:ascii="Arial" w:hAnsi="Arial" w:cs="Arial"/>
                <w:bCs/>
              </w:rPr>
              <w:tab/>
              <w:t>SD17A/0064</w:t>
            </w:r>
          </w:p>
          <w:p w:rsidR="001D4C4A" w:rsidRPr="008E2E1E" w:rsidRDefault="001D4C4A" w:rsidP="001D4C4A">
            <w:pPr>
              <w:pStyle w:val="NormalWeb"/>
              <w:ind w:left="3600" w:hanging="3600"/>
              <w:rPr>
                <w:rFonts w:ascii="Arial" w:hAnsi="Arial" w:cs="Arial"/>
              </w:rPr>
            </w:pPr>
            <w:r w:rsidRPr="008E2E1E">
              <w:rPr>
                <w:rFonts w:ascii="Arial" w:hAnsi="Arial" w:cs="Arial"/>
                <w:bCs/>
              </w:rPr>
              <w:t>LOCATION</w:t>
            </w:r>
            <w:r w:rsidRPr="008E2E1E">
              <w:rPr>
                <w:rFonts w:ascii="Arial" w:hAnsi="Arial" w:cs="Arial"/>
              </w:rPr>
              <w:t>:</w:t>
            </w:r>
            <w:r w:rsidRPr="008E2E1E">
              <w:rPr>
                <w:rFonts w:ascii="Arial" w:hAnsi="Arial" w:cs="Arial"/>
              </w:rPr>
              <w:tab/>
            </w:r>
            <w:proofErr w:type="spellStart"/>
            <w:r w:rsidRPr="008E2E1E">
              <w:rPr>
                <w:rFonts w:ascii="Arial" w:hAnsi="Arial" w:cs="Arial"/>
              </w:rPr>
              <w:t>Ballyroan</w:t>
            </w:r>
            <w:proofErr w:type="spellEnd"/>
            <w:r w:rsidRPr="008E2E1E">
              <w:rPr>
                <w:rFonts w:ascii="Arial" w:hAnsi="Arial" w:cs="Arial"/>
              </w:rPr>
              <w:t xml:space="preserve"> House, </w:t>
            </w:r>
            <w:proofErr w:type="spellStart"/>
            <w:r w:rsidRPr="008E2E1E">
              <w:rPr>
                <w:rFonts w:ascii="Arial" w:hAnsi="Arial" w:cs="Arial"/>
              </w:rPr>
              <w:t>Ballyroan</w:t>
            </w:r>
            <w:proofErr w:type="spellEnd"/>
            <w:r w:rsidRPr="008E2E1E">
              <w:rPr>
                <w:rFonts w:ascii="Arial" w:hAnsi="Arial" w:cs="Arial"/>
              </w:rPr>
              <w:t xml:space="preserve"> Heights, Dublin 16</w:t>
            </w:r>
          </w:p>
          <w:p w:rsidR="001D4C4A" w:rsidRPr="008E2E1E" w:rsidRDefault="001D4C4A" w:rsidP="001D4C4A">
            <w:pPr>
              <w:ind w:left="3600" w:hanging="3600"/>
              <w:rPr>
                <w:rFonts w:ascii="Arial" w:hAnsi="Arial" w:cs="Arial"/>
              </w:rPr>
            </w:pPr>
            <w:r w:rsidRPr="008E2E1E">
              <w:rPr>
                <w:rFonts w:ascii="Arial" w:hAnsi="Arial" w:cs="Arial"/>
                <w:bCs/>
              </w:rPr>
              <w:t>COMMENTS</w:t>
            </w:r>
            <w:r w:rsidRPr="008E2E1E">
              <w:rPr>
                <w:rFonts w:ascii="Arial" w:hAnsi="Arial" w:cs="Arial"/>
              </w:rPr>
              <w:t>:</w:t>
            </w:r>
            <w:r w:rsidRPr="008E2E1E">
              <w:rPr>
                <w:rFonts w:ascii="Arial" w:hAnsi="Arial" w:cs="Arial"/>
              </w:rPr>
              <w:tab/>
              <w:t>The application was noted.</w:t>
            </w:r>
          </w:p>
          <w:p w:rsidR="00EF14AB" w:rsidRPr="008E2E1E" w:rsidRDefault="00EF14AB" w:rsidP="001D4C4A">
            <w:pPr>
              <w:pStyle w:val="Heading3"/>
              <w:spacing w:after="0" w:afterAutospacing="0"/>
              <w:rPr>
                <w:rStyle w:val="Strong"/>
                <w:rFonts w:ascii="Arial" w:hAnsi="Arial" w:cs="Arial"/>
                <w:sz w:val="24"/>
                <w:szCs w:val="24"/>
              </w:rPr>
            </w:pPr>
            <w:r w:rsidRPr="008E2E1E">
              <w:rPr>
                <w:rFonts w:ascii="Arial" w:hAnsi="Arial" w:cs="Arial"/>
                <w:sz w:val="24"/>
                <w:szCs w:val="24"/>
                <w:u w:val="single"/>
              </w:rPr>
              <w:t>B. Files Requested by Members</w:t>
            </w:r>
            <w:r w:rsidR="001D4C4A" w:rsidRPr="008E2E1E">
              <w:rPr>
                <w:rFonts w:ascii="Arial" w:hAnsi="Arial" w:cs="Arial"/>
                <w:sz w:val="24"/>
                <w:szCs w:val="24"/>
                <w:u w:val="single"/>
              </w:rPr>
              <w:t xml:space="preserve"> - </w:t>
            </w:r>
            <w:r w:rsidRPr="008E2E1E">
              <w:rPr>
                <w:rFonts w:ascii="Arial" w:hAnsi="Arial" w:cs="Arial"/>
                <w:bCs w:val="0"/>
                <w:sz w:val="24"/>
                <w:szCs w:val="24"/>
                <w:u w:val="single"/>
              </w:rPr>
              <w:t>Councillor Deirdre O'Donovan</w:t>
            </w:r>
          </w:p>
          <w:p w:rsidR="001D4C4A" w:rsidRPr="008E2E1E" w:rsidRDefault="001D4C4A" w:rsidP="001D4C4A">
            <w:pPr>
              <w:spacing w:before="100" w:beforeAutospacing="1" w:after="100" w:afterAutospacing="1"/>
              <w:ind w:left="2880" w:hanging="2880"/>
              <w:rPr>
                <w:rFonts w:ascii="Arial" w:eastAsia="Times New Roman" w:hAnsi="Arial" w:cs="Arial"/>
                <w:bCs/>
                <w:lang w:val="en-GB" w:eastAsia="en-US"/>
              </w:rPr>
            </w:pPr>
            <w:r w:rsidRPr="008E2E1E">
              <w:rPr>
                <w:rFonts w:ascii="Arial" w:eastAsia="Times New Roman" w:hAnsi="Arial" w:cs="Arial"/>
                <w:lang w:val="en-GB" w:eastAsia="en-US"/>
              </w:rPr>
              <w:t>FILE DISCUSSED</w:t>
            </w:r>
            <w:r w:rsidRPr="008E2E1E">
              <w:rPr>
                <w:rFonts w:ascii="Arial" w:eastAsia="Times New Roman" w:hAnsi="Arial" w:cs="Arial"/>
                <w:bCs/>
                <w:lang w:val="en-GB" w:eastAsia="en-US"/>
              </w:rPr>
              <w:t>:</w:t>
            </w:r>
            <w:r w:rsidRPr="008E2E1E">
              <w:rPr>
                <w:rFonts w:ascii="Arial" w:eastAsia="Times New Roman" w:hAnsi="Arial" w:cs="Arial"/>
                <w:bCs/>
                <w:lang w:val="en-GB" w:eastAsia="en-US"/>
              </w:rPr>
              <w:tab/>
            </w:r>
            <w:r w:rsidRPr="008E2E1E">
              <w:rPr>
                <w:rFonts w:ascii="Arial" w:eastAsia="Times New Roman" w:hAnsi="Arial" w:cs="Arial"/>
                <w:bCs/>
                <w:lang w:val="en-GB" w:eastAsia="en-US"/>
              </w:rPr>
              <w:tab/>
              <w:t>SD17A/0031</w:t>
            </w:r>
          </w:p>
          <w:p w:rsidR="001D4C4A" w:rsidRPr="008E2E1E" w:rsidRDefault="001D4C4A" w:rsidP="001D4C4A">
            <w:pPr>
              <w:spacing w:before="100" w:beforeAutospacing="1" w:after="100" w:afterAutospacing="1"/>
              <w:ind w:left="3600" w:hanging="3600"/>
              <w:rPr>
                <w:rFonts w:ascii="Arial" w:eastAsia="Times New Roman" w:hAnsi="Arial" w:cs="Arial"/>
                <w:lang w:val="en-GB" w:eastAsia="en-US"/>
              </w:rPr>
            </w:pPr>
            <w:r w:rsidRPr="008E2E1E">
              <w:rPr>
                <w:rFonts w:ascii="Arial" w:eastAsia="Times New Roman" w:hAnsi="Arial" w:cs="Arial"/>
                <w:bCs/>
                <w:lang w:val="en-GB" w:eastAsia="en-US"/>
              </w:rPr>
              <w:t>LOCATION</w:t>
            </w:r>
            <w:r w:rsidRPr="008E2E1E">
              <w:rPr>
                <w:rFonts w:ascii="Arial" w:eastAsia="Times New Roman" w:hAnsi="Arial" w:cs="Arial"/>
                <w:lang w:val="en-GB" w:eastAsia="en-US"/>
              </w:rPr>
              <w:t>:</w:t>
            </w:r>
            <w:r w:rsidRPr="008E2E1E">
              <w:rPr>
                <w:rFonts w:ascii="Arial" w:eastAsia="Times New Roman" w:hAnsi="Arial" w:cs="Arial"/>
                <w:lang w:val="en-GB" w:eastAsia="en-US"/>
              </w:rPr>
              <w:tab/>
              <w:t>Green Acres House, Stocking Lane, Dublin 16</w:t>
            </w:r>
          </w:p>
          <w:p w:rsidR="001D4C4A" w:rsidRPr="008E2E1E" w:rsidRDefault="001D4C4A" w:rsidP="001D4C4A">
            <w:pPr>
              <w:ind w:left="3600" w:hanging="3600"/>
              <w:rPr>
                <w:rFonts w:ascii="Arial" w:eastAsia="Times New Roman" w:hAnsi="Arial" w:cs="Arial"/>
                <w:lang w:val="en-GB" w:eastAsia="en-US"/>
              </w:rPr>
            </w:pPr>
            <w:r w:rsidRPr="008E2E1E">
              <w:rPr>
                <w:rFonts w:ascii="Arial" w:eastAsia="Times New Roman" w:hAnsi="Arial" w:cs="Arial"/>
                <w:bCs/>
                <w:lang w:val="en-GB" w:eastAsia="en-US"/>
              </w:rPr>
              <w:t>COMMENTS</w:t>
            </w:r>
            <w:r w:rsidRPr="008E2E1E">
              <w:rPr>
                <w:rFonts w:ascii="Arial" w:eastAsia="Times New Roman" w:hAnsi="Arial" w:cs="Arial"/>
                <w:lang w:val="en-GB" w:eastAsia="en-US"/>
              </w:rPr>
              <w:t>:</w:t>
            </w:r>
            <w:r w:rsidRPr="008E2E1E">
              <w:rPr>
                <w:rFonts w:ascii="Arial" w:eastAsia="Times New Roman" w:hAnsi="Arial" w:cs="Arial"/>
                <w:lang w:val="en-GB" w:eastAsia="en-US"/>
              </w:rPr>
              <w:tab/>
              <w:t>Councillor D. O’Donovan commented on the application.</w:t>
            </w:r>
          </w:p>
          <w:p w:rsidR="00D74430" w:rsidRPr="008E2E1E" w:rsidRDefault="00D74430" w:rsidP="00D74430">
            <w:pPr>
              <w:pStyle w:val="NormalWeb"/>
              <w:rPr>
                <w:rFonts w:ascii="Arial" w:hAnsi="Arial" w:cs="Arial"/>
              </w:rPr>
            </w:pPr>
            <w:r w:rsidRPr="008E2E1E">
              <w:rPr>
                <w:rFonts w:ascii="Arial" w:hAnsi="Arial" w:cs="Arial"/>
              </w:rPr>
              <w:t>Report was</w:t>
            </w:r>
            <w:r w:rsidRPr="008E2E1E">
              <w:rPr>
                <w:rFonts w:ascii="Arial" w:hAnsi="Arial" w:cs="Arial"/>
                <w:b/>
              </w:rPr>
              <w:t xml:space="preserve"> Noted</w:t>
            </w:r>
            <w:r w:rsidRPr="008E2E1E">
              <w:rPr>
                <w:rFonts w:ascii="Arial" w:hAnsi="Arial" w:cs="Arial"/>
              </w:rPr>
              <w:t>.</w:t>
            </w:r>
          </w:p>
          <w:p w:rsidR="00EF14AB" w:rsidRPr="008E2E1E" w:rsidRDefault="003855E8" w:rsidP="00D74430">
            <w:pPr>
              <w:pStyle w:val="Heading3"/>
              <w:spacing w:after="0" w:afterAutospacing="0"/>
              <w:rPr>
                <w:rFonts w:ascii="Arial" w:hAnsi="Arial" w:cs="Arial"/>
                <w:sz w:val="24"/>
                <w:szCs w:val="24"/>
              </w:rPr>
            </w:pPr>
            <w:r w:rsidRPr="008E2E1E">
              <w:rPr>
                <w:rFonts w:ascii="Arial" w:hAnsi="Arial" w:cs="Arial"/>
                <w:sz w:val="24"/>
                <w:szCs w:val="24"/>
                <w:u w:val="single"/>
              </w:rPr>
              <w:t xml:space="preserve">RTT/134/17 - </w:t>
            </w:r>
            <w:r w:rsidR="00D74430" w:rsidRPr="008E2E1E">
              <w:rPr>
                <w:rFonts w:ascii="Arial" w:hAnsi="Arial" w:cs="Arial"/>
                <w:sz w:val="24"/>
                <w:szCs w:val="24"/>
                <w:u w:val="single"/>
              </w:rPr>
              <w:t xml:space="preserve">H7 Item ID: </w:t>
            </w:r>
            <w:r w:rsidR="00EF14AB" w:rsidRPr="008E2E1E">
              <w:rPr>
                <w:rFonts w:ascii="Arial" w:hAnsi="Arial" w:cs="Arial"/>
                <w:sz w:val="24"/>
                <w:szCs w:val="24"/>
                <w:u w:val="single"/>
              </w:rPr>
              <w:t>52950</w:t>
            </w:r>
            <w:r w:rsidR="00D74430" w:rsidRPr="008E2E1E">
              <w:rPr>
                <w:rFonts w:ascii="Arial" w:hAnsi="Arial" w:cs="Arial"/>
                <w:sz w:val="24"/>
                <w:szCs w:val="24"/>
                <w:u w:val="single"/>
              </w:rPr>
              <w:t xml:space="preserve"> - </w:t>
            </w:r>
            <w:r w:rsidR="00EF14AB" w:rsidRPr="008E2E1E">
              <w:rPr>
                <w:rFonts w:ascii="Arial" w:hAnsi="Arial" w:cs="Arial"/>
                <w:sz w:val="24"/>
                <w:szCs w:val="24"/>
                <w:u w:val="single"/>
              </w:rPr>
              <w:t xml:space="preserve">New Works </w:t>
            </w:r>
            <w:r w:rsidR="00D74430" w:rsidRPr="008E2E1E">
              <w:rPr>
                <w:rFonts w:ascii="Arial" w:hAnsi="Arial" w:cs="Arial"/>
                <w:sz w:val="24"/>
                <w:szCs w:val="24"/>
                <w:u w:val="single"/>
              </w:rPr>
              <w:t xml:space="preserve">                                                             </w:t>
            </w:r>
            <w:r w:rsidR="00EF14AB" w:rsidRPr="008E2E1E">
              <w:rPr>
                <w:rFonts w:ascii="Arial" w:hAnsi="Arial" w:cs="Arial"/>
                <w:b w:val="0"/>
                <w:sz w:val="24"/>
                <w:szCs w:val="24"/>
              </w:rPr>
              <w:t>(No Business)</w:t>
            </w:r>
          </w:p>
          <w:p w:rsidR="00EF14AB" w:rsidRPr="008E2E1E" w:rsidRDefault="00D74430" w:rsidP="00D74430">
            <w:pPr>
              <w:pStyle w:val="Heading3"/>
              <w:spacing w:after="0" w:afterAutospacing="0"/>
              <w:rPr>
                <w:rFonts w:ascii="Arial" w:hAnsi="Arial" w:cs="Arial"/>
                <w:sz w:val="24"/>
                <w:szCs w:val="24"/>
              </w:rPr>
            </w:pPr>
            <w:r w:rsidRPr="008E2E1E">
              <w:rPr>
                <w:rFonts w:ascii="Arial" w:hAnsi="Arial" w:cs="Arial"/>
                <w:sz w:val="24"/>
                <w:szCs w:val="24"/>
                <w:u w:val="single"/>
              </w:rPr>
              <w:t xml:space="preserve">RTT/135/17 - </w:t>
            </w:r>
            <w:r w:rsidR="00EF14AB" w:rsidRPr="008E2E1E">
              <w:rPr>
                <w:rFonts w:ascii="Arial" w:hAnsi="Arial" w:cs="Arial"/>
                <w:sz w:val="24"/>
                <w:szCs w:val="24"/>
                <w:u w:val="single"/>
              </w:rPr>
              <w:t>C4 Item ID:</w:t>
            </w:r>
            <w:r w:rsidRPr="008E2E1E">
              <w:rPr>
                <w:rFonts w:ascii="Arial" w:hAnsi="Arial" w:cs="Arial"/>
                <w:sz w:val="24"/>
                <w:szCs w:val="24"/>
                <w:u w:val="single"/>
              </w:rPr>
              <w:t xml:space="preserve"> </w:t>
            </w:r>
            <w:r w:rsidR="00EF14AB" w:rsidRPr="008E2E1E">
              <w:rPr>
                <w:rFonts w:ascii="Arial" w:hAnsi="Arial" w:cs="Arial"/>
                <w:sz w:val="24"/>
                <w:szCs w:val="24"/>
                <w:u w:val="single"/>
              </w:rPr>
              <w:t>52951</w:t>
            </w:r>
            <w:r w:rsidRPr="008E2E1E">
              <w:rPr>
                <w:rFonts w:ascii="Arial" w:hAnsi="Arial" w:cs="Arial"/>
                <w:sz w:val="24"/>
                <w:szCs w:val="24"/>
                <w:u w:val="single"/>
              </w:rPr>
              <w:t xml:space="preserve">- </w:t>
            </w:r>
            <w:r w:rsidR="00EF14AB" w:rsidRPr="008E2E1E">
              <w:rPr>
                <w:rFonts w:ascii="Arial" w:hAnsi="Arial" w:cs="Arial"/>
                <w:sz w:val="24"/>
                <w:szCs w:val="24"/>
                <w:u w:val="single"/>
              </w:rPr>
              <w:t>Correspondence</w:t>
            </w:r>
            <w:r w:rsidR="00EF14AB" w:rsidRPr="008E2E1E">
              <w:rPr>
                <w:rFonts w:ascii="Arial" w:hAnsi="Arial" w:cs="Arial"/>
                <w:sz w:val="24"/>
                <w:szCs w:val="24"/>
              </w:rPr>
              <w:t xml:space="preserve"> </w:t>
            </w:r>
            <w:r w:rsidRPr="008E2E1E">
              <w:rPr>
                <w:rFonts w:ascii="Arial" w:hAnsi="Arial" w:cs="Arial"/>
                <w:sz w:val="24"/>
                <w:szCs w:val="24"/>
              </w:rPr>
              <w:t xml:space="preserve">                                          </w:t>
            </w:r>
            <w:r w:rsidR="009C717C">
              <w:rPr>
                <w:rFonts w:ascii="Arial" w:hAnsi="Arial" w:cs="Arial"/>
                <w:sz w:val="24"/>
                <w:szCs w:val="24"/>
              </w:rPr>
              <w:t xml:space="preserve">   </w:t>
            </w:r>
            <w:r w:rsidR="00EF14AB" w:rsidRPr="008E2E1E">
              <w:rPr>
                <w:rFonts w:ascii="Arial" w:hAnsi="Arial" w:cs="Arial"/>
                <w:b w:val="0"/>
                <w:sz w:val="24"/>
                <w:szCs w:val="24"/>
              </w:rPr>
              <w:t>(No Business)</w:t>
            </w:r>
          </w:p>
          <w:p w:rsidR="00EF14AB" w:rsidRPr="008E2E1E" w:rsidRDefault="00D74430" w:rsidP="00EF14AB">
            <w:pPr>
              <w:pStyle w:val="Heading3"/>
              <w:spacing w:after="0" w:afterAutospacing="0"/>
              <w:rPr>
                <w:rFonts w:ascii="Arial" w:hAnsi="Arial" w:cs="Arial"/>
                <w:sz w:val="24"/>
                <w:szCs w:val="24"/>
                <w:u w:val="single"/>
              </w:rPr>
            </w:pPr>
            <w:r w:rsidRPr="008E2E1E">
              <w:rPr>
                <w:rFonts w:ascii="Arial" w:hAnsi="Arial" w:cs="Arial"/>
                <w:sz w:val="24"/>
                <w:szCs w:val="24"/>
                <w:u w:val="single"/>
              </w:rPr>
              <w:lastRenderedPageBreak/>
              <w:t xml:space="preserve">RTT/136/17 - </w:t>
            </w:r>
            <w:r w:rsidR="00EF14AB" w:rsidRPr="008E2E1E">
              <w:rPr>
                <w:rFonts w:ascii="Arial" w:hAnsi="Arial" w:cs="Arial"/>
                <w:sz w:val="24"/>
                <w:szCs w:val="24"/>
                <w:u w:val="single"/>
              </w:rPr>
              <w:t>M5 Item ID:</w:t>
            </w:r>
            <w:r w:rsidRPr="008E2E1E">
              <w:rPr>
                <w:rFonts w:ascii="Arial" w:hAnsi="Arial" w:cs="Arial"/>
                <w:sz w:val="24"/>
                <w:szCs w:val="24"/>
                <w:u w:val="single"/>
              </w:rPr>
              <w:t xml:space="preserve"> </w:t>
            </w:r>
            <w:r w:rsidR="00EF14AB" w:rsidRPr="008E2E1E">
              <w:rPr>
                <w:rFonts w:ascii="Arial" w:hAnsi="Arial" w:cs="Arial"/>
                <w:sz w:val="24"/>
                <w:szCs w:val="24"/>
                <w:u w:val="single"/>
              </w:rPr>
              <w:t>52898</w:t>
            </w:r>
            <w:r w:rsidRPr="008E2E1E">
              <w:rPr>
                <w:rFonts w:ascii="Arial" w:hAnsi="Arial" w:cs="Arial"/>
                <w:sz w:val="24"/>
                <w:szCs w:val="24"/>
                <w:u w:val="single"/>
              </w:rPr>
              <w:t xml:space="preserve"> - </w:t>
            </w:r>
            <w:proofErr w:type="spellStart"/>
            <w:r w:rsidRPr="008E2E1E">
              <w:rPr>
                <w:rFonts w:ascii="Arial" w:hAnsi="Arial" w:cs="Arial"/>
                <w:sz w:val="24"/>
                <w:szCs w:val="24"/>
                <w:u w:val="single"/>
              </w:rPr>
              <w:t>Ladywell</w:t>
            </w:r>
            <w:proofErr w:type="spellEnd"/>
            <w:r w:rsidRPr="008E2E1E">
              <w:rPr>
                <w:rFonts w:ascii="Arial" w:hAnsi="Arial" w:cs="Arial"/>
                <w:sz w:val="24"/>
                <w:szCs w:val="24"/>
                <w:u w:val="single"/>
              </w:rPr>
              <w:t xml:space="preserve"> Development at </w:t>
            </w:r>
            <w:proofErr w:type="spellStart"/>
            <w:r w:rsidRPr="008E2E1E">
              <w:rPr>
                <w:rFonts w:ascii="Arial" w:hAnsi="Arial" w:cs="Arial"/>
                <w:sz w:val="24"/>
                <w:szCs w:val="24"/>
                <w:u w:val="single"/>
              </w:rPr>
              <w:t>Corrybeg</w:t>
            </w:r>
            <w:proofErr w:type="spellEnd"/>
          </w:p>
          <w:p w:rsidR="00EF14AB" w:rsidRPr="008E2E1E" w:rsidRDefault="00EF14AB" w:rsidP="00EF14AB">
            <w:pPr>
              <w:pStyle w:val="proposed"/>
              <w:rPr>
                <w:rFonts w:ascii="Arial" w:hAnsi="Arial" w:cs="Arial"/>
              </w:rPr>
            </w:pPr>
            <w:r w:rsidRPr="008E2E1E">
              <w:rPr>
                <w:rFonts w:ascii="Arial" w:hAnsi="Arial" w:cs="Arial"/>
              </w:rPr>
              <w:t>Proposed by Councillor P. Foley</w:t>
            </w:r>
            <w:r w:rsidR="00D74430" w:rsidRPr="008E2E1E">
              <w:rPr>
                <w:rFonts w:ascii="Arial" w:hAnsi="Arial" w:cs="Arial"/>
              </w:rPr>
              <w:t xml:space="preserve"> and Seconded by Councillor D. O’Donovan.</w:t>
            </w:r>
          </w:p>
          <w:p w:rsidR="00EF14AB" w:rsidRPr="008E2E1E" w:rsidRDefault="00EF14AB" w:rsidP="00EF14AB">
            <w:pPr>
              <w:pStyle w:val="NormalWeb"/>
              <w:rPr>
                <w:rFonts w:ascii="Arial" w:hAnsi="Arial" w:cs="Arial"/>
              </w:rPr>
            </w:pPr>
            <w:proofErr w:type="spellStart"/>
            <w:r w:rsidRPr="008E2E1E">
              <w:rPr>
                <w:rStyle w:val="Strong"/>
                <w:rFonts w:ascii="Arial" w:hAnsi="Arial" w:cs="Arial"/>
              </w:rPr>
              <w:t>Cathaoirleach's</w:t>
            </w:r>
            <w:proofErr w:type="spellEnd"/>
            <w:r w:rsidRPr="008E2E1E">
              <w:rPr>
                <w:rStyle w:val="Strong"/>
                <w:rFonts w:ascii="Arial" w:hAnsi="Arial" w:cs="Arial"/>
              </w:rPr>
              <w:t xml:space="preserve"> Business</w:t>
            </w:r>
          </w:p>
          <w:p w:rsidR="00EF14AB" w:rsidRPr="008E2E1E" w:rsidRDefault="00EF14AB" w:rsidP="00EF14AB">
            <w:pPr>
              <w:pStyle w:val="NormalWeb"/>
              <w:rPr>
                <w:rFonts w:ascii="Arial" w:hAnsi="Arial" w:cs="Arial"/>
              </w:rPr>
            </w:pPr>
            <w:r w:rsidRPr="008E2E1E">
              <w:rPr>
                <w:rFonts w:ascii="Arial" w:hAnsi="Arial" w:cs="Arial"/>
              </w:rPr>
              <w:t xml:space="preserve">"Last weekend the Developer of the </w:t>
            </w:r>
            <w:proofErr w:type="spellStart"/>
            <w:r w:rsidRPr="008E2E1E">
              <w:rPr>
                <w:rFonts w:ascii="Arial" w:hAnsi="Arial" w:cs="Arial"/>
              </w:rPr>
              <w:t>Ladywell</w:t>
            </w:r>
            <w:proofErr w:type="spellEnd"/>
            <w:r w:rsidRPr="008E2E1E">
              <w:rPr>
                <w:rFonts w:ascii="Arial" w:hAnsi="Arial" w:cs="Arial"/>
              </w:rPr>
              <w:t xml:space="preserve"> Development at </w:t>
            </w:r>
            <w:proofErr w:type="spellStart"/>
            <w:r w:rsidRPr="008E2E1E">
              <w:rPr>
                <w:rFonts w:ascii="Arial" w:hAnsi="Arial" w:cs="Arial"/>
              </w:rPr>
              <w:t>Corrybeg</w:t>
            </w:r>
            <w:proofErr w:type="spellEnd"/>
            <w:r w:rsidRPr="008E2E1E">
              <w:rPr>
                <w:rFonts w:ascii="Arial" w:hAnsi="Arial" w:cs="Arial"/>
              </w:rPr>
              <w:t xml:space="preserve">, Templeogue removed 30-year-old trees without permission. Could something be done about this?  </w:t>
            </w:r>
            <w:proofErr w:type="spellStart"/>
            <w:r w:rsidRPr="008E2E1E">
              <w:rPr>
                <w:rFonts w:ascii="Arial" w:hAnsi="Arial" w:cs="Arial"/>
              </w:rPr>
              <w:t>Corrybeg</w:t>
            </w:r>
            <w:proofErr w:type="spellEnd"/>
            <w:r w:rsidRPr="008E2E1E">
              <w:rPr>
                <w:rFonts w:ascii="Arial" w:hAnsi="Arial" w:cs="Arial"/>
              </w:rPr>
              <w:t xml:space="preserve"> is not the first place for this to happen. Developers are ripping out mature trees knowing that there is no penalty from the Council. The Council’s approach in dealing with this should be reviewed. Until the Council gets serious about it, it will still be seen, by Developers, as the easy way to deal with “problem trees”."</w:t>
            </w:r>
          </w:p>
          <w:p w:rsidR="00095C4C" w:rsidRPr="008E2E1E" w:rsidRDefault="00095C4C" w:rsidP="00095C4C">
            <w:pPr>
              <w:pStyle w:val="NormalWeb"/>
              <w:rPr>
                <w:rFonts w:ascii="Arial" w:hAnsi="Arial" w:cs="Arial"/>
              </w:rPr>
            </w:pPr>
            <w:r w:rsidRPr="008E2E1E">
              <w:rPr>
                <w:rStyle w:val="Strong"/>
                <w:rFonts w:ascii="Arial" w:hAnsi="Arial" w:cs="Arial"/>
                <w:b w:val="0"/>
              </w:rPr>
              <w:t>The following report by the Chief Executive was</w:t>
            </w:r>
            <w:r w:rsidRPr="008E2E1E">
              <w:rPr>
                <w:rStyle w:val="Strong"/>
                <w:rFonts w:ascii="Arial" w:hAnsi="Arial" w:cs="Arial"/>
              </w:rPr>
              <w:t xml:space="preserve"> READ:-</w:t>
            </w:r>
          </w:p>
          <w:p w:rsidR="00EF14AB" w:rsidRPr="008E2E1E" w:rsidRDefault="00EF14AB" w:rsidP="00EF14AB">
            <w:pPr>
              <w:pStyle w:val="NormalWeb"/>
              <w:rPr>
                <w:rFonts w:ascii="Arial" w:hAnsi="Arial" w:cs="Arial"/>
              </w:rPr>
            </w:pPr>
            <w:r w:rsidRPr="008E2E1E">
              <w:rPr>
                <w:rFonts w:ascii="Arial" w:hAnsi="Arial" w:cs="Arial"/>
              </w:rPr>
              <w:t>"The site is being developed under planning permission SD14A/0107 which granted permission for 16 dwellings.</w:t>
            </w:r>
          </w:p>
          <w:p w:rsidR="00EF14AB" w:rsidRPr="008E2E1E" w:rsidRDefault="00EF14AB" w:rsidP="00EF14AB">
            <w:pPr>
              <w:pStyle w:val="NormalWeb"/>
              <w:rPr>
                <w:rFonts w:ascii="Arial" w:hAnsi="Arial" w:cs="Arial"/>
              </w:rPr>
            </w:pPr>
            <w:r w:rsidRPr="008E2E1E">
              <w:rPr>
                <w:rFonts w:ascii="Arial" w:hAnsi="Arial" w:cs="Arial"/>
              </w:rPr>
              <w:t>Condition 16 of SD14A/0107 relates to ‘Tree Protection’ of the existing trees on site. However, condition 16 specifically excludes the street trees from this protection by stating - ‘</w:t>
            </w:r>
            <w:r w:rsidRPr="008E2E1E">
              <w:rPr>
                <w:rStyle w:val="Emphasis"/>
                <w:rFonts w:ascii="Arial" w:hAnsi="Arial" w:cs="Arial"/>
              </w:rPr>
              <w:t xml:space="preserve">This excludes the existing </w:t>
            </w:r>
            <w:proofErr w:type="spellStart"/>
            <w:r w:rsidRPr="008E2E1E">
              <w:rPr>
                <w:rStyle w:val="Emphasis"/>
                <w:rFonts w:ascii="Arial" w:hAnsi="Arial" w:cs="Arial"/>
              </w:rPr>
              <w:t>Sorbus</w:t>
            </w:r>
            <w:proofErr w:type="spellEnd"/>
            <w:r w:rsidRPr="008E2E1E">
              <w:rPr>
                <w:rStyle w:val="Emphasis"/>
                <w:rFonts w:ascii="Arial" w:hAnsi="Arial" w:cs="Arial"/>
              </w:rPr>
              <w:t xml:space="preserve"> street trees, in which case it is most unlikely that these can be realistically retained during construction works.’ </w:t>
            </w:r>
            <w:r w:rsidRPr="008E2E1E">
              <w:rPr>
                <w:rFonts w:ascii="Arial" w:hAnsi="Arial" w:cs="Arial"/>
              </w:rPr>
              <w:t>The trees which have been removed are the street trees referred to in condition 16."</w:t>
            </w:r>
          </w:p>
          <w:p w:rsidR="00110693" w:rsidRPr="008E2E1E" w:rsidRDefault="00110693" w:rsidP="00110693">
            <w:pPr>
              <w:pStyle w:val="NormalWeb"/>
              <w:rPr>
                <w:rFonts w:ascii="Arial" w:hAnsi="Arial" w:cs="Arial"/>
              </w:rPr>
            </w:pPr>
            <w:r w:rsidRPr="008E2E1E">
              <w:rPr>
                <w:rFonts w:ascii="Arial" w:hAnsi="Arial" w:cs="Arial"/>
              </w:rPr>
              <w:t xml:space="preserve">Item </w:t>
            </w:r>
            <w:r w:rsidRPr="008E2E1E">
              <w:rPr>
                <w:rFonts w:ascii="Arial" w:hAnsi="Arial" w:cs="Arial"/>
                <w:b/>
              </w:rPr>
              <w:t>Moved</w:t>
            </w:r>
            <w:r w:rsidRPr="008E2E1E">
              <w:rPr>
                <w:rFonts w:ascii="Arial" w:hAnsi="Arial" w:cs="Arial"/>
              </w:rPr>
              <w:t xml:space="preserve"> without debate.</w:t>
            </w:r>
          </w:p>
          <w:p w:rsidR="00EF14AB" w:rsidRPr="008E2E1E" w:rsidRDefault="00110693" w:rsidP="00EF14AB">
            <w:pPr>
              <w:pStyle w:val="Heading3"/>
              <w:spacing w:after="0" w:afterAutospacing="0"/>
              <w:rPr>
                <w:rFonts w:ascii="Arial" w:hAnsi="Arial" w:cs="Arial"/>
                <w:sz w:val="24"/>
                <w:szCs w:val="24"/>
                <w:u w:val="single"/>
              </w:rPr>
            </w:pPr>
            <w:r w:rsidRPr="008E2E1E">
              <w:rPr>
                <w:rFonts w:ascii="Arial" w:hAnsi="Arial" w:cs="Arial"/>
                <w:sz w:val="24"/>
                <w:szCs w:val="24"/>
                <w:u w:val="single"/>
              </w:rPr>
              <w:t xml:space="preserve">RTT/137/17 - </w:t>
            </w:r>
            <w:r w:rsidR="00EF14AB" w:rsidRPr="008E2E1E">
              <w:rPr>
                <w:rFonts w:ascii="Arial" w:hAnsi="Arial" w:cs="Arial"/>
                <w:sz w:val="24"/>
                <w:szCs w:val="24"/>
                <w:u w:val="single"/>
              </w:rPr>
              <w:t>M6 Item ID:</w:t>
            </w:r>
            <w:r w:rsidRPr="008E2E1E">
              <w:rPr>
                <w:rFonts w:ascii="Arial" w:hAnsi="Arial" w:cs="Arial"/>
                <w:sz w:val="24"/>
                <w:szCs w:val="24"/>
                <w:u w:val="single"/>
              </w:rPr>
              <w:t xml:space="preserve"> </w:t>
            </w:r>
            <w:r w:rsidR="00EF14AB" w:rsidRPr="008E2E1E">
              <w:rPr>
                <w:rFonts w:ascii="Arial" w:hAnsi="Arial" w:cs="Arial"/>
                <w:sz w:val="24"/>
                <w:szCs w:val="24"/>
                <w:u w:val="single"/>
              </w:rPr>
              <w:t>52855</w:t>
            </w:r>
            <w:r w:rsidRPr="008E2E1E">
              <w:rPr>
                <w:rFonts w:ascii="Arial" w:hAnsi="Arial" w:cs="Arial"/>
                <w:sz w:val="24"/>
                <w:szCs w:val="24"/>
                <w:u w:val="single"/>
              </w:rPr>
              <w:t xml:space="preserve"> - Sarah Curran House</w:t>
            </w:r>
          </w:p>
          <w:p w:rsidR="00EF14AB" w:rsidRPr="008E2E1E" w:rsidRDefault="00EF14AB" w:rsidP="00EF14AB">
            <w:pPr>
              <w:pStyle w:val="proposed"/>
              <w:rPr>
                <w:rFonts w:ascii="Arial" w:hAnsi="Arial" w:cs="Arial"/>
              </w:rPr>
            </w:pPr>
            <w:r w:rsidRPr="008E2E1E">
              <w:rPr>
                <w:rFonts w:ascii="Arial" w:hAnsi="Arial" w:cs="Arial"/>
              </w:rPr>
              <w:t>Proposed by Councillor S. Holland</w:t>
            </w:r>
            <w:r w:rsidR="00110693" w:rsidRPr="008E2E1E">
              <w:rPr>
                <w:rFonts w:ascii="Arial" w:hAnsi="Arial" w:cs="Arial"/>
              </w:rPr>
              <w:t xml:space="preserve"> and Seconded by Councillor E. Fanning </w:t>
            </w:r>
          </w:p>
          <w:p w:rsidR="00EF14AB" w:rsidRPr="008E2E1E" w:rsidRDefault="00EF14AB" w:rsidP="00EF14AB">
            <w:pPr>
              <w:pStyle w:val="NormalWeb"/>
              <w:rPr>
                <w:rFonts w:ascii="Arial" w:hAnsi="Arial" w:cs="Arial"/>
              </w:rPr>
            </w:pPr>
            <w:r w:rsidRPr="008E2E1E">
              <w:rPr>
                <w:rFonts w:ascii="Arial" w:hAnsi="Arial" w:cs="Arial"/>
              </w:rPr>
              <w:t>"That the Heritage Officer inspect the ruins of the Sarah Curran House in Hermitage Estate and query whether there are sufficient funds to install a plaque outlining the ruins history."</w:t>
            </w:r>
          </w:p>
          <w:p w:rsidR="00095C4C" w:rsidRPr="008E2E1E" w:rsidRDefault="00095C4C" w:rsidP="00095C4C">
            <w:pPr>
              <w:pStyle w:val="NormalWeb"/>
              <w:rPr>
                <w:rFonts w:ascii="Arial" w:hAnsi="Arial" w:cs="Arial"/>
              </w:rPr>
            </w:pPr>
            <w:r w:rsidRPr="008E2E1E">
              <w:rPr>
                <w:rStyle w:val="Strong"/>
                <w:rFonts w:ascii="Arial" w:hAnsi="Arial" w:cs="Arial"/>
                <w:b w:val="0"/>
              </w:rPr>
              <w:t>The following report by the Chief Executive was</w:t>
            </w:r>
            <w:r w:rsidRPr="008E2E1E">
              <w:rPr>
                <w:rStyle w:val="Strong"/>
                <w:rFonts w:ascii="Arial" w:hAnsi="Arial" w:cs="Arial"/>
              </w:rPr>
              <w:t xml:space="preserve"> READ:-</w:t>
            </w:r>
          </w:p>
          <w:p w:rsidR="00EF14AB" w:rsidRPr="008E2E1E" w:rsidRDefault="00EF14AB" w:rsidP="00EF14AB">
            <w:pPr>
              <w:pStyle w:val="NormalWeb"/>
              <w:rPr>
                <w:rFonts w:ascii="Arial" w:hAnsi="Arial" w:cs="Arial"/>
              </w:rPr>
            </w:pPr>
            <w:r w:rsidRPr="008E2E1E">
              <w:rPr>
                <w:rFonts w:ascii="Arial" w:hAnsi="Arial" w:cs="Arial"/>
              </w:rPr>
              <w:t>"The Heritage Officer will be requested to arrange for an inspection of the ruins and the provision of a plaque will then be considered."</w:t>
            </w:r>
          </w:p>
          <w:p w:rsidR="00110693" w:rsidRPr="001C5A69" w:rsidRDefault="00D60DB1" w:rsidP="00110693">
            <w:pPr>
              <w:pStyle w:val="NormalWeb"/>
              <w:rPr>
                <w:rFonts w:ascii="Arial" w:hAnsi="Arial" w:cs="Arial"/>
              </w:rPr>
            </w:pPr>
            <w:r w:rsidRPr="001C5A69">
              <w:rPr>
                <w:rFonts w:ascii="Arial" w:hAnsi="Arial" w:cs="Arial"/>
              </w:rPr>
              <w:t xml:space="preserve">Following contributions from Councillors </w:t>
            </w:r>
            <w:r w:rsidR="001C5A69" w:rsidRPr="001C5A69">
              <w:rPr>
                <w:rFonts w:ascii="Arial" w:hAnsi="Arial" w:cs="Arial"/>
              </w:rPr>
              <w:t>S. Holland and P. Foley, Ms.</w:t>
            </w:r>
            <w:r w:rsidRPr="001C5A69">
              <w:rPr>
                <w:rFonts w:ascii="Arial" w:hAnsi="Arial" w:cs="Arial"/>
              </w:rPr>
              <w:t xml:space="preserve"> L</w:t>
            </w:r>
            <w:r w:rsidR="00A74287">
              <w:rPr>
                <w:rFonts w:ascii="Arial" w:hAnsi="Arial" w:cs="Arial"/>
              </w:rPr>
              <w:t>aura</w:t>
            </w:r>
            <w:r w:rsidRPr="001C5A69">
              <w:rPr>
                <w:rFonts w:ascii="Arial" w:hAnsi="Arial" w:cs="Arial"/>
              </w:rPr>
              <w:t xml:space="preserve"> Leonard, Senior Executive Officer responded to queries raised and the report</w:t>
            </w:r>
            <w:r w:rsidR="00110693" w:rsidRPr="001C5A69">
              <w:rPr>
                <w:rFonts w:ascii="Arial" w:hAnsi="Arial" w:cs="Arial"/>
              </w:rPr>
              <w:t xml:space="preserve"> was</w:t>
            </w:r>
            <w:r w:rsidR="00110693" w:rsidRPr="001C5A69">
              <w:rPr>
                <w:rFonts w:ascii="Arial" w:hAnsi="Arial" w:cs="Arial"/>
                <w:b/>
              </w:rPr>
              <w:t xml:space="preserve"> Noted</w:t>
            </w:r>
            <w:r w:rsidR="00110693" w:rsidRPr="001C5A69">
              <w:rPr>
                <w:rFonts w:ascii="Arial" w:hAnsi="Arial" w:cs="Arial"/>
              </w:rPr>
              <w:t>.</w:t>
            </w:r>
          </w:p>
          <w:p w:rsidR="00EF14AB" w:rsidRPr="008E2E1E" w:rsidRDefault="00EF14AB" w:rsidP="00EF14AB">
            <w:pPr>
              <w:pStyle w:val="Heading2"/>
              <w:jc w:val="center"/>
              <w:rPr>
                <w:rFonts w:ascii="Arial" w:hAnsi="Arial" w:cs="Arial"/>
                <w:sz w:val="24"/>
                <w:szCs w:val="24"/>
                <w:u w:val="single"/>
              </w:rPr>
            </w:pPr>
            <w:r w:rsidRPr="008E2E1E">
              <w:rPr>
                <w:rFonts w:ascii="Arial" w:hAnsi="Arial" w:cs="Arial"/>
                <w:sz w:val="24"/>
                <w:szCs w:val="24"/>
                <w:u w:val="single"/>
              </w:rPr>
              <w:t>Economic Development</w:t>
            </w:r>
          </w:p>
          <w:p w:rsidR="00D64634" w:rsidRPr="008E2E1E" w:rsidRDefault="0092516B" w:rsidP="00D64634">
            <w:pPr>
              <w:pStyle w:val="Heading3"/>
              <w:spacing w:after="0" w:afterAutospacing="0"/>
              <w:rPr>
                <w:rFonts w:ascii="Arial" w:hAnsi="Arial" w:cs="Arial"/>
                <w:sz w:val="24"/>
                <w:szCs w:val="24"/>
                <w:u w:val="single"/>
              </w:rPr>
            </w:pPr>
            <w:r w:rsidRPr="008E2E1E">
              <w:rPr>
                <w:rFonts w:ascii="Arial" w:hAnsi="Arial" w:cs="Arial"/>
                <w:sz w:val="24"/>
                <w:szCs w:val="24"/>
                <w:u w:val="single"/>
              </w:rPr>
              <w:t xml:space="preserve">RTT/138/17 - </w:t>
            </w:r>
            <w:r w:rsidR="00EF14AB" w:rsidRPr="008E2E1E">
              <w:rPr>
                <w:rFonts w:ascii="Arial" w:hAnsi="Arial" w:cs="Arial"/>
                <w:sz w:val="24"/>
                <w:szCs w:val="24"/>
                <w:u w:val="single"/>
              </w:rPr>
              <w:t>H9</w:t>
            </w:r>
            <w:r w:rsidRPr="008E2E1E">
              <w:rPr>
                <w:rFonts w:ascii="Arial" w:hAnsi="Arial" w:cs="Arial"/>
                <w:sz w:val="24"/>
                <w:szCs w:val="24"/>
                <w:u w:val="single"/>
              </w:rPr>
              <w:t xml:space="preserve"> </w:t>
            </w:r>
            <w:r w:rsidR="00EF14AB" w:rsidRPr="008E2E1E">
              <w:rPr>
                <w:rFonts w:ascii="Arial" w:hAnsi="Arial" w:cs="Arial"/>
                <w:sz w:val="24"/>
                <w:szCs w:val="24"/>
                <w:u w:val="single"/>
              </w:rPr>
              <w:t>Item ID:</w:t>
            </w:r>
            <w:r w:rsidRPr="008E2E1E">
              <w:rPr>
                <w:rFonts w:ascii="Arial" w:hAnsi="Arial" w:cs="Arial"/>
                <w:sz w:val="24"/>
                <w:szCs w:val="24"/>
                <w:u w:val="single"/>
              </w:rPr>
              <w:t xml:space="preserve"> </w:t>
            </w:r>
            <w:r w:rsidR="00EF14AB" w:rsidRPr="008E2E1E">
              <w:rPr>
                <w:rFonts w:ascii="Arial" w:hAnsi="Arial" w:cs="Arial"/>
                <w:sz w:val="24"/>
                <w:szCs w:val="24"/>
                <w:u w:val="single"/>
              </w:rPr>
              <w:t>52995</w:t>
            </w:r>
            <w:r w:rsidRPr="008E2E1E">
              <w:rPr>
                <w:rFonts w:ascii="Arial" w:hAnsi="Arial" w:cs="Arial"/>
                <w:sz w:val="24"/>
                <w:szCs w:val="24"/>
                <w:u w:val="single"/>
              </w:rPr>
              <w:t xml:space="preserve"> - </w:t>
            </w:r>
            <w:proofErr w:type="spellStart"/>
            <w:r w:rsidRPr="008E2E1E">
              <w:rPr>
                <w:rFonts w:ascii="Arial" w:hAnsi="Arial" w:cs="Arial"/>
                <w:sz w:val="24"/>
                <w:szCs w:val="24"/>
                <w:u w:val="single"/>
              </w:rPr>
              <w:t>Playspace</w:t>
            </w:r>
            <w:proofErr w:type="spellEnd"/>
            <w:r w:rsidRPr="008E2E1E">
              <w:rPr>
                <w:rFonts w:ascii="Arial" w:hAnsi="Arial" w:cs="Arial"/>
                <w:sz w:val="24"/>
                <w:szCs w:val="24"/>
                <w:u w:val="single"/>
              </w:rPr>
              <w:t xml:space="preserve"> </w:t>
            </w:r>
            <w:proofErr w:type="spellStart"/>
            <w:r w:rsidRPr="008E2E1E">
              <w:rPr>
                <w:rFonts w:ascii="Arial" w:hAnsi="Arial" w:cs="Arial"/>
                <w:sz w:val="24"/>
                <w:szCs w:val="24"/>
                <w:u w:val="single"/>
              </w:rPr>
              <w:t>Knocklyon</w:t>
            </w:r>
            <w:proofErr w:type="spellEnd"/>
            <w:r w:rsidRPr="008E2E1E">
              <w:rPr>
                <w:rFonts w:ascii="Arial" w:hAnsi="Arial" w:cs="Arial"/>
                <w:sz w:val="24"/>
                <w:szCs w:val="24"/>
                <w:u w:val="single"/>
              </w:rPr>
              <w:t xml:space="preserve"> </w:t>
            </w:r>
            <w:proofErr w:type="spellStart"/>
            <w:r w:rsidRPr="008E2E1E">
              <w:rPr>
                <w:rFonts w:ascii="Arial" w:hAnsi="Arial" w:cs="Arial"/>
                <w:sz w:val="24"/>
                <w:szCs w:val="24"/>
                <w:u w:val="single"/>
              </w:rPr>
              <w:t>Firhouse</w:t>
            </w:r>
            <w:proofErr w:type="spellEnd"/>
            <w:r w:rsidRPr="008E2E1E">
              <w:rPr>
                <w:rFonts w:ascii="Arial" w:hAnsi="Arial" w:cs="Arial"/>
                <w:sz w:val="24"/>
                <w:szCs w:val="24"/>
                <w:u w:val="single"/>
              </w:rPr>
              <w:t xml:space="preserve"> and </w:t>
            </w:r>
            <w:proofErr w:type="spellStart"/>
            <w:r w:rsidRPr="008E2E1E">
              <w:rPr>
                <w:rFonts w:ascii="Arial" w:hAnsi="Arial" w:cs="Arial"/>
                <w:sz w:val="24"/>
                <w:szCs w:val="24"/>
                <w:u w:val="single"/>
              </w:rPr>
              <w:t>Ballycullen</w:t>
            </w:r>
            <w:proofErr w:type="spellEnd"/>
            <w:r w:rsidRPr="008E2E1E">
              <w:rPr>
                <w:rFonts w:ascii="Arial" w:hAnsi="Arial" w:cs="Arial"/>
                <w:sz w:val="24"/>
                <w:szCs w:val="24"/>
                <w:u w:val="single"/>
              </w:rPr>
              <w:t xml:space="preserve"> areas</w:t>
            </w:r>
            <w:r w:rsidR="00D64634" w:rsidRPr="008E2E1E">
              <w:rPr>
                <w:rFonts w:ascii="Arial" w:hAnsi="Arial" w:cs="Arial"/>
                <w:sz w:val="24"/>
                <w:szCs w:val="24"/>
                <w:u w:val="single"/>
              </w:rPr>
              <w:t xml:space="preserve">                                                                                              </w:t>
            </w:r>
            <w:r w:rsidR="00D64634" w:rsidRPr="008E2E1E">
              <w:rPr>
                <w:rFonts w:ascii="Arial" w:hAnsi="Arial" w:cs="Arial"/>
                <w:b w:val="0"/>
                <w:sz w:val="24"/>
                <w:szCs w:val="24"/>
              </w:rPr>
              <w:t>Report was presented by B. Pierce, Administrative Officer</w:t>
            </w:r>
            <w:r w:rsidR="00D64634" w:rsidRPr="008E2E1E">
              <w:rPr>
                <w:rFonts w:ascii="Arial" w:hAnsi="Arial" w:cs="Arial"/>
                <w:sz w:val="24"/>
                <w:szCs w:val="24"/>
                <w:u w:val="single"/>
              </w:rPr>
              <w:t xml:space="preserve">   </w:t>
            </w:r>
          </w:p>
          <w:p w:rsidR="00EF14AB" w:rsidRPr="008E2E1E" w:rsidRDefault="00EF14AB" w:rsidP="00D64634">
            <w:pPr>
              <w:pStyle w:val="Heading3"/>
              <w:spacing w:after="0" w:afterAutospacing="0"/>
              <w:rPr>
                <w:rFonts w:ascii="Arial" w:hAnsi="Arial" w:cs="Arial"/>
                <w:sz w:val="24"/>
                <w:szCs w:val="24"/>
                <w:u w:val="single"/>
              </w:rPr>
            </w:pPr>
            <w:proofErr w:type="spellStart"/>
            <w:r w:rsidRPr="008E2E1E">
              <w:rPr>
                <w:rStyle w:val="Strong"/>
                <w:rFonts w:ascii="Arial" w:hAnsi="Arial" w:cs="Arial"/>
                <w:b/>
                <w:sz w:val="24"/>
                <w:szCs w:val="24"/>
              </w:rPr>
              <w:t>Gaelscoil</w:t>
            </w:r>
            <w:proofErr w:type="spellEnd"/>
            <w:r w:rsidRPr="008E2E1E">
              <w:rPr>
                <w:rStyle w:val="Strong"/>
                <w:rFonts w:ascii="Arial" w:hAnsi="Arial" w:cs="Arial"/>
                <w:b/>
                <w:sz w:val="24"/>
                <w:szCs w:val="24"/>
              </w:rPr>
              <w:t xml:space="preserve"> </w:t>
            </w:r>
            <w:proofErr w:type="spellStart"/>
            <w:r w:rsidRPr="008E2E1E">
              <w:rPr>
                <w:rStyle w:val="Strong"/>
                <w:rFonts w:ascii="Arial" w:hAnsi="Arial" w:cs="Arial"/>
                <w:b/>
                <w:sz w:val="24"/>
                <w:szCs w:val="24"/>
              </w:rPr>
              <w:t>Chnoc</w:t>
            </w:r>
            <w:proofErr w:type="spellEnd"/>
            <w:r w:rsidRPr="008E2E1E">
              <w:rPr>
                <w:rStyle w:val="Strong"/>
                <w:rFonts w:ascii="Arial" w:hAnsi="Arial" w:cs="Arial"/>
                <w:b/>
                <w:sz w:val="24"/>
                <w:szCs w:val="24"/>
              </w:rPr>
              <w:t xml:space="preserve"> </w:t>
            </w:r>
            <w:proofErr w:type="spellStart"/>
            <w:r w:rsidRPr="008E2E1E">
              <w:rPr>
                <w:rStyle w:val="Strong"/>
                <w:rFonts w:ascii="Arial" w:hAnsi="Arial" w:cs="Arial"/>
                <w:b/>
                <w:sz w:val="24"/>
                <w:szCs w:val="24"/>
              </w:rPr>
              <w:t>Liamhna</w:t>
            </w:r>
            <w:proofErr w:type="spellEnd"/>
            <w:r w:rsidRPr="008E2E1E">
              <w:rPr>
                <w:rStyle w:val="Strong"/>
                <w:rFonts w:ascii="Arial" w:hAnsi="Arial" w:cs="Arial"/>
                <w:b/>
                <w:sz w:val="24"/>
                <w:szCs w:val="24"/>
              </w:rPr>
              <w:t xml:space="preserve"> </w:t>
            </w:r>
            <w:proofErr w:type="spellStart"/>
            <w:r w:rsidRPr="008E2E1E">
              <w:rPr>
                <w:rStyle w:val="Strong"/>
                <w:rFonts w:ascii="Arial" w:hAnsi="Arial" w:cs="Arial"/>
                <w:b/>
                <w:sz w:val="24"/>
                <w:szCs w:val="24"/>
              </w:rPr>
              <w:t>Knocklyon</w:t>
            </w:r>
            <w:proofErr w:type="spellEnd"/>
          </w:p>
          <w:p w:rsidR="00EF14AB" w:rsidRPr="008E2E1E" w:rsidRDefault="00EF14AB" w:rsidP="00EF14AB">
            <w:pPr>
              <w:pStyle w:val="NormalWeb"/>
              <w:rPr>
                <w:rFonts w:ascii="Arial" w:hAnsi="Arial" w:cs="Arial"/>
              </w:rPr>
            </w:pPr>
            <w:r w:rsidRPr="008E2E1E">
              <w:rPr>
                <w:rFonts w:ascii="Arial" w:hAnsi="Arial" w:cs="Arial"/>
              </w:rPr>
              <w:lastRenderedPageBreak/>
              <w:t xml:space="preserve">The Council took possession of the plots subject to the Compulsory Purchase (Old </w:t>
            </w:r>
            <w:proofErr w:type="spellStart"/>
            <w:r w:rsidRPr="008E2E1E">
              <w:rPr>
                <w:rFonts w:ascii="Arial" w:hAnsi="Arial" w:cs="Arial"/>
              </w:rPr>
              <w:t>Knocklyon</w:t>
            </w:r>
            <w:proofErr w:type="spellEnd"/>
            <w:r w:rsidRPr="008E2E1E">
              <w:rPr>
                <w:rFonts w:ascii="Arial" w:hAnsi="Arial" w:cs="Arial"/>
              </w:rPr>
              <w:t xml:space="preserve"> Road) Order 2016 on the 9th September 2016.  The Council will be in possession of the land in excess of 6 months </w:t>
            </w:r>
            <w:proofErr w:type="spellStart"/>
            <w:r w:rsidRPr="008E2E1E">
              <w:rPr>
                <w:rFonts w:ascii="Arial" w:hAnsi="Arial" w:cs="Arial"/>
              </w:rPr>
              <w:t>w.e.f</w:t>
            </w:r>
            <w:proofErr w:type="spellEnd"/>
            <w:r w:rsidRPr="008E2E1E">
              <w:rPr>
                <w:rFonts w:ascii="Arial" w:hAnsi="Arial" w:cs="Arial"/>
              </w:rPr>
              <w:t>. 10th March 2017.  Once we have been in possession of the land in excess of 6 month we can formally commence the vesting process and instructions will issue to our Law Department to commence same. </w:t>
            </w:r>
          </w:p>
          <w:p w:rsidR="00EF14AB" w:rsidRPr="008E2E1E" w:rsidRDefault="00EF14AB" w:rsidP="00EF14AB">
            <w:pPr>
              <w:pStyle w:val="NormalWeb"/>
              <w:rPr>
                <w:rFonts w:ascii="Arial" w:hAnsi="Arial" w:cs="Arial"/>
              </w:rPr>
            </w:pPr>
            <w:r w:rsidRPr="008E2E1E">
              <w:rPr>
                <w:rFonts w:ascii="Arial" w:hAnsi="Arial" w:cs="Arial"/>
              </w:rPr>
              <w:t>A Notice of making a vesting order has to be published within 7 days and a minimum of 21 days from the date of publication must elapse before the lands can be vested.</w:t>
            </w:r>
          </w:p>
          <w:p w:rsidR="004505E9" w:rsidRPr="008E2E1E" w:rsidRDefault="004505E9" w:rsidP="004505E9">
            <w:pPr>
              <w:pStyle w:val="proposed"/>
              <w:rPr>
                <w:rFonts w:ascii="Arial" w:hAnsi="Arial" w:cs="Arial"/>
                <w:b/>
              </w:rPr>
            </w:pPr>
            <w:r w:rsidRPr="008E2E1E">
              <w:rPr>
                <w:rFonts w:ascii="Arial" w:hAnsi="Arial" w:cs="Arial"/>
                <w:b/>
              </w:rPr>
              <w:t>Motion 7 taken in conjunction with HI</w:t>
            </w:r>
            <w:r w:rsidR="0087137F" w:rsidRPr="008E2E1E">
              <w:rPr>
                <w:rFonts w:ascii="Arial" w:hAnsi="Arial" w:cs="Arial"/>
                <w:b/>
              </w:rPr>
              <w:t>-</w:t>
            </w:r>
            <w:r w:rsidRPr="008E2E1E">
              <w:rPr>
                <w:rFonts w:ascii="Arial" w:hAnsi="Arial" w:cs="Arial"/>
                <w:b/>
              </w:rPr>
              <w:t xml:space="preserve">9  </w:t>
            </w:r>
          </w:p>
          <w:p w:rsidR="004505E9" w:rsidRPr="008E2E1E" w:rsidRDefault="004505E9" w:rsidP="004505E9">
            <w:pPr>
              <w:pStyle w:val="Heading3"/>
              <w:spacing w:after="0" w:afterAutospacing="0"/>
              <w:rPr>
                <w:rFonts w:ascii="Arial" w:hAnsi="Arial" w:cs="Arial"/>
                <w:sz w:val="24"/>
                <w:szCs w:val="24"/>
                <w:u w:val="single"/>
              </w:rPr>
            </w:pPr>
            <w:r w:rsidRPr="008E2E1E">
              <w:rPr>
                <w:rFonts w:ascii="Arial" w:hAnsi="Arial" w:cs="Arial"/>
                <w:sz w:val="24"/>
                <w:szCs w:val="24"/>
                <w:u w:val="single"/>
              </w:rPr>
              <w:t xml:space="preserve">M7 Item ID: 52969 - </w:t>
            </w:r>
            <w:proofErr w:type="spellStart"/>
            <w:r w:rsidRPr="008E2E1E">
              <w:rPr>
                <w:rFonts w:ascii="Arial" w:hAnsi="Arial" w:cs="Arial"/>
                <w:sz w:val="24"/>
                <w:szCs w:val="24"/>
                <w:u w:val="single"/>
              </w:rPr>
              <w:t>Gaelscoil</w:t>
            </w:r>
            <w:proofErr w:type="spellEnd"/>
            <w:r w:rsidRPr="008E2E1E">
              <w:rPr>
                <w:rFonts w:ascii="Arial" w:hAnsi="Arial" w:cs="Arial"/>
                <w:sz w:val="24"/>
                <w:szCs w:val="24"/>
                <w:u w:val="single"/>
              </w:rPr>
              <w:t xml:space="preserve"> </w:t>
            </w:r>
            <w:proofErr w:type="spellStart"/>
            <w:r w:rsidRPr="008E2E1E">
              <w:rPr>
                <w:rFonts w:ascii="Arial" w:hAnsi="Arial" w:cs="Arial"/>
                <w:sz w:val="24"/>
                <w:szCs w:val="24"/>
                <w:u w:val="single"/>
              </w:rPr>
              <w:t>Knocklyon</w:t>
            </w:r>
            <w:proofErr w:type="spellEnd"/>
          </w:p>
          <w:p w:rsidR="004505E9" w:rsidRPr="008E2E1E" w:rsidRDefault="004505E9" w:rsidP="004505E9">
            <w:pPr>
              <w:pStyle w:val="proposed"/>
              <w:rPr>
                <w:rFonts w:ascii="Arial" w:hAnsi="Arial" w:cs="Arial"/>
              </w:rPr>
            </w:pPr>
            <w:r w:rsidRPr="008E2E1E">
              <w:rPr>
                <w:rFonts w:ascii="Arial" w:hAnsi="Arial" w:cs="Arial"/>
              </w:rPr>
              <w:t xml:space="preserve">Proposed by Councillor D. O'Donovan and Seconded by Councillor P. Foley </w:t>
            </w:r>
          </w:p>
          <w:p w:rsidR="004505E9" w:rsidRPr="008E2E1E" w:rsidRDefault="004505E9" w:rsidP="004505E9">
            <w:pPr>
              <w:pStyle w:val="NormalWeb"/>
              <w:rPr>
                <w:rFonts w:ascii="Arial" w:hAnsi="Arial" w:cs="Arial"/>
              </w:rPr>
            </w:pPr>
            <w:r w:rsidRPr="008E2E1E">
              <w:rPr>
                <w:rFonts w:ascii="Arial" w:hAnsi="Arial" w:cs="Arial"/>
              </w:rPr>
              <w:t xml:space="preserve">"That the Chief Executive gives an update on the </w:t>
            </w:r>
            <w:proofErr w:type="spellStart"/>
            <w:r w:rsidRPr="008E2E1E">
              <w:rPr>
                <w:rFonts w:ascii="Arial" w:hAnsi="Arial" w:cs="Arial"/>
              </w:rPr>
              <w:t>Gaelscoil</w:t>
            </w:r>
            <w:proofErr w:type="spellEnd"/>
            <w:r w:rsidRPr="008E2E1E">
              <w:rPr>
                <w:rFonts w:ascii="Arial" w:hAnsi="Arial" w:cs="Arial"/>
              </w:rPr>
              <w:t xml:space="preserve"> </w:t>
            </w:r>
            <w:proofErr w:type="spellStart"/>
            <w:r w:rsidRPr="008E2E1E">
              <w:rPr>
                <w:rFonts w:ascii="Arial" w:hAnsi="Arial" w:cs="Arial"/>
              </w:rPr>
              <w:t>Knocklyon</w:t>
            </w:r>
            <w:proofErr w:type="spellEnd"/>
            <w:r w:rsidRPr="008E2E1E">
              <w:rPr>
                <w:rFonts w:ascii="Arial" w:hAnsi="Arial" w:cs="Arial"/>
              </w:rPr>
              <w:t xml:space="preserve"> school site."</w:t>
            </w:r>
          </w:p>
          <w:p w:rsidR="004505E9" w:rsidRPr="008E2E1E" w:rsidRDefault="004505E9" w:rsidP="004505E9">
            <w:pPr>
              <w:pStyle w:val="NormalWeb"/>
              <w:rPr>
                <w:rFonts w:ascii="Arial" w:hAnsi="Arial" w:cs="Arial"/>
              </w:rPr>
            </w:pPr>
            <w:r w:rsidRPr="008E2E1E">
              <w:rPr>
                <w:rStyle w:val="Strong"/>
                <w:rFonts w:ascii="Arial" w:hAnsi="Arial" w:cs="Arial"/>
                <w:b w:val="0"/>
              </w:rPr>
              <w:t>The following report by the Chief Executive was</w:t>
            </w:r>
            <w:r w:rsidRPr="008E2E1E">
              <w:rPr>
                <w:rStyle w:val="Strong"/>
                <w:rFonts w:ascii="Arial" w:hAnsi="Arial" w:cs="Arial"/>
              </w:rPr>
              <w:t xml:space="preserve"> READ:-</w:t>
            </w:r>
          </w:p>
          <w:p w:rsidR="004505E9" w:rsidRPr="008E2E1E" w:rsidRDefault="004505E9" w:rsidP="004505E9">
            <w:pPr>
              <w:pStyle w:val="NormalWeb"/>
              <w:rPr>
                <w:rFonts w:ascii="Arial" w:hAnsi="Arial" w:cs="Arial"/>
              </w:rPr>
            </w:pPr>
            <w:r w:rsidRPr="008E2E1E">
              <w:rPr>
                <w:rFonts w:ascii="Arial" w:hAnsi="Arial" w:cs="Arial"/>
              </w:rPr>
              <w:t xml:space="preserve">"The Council took possession of the plots subject to the Compulsory Purchase (Old </w:t>
            </w:r>
            <w:proofErr w:type="spellStart"/>
            <w:r w:rsidRPr="008E2E1E">
              <w:rPr>
                <w:rFonts w:ascii="Arial" w:hAnsi="Arial" w:cs="Arial"/>
              </w:rPr>
              <w:t>Knocklyon</w:t>
            </w:r>
            <w:proofErr w:type="spellEnd"/>
            <w:r w:rsidRPr="008E2E1E">
              <w:rPr>
                <w:rFonts w:ascii="Arial" w:hAnsi="Arial" w:cs="Arial"/>
              </w:rPr>
              <w:t xml:space="preserve"> Road) Order 2016 on the 9th September 2016.  The Council will be in possession of the land in excess of 6 months </w:t>
            </w:r>
            <w:proofErr w:type="spellStart"/>
            <w:r w:rsidRPr="008E2E1E">
              <w:rPr>
                <w:rFonts w:ascii="Arial" w:hAnsi="Arial" w:cs="Arial"/>
              </w:rPr>
              <w:t>w.e.f</w:t>
            </w:r>
            <w:proofErr w:type="spellEnd"/>
            <w:r w:rsidRPr="008E2E1E">
              <w:rPr>
                <w:rFonts w:ascii="Arial" w:hAnsi="Arial" w:cs="Arial"/>
              </w:rPr>
              <w:t>. 10th March 2017.  Once we have been in possession of the land in excess of 6 month we can formally commence the vesting process and instructions will issue to our Law Department to commence same. </w:t>
            </w:r>
          </w:p>
          <w:p w:rsidR="004505E9" w:rsidRPr="008E2E1E" w:rsidRDefault="004505E9" w:rsidP="004505E9">
            <w:pPr>
              <w:pStyle w:val="NormalWeb"/>
              <w:rPr>
                <w:rFonts w:ascii="Arial" w:hAnsi="Arial" w:cs="Arial"/>
              </w:rPr>
            </w:pPr>
            <w:r w:rsidRPr="008E2E1E">
              <w:rPr>
                <w:rFonts w:ascii="Arial" w:hAnsi="Arial" w:cs="Arial"/>
              </w:rPr>
              <w:t xml:space="preserve">A Notice of making a vesting order has to be published within 7 days and a </w:t>
            </w:r>
            <w:r w:rsidR="00D60DB1" w:rsidRPr="008E2E1E">
              <w:rPr>
                <w:rFonts w:ascii="Arial" w:hAnsi="Arial" w:cs="Arial"/>
              </w:rPr>
              <w:t>minimum</w:t>
            </w:r>
            <w:r w:rsidRPr="008E2E1E">
              <w:rPr>
                <w:rFonts w:ascii="Arial" w:hAnsi="Arial" w:cs="Arial"/>
              </w:rPr>
              <w:t xml:space="preserve"> of 21 days from the date of publication must elapse before the lands can be vested."</w:t>
            </w:r>
          </w:p>
          <w:p w:rsidR="004505E9" w:rsidRPr="00CB1FDC" w:rsidRDefault="00D60DB1" w:rsidP="004505E9">
            <w:pPr>
              <w:pStyle w:val="NormalWeb"/>
              <w:rPr>
                <w:rFonts w:ascii="Arial" w:hAnsi="Arial" w:cs="Arial"/>
              </w:rPr>
            </w:pPr>
            <w:r w:rsidRPr="00CB1FDC">
              <w:rPr>
                <w:rFonts w:ascii="Arial" w:hAnsi="Arial" w:cs="Arial"/>
              </w:rPr>
              <w:t>Following contributions from Councillors</w:t>
            </w:r>
            <w:r w:rsidR="00CB1FDC" w:rsidRPr="00CB1FDC">
              <w:rPr>
                <w:rFonts w:ascii="Arial" w:hAnsi="Arial" w:cs="Arial"/>
              </w:rPr>
              <w:t xml:space="preserve"> P. Foley and D. O’Donovan, Ms. </w:t>
            </w:r>
            <w:r w:rsidRPr="00CB1FDC">
              <w:rPr>
                <w:rFonts w:ascii="Arial" w:hAnsi="Arial" w:cs="Arial"/>
              </w:rPr>
              <w:t>B</w:t>
            </w:r>
            <w:r w:rsidR="00A74287">
              <w:rPr>
                <w:rFonts w:ascii="Arial" w:hAnsi="Arial" w:cs="Arial"/>
              </w:rPr>
              <w:t>re</w:t>
            </w:r>
            <w:r w:rsidR="00A14196">
              <w:rPr>
                <w:rFonts w:ascii="Arial" w:hAnsi="Arial" w:cs="Arial"/>
              </w:rPr>
              <w:t>n</w:t>
            </w:r>
            <w:bookmarkStart w:id="0" w:name="_GoBack"/>
            <w:bookmarkEnd w:id="0"/>
            <w:r w:rsidR="00A74287">
              <w:rPr>
                <w:rFonts w:ascii="Arial" w:hAnsi="Arial" w:cs="Arial"/>
              </w:rPr>
              <w:t>da</w:t>
            </w:r>
            <w:r w:rsidRPr="00CB1FDC">
              <w:rPr>
                <w:rFonts w:ascii="Arial" w:hAnsi="Arial" w:cs="Arial"/>
              </w:rPr>
              <w:t xml:space="preserve"> Pierce, Administrative Officer responded to queries raised and the r</w:t>
            </w:r>
            <w:r w:rsidR="004505E9" w:rsidRPr="00CB1FDC">
              <w:rPr>
                <w:rFonts w:ascii="Arial" w:hAnsi="Arial" w:cs="Arial"/>
              </w:rPr>
              <w:t>eport was</w:t>
            </w:r>
            <w:r w:rsidR="004505E9" w:rsidRPr="00CB1FDC">
              <w:rPr>
                <w:rFonts w:ascii="Arial" w:hAnsi="Arial" w:cs="Arial"/>
                <w:b/>
              </w:rPr>
              <w:t xml:space="preserve"> Noted</w:t>
            </w:r>
            <w:r w:rsidR="004505E9" w:rsidRPr="00CB1FDC">
              <w:rPr>
                <w:rFonts w:ascii="Arial" w:hAnsi="Arial" w:cs="Arial"/>
              </w:rPr>
              <w:t>.</w:t>
            </w:r>
          </w:p>
          <w:p w:rsidR="00EF14AB" w:rsidRPr="008E2E1E" w:rsidRDefault="004505E9" w:rsidP="004505E9">
            <w:pPr>
              <w:pStyle w:val="Heading3"/>
              <w:spacing w:after="0" w:afterAutospacing="0"/>
              <w:rPr>
                <w:rFonts w:ascii="Arial" w:hAnsi="Arial" w:cs="Arial"/>
                <w:sz w:val="24"/>
                <w:szCs w:val="24"/>
              </w:rPr>
            </w:pPr>
            <w:r w:rsidRPr="008E2E1E">
              <w:rPr>
                <w:rFonts w:ascii="Arial" w:hAnsi="Arial" w:cs="Arial"/>
                <w:sz w:val="24"/>
                <w:szCs w:val="24"/>
                <w:u w:val="single"/>
              </w:rPr>
              <w:t xml:space="preserve">RTT/139/17 - </w:t>
            </w:r>
            <w:r w:rsidR="00EF14AB" w:rsidRPr="008E2E1E">
              <w:rPr>
                <w:rFonts w:ascii="Arial" w:hAnsi="Arial" w:cs="Arial"/>
                <w:sz w:val="24"/>
                <w:szCs w:val="24"/>
                <w:u w:val="single"/>
              </w:rPr>
              <w:t>H10 Item ID:</w:t>
            </w:r>
            <w:r w:rsidRPr="008E2E1E">
              <w:rPr>
                <w:rFonts w:ascii="Arial" w:hAnsi="Arial" w:cs="Arial"/>
                <w:sz w:val="24"/>
                <w:szCs w:val="24"/>
                <w:u w:val="single"/>
              </w:rPr>
              <w:t xml:space="preserve"> </w:t>
            </w:r>
            <w:r w:rsidR="00EF14AB" w:rsidRPr="008E2E1E">
              <w:rPr>
                <w:rFonts w:ascii="Arial" w:hAnsi="Arial" w:cs="Arial"/>
                <w:sz w:val="24"/>
                <w:szCs w:val="24"/>
                <w:u w:val="single"/>
              </w:rPr>
              <w:t>52952</w:t>
            </w:r>
            <w:r w:rsidRPr="008E2E1E">
              <w:rPr>
                <w:rFonts w:ascii="Arial" w:hAnsi="Arial" w:cs="Arial"/>
                <w:sz w:val="24"/>
                <w:szCs w:val="24"/>
                <w:u w:val="single"/>
              </w:rPr>
              <w:t xml:space="preserve"> - </w:t>
            </w:r>
            <w:r w:rsidR="00EF14AB" w:rsidRPr="008E2E1E">
              <w:rPr>
                <w:rFonts w:ascii="Arial" w:hAnsi="Arial" w:cs="Arial"/>
                <w:sz w:val="24"/>
                <w:szCs w:val="24"/>
                <w:u w:val="single"/>
              </w:rPr>
              <w:t>New Works</w:t>
            </w:r>
            <w:r w:rsidR="00EF14AB" w:rsidRPr="008E2E1E">
              <w:rPr>
                <w:rFonts w:ascii="Arial" w:hAnsi="Arial" w:cs="Arial"/>
                <w:sz w:val="24"/>
                <w:szCs w:val="24"/>
              </w:rPr>
              <w:t xml:space="preserve"> </w:t>
            </w:r>
            <w:r w:rsidRPr="008E2E1E">
              <w:rPr>
                <w:rFonts w:ascii="Arial" w:hAnsi="Arial" w:cs="Arial"/>
                <w:sz w:val="24"/>
                <w:szCs w:val="24"/>
              </w:rPr>
              <w:t xml:space="preserve">                                                   </w:t>
            </w:r>
            <w:r w:rsidR="00EF14AB" w:rsidRPr="008E2E1E">
              <w:rPr>
                <w:rFonts w:ascii="Arial" w:hAnsi="Arial" w:cs="Arial"/>
                <w:b w:val="0"/>
                <w:sz w:val="24"/>
                <w:szCs w:val="24"/>
              </w:rPr>
              <w:t>(No Business)</w:t>
            </w:r>
          </w:p>
          <w:p w:rsidR="00EF14AB" w:rsidRPr="008E2E1E" w:rsidRDefault="004505E9" w:rsidP="004505E9">
            <w:pPr>
              <w:pStyle w:val="Heading3"/>
              <w:spacing w:after="0" w:afterAutospacing="0"/>
              <w:rPr>
                <w:rFonts w:ascii="Arial" w:hAnsi="Arial" w:cs="Arial"/>
                <w:sz w:val="24"/>
                <w:szCs w:val="24"/>
              </w:rPr>
            </w:pPr>
            <w:r w:rsidRPr="008E2E1E">
              <w:rPr>
                <w:rFonts w:ascii="Arial" w:hAnsi="Arial" w:cs="Arial"/>
                <w:sz w:val="24"/>
                <w:szCs w:val="24"/>
                <w:u w:val="single"/>
              </w:rPr>
              <w:t xml:space="preserve">RTT/140/17 - </w:t>
            </w:r>
            <w:r w:rsidR="00EF14AB" w:rsidRPr="008E2E1E">
              <w:rPr>
                <w:rFonts w:ascii="Arial" w:hAnsi="Arial" w:cs="Arial"/>
                <w:sz w:val="24"/>
                <w:szCs w:val="24"/>
                <w:u w:val="single"/>
              </w:rPr>
              <w:t>C5 Item ID:</w:t>
            </w:r>
            <w:r w:rsidRPr="008E2E1E">
              <w:rPr>
                <w:rFonts w:ascii="Arial" w:hAnsi="Arial" w:cs="Arial"/>
                <w:sz w:val="24"/>
                <w:szCs w:val="24"/>
                <w:u w:val="single"/>
              </w:rPr>
              <w:t xml:space="preserve"> </w:t>
            </w:r>
            <w:r w:rsidR="00EF14AB" w:rsidRPr="008E2E1E">
              <w:rPr>
                <w:rFonts w:ascii="Arial" w:hAnsi="Arial" w:cs="Arial"/>
                <w:sz w:val="24"/>
                <w:szCs w:val="24"/>
                <w:u w:val="single"/>
              </w:rPr>
              <w:t>52953</w:t>
            </w:r>
            <w:r w:rsidRPr="008E2E1E">
              <w:rPr>
                <w:rFonts w:ascii="Arial" w:hAnsi="Arial" w:cs="Arial"/>
                <w:sz w:val="24"/>
                <w:szCs w:val="24"/>
                <w:u w:val="single"/>
              </w:rPr>
              <w:t xml:space="preserve"> - </w:t>
            </w:r>
            <w:r w:rsidR="00EF14AB" w:rsidRPr="008E2E1E">
              <w:rPr>
                <w:rFonts w:ascii="Arial" w:hAnsi="Arial" w:cs="Arial"/>
                <w:sz w:val="24"/>
                <w:szCs w:val="24"/>
                <w:u w:val="single"/>
              </w:rPr>
              <w:t>Correspondence</w:t>
            </w:r>
            <w:r w:rsidR="00EF14AB" w:rsidRPr="008E2E1E">
              <w:rPr>
                <w:rFonts w:ascii="Arial" w:hAnsi="Arial" w:cs="Arial"/>
                <w:sz w:val="24"/>
                <w:szCs w:val="24"/>
              </w:rPr>
              <w:t xml:space="preserve"> </w:t>
            </w:r>
            <w:r w:rsidRPr="008E2E1E">
              <w:rPr>
                <w:rFonts w:ascii="Arial" w:hAnsi="Arial" w:cs="Arial"/>
                <w:sz w:val="24"/>
                <w:szCs w:val="24"/>
              </w:rPr>
              <w:t xml:space="preserve">                                                   </w:t>
            </w:r>
            <w:r w:rsidR="00EF14AB" w:rsidRPr="008E2E1E">
              <w:rPr>
                <w:rFonts w:ascii="Arial" w:hAnsi="Arial" w:cs="Arial"/>
                <w:b w:val="0"/>
                <w:sz w:val="24"/>
                <w:szCs w:val="24"/>
              </w:rPr>
              <w:t>(No Business)</w:t>
            </w:r>
          </w:p>
          <w:p w:rsidR="00EF14AB" w:rsidRPr="008E2E1E" w:rsidRDefault="00EF14AB" w:rsidP="00EF14AB">
            <w:pPr>
              <w:pStyle w:val="Heading2"/>
              <w:jc w:val="center"/>
              <w:rPr>
                <w:rFonts w:ascii="Arial" w:hAnsi="Arial" w:cs="Arial"/>
                <w:sz w:val="24"/>
                <w:szCs w:val="24"/>
                <w:u w:val="single"/>
              </w:rPr>
            </w:pPr>
            <w:r w:rsidRPr="008E2E1E">
              <w:rPr>
                <w:rFonts w:ascii="Arial" w:hAnsi="Arial" w:cs="Arial"/>
                <w:sz w:val="24"/>
                <w:szCs w:val="24"/>
                <w:u w:val="single"/>
              </w:rPr>
              <w:t>Libraries &amp; Arts</w:t>
            </w:r>
          </w:p>
          <w:p w:rsidR="00FF0B59" w:rsidRPr="008E2E1E" w:rsidRDefault="004505E9" w:rsidP="00FF0B59">
            <w:pPr>
              <w:rPr>
                <w:rFonts w:ascii="Arial" w:hAnsi="Arial" w:cs="Arial"/>
                <w:b/>
                <w:bCs/>
                <w:u w:val="single"/>
              </w:rPr>
            </w:pPr>
            <w:r w:rsidRPr="008E2E1E">
              <w:rPr>
                <w:rFonts w:ascii="Arial" w:hAnsi="Arial" w:cs="Arial"/>
                <w:b/>
                <w:bCs/>
                <w:u w:val="single"/>
              </w:rPr>
              <w:t xml:space="preserve">RTT/141/17 - </w:t>
            </w:r>
            <w:r w:rsidR="00EF14AB" w:rsidRPr="008E2E1E">
              <w:rPr>
                <w:rFonts w:ascii="Arial" w:hAnsi="Arial" w:cs="Arial"/>
                <w:b/>
                <w:bCs/>
                <w:u w:val="single"/>
              </w:rPr>
              <w:t>H11</w:t>
            </w:r>
            <w:r w:rsidR="00FF0B59" w:rsidRPr="008E2E1E">
              <w:rPr>
                <w:rFonts w:ascii="Arial" w:hAnsi="Arial" w:cs="Arial"/>
                <w:b/>
                <w:bCs/>
                <w:u w:val="single"/>
              </w:rPr>
              <w:t xml:space="preserve"> </w:t>
            </w:r>
            <w:r w:rsidR="00EF14AB" w:rsidRPr="008E2E1E">
              <w:rPr>
                <w:rFonts w:ascii="Arial" w:hAnsi="Arial" w:cs="Arial"/>
                <w:b/>
                <w:bCs/>
                <w:u w:val="single"/>
              </w:rPr>
              <w:t>Item ID:</w:t>
            </w:r>
            <w:r w:rsidR="00FF0B59" w:rsidRPr="008E2E1E">
              <w:rPr>
                <w:rFonts w:ascii="Arial" w:hAnsi="Arial" w:cs="Arial"/>
                <w:b/>
                <w:bCs/>
                <w:u w:val="single"/>
              </w:rPr>
              <w:t xml:space="preserve"> </w:t>
            </w:r>
            <w:r w:rsidR="00EF14AB" w:rsidRPr="008E2E1E">
              <w:rPr>
                <w:rFonts w:ascii="Arial" w:hAnsi="Arial" w:cs="Arial"/>
                <w:b/>
                <w:bCs/>
                <w:u w:val="single"/>
              </w:rPr>
              <w:t>52954</w:t>
            </w:r>
            <w:r w:rsidR="00FF0B59" w:rsidRPr="008E2E1E">
              <w:rPr>
                <w:rFonts w:ascii="Arial" w:hAnsi="Arial" w:cs="Arial"/>
                <w:b/>
                <w:bCs/>
                <w:u w:val="single"/>
              </w:rPr>
              <w:t xml:space="preserve"> - Libraries &amp; Arts                                              </w:t>
            </w:r>
          </w:p>
          <w:p w:rsidR="00EF14AB" w:rsidRPr="008E2E1E" w:rsidRDefault="00FF0B59" w:rsidP="00FF0B59">
            <w:pPr>
              <w:rPr>
                <w:rFonts w:ascii="Arial" w:hAnsi="Arial" w:cs="Arial"/>
                <w:u w:val="single"/>
              </w:rPr>
            </w:pPr>
            <w:r w:rsidRPr="008E2E1E">
              <w:rPr>
                <w:rFonts w:ascii="Arial" w:hAnsi="Arial" w:cs="Arial"/>
              </w:rPr>
              <w:t xml:space="preserve">Report presented by B. Fennell, County Librarian </w:t>
            </w:r>
            <w:r w:rsidRPr="008E2E1E">
              <w:rPr>
                <w:rFonts w:ascii="Arial" w:hAnsi="Arial" w:cs="Arial"/>
                <w:b/>
              </w:rPr>
              <w:t xml:space="preserve">                                                                                                          </w:t>
            </w:r>
          </w:p>
          <w:p w:rsidR="00FF0B59" w:rsidRPr="008E2E1E" w:rsidRDefault="00FF0B59" w:rsidP="00EF14AB">
            <w:pPr>
              <w:spacing w:line="259" w:lineRule="auto"/>
              <w:rPr>
                <w:rFonts w:ascii="Arial" w:hAnsi="Arial" w:cs="Arial"/>
              </w:rPr>
            </w:pPr>
          </w:p>
          <w:p w:rsidR="00FF0B59" w:rsidRPr="008E2E1E" w:rsidRDefault="00A14196" w:rsidP="00EF14AB">
            <w:pPr>
              <w:spacing w:line="259" w:lineRule="auto"/>
              <w:rPr>
                <w:rFonts w:ascii="Arial" w:hAnsi="Arial" w:cs="Arial"/>
              </w:rPr>
            </w:pPr>
            <w:hyperlink r:id="rId11" w:tgtFrame="_blank" w:history="1">
              <w:r w:rsidR="00EF14AB" w:rsidRPr="008E2E1E">
                <w:rPr>
                  <w:rStyle w:val="Hyperlink"/>
                  <w:rFonts w:ascii="Arial" w:hAnsi="Arial" w:cs="Arial"/>
                </w:rPr>
                <w:t>Library News and Events</w:t>
              </w:r>
            </w:hyperlink>
            <w:r w:rsidR="00EF14AB" w:rsidRPr="008E2E1E">
              <w:rPr>
                <w:rFonts w:ascii="Arial" w:hAnsi="Arial" w:cs="Arial"/>
              </w:rPr>
              <w:t xml:space="preserve"> </w:t>
            </w:r>
          </w:p>
          <w:p w:rsidR="00FF0B59" w:rsidRPr="008E2E1E" w:rsidRDefault="00693C23" w:rsidP="00FF0B59">
            <w:pPr>
              <w:pStyle w:val="NormalWeb"/>
              <w:rPr>
                <w:rFonts w:ascii="Arial" w:hAnsi="Arial" w:cs="Arial"/>
              </w:rPr>
            </w:pPr>
            <w:r>
              <w:rPr>
                <w:rFonts w:ascii="Arial" w:hAnsi="Arial" w:cs="Arial"/>
              </w:rPr>
              <w:lastRenderedPageBreak/>
              <w:t>Following contributions from Councillor P</w:t>
            </w:r>
            <w:r w:rsidR="00A74287">
              <w:rPr>
                <w:rFonts w:ascii="Arial" w:hAnsi="Arial" w:cs="Arial"/>
              </w:rPr>
              <w:t>.</w:t>
            </w:r>
            <w:r>
              <w:rPr>
                <w:rFonts w:ascii="Arial" w:hAnsi="Arial" w:cs="Arial"/>
              </w:rPr>
              <w:t xml:space="preserve"> Foley the r</w:t>
            </w:r>
            <w:r w:rsidR="00FF0B59" w:rsidRPr="008E2E1E">
              <w:rPr>
                <w:rFonts w:ascii="Arial" w:hAnsi="Arial" w:cs="Arial"/>
              </w:rPr>
              <w:t>eport was</w:t>
            </w:r>
            <w:r w:rsidR="00FF0B59" w:rsidRPr="008E2E1E">
              <w:rPr>
                <w:rFonts w:ascii="Arial" w:hAnsi="Arial" w:cs="Arial"/>
                <w:b/>
              </w:rPr>
              <w:t xml:space="preserve"> Noted</w:t>
            </w:r>
            <w:r w:rsidR="00FF0B59" w:rsidRPr="008E2E1E">
              <w:rPr>
                <w:rFonts w:ascii="Arial" w:hAnsi="Arial" w:cs="Arial"/>
              </w:rPr>
              <w:t>.</w:t>
            </w:r>
          </w:p>
          <w:p w:rsidR="00EF14AB" w:rsidRPr="008E2E1E" w:rsidRDefault="00FF0B59" w:rsidP="00FF0B59">
            <w:pPr>
              <w:pStyle w:val="Heading3"/>
              <w:spacing w:after="0" w:afterAutospacing="0"/>
              <w:rPr>
                <w:rFonts w:ascii="Arial" w:hAnsi="Arial" w:cs="Arial"/>
                <w:b w:val="0"/>
                <w:sz w:val="24"/>
                <w:szCs w:val="24"/>
              </w:rPr>
            </w:pPr>
            <w:r w:rsidRPr="008E2E1E">
              <w:rPr>
                <w:rFonts w:ascii="Arial" w:hAnsi="Arial" w:cs="Arial"/>
                <w:sz w:val="24"/>
                <w:szCs w:val="24"/>
                <w:u w:val="single"/>
              </w:rPr>
              <w:t xml:space="preserve">RTT/142/17 - </w:t>
            </w:r>
            <w:r w:rsidR="00EF14AB" w:rsidRPr="008E2E1E">
              <w:rPr>
                <w:rFonts w:ascii="Arial" w:hAnsi="Arial" w:cs="Arial"/>
                <w:sz w:val="24"/>
                <w:szCs w:val="24"/>
                <w:u w:val="single"/>
              </w:rPr>
              <w:t>H12</w:t>
            </w:r>
            <w:r w:rsidRPr="008E2E1E">
              <w:rPr>
                <w:rFonts w:ascii="Arial" w:hAnsi="Arial" w:cs="Arial"/>
                <w:sz w:val="24"/>
                <w:szCs w:val="24"/>
                <w:u w:val="single"/>
              </w:rPr>
              <w:t xml:space="preserve"> </w:t>
            </w:r>
            <w:r w:rsidR="00EF14AB" w:rsidRPr="008E2E1E">
              <w:rPr>
                <w:rFonts w:ascii="Arial" w:hAnsi="Arial" w:cs="Arial"/>
                <w:sz w:val="24"/>
                <w:szCs w:val="24"/>
                <w:u w:val="single"/>
              </w:rPr>
              <w:t>Item ID:</w:t>
            </w:r>
            <w:r w:rsidRPr="008E2E1E">
              <w:rPr>
                <w:rFonts w:ascii="Arial" w:hAnsi="Arial" w:cs="Arial"/>
                <w:sz w:val="24"/>
                <w:szCs w:val="24"/>
                <w:u w:val="single"/>
              </w:rPr>
              <w:t xml:space="preserve"> </w:t>
            </w:r>
            <w:r w:rsidR="00EF14AB" w:rsidRPr="008E2E1E">
              <w:rPr>
                <w:rFonts w:ascii="Arial" w:hAnsi="Arial" w:cs="Arial"/>
                <w:sz w:val="24"/>
                <w:szCs w:val="24"/>
                <w:u w:val="single"/>
              </w:rPr>
              <w:t>52955</w:t>
            </w:r>
            <w:r w:rsidRPr="008E2E1E">
              <w:rPr>
                <w:rFonts w:ascii="Arial" w:hAnsi="Arial" w:cs="Arial"/>
                <w:sz w:val="24"/>
                <w:szCs w:val="24"/>
                <w:u w:val="single"/>
              </w:rPr>
              <w:t xml:space="preserve"> - </w:t>
            </w:r>
            <w:r w:rsidR="00EF14AB" w:rsidRPr="008E2E1E">
              <w:rPr>
                <w:rFonts w:ascii="Arial" w:hAnsi="Arial" w:cs="Arial"/>
                <w:sz w:val="24"/>
                <w:szCs w:val="24"/>
                <w:u w:val="single"/>
              </w:rPr>
              <w:t>Application for Arts Grants</w:t>
            </w:r>
            <w:r w:rsidRPr="008E2E1E">
              <w:rPr>
                <w:rFonts w:ascii="Arial" w:hAnsi="Arial" w:cs="Arial"/>
                <w:sz w:val="24"/>
                <w:szCs w:val="24"/>
                <w:u w:val="single"/>
              </w:rPr>
              <w:t xml:space="preserve">                        </w:t>
            </w:r>
            <w:r w:rsidR="00EF14AB" w:rsidRPr="008E2E1E">
              <w:rPr>
                <w:rFonts w:ascii="Arial" w:hAnsi="Arial" w:cs="Arial"/>
                <w:sz w:val="24"/>
                <w:szCs w:val="24"/>
              </w:rPr>
              <w:t xml:space="preserve"> </w:t>
            </w:r>
            <w:r w:rsidR="00EF14AB" w:rsidRPr="008E2E1E">
              <w:rPr>
                <w:rFonts w:ascii="Arial" w:hAnsi="Arial" w:cs="Arial"/>
                <w:b w:val="0"/>
                <w:sz w:val="24"/>
                <w:szCs w:val="24"/>
              </w:rPr>
              <w:t>(No Business)</w:t>
            </w:r>
          </w:p>
          <w:p w:rsidR="00477E71" w:rsidRPr="008E2E1E" w:rsidRDefault="00477E71" w:rsidP="00FF0B59">
            <w:pPr>
              <w:pStyle w:val="Heading3"/>
              <w:spacing w:after="0" w:afterAutospacing="0"/>
              <w:rPr>
                <w:rFonts w:ascii="Arial" w:hAnsi="Arial" w:cs="Arial"/>
                <w:sz w:val="24"/>
                <w:szCs w:val="24"/>
                <w:u w:val="single"/>
              </w:rPr>
            </w:pPr>
            <w:r w:rsidRPr="008E2E1E">
              <w:rPr>
                <w:rFonts w:ascii="Arial" w:hAnsi="Arial" w:cs="Arial"/>
                <w:sz w:val="24"/>
                <w:szCs w:val="24"/>
                <w:u w:val="single"/>
              </w:rPr>
              <w:t xml:space="preserve">RTT/143/17 – H13 Item ID: 52956 – New Works                                                           </w:t>
            </w:r>
            <w:r w:rsidRPr="008E2E1E">
              <w:rPr>
                <w:rFonts w:ascii="Arial" w:hAnsi="Arial" w:cs="Arial"/>
                <w:b w:val="0"/>
                <w:sz w:val="24"/>
                <w:szCs w:val="24"/>
              </w:rPr>
              <w:t>(No Business)</w:t>
            </w:r>
          </w:p>
          <w:p w:rsidR="00EF14AB" w:rsidRPr="008E2E1E" w:rsidRDefault="008843C4" w:rsidP="008843C4">
            <w:pPr>
              <w:pStyle w:val="Heading3"/>
              <w:spacing w:after="0" w:afterAutospacing="0"/>
              <w:rPr>
                <w:rFonts w:ascii="Arial" w:hAnsi="Arial" w:cs="Arial"/>
                <w:sz w:val="24"/>
                <w:szCs w:val="24"/>
              </w:rPr>
            </w:pPr>
            <w:r w:rsidRPr="008E2E1E">
              <w:rPr>
                <w:rFonts w:ascii="Arial" w:hAnsi="Arial" w:cs="Arial"/>
                <w:sz w:val="24"/>
                <w:szCs w:val="24"/>
                <w:u w:val="single"/>
              </w:rPr>
              <w:t xml:space="preserve">RTT/144/17 - </w:t>
            </w:r>
            <w:r w:rsidR="00EF14AB" w:rsidRPr="008E2E1E">
              <w:rPr>
                <w:rFonts w:ascii="Arial" w:hAnsi="Arial" w:cs="Arial"/>
                <w:sz w:val="24"/>
                <w:szCs w:val="24"/>
                <w:u w:val="single"/>
              </w:rPr>
              <w:t>C6 Item ID:</w:t>
            </w:r>
            <w:r w:rsidRPr="008E2E1E">
              <w:rPr>
                <w:rFonts w:ascii="Arial" w:hAnsi="Arial" w:cs="Arial"/>
                <w:sz w:val="24"/>
                <w:szCs w:val="24"/>
                <w:u w:val="single"/>
              </w:rPr>
              <w:t xml:space="preserve"> </w:t>
            </w:r>
            <w:r w:rsidR="00EF14AB" w:rsidRPr="008E2E1E">
              <w:rPr>
                <w:rFonts w:ascii="Arial" w:hAnsi="Arial" w:cs="Arial"/>
                <w:sz w:val="24"/>
                <w:szCs w:val="24"/>
                <w:u w:val="single"/>
              </w:rPr>
              <w:t>52957</w:t>
            </w:r>
            <w:r w:rsidRPr="008E2E1E">
              <w:rPr>
                <w:rFonts w:ascii="Arial" w:hAnsi="Arial" w:cs="Arial"/>
                <w:sz w:val="24"/>
                <w:szCs w:val="24"/>
                <w:u w:val="single"/>
              </w:rPr>
              <w:t xml:space="preserve"> - </w:t>
            </w:r>
            <w:r w:rsidR="00EF14AB" w:rsidRPr="008E2E1E">
              <w:rPr>
                <w:rFonts w:ascii="Arial" w:hAnsi="Arial" w:cs="Arial"/>
                <w:sz w:val="24"/>
                <w:szCs w:val="24"/>
                <w:u w:val="single"/>
              </w:rPr>
              <w:t>Correspondence</w:t>
            </w:r>
            <w:r w:rsidR="00EF14AB" w:rsidRPr="008E2E1E">
              <w:rPr>
                <w:rFonts w:ascii="Arial" w:hAnsi="Arial" w:cs="Arial"/>
                <w:sz w:val="24"/>
                <w:szCs w:val="24"/>
              </w:rPr>
              <w:t xml:space="preserve"> </w:t>
            </w:r>
            <w:r w:rsidRPr="008E2E1E">
              <w:rPr>
                <w:rFonts w:ascii="Arial" w:hAnsi="Arial" w:cs="Arial"/>
                <w:sz w:val="24"/>
                <w:szCs w:val="24"/>
              </w:rPr>
              <w:t xml:space="preserve">                                                        </w:t>
            </w:r>
            <w:r w:rsidR="00EF14AB" w:rsidRPr="008E2E1E">
              <w:rPr>
                <w:rFonts w:ascii="Arial" w:hAnsi="Arial" w:cs="Arial"/>
                <w:b w:val="0"/>
                <w:sz w:val="24"/>
                <w:szCs w:val="24"/>
              </w:rPr>
              <w:t>(No Business)</w:t>
            </w:r>
          </w:p>
          <w:p w:rsidR="00477E71" w:rsidRPr="008E2E1E" w:rsidRDefault="00477E71" w:rsidP="00EF14AB">
            <w:pPr>
              <w:pStyle w:val="Heading2"/>
              <w:jc w:val="center"/>
              <w:rPr>
                <w:rFonts w:ascii="Arial" w:hAnsi="Arial" w:cs="Arial"/>
                <w:sz w:val="24"/>
                <w:szCs w:val="24"/>
                <w:u w:val="single"/>
              </w:rPr>
            </w:pPr>
          </w:p>
          <w:p w:rsidR="00EF14AB" w:rsidRPr="008E2E1E" w:rsidRDefault="00EF14AB" w:rsidP="00EF14AB">
            <w:pPr>
              <w:pStyle w:val="Heading2"/>
              <w:jc w:val="center"/>
              <w:rPr>
                <w:rFonts w:ascii="Arial" w:hAnsi="Arial" w:cs="Arial"/>
                <w:sz w:val="24"/>
                <w:szCs w:val="24"/>
                <w:u w:val="single"/>
              </w:rPr>
            </w:pPr>
            <w:r w:rsidRPr="008E2E1E">
              <w:rPr>
                <w:rFonts w:ascii="Arial" w:hAnsi="Arial" w:cs="Arial"/>
                <w:sz w:val="24"/>
                <w:szCs w:val="24"/>
                <w:u w:val="single"/>
              </w:rPr>
              <w:t>Corporate Support</w:t>
            </w:r>
          </w:p>
          <w:p w:rsidR="00EF14AB" w:rsidRPr="008E2E1E" w:rsidRDefault="00477E71" w:rsidP="00477E71">
            <w:pPr>
              <w:pStyle w:val="Heading3"/>
              <w:spacing w:after="0" w:afterAutospacing="0"/>
              <w:rPr>
                <w:rFonts w:ascii="Arial" w:hAnsi="Arial" w:cs="Arial"/>
                <w:sz w:val="24"/>
                <w:szCs w:val="24"/>
              </w:rPr>
            </w:pPr>
            <w:r w:rsidRPr="008E2E1E">
              <w:rPr>
                <w:rFonts w:ascii="Arial" w:hAnsi="Arial" w:cs="Arial"/>
                <w:sz w:val="24"/>
                <w:szCs w:val="24"/>
                <w:u w:val="single"/>
              </w:rPr>
              <w:t xml:space="preserve">RTT/145/17 - </w:t>
            </w:r>
            <w:r w:rsidR="00EF14AB" w:rsidRPr="008E2E1E">
              <w:rPr>
                <w:rFonts w:ascii="Arial" w:hAnsi="Arial" w:cs="Arial"/>
                <w:sz w:val="24"/>
                <w:szCs w:val="24"/>
                <w:u w:val="single"/>
              </w:rPr>
              <w:t>H14 Item ID:</w:t>
            </w:r>
            <w:r w:rsidRPr="008E2E1E">
              <w:rPr>
                <w:rFonts w:ascii="Arial" w:hAnsi="Arial" w:cs="Arial"/>
                <w:sz w:val="24"/>
                <w:szCs w:val="24"/>
                <w:u w:val="single"/>
              </w:rPr>
              <w:t xml:space="preserve"> </w:t>
            </w:r>
            <w:r w:rsidR="00EF14AB" w:rsidRPr="008E2E1E">
              <w:rPr>
                <w:rFonts w:ascii="Arial" w:hAnsi="Arial" w:cs="Arial"/>
                <w:sz w:val="24"/>
                <w:szCs w:val="24"/>
                <w:u w:val="single"/>
              </w:rPr>
              <w:t>52958</w:t>
            </w:r>
            <w:r w:rsidRPr="008E2E1E">
              <w:rPr>
                <w:rFonts w:ascii="Arial" w:hAnsi="Arial" w:cs="Arial"/>
                <w:sz w:val="24"/>
                <w:szCs w:val="24"/>
                <w:u w:val="single"/>
              </w:rPr>
              <w:t xml:space="preserve"> - </w:t>
            </w:r>
            <w:r w:rsidR="00EF14AB" w:rsidRPr="008E2E1E">
              <w:rPr>
                <w:rFonts w:ascii="Arial" w:hAnsi="Arial" w:cs="Arial"/>
                <w:sz w:val="24"/>
                <w:szCs w:val="24"/>
                <w:u w:val="single"/>
              </w:rPr>
              <w:t>New Works</w:t>
            </w:r>
            <w:r w:rsidR="00EF14AB" w:rsidRPr="008E2E1E">
              <w:rPr>
                <w:rFonts w:ascii="Arial" w:hAnsi="Arial" w:cs="Arial"/>
                <w:sz w:val="24"/>
                <w:szCs w:val="24"/>
              </w:rPr>
              <w:t xml:space="preserve"> </w:t>
            </w:r>
            <w:r w:rsidRPr="008E2E1E">
              <w:rPr>
                <w:rFonts w:ascii="Arial" w:hAnsi="Arial" w:cs="Arial"/>
                <w:sz w:val="24"/>
                <w:szCs w:val="24"/>
              </w:rPr>
              <w:t xml:space="preserve">                                                  </w:t>
            </w:r>
            <w:r w:rsidR="009C717C">
              <w:rPr>
                <w:rFonts w:ascii="Arial" w:hAnsi="Arial" w:cs="Arial"/>
                <w:sz w:val="24"/>
                <w:szCs w:val="24"/>
              </w:rPr>
              <w:t xml:space="preserve"> </w:t>
            </w:r>
            <w:r w:rsidR="00EF14AB" w:rsidRPr="008E2E1E">
              <w:rPr>
                <w:rFonts w:ascii="Arial" w:hAnsi="Arial" w:cs="Arial"/>
                <w:b w:val="0"/>
                <w:sz w:val="24"/>
                <w:szCs w:val="24"/>
              </w:rPr>
              <w:t>(No Business)</w:t>
            </w:r>
          </w:p>
          <w:p w:rsidR="00EF14AB" w:rsidRPr="008E2E1E" w:rsidRDefault="00477E71" w:rsidP="00477E71">
            <w:pPr>
              <w:pStyle w:val="Heading3"/>
              <w:spacing w:after="0" w:afterAutospacing="0"/>
              <w:rPr>
                <w:rFonts w:ascii="Arial" w:hAnsi="Arial" w:cs="Arial"/>
                <w:sz w:val="24"/>
                <w:szCs w:val="24"/>
              </w:rPr>
            </w:pPr>
            <w:r w:rsidRPr="008E2E1E">
              <w:rPr>
                <w:rFonts w:ascii="Arial" w:hAnsi="Arial" w:cs="Arial"/>
                <w:sz w:val="24"/>
                <w:szCs w:val="24"/>
                <w:u w:val="single"/>
              </w:rPr>
              <w:t>RTT/146/17 - C7</w:t>
            </w:r>
            <w:r w:rsidR="00EF14AB" w:rsidRPr="008E2E1E">
              <w:rPr>
                <w:rFonts w:ascii="Arial" w:hAnsi="Arial" w:cs="Arial"/>
                <w:sz w:val="24"/>
                <w:szCs w:val="24"/>
                <w:u w:val="single"/>
              </w:rPr>
              <w:t xml:space="preserve"> Item ID:</w:t>
            </w:r>
            <w:r w:rsidRPr="008E2E1E">
              <w:rPr>
                <w:rFonts w:ascii="Arial" w:hAnsi="Arial" w:cs="Arial"/>
                <w:sz w:val="24"/>
                <w:szCs w:val="24"/>
                <w:u w:val="single"/>
              </w:rPr>
              <w:t xml:space="preserve"> </w:t>
            </w:r>
            <w:r w:rsidR="00EF14AB" w:rsidRPr="008E2E1E">
              <w:rPr>
                <w:rFonts w:ascii="Arial" w:hAnsi="Arial" w:cs="Arial"/>
                <w:sz w:val="24"/>
                <w:szCs w:val="24"/>
                <w:u w:val="single"/>
              </w:rPr>
              <w:t>52959</w:t>
            </w:r>
            <w:r w:rsidRPr="008E2E1E">
              <w:rPr>
                <w:rFonts w:ascii="Arial" w:hAnsi="Arial" w:cs="Arial"/>
                <w:sz w:val="24"/>
                <w:szCs w:val="24"/>
                <w:u w:val="single"/>
              </w:rPr>
              <w:t xml:space="preserve"> – </w:t>
            </w:r>
            <w:r w:rsidR="00EF14AB" w:rsidRPr="008E2E1E">
              <w:rPr>
                <w:rFonts w:ascii="Arial" w:hAnsi="Arial" w:cs="Arial"/>
                <w:sz w:val="24"/>
                <w:szCs w:val="24"/>
                <w:u w:val="single"/>
              </w:rPr>
              <w:t>Correspondence</w:t>
            </w:r>
            <w:r w:rsidRPr="008E2E1E">
              <w:rPr>
                <w:rFonts w:ascii="Arial" w:hAnsi="Arial" w:cs="Arial"/>
                <w:sz w:val="24"/>
                <w:szCs w:val="24"/>
              </w:rPr>
              <w:t xml:space="preserve">                                           </w:t>
            </w:r>
            <w:r w:rsidR="00EF14AB" w:rsidRPr="008E2E1E">
              <w:rPr>
                <w:rFonts w:ascii="Arial" w:hAnsi="Arial" w:cs="Arial"/>
                <w:sz w:val="24"/>
                <w:szCs w:val="24"/>
              </w:rPr>
              <w:t xml:space="preserve"> </w:t>
            </w:r>
            <w:r w:rsidR="00EF14AB" w:rsidRPr="008E2E1E">
              <w:rPr>
                <w:rFonts w:ascii="Arial" w:hAnsi="Arial" w:cs="Arial"/>
                <w:b w:val="0"/>
                <w:sz w:val="24"/>
                <w:szCs w:val="24"/>
              </w:rPr>
              <w:t>(No Business)</w:t>
            </w:r>
          </w:p>
          <w:p w:rsidR="00EF14AB" w:rsidRPr="008E2E1E" w:rsidRDefault="00EF14AB" w:rsidP="00EF14AB">
            <w:pPr>
              <w:pStyle w:val="Heading2"/>
              <w:jc w:val="center"/>
              <w:rPr>
                <w:rFonts w:ascii="Arial" w:hAnsi="Arial" w:cs="Arial"/>
                <w:sz w:val="24"/>
                <w:szCs w:val="24"/>
                <w:u w:val="single"/>
              </w:rPr>
            </w:pPr>
            <w:r w:rsidRPr="008E2E1E">
              <w:rPr>
                <w:rFonts w:ascii="Arial" w:hAnsi="Arial" w:cs="Arial"/>
                <w:sz w:val="24"/>
                <w:szCs w:val="24"/>
                <w:u w:val="single"/>
              </w:rPr>
              <w:t>Performance &amp; Change Management</w:t>
            </w:r>
          </w:p>
          <w:p w:rsidR="00EF14AB" w:rsidRPr="008E2E1E" w:rsidRDefault="00477E71" w:rsidP="00477E71">
            <w:pPr>
              <w:pStyle w:val="Heading3"/>
              <w:spacing w:after="0" w:afterAutospacing="0"/>
              <w:rPr>
                <w:rFonts w:ascii="Arial" w:hAnsi="Arial" w:cs="Arial"/>
                <w:sz w:val="24"/>
                <w:szCs w:val="24"/>
              </w:rPr>
            </w:pPr>
            <w:r w:rsidRPr="008E2E1E">
              <w:rPr>
                <w:rFonts w:ascii="Arial" w:hAnsi="Arial" w:cs="Arial"/>
                <w:sz w:val="24"/>
                <w:szCs w:val="24"/>
                <w:u w:val="single"/>
              </w:rPr>
              <w:t>RTT/147/17 - H15</w:t>
            </w:r>
            <w:r w:rsidR="00EF14AB" w:rsidRPr="008E2E1E">
              <w:rPr>
                <w:rFonts w:ascii="Arial" w:hAnsi="Arial" w:cs="Arial"/>
                <w:sz w:val="24"/>
                <w:szCs w:val="24"/>
                <w:u w:val="single"/>
              </w:rPr>
              <w:t xml:space="preserve"> Item ID:</w:t>
            </w:r>
            <w:r w:rsidRPr="008E2E1E">
              <w:rPr>
                <w:rFonts w:ascii="Arial" w:hAnsi="Arial" w:cs="Arial"/>
                <w:sz w:val="24"/>
                <w:szCs w:val="24"/>
                <w:u w:val="single"/>
              </w:rPr>
              <w:t xml:space="preserve"> </w:t>
            </w:r>
            <w:r w:rsidR="00EF14AB" w:rsidRPr="008E2E1E">
              <w:rPr>
                <w:rFonts w:ascii="Arial" w:hAnsi="Arial" w:cs="Arial"/>
                <w:sz w:val="24"/>
                <w:szCs w:val="24"/>
                <w:u w:val="single"/>
              </w:rPr>
              <w:t>52960</w:t>
            </w:r>
            <w:r w:rsidRPr="008E2E1E">
              <w:rPr>
                <w:rFonts w:ascii="Arial" w:hAnsi="Arial" w:cs="Arial"/>
                <w:sz w:val="24"/>
                <w:szCs w:val="24"/>
                <w:u w:val="single"/>
              </w:rPr>
              <w:t xml:space="preserve"> - </w:t>
            </w:r>
            <w:r w:rsidR="00EF14AB" w:rsidRPr="008E2E1E">
              <w:rPr>
                <w:rFonts w:ascii="Arial" w:hAnsi="Arial" w:cs="Arial"/>
                <w:sz w:val="24"/>
                <w:szCs w:val="24"/>
                <w:u w:val="single"/>
              </w:rPr>
              <w:t>New Works</w:t>
            </w:r>
            <w:r w:rsidR="00EF14AB" w:rsidRPr="008E2E1E">
              <w:rPr>
                <w:rFonts w:ascii="Arial" w:hAnsi="Arial" w:cs="Arial"/>
                <w:sz w:val="24"/>
                <w:szCs w:val="24"/>
              </w:rPr>
              <w:t xml:space="preserve"> </w:t>
            </w:r>
            <w:r w:rsidRPr="008E2E1E">
              <w:rPr>
                <w:rFonts w:ascii="Arial" w:hAnsi="Arial" w:cs="Arial"/>
                <w:sz w:val="24"/>
                <w:szCs w:val="24"/>
              </w:rPr>
              <w:t xml:space="preserve">                                                   </w:t>
            </w:r>
            <w:r w:rsidR="00EF14AB" w:rsidRPr="008E2E1E">
              <w:rPr>
                <w:rFonts w:ascii="Arial" w:hAnsi="Arial" w:cs="Arial"/>
                <w:b w:val="0"/>
                <w:sz w:val="24"/>
                <w:szCs w:val="24"/>
              </w:rPr>
              <w:t>(No Business)</w:t>
            </w:r>
          </w:p>
          <w:p w:rsidR="00EF14AB" w:rsidRPr="008E2E1E" w:rsidRDefault="00477E71" w:rsidP="00477E71">
            <w:pPr>
              <w:pStyle w:val="Heading3"/>
              <w:spacing w:after="0" w:afterAutospacing="0"/>
              <w:rPr>
                <w:rFonts w:ascii="Arial" w:hAnsi="Arial" w:cs="Arial"/>
                <w:sz w:val="24"/>
                <w:szCs w:val="24"/>
                <w:u w:val="single"/>
              </w:rPr>
            </w:pPr>
            <w:r w:rsidRPr="008E2E1E">
              <w:rPr>
                <w:rFonts w:ascii="Arial" w:hAnsi="Arial" w:cs="Arial"/>
                <w:sz w:val="24"/>
                <w:szCs w:val="24"/>
                <w:u w:val="single"/>
              </w:rPr>
              <w:t xml:space="preserve">RTT/148/17 - C8 Item ID: 52961 - </w:t>
            </w:r>
            <w:r w:rsidR="00EF14AB" w:rsidRPr="008E2E1E">
              <w:rPr>
                <w:rFonts w:ascii="Arial" w:hAnsi="Arial" w:cs="Arial"/>
                <w:sz w:val="24"/>
                <w:szCs w:val="24"/>
                <w:u w:val="single"/>
              </w:rPr>
              <w:t>Correspondence</w:t>
            </w:r>
            <w:r w:rsidR="00EF14AB" w:rsidRPr="008E2E1E">
              <w:rPr>
                <w:rFonts w:ascii="Arial" w:hAnsi="Arial" w:cs="Arial"/>
                <w:sz w:val="24"/>
                <w:szCs w:val="24"/>
              </w:rPr>
              <w:t xml:space="preserve"> </w:t>
            </w:r>
            <w:r w:rsidRPr="008E2E1E">
              <w:rPr>
                <w:rFonts w:ascii="Arial" w:hAnsi="Arial" w:cs="Arial"/>
                <w:sz w:val="24"/>
                <w:szCs w:val="24"/>
              </w:rPr>
              <w:t xml:space="preserve">                                            </w:t>
            </w:r>
            <w:r w:rsidR="00EF14AB" w:rsidRPr="008E2E1E">
              <w:rPr>
                <w:rFonts w:ascii="Arial" w:hAnsi="Arial" w:cs="Arial"/>
                <w:b w:val="0"/>
                <w:sz w:val="24"/>
                <w:szCs w:val="24"/>
              </w:rPr>
              <w:t>(No Business)</w:t>
            </w:r>
          </w:p>
          <w:p w:rsidR="00EF14AB" w:rsidRPr="008E2E1E" w:rsidRDefault="00EF14AB" w:rsidP="00EF14AB">
            <w:pPr>
              <w:pStyle w:val="Heading2"/>
              <w:jc w:val="center"/>
              <w:rPr>
                <w:rFonts w:ascii="Arial" w:hAnsi="Arial" w:cs="Arial"/>
                <w:sz w:val="24"/>
                <w:szCs w:val="24"/>
                <w:u w:val="single"/>
              </w:rPr>
            </w:pPr>
            <w:r w:rsidRPr="008E2E1E">
              <w:rPr>
                <w:rFonts w:ascii="Arial" w:hAnsi="Arial" w:cs="Arial"/>
                <w:sz w:val="24"/>
                <w:szCs w:val="24"/>
                <w:u w:val="single"/>
              </w:rPr>
              <w:t>Water &amp; Drainage</w:t>
            </w:r>
          </w:p>
          <w:p w:rsidR="00EF14AB" w:rsidRPr="008E2E1E" w:rsidRDefault="00477E71" w:rsidP="00477E71">
            <w:pPr>
              <w:pStyle w:val="Heading3"/>
              <w:spacing w:after="0" w:afterAutospacing="0"/>
              <w:rPr>
                <w:rFonts w:ascii="Arial" w:hAnsi="Arial" w:cs="Arial"/>
                <w:sz w:val="24"/>
                <w:szCs w:val="24"/>
              </w:rPr>
            </w:pPr>
            <w:r w:rsidRPr="008E2E1E">
              <w:rPr>
                <w:rFonts w:ascii="Arial" w:hAnsi="Arial" w:cs="Arial"/>
                <w:sz w:val="24"/>
                <w:szCs w:val="24"/>
                <w:u w:val="single"/>
              </w:rPr>
              <w:t xml:space="preserve">RTT/149/17 - </w:t>
            </w:r>
            <w:r w:rsidR="00EF14AB" w:rsidRPr="008E2E1E">
              <w:rPr>
                <w:rFonts w:ascii="Arial" w:hAnsi="Arial" w:cs="Arial"/>
                <w:sz w:val="24"/>
                <w:szCs w:val="24"/>
                <w:u w:val="single"/>
              </w:rPr>
              <w:t>H1</w:t>
            </w:r>
            <w:r w:rsidR="00DB71E6" w:rsidRPr="008E2E1E">
              <w:rPr>
                <w:rFonts w:ascii="Arial" w:hAnsi="Arial" w:cs="Arial"/>
                <w:sz w:val="24"/>
                <w:szCs w:val="24"/>
                <w:u w:val="single"/>
              </w:rPr>
              <w:t>6</w:t>
            </w:r>
            <w:r w:rsidR="00EF14AB" w:rsidRPr="008E2E1E">
              <w:rPr>
                <w:rFonts w:ascii="Arial" w:hAnsi="Arial" w:cs="Arial"/>
                <w:sz w:val="24"/>
                <w:szCs w:val="24"/>
                <w:u w:val="single"/>
              </w:rPr>
              <w:t xml:space="preserve"> Item ID:</w:t>
            </w:r>
            <w:r w:rsidRPr="008E2E1E">
              <w:rPr>
                <w:rFonts w:ascii="Arial" w:hAnsi="Arial" w:cs="Arial"/>
                <w:sz w:val="24"/>
                <w:szCs w:val="24"/>
                <w:u w:val="single"/>
              </w:rPr>
              <w:t xml:space="preserve"> </w:t>
            </w:r>
            <w:r w:rsidR="00EF14AB" w:rsidRPr="008E2E1E">
              <w:rPr>
                <w:rFonts w:ascii="Arial" w:hAnsi="Arial" w:cs="Arial"/>
                <w:sz w:val="24"/>
                <w:szCs w:val="24"/>
                <w:u w:val="single"/>
              </w:rPr>
              <w:t>52962</w:t>
            </w:r>
            <w:r w:rsidRPr="008E2E1E">
              <w:rPr>
                <w:rFonts w:ascii="Arial" w:hAnsi="Arial" w:cs="Arial"/>
                <w:sz w:val="24"/>
                <w:szCs w:val="24"/>
                <w:u w:val="single"/>
              </w:rPr>
              <w:t xml:space="preserve"> - </w:t>
            </w:r>
            <w:r w:rsidR="00EF14AB" w:rsidRPr="008E2E1E">
              <w:rPr>
                <w:rFonts w:ascii="Arial" w:hAnsi="Arial" w:cs="Arial"/>
                <w:sz w:val="24"/>
                <w:szCs w:val="24"/>
                <w:u w:val="single"/>
              </w:rPr>
              <w:t>New Works</w:t>
            </w:r>
            <w:r w:rsidR="00EF14AB" w:rsidRPr="008E2E1E">
              <w:rPr>
                <w:rFonts w:ascii="Arial" w:hAnsi="Arial" w:cs="Arial"/>
                <w:sz w:val="24"/>
                <w:szCs w:val="24"/>
              </w:rPr>
              <w:t xml:space="preserve"> </w:t>
            </w:r>
            <w:r w:rsidRPr="008E2E1E">
              <w:rPr>
                <w:rFonts w:ascii="Arial" w:hAnsi="Arial" w:cs="Arial"/>
                <w:sz w:val="24"/>
                <w:szCs w:val="24"/>
              </w:rPr>
              <w:t xml:space="preserve">                             </w:t>
            </w:r>
            <w:r w:rsidR="00DB71E6" w:rsidRPr="008E2E1E">
              <w:rPr>
                <w:rFonts w:ascii="Arial" w:hAnsi="Arial" w:cs="Arial"/>
                <w:sz w:val="24"/>
                <w:szCs w:val="24"/>
              </w:rPr>
              <w:t xml:space="preserve">             </w:t>
            </w:r>
            <w:r w:rsidRPr="008E2E1E">
              <w:rPr>
                <w:rFonts w:ascii="Arial" w:hAnsi="Arial" w:cs="Arial"/>
                <w:sz w:val="24"/>
                <w:szCs w:val="24"/>
              </w:rPr>
              <w:t xml:space="preserve">                  </w:t>
            </w:r>
            <w:r w:rsidR="00EF14AB" w:rsidRPr="008E2E1E">
              <w:rPr>
                <w:rFonts w:ascii="Arial" w:hAnsi="Arial" w:cs="Arial"/>
                <w:b w:val="0"/>
                <w:sz w:val="24"/>
                <w:szCs w:val="24"/>
              </w:rPr>
              <w:t>(No Business)</w:t>
            </w:r>
          </w:p>
          <w:p w:rsidR="00EF14AB" w:rsidRPr="008E2E1E" w:rsidRDefault="00477E71" w:rsidP="00477E71">
            <w:pPr>
              <w:pStyle w:val="Heading3"/>
              <w:spacing w:after="0" w:afterAutospacing="0"/>
              <w:rPr>
                <w:rFonts w:ascii="Arial" w:hAnsi="Arial" w:cs="Arial"/>
                <w:sz w:val="24"/>
                <w:szCs w:val="24"/>
              </w:rPr>
            </w:pPr>
            <w:r w:rsidRPr="008E2E1E">
              <w:rPr>
                <w:rFonts w:ascii="Arial" w:hAnsi="Arial" w:cs="Arial"/>
                <w:sz w:val="24"/>
                <w:szCs w:val="24"/>
                <w:u w:val="single"/>
              </w:rPr>
              <w:t xml:space="preserve">RTT/150/17 - </w:t>
            </w:r>
            <w:r w:rsidR="00DB71E6" w:rsidRPr="008E2E1E">
              <w:rPr>
                <w:rFonts w:ascii="Arial" w:hAnsi="Arial" w:cs="Arial"/>
                <w:sz w:val="24"/>
                <w:szCs w:val="24"/>
                <w:u w:val="single"/>
              </w:rPr>
              <w:t>C9</w:t>
            </w:r>
            <w:r w:rsidR="00EF14AB" w:rsidRPr="008E2E1E">
              <w:rPr>
                <w:rFonts w:ascii="Arial" w:hAnsi="Arial" w:cs="Arial"/>
                <w:sz w:val="24"/>
                <w:szCs w:val="24"/>
                <w:u w:val="single"/>
              </w:rPr>
              <w:t xml:space="preserve"> Item ID:</w:t>
            </w:r>
            <w:r w:rsidRPr="008E2E1E">
              <w:rPr>
                <w:rFonts w:ascii="Arial" w:hAnsi="Arial" w:cs="Arial"/>
                <w:sz w:val="24"/>
                <w:szCs w:val="24"/>
                <w:u w:val="single"/>
              </w:rPr>
              <w:t xml:space="preserve"> </w:t>
            </w:r>
            <w:r w:rsidR="00EF14AB" w:rsidRPr="008E2E1E">
              <w:rPr>
                <w:rFonts w:ascii="Arial" w:hAnsi="Arial" w:cs="Arial"/>
                <w:sz w:val="24"/>
                <w:szCs w:val="24"/>
                <w:u w:val="single"/>
              </w:rPr>
              <w:t>52963</w:t>
            </w:r>
            <w:r w:rsidRPr="008E2E1E">
              <w:rPr>
                <w:rFonts w:ascii="Arial" w:hAnsi="Arial" w:cs="Arial"/>
                <w:sz w:val="24"/>
                <w:szCs w:val="24"/>
                <w:u w:val="single"/>
              </w:rPr>
              <w:t xml:space="preserve"> - </w:t>
            </w:r>
            <w:r w:rsidR="00EF14AB" w:rsidRPr="008E2E1E">
              <w:rPr>
                <w:rFonts w:ascii="Arial" w:hAnsi="Arial" w:cs="Arial"/>
                <w:sz w:val="24"/>
                <w:szCs w:val="24"/>
                <w:u w:val="single"/>
              </w:rPr>
              <w:t>Correspondence</w:t>
            </w:r>
            <w:r w:rsidR="00EF14AB" w:rsidRPr="008E2E1E">
              <w:rPr>
                <w:rFonts w:ascii="Arial" w:hAnsi="Arial" w:cs="Arial"/>
                <w:sz w:val="24"/>
                <w:szCs w:val="24"/>
              </w:rPr>
              <w:t xml:space="preserve"> </w:t>
            </w:r>
            <w:r w:rsidRPr="008E2E1E">
              <w:rPr>
                <w:rFonts w:ascii="Arial" w:hAnsi="Arial" w:cs="Arial"/>
                <w:sz w:val="24"/>
                <w:szCs w:val="24"/>
              </w:rPr>
              <w:t xml:space="preserve"> </w:t>
            </w:r>
            <w:r w:rsidR="00DB71E6" w:rsidRPr="008E2E1E">
              <w:rPr>
                <w:rFonts w:ascii="Arial" w:hAnsi="Arial" w:cs="Arial"/>
                <w:sz w:val="24"/>
                <w:szCs w:val="24"/>
              </w:rPr>
              <w:t xml:space="preserve">            </w:t>
            </w:r>
            <w:r w:rsidRPr="008E2E1E">
              <w:rPr>
                <w:rFonts w:ascii="Arial" w:hAnsi="Arial" w:cs="Arial"/>
                <w:sz w:val="24"/>
                <w:szCs w:val="24"/>
              </w:rPr>
              <w:t xml:space="preserve">                                  </w:t>
            </w:r>
            <w:r w:rsidR="00EF14AB" w:rsidRPr="008E2E1E">
              <w:rPr>
                <w:rFonts w:ascii="Arial" w:hAnsi="Arial" w:cs="Arial"/>
                <w:b w:val="0"/>
                <w:sz w:val="24"/>
                <w:szCs w:val="24"/>
              </w:rPr>
              <w:t>(No Business)</w:t>
            </w:r>
          </w:p>
          <w:p w:rsidR="00EF14AB" w:rsidRPr="008E2E1E" w:rsidRDefault="00EF14AB" w:rsidP="00EF14AB">
            <w:pPr>
              <w:pStyle w:val="Heading2"/>
              <w:jc w:val="center"/>
              <w:rPr>
                <w:rFonts w:ascii="Arial" w:hAnsi="Arial" w:cs="Arial"/>
                <w:sz w:val="24"/>
                <w:szCs w:val="24"/>
                <w:u w:val="single"/>
              </w:rPr>
            </w:pPr>
            <w:r w:rsidRPr="008E2E1E">
              <w:rPr>
                <w:rFonts w:ascii="Arial" w:hAnsi="Arial" w:cs="Arial"/>
                <w:sz w:val="24"/>
                <w:szCs w:val="24"/>
                <w:u w:val="single"/>
              </w:rPr>
              <w:t>Public Realm</w:t>
            </w:r>
          </w:p>
          <w:p w:rsidR="00EF14AB" w:rsidRPr="008E2E1E" w:rsidRDefault="00DB71E6" w:rsidP="00EF14AB">
            <w:pPr>
              <w:pStyle w:val="Heading3"/>
              <w:spacing w:after="0" w:afterAutospacing="0"/>
              <w:rPr>
                <w:rFonts w:ascii="Arial" w:hAnsi="Arial" w:cs="Arial"/>
                <w:sz w:val="24"/>
                <w:szCs w:val="24"/>
                <w:u w:val="single"/>
              </w:rPr>
            </w:pPr>
            <w:r w:rsidRPr="008E2E1E">
              <w:rPr>
                <w:rFonts w:ascii="Arial" w:hAnsi="Arial" w:cs="Arial"/>
                <w:sz w:val="24"/>
                <w:szCs w:val="24"/>
                <w:u w:val="single"/>
              </w:rPr>
              <w:t xml:space="preserve">RTT/151/17 - </w:t>
            </w:r>
            <w:r w:rsidR="00EF14AB" w:rsidRPr="008E2E1E">
              <w:rPr>
                <w:rFonts w:ascii="Arial" w:hAnsi="Arial" w:cs="Arial"/>
                <w:sz w:val="24"/>
                <w:szCs w:val="24"/>
                <w:u w:val="single"/>
              </w:rPr>
              <w:t>Q7</w:t>
            </w:r>
            <w:r w:rsidRPr="008E2E1E">
              <w:rPr>
                <w:rFonts w:ascii="Arial" w:hAnsi="Arial" w:cs="Arial"/>
                <w:sz w:val="24"/>
                <w:szCs w:val="24"/>
                <w:u w:val="single"/>
              </w:rPr>
              <w:t xml:space="preserve"> </w:t>
            </w:r>
            <w:r w:rsidR="00EF14AB" w:rsidRPr="008E2E1E">
              <w:rPr>
                <w:rFonts w:ascii="Arial" w:hAnsi="Arial" w:cs="Arial"/>
                <w:sz w:val="24"/>
                <w:szCs w:val="24"/>
                <w:u w:val="single"/>
              </w:rPr>
              <w:t>Item ID:</w:t>
            </w:r>
            <w:r w:rsidRPr="008E2E1E">
              <w:rPr>
                <w:rFonts w:ascii="Arial" w:hAnsi="Arial" w:cs="Arial"/>
                <w:sz w:val="24"/>
                <w:szCs w:val="24"/>
                <w:u w:val="single"/>
              </w:rPr>
              <w:t xml:space="preserve"> </w:t>
            </w:r>
            <w:r w:rsidR="00EF14AB" w:rsidRPr="008E2E1E">
              <w:rPr>
                <w:rFonts w:ascii="Arial" w:hAnsi="Arial" w:cs="Arial"/>
                <w:sz w:val="24"/>
                <w:szCs w:val="24"/>
                <w:u w:val="single"/>
              </w:rPr>
              <w:t>52930</w:t>
            </w:r>
            <w:r w:rsidRPr="008E2E1E">
              <w:rPr>
                <w:rFonts w:ascii="Arial" w:hAnsi="Arial" w:cs="Arial"/>
                <w:sz w:val="24"/>
                <w:szCs w:val="24"/>
                <w:u w:val="single"/>
              </w:rPr>
              <w:t xml:space="preserve"> - </w:t>
            </w:r>
            <w:proofErr w:type="spellStart"/>
            <w:r w:rsidRPr="008E2E1E">
              <w:rPr>
                <w:rFonts w:ascii="Arial" w:hAnsi="Arial" w:cs="Arial"/>
                <w:sz w:val="24"/>
                <w:szCs w:val="24"/>
                <w:u w:val="single"/>
              </w:rPr>
              <w:t>Bohernabreena</w:t>
            </w:r>
            <w:proofErr w:type="spellEnd"/>
            <w:r w:rsidRPr="008E2E1E">
              <w:rPr>
                <w:rFonts w:ascii="Arial" w:hAnsi="Arial" w:cs="Arial"/>
                <w:sz w:val="24"/>
                <w:szCs w:val="24"/>
                <w:u w:val="single"/>
              </w:rPr>
              <w:t xml:space="preserve"> Cemetery</w:t>
            </w:r>
          </w:p>
          <w:p w:rsidR="00EF14AB" w:rsidRPr="008E2E1E" w:rsidRDefault="00EF14AB" w:rsidP="00EF14AB">
            <w:pPr>
              <w:pStyle w:val="proposed"/>
              <w:rPr>
                <w:rFonts w:ascii="Arial" w:hAnsi="Arial" w:cs="Arial"/>
              </w:rPr>
            </w:pPr>
            <w:r w:rsidRPr="008E2E1E">
              <w:rPr>
                <w:rFonts w:ascii="Arial" w:hAnsi="Arial" w:cs="Arial"/>
              </w:rPr>
              <w:t>Proposed by Councillor R. McMahon</w:t>
            </w:r>
          </w:p>
          <w:p w:rsidR="00EF14AB" w:rsidRPr="008E2E1E" w:rsidRDefault="00EF14AB" w:rsidP="00EF14AB">
            <w:pPr>
              <w:pStyle w:val="NormalWeb"/>
              <w:rPr>
                <w:rFonts w:ascii="Arial" w:hAnsi="Arial" w:cs="Arial"/>
              </w:rPr>
            </w:pPr>
            <w:r w:rsidRPr="008E2E1E">
              <w:rPr>
                <w:rFonts w:ascii="Arial" w:hAnsi="Arial" w:cs="Arial"/>
              </w:rPr>
              <w:t xml:space="preserve">"To ask the Chief Executive for a report on </w:t>
            </w:r>
            <w:proofErr w:type="spellStart"/>
            <w:r w:rsidRPr="008E2E1E">
              <w:rPr>
                <w:rFonts w:ascii="Arial" w:hAnsi="Arial" w:cs="Arial"/>
              </w:rPr>
              <w:t>Bohernabreena</w:t>
            </w:r>
            <w:proofErr w:type="spellEnd"/>
            <w:r w:rsidRPr="008E2E1E">
              <w:rPr>
                <w:rFonts w:ascii="Arial" w:hAnsi="Arial" w:cs="Arial"/>
              </w:rPr>
              <w:t xml:space="preserve"> Cemetery regarding the following - Total Graves/Plots - Total Graves not yet opened. Please break the figures down between the old part of the cemetery and the new. Also how many plots have been booked/sold in the Old Cemetery which have not been opened and </w:t>
            </w:r>
            <w:r w:rsidRPr="008E2E1E">
              <w:rPr>
                <w:rFonts w:ascii="Arial" w:hAnsi="Arial" w:cs="Arial"/>
              </w:rPr>
              <w:lastRenderedPageBreak/>
              <w:t>what is the legal position on these.  Also based on the available plots left, how many years/months is left before these are all taken?"</w:t>
            </w:r>
          </w:p>
          <w:p w:rsidR="00EF14AB" w:rsidRPr="008E2E1E" w:rsidRDefault="00EF14AB" w:rsidP="00EF14AB">
            <w:pPr>
              <w:pStyle w:val="NormalWeb"/>
              <w:rPr>
                <w:rFonts w:ascii="Arial" w:hAnsi="Arial" w:cs="Arial"/>
              </w:rPr>
            </w:pPr>
            <w:r w:rsidRPr="008E2E1E">
              <w:rPr>
                <w:rStyle w:val="Strong"/>
                <w:rFonts w:ascii="Arial" w:hAnsi="Arial" w:cs="Arial"/>
              </w:rPr>
              <w:t>REPLY:</w:t>
            </w:r>
          </w:p>
          <w:p w:rsidR="00EF14AB" w:rsidRPr="008E2E1E" w:rsidRDefault="00DB71E6" w:rsidP="00EF14AB">
            <w:pPr>
              <w:pStyle w:val="NormalWeb"/>
              <w:rPr>
                <w:rFonts w:ascii="Arial" w:hAnsi="Arial" w:cs="Arial"/>
              </w:rPr>
            </w:pPr>
            <w:r w:rsidRPr="008E2E1E">
              <w:rPr>
                <w:rStyle w:val="Strong"/>
                <w:rFonts w:ascii="Arial" w:hAnsi="Arial" w:cs="Arial"/>
                <w:b w:val="0"/>
              </w:rPr>
              <w:t>“</w:t>
            </w:r>
            <w:proofErr w:type="spellStart"/>
            <w:r w:rsidR="00EF14AB" w:rsidRPr="008E2E1E">
              <w:rPr>
                <w:rStyle w:val="Strong"/>
                <w:rFonts w:ascii="Arial" w:hAnsi="Arial" w:cs="Arial"/>
              </w:rPr>
              <w:t>Bohernabreena</w:t>
            </w:r>
            <w:proofErr w:type="spellEnd"/>
            <w:r w:rsidR="00EF14AB" w:rsidRPr="008E2E1E">
              <w:rPr>
                <w:rStyle w:val="Strong"/>
                <w:rFonts w:ascii="Arial" w:hAnsi="Arial" w:cs="Arial"/>
              </w:rPr>
              <w:t xml:space="preserve"> Cemetery </w:t>
            </w:r>
            <w:r w:rsidR="00EF14AB" w:rsidRPr="008E2E1E">
              <w:rPr>
                <w:rFonts w:ascii="Arial" w:hAnsi="Arial" w:cs="Arial"/>
              </w:rPr>
              <w:t xml:space="preserve">(St. Joseph’s) was established in 1943 and is the largest Cemetery under the control of South Dublin County Council. On average 365 burials of all and no denomination take place in this Cemetery annually, with </w:t>
            </w:r>
            <w:proofErr w:type="spellStart"/>
            <w:r w:rsidR="00EF14AB" w:rsidRPr="008E2E1E">
              <w:rPr>
                <w:rFonts w:ascii="Arial" w:hAnsi="Arial" w:cs="Arial"/>
              </w:rPr>
              <w:t>approx</w:t>
            </w:r>
            <w:proofErr w:type="spellEnd"/>
            <w:r w:rsidR="00EF14AB" w:rsidRPr="008E2E1E">
              <w:rPr>
                <w:rFonts w:ascii="Arial" w:hAnsi="Arial" w:cs="Arial"/>
              </w:rPr>
              <w:t xml:space="preserve"> 210 involving the re-opening of an existing plot. </w:t>
            </w:r>
            <w:r w:rsidR="00EF14AB" w:rsidRPr="008E2E1E">
              <w:rPr>
                <w:rStyle w:val="Emphasis"/>
                <w:rFonts w:ascii="Arial" w:hAnsi="Arial" w:cs="Arial"/>
              </w:rPr>
              <w:t>(Based on figures from 2008 – 2015)</w:t>
            </w:r>
          </w:p>
          <w:p w:rsidR="00EF14AB" w:rsidRPr="008E2E1E" w:rsidRDefault="00EF14AB" w:rsidP="00EF14AB">
            <w:pPr>
              <w:pStyle w:val="NormalWeb"/>
              <w:rPr>
                <w:rFonts w:ascii="Arial" w:hAnsi="Arial" w:cs="Arial"/>
              </w:rPr>
            </w:pPr>
            <w:r w:rsidRPr="008E2E1E">
              <w:rPr>
                <w:rFonts w:ascii="Arial" w:hAnsi="Arial" w:cs="Arial"/>
              </w:rPr>
              <w:t>There are Angels Plots and a Lawn Cemetery along with the more traditional kerbed Cemetery Layout.</w:t>
            </w:r>
          </w:p>
          <w:p w:rsidR="00EF14AB" w:rsidRPr="008E2E1E" w:rsidRDefault="00EF14AB" w:rsidP="00EF14AB">
            <w:pPr>
              <w:pStyle w:val="NormalWeb"/>
              <w:rPr>
                <w:rFonts w:ascii="Arial" w:hAnsi="Arial" w:cs="Arial"/>
              </w:rPr>
            </w:pPr>
            <w:r w:rsidRPr="008E2E1E">
              <w:rPr>
                <w:rFonts w:ascii="Arial" w:hAnsi="Arial" w:cs="Arial"/>
              </w:rPr>
              <w:t xml:space="preserve">This Cemetery also has two vehicular entrances, a pedestrian entrance, two car parks laid out in </w:t>
            </w:r>
            <w:proofErr w:type="spellStart"/>
            <w:r w:rsidRPr="008E2E1E">
              <w:rPr>
                <w:rFonts w:ascii="Arial" w:hAnsi="Arial" w:cs="Arial"/>
              </w:rPr>
              <w:t>hardcore</w:t>
            </w:r>
            <w:proofErr w:type="spellEnd"/>
            <w:r w:rsidRPr="008E2E1E">
              <w:rPr>
                <w:rFonts w:ascii="Arial" w:hAnsi="Arial" w:cs="Arial"/>
              </w:rPr>
              <w:t>, a network of concrete roads throughout, a toilet block, several waste disposal bunkers, a small storage building, a storage container, and an undeveloped section to provide for future needs.</w:t>
            </w:r>
          </w:p>
          <w:p w:rsidR="00EF14AB" w:rsidRPr="008E2E1E" w:rsidRDefault="00EF14AB" w:rsidP="00EF14AB">
            <w:pPr>
              <w:pStyle w:val="NormalWeb"/>
              <w:rPr>
                <w:rFonts w:ascii="Arial" w:hAnsi="Arial" w:cs="Arial"/>
              </w:rPr>
            </w:pPr>
            <w:r w:rsidRPr="008E2E1E">
              <w:rPr>
                <w:rFonts w:ascii="Arial" w:hAnsi="Arial" w:cs="Arial"/>
              </w:rPr>
              <w:t xml:space="preserve">There are approximately 2,000 grave spaces available to purchase in </w:t>
            </w:r>
            <w:proofErr w:type="spellStart"/>
            <w:r w:rsidRPr="008E2E1E">
              <w:rPr>
                <w:rFonts w:ascii="Arial" w:hAnsi="Arial" w:cs="Arial"/>
              </w:rPr>
              <w:t>Bohernabreena</w:t>
            </w:r>
            <w:proofErr w:type="spellEnd"/>
            <w:r w:rsidRPr="008E2E1E">
              <w:rPr>
                <w:rFonts w:ascii="Arial" w:hAnsi="Arial" w:cs="Arial"/>
              </w:rPr>
              <w:t xml:space="preserve">. However it should be noted that the Council is currently undertaking a project to transfer all manual data held in respect of each burial ground (that is under the control of the Council),currently in "Purchase Books". While </w:t>
            </w:r>
            <w:proofErr w:type="spellStart"/>
            <w:r w:rsidRPr="008E2E1E">
              <w:rPr>
                <w:rFonts w:ascii="Arial" w:hAnsi="Arial" w:cs="Arial"/>
              </w:rPr>
              <w:t>Bohernabreena</w:t>
            </w:r>
            <w:proofErr w:type="spellEnd"/>
            <w:r w:rsidRPr="008E2E1E">
              <w:rPr>
                <w:rFonts w:ascii="Arial" w:hAnsi="Arial" w:cs="Arial"/>
              </w:rPr>
              <w:t xml:space="preserve"> Cemetery details are at present being transferred onto a database, it is estimated that this work will not be completed until Q3 / 2017.  Until such time as this project has been completed, an accurate outline of data is not readily available.</w:t>
            </w:r>
          </w:p>
          <w:p w:rsidR="00EF14AB" w:rsidRPr="008E2E1E" w:rsidRDefault="00EF14AB" w:rsidP="00EF14AB">
            <w:pPr>
              <w:pStyle w:val="NormalWeb"/>
              <w:rPr>
                <w:rFonts w:ascii="Arial" w:hAnsi="Arial" w:cs="Arial"/>
              </w:rPr>
            </w:pPr>
            <w:r w:rsidRPr="008E2E1E">
              <w:rPr>
                <w:rFonts w:ascii="Arial" w:hAnsi="Arial" w:cs="Arial"/>
              </w:rPr>
              <w:t>Presold burial plots, which have not yet used remain in the ownership of the purchaser and the Council has no legal recourse in this matter. However, grave spaces cannot now be purchased in advance, and can only be purchased at the time of death.</w:t>
            </w:r>
            <w:r w:rsidR="00DB71E6" w:rsidRPr="008E2E1E">
              <w:rPr>
                <w:rFonts w:ascii="Arial" w:hAnsi="Arial" w:cs="Arial"/>
              </w:rPr>
              <w:t>”</w:t>
            </w:r>
          </w:p>
          <w:p w:rsidR="00EF14AB" w:rsidRPr="008E2E1E" w:rsidRDefault="00DB71E6" w:rsidP="00EF14AB">
            <w:pPr>
              <w:pStyle w:val="Heading3"/>
              <w:spacing w:after="0" w:afterAutospacing="0"/>
              <w:rPr>
                <w:rFonts w:ascii="Arial" w:hAnsi="Arial" w:cs="Arial"/>
                <w:sz w:val="24"/>
                <w:szCs w:val="24"/>
                <w:u w:val="single"/>
              </w:rPr>
            </w:pPr>
            <w:r w:rsidRPr="008E2E1E">
              <w:rPr>
                <w:rFonts w:ascii="Arial" w:hAnsi="Arial" w:cs="Arial"/>
                <w:sz w:val="24"/>
                <w:szCs w:val="24"/>
                <w:u w:val="single"/>
              </w:rPr>
              <w:t xml:space="preserve">RTT/152/17 - </w:t>
            </w:r>
            <w:r w:rsidR="00EF14AB" w:rsidRPr="008E2E1E">
              <w:rPr>
                <w:rFonts w:ascii="Arial" w:hAnsi="Arial" w:cs="Arial"/>
                <w:sz w:val="24"/>
                <w:szCs w:val="24"/>
                <w:u w:val="single"/>
              </w:rPr>
              <w:t>Q8 Item ID:</w:t>
            </w:r>
            <w:r w:rsidRPr="008E2E1E">
              <w:rPr>
                <w:rFonts w:ascii="Arial" w:hAnsi="Arial" w:cs="Arial"/>
                <w:sz w:val="24"/>
                <w:szCs w:val="24"/>
                <w:u w:val="single"/>
              </w:rPr>
              <w:t xml:space="preserve"> </w:t>
            </w:r>
            <w:r w:rsidR="00EF14AB" w:rsidRPr="008E2E1E">
              <w:rPr>
                <w:rFonts w:ascii="Arial" w:hAnsi="Arial" w:cs="Arial"/>
                <w:sz w:val="24"/>
                <w:szCs w:val="24"/>
                <w:u w:val="single"/>
              </w:rPr>
              <w:t>52970</w:t>
            </w:r>
            <w:r w:rsidRPr="008E2E1E">
              <w:rPr>
                <w:rFonts w:ascii="Arial" w:hAnsi="Arial" w:cs="Arial"/>
                <w:sz w:val="24"/>
                <w:szCs w:val="24"/>
                <w:u w:val="single"/>
              </w:rPr>
              <w:t xml:space="preserve"> - </w:t>
            </w:r>
            <w:proofErr w:type="spellStart"/>
            <w:r w:rsidRPr="008E2E1E">
              <w:rPr>
                <w:rFonts w:ascii="Arial" w:hAnsi="Arial" w:cs="Arial"/>
                <w:sz w:val="24"/>
                <w:szCs w:val="24"/>
                <w:u w:val="single"/>
              </w:rPr>
              <w:t>Coolamber</w:t>
            </w:r>
            <w:proofErr w:type="spellEnd"/>
            <w:r w:rsidRPr="008E2E1E">
              <w:rPr>
                <w:rFonts w:ascii="Arial" w:hAnsi="Arial" w:cs="Arial"/>
                <w:sz w:val="24"/>
                <w:szCs w:val="24"/>
                <w:u w:val="single"/>
              </w:rPr>
              <w:t xml:space="preserve"> Pathway</w:t>
            </w:r>
          </w:p>
          <w:p w:rsidR="00EF14AB" w:rsidRPr="008E2E1E" w:rsidRDefault="00EF14AB" w:rsidP="00EF14AB">
            <w:pPr>
              <w:pStyle w:val="proposed"/>
              <w:rPr>
                <w:rFonts w:ascii="Arial" w:hAnsi="Arial" w:cs="Arial"/>
              </w:rPr>
            </w:pPr>
            <w:r w:rsidRPr="008E2E1E">
              <w:rPr>
                <w:rFonts w:ascii="Arial" w:hAnsi="Arial" w:cs="Arial"/>
              </w:rPr>
              <w:t>Proposed by Councillor D. O'Donovan</w:t>
            </w:r>
          </w:p>
          <w:p w:rsidR="00EF14AB" w:rsidRPr="008E2E1E" w:rsidRDefault="00EF14AB" w:rsidP="00EF14AB">
            <w:pPr>
              <w:pStyle w:val="NormalWeb"/>
              <w:rPr>
                <w:rFonts w:ascii="Arial" w:hAnsi="Arial" w:cs="Arial"/>
              </w:rPr>
            </w:pPr>
            <w:r w:rsidRPr="008E2E1E">
              <w:rPr>
                <w:rFonts w:ascii="Arial" w:hAnsi="Arial" w:cs="Arial"/>
              </w:rPr>
              <w:t xml:space="preserve">"To ask the Chief Executive for a full report on plans for the upgraded pathway from </w:t>
            </w:r>
            <w:proofErr w:type="spellStart"/>
            <w:r w:rsidRPr="008E2E1E">
              <w:rPr>
                <w:rFonts w:ascii="Arial" w:hAnsi="Arial" w:cs="Arial"/>
              </w:rPr>
              <w:t>Coolamber</w:t>
            </w:r>
            <w:proofErr w:type="spellEnd"/>
            <w:r w:rsidRPr="008E2E1E">
              <w:rPr>
                <w:rFonts w:ascii="Arial" w:hAnsi="Arial" w:cs="Arial"/>
              </w:rPr>
              <w:t xml:space="preserve"> Estate up to the back of St. </w:t>
            </w:r>
            <w:proofErr w:type="spellStart"/>
            <w:r w:rsidRPr="008E2E1E">
              <w:rPr>
                <w:rFonts w:ascii="Arial" w:hAnsi="Arial" w:cs="Arial"/>
              </w:rPr>
              <w:t>Colmcilles</w:t>
            </w:r>
            <w:proofErr w:type="spellEnd"/>
            <w:r w:rsidRPr="008E2E1E">
              <w:rPr>
                <w:rFonts w:ascii="Arial" w:hAnsi="Arial" w:cs="Arial"/>
              </w:rPr>
              <w:t xml:space="preserve"> National School.  When is work due to commence on the project?"</w:t>
            </w:r>
          </w:p>
          <w:p w:rsidR="00EF14AB" w:rsidRPr="008E2E1E" w:rsidRDefault="00EF14AB" w:rsidP="00EF14AB">
            <w:pPr>
              <w:pStyle w:val="NormalWeb"/>
              <w:rPr>
                <w:rFonts w:ascii="Arial" w:hAnsi="Arial" w:cs="Arial"/>
              </w:rPr>
            </w:pPr>
            <w:r w:rsidRPr="008E2E1E">
              <w:rPr>
                <w:rStyle w:val="Strong"/>
                <w:rFonts w:ascii="Arial" w:hAnsi="Arial" w:cs="Arial"/>
              </w:rPr>
              <w:t>REPLY:</w:t>
            </w:r>
          </w:p>
          <w:p w:rsidR="00EF14AB" w:rsidRPr="008E2E1E" w:rsidRDefault="00EF14AB" w:rsidP="00EF14AB">
            <w:pPr>
              <w:pStyle w:val="NormalWeb"/>
              <w:rPr>
                <w:rFonts w:ascii="Arial" w:hAnsi="Arial" w:cs="Arial"/>
              </w:rPr>
            </w:pPr>
            <w:r w:rsidRPr="008E2E1E">
              <w:rPr>
                <w:rFonts w:ascii="Arial" w:hAnsi="Arial" w:cs="Arial"/>
              </w:rPr>
              <w:t xml:space="preserve">"A scheme to improve the pathway from </w:t>
            </w:r>
            <w:proofErr w:type="spellStart"/>
            <w:r w:rsidRPr="008E2E1E">
              <w:rPr>
                <w:rFonts w:ascii="Arial" w:hAnsi="Arial" w:cs="Arial"/>
              </w:rPr>
              <w:t>Coolamber</w:t>
            </w:r>
            <w:proofErr w:type="spellEnd"/>
            <w:r w:rsidRPr="008E2E1E">
              <w:rPr>
                <w:rFonts w:ascii="Arial" w:hAnsi="Arial" w:cs="Arial"/>
              </w:rPr>
              <w:t xml:space="preserve"> Estate to St </w:t>
            </w:r>
            <w:proofErr w:type="spellStart"/>
            <w:r w:rsidRPr="008E2E1E">
              <w:rPr>
                <w:rFonts w:ascii="Arial" w:hAnsi="Arial" w:cs="Arial"/>
              </w:rPr>
              <w:t>Colmcille's</w:t>
            </w:r>
            <w:proofErr w:type="spellEnd"/>
            <w:r w:rsidRPr="008E2E1E">
              <w:rPr>
                <w:rFonts w:ascii="Arial" w:hAnsi="Arial" w:cs="Arial"/>
              </w:rPr>
              <w:t xml:space="preserve"> National School has been included in the proposed Public Realm Improvement Works Programme for 2017 which is due to be considered at the meeting of the County Council on Monday March 13th.  It is proposed that this scheme will be carried out later in the current year, subject to final approval being given by the Council at the March meeting."</w:t>
            </w:r>
          </w:p>
          <w:p w:rsidR="00EF14AB" w:rsidRPr="008E2E1E" w:rsidRDefault="00DB71E6" w:rsidP="00EF14AB">
            <w:pPr>
              <w:pStyle w:val="Heading3"/>
              <w:spacing w:after="0" w:afterAutospacing="0"/>
              <w:rPr>
                <w:rFonts w:ascii="Arial" w:hAnsi="Arial" w:cs="Arial"/>
                <w:sz w:val="24"/>
                <w:szCs w:val="24"/>
                <w:u w:val="single"/>
              </w:rPr>
            </w:pPr>
            <w:r w:rsidRPr="008E2E1E">
              <w:rPr>
                <w:rFonts w:ascii="Arial" w:hAnsi="Arial" w:cs="Arial"/>
                <w:sz w:val="24"/>
                <w:szCs w:val="24"/>
                <w:u w:val="single"/>
              </w:rPr>
              <w:lastRenderedPageBreak/>
              <w:t xml:space="preserve">RTT/153/17 – </w:t>
            </w:r>
            <w:r w:rsidR="00EF14AB" w:rsidRPr="008E2E1E">
              <w:rPr>
                <w:rFonts w:ascii="Arial" w:hAnsi="Arial" w:cs="Arial"/>
                <w:sz w:val="24"/>
                <w:szCs w:val="24"/>
                <w:u w:val="single"/>
              </w:rPr>
              <w:t>H17 Item ID:</w:t>
            </w:r>
            <w:r w:rsidRPr="008E2E1E">
              <w:rPr>
                <w:rFonts w:ascii="Arial" w:hAnsi="Arial" w:cs="Arial"/>
                <w:sz w:val="24"/>
                <w:szCs w:val="24"/>
                <w:u w:val="single"/>
              </w:rPr>
              <w:t xml:space="preserve"> </w:t>
            </w:r>
            <w:r w:rsidR="00EF14AB" w:rsidRPr="008E2E1E">
              <w:rPr>
                <w:rFonts w:ascii="Arial" w:hAnsi="Arial" w:cs="Arial"/>
                <w:sz w:val="24"/>
                <w:szCs w:val="24"/>
                <w:u w:val="single"/>
              </w:rPr>
              <w:t>52856</w:t>
            </w:r>
            <w:r w:rsidRPr="008E2E1E">
              <w:rPr>
                <w:rFonts w:ascii="Arial" w:hAnsi="Arial" w:cs="Arial"/>
                <w:sz w:val="24"/>
                <w:szCs w:val="24"/>
                <w:u w:val="single"/>
              </w:rPr>
              <w:t xml:space="preserve"> - Report on 2016 Tree Maintenance Programme</w:t>
            </w:r>
          </w:p>
          <w:p w:rsidR="0087137F" w:rsidRPr="008E2E1E" w:rsidRDefault="00A81651" w:rsidP="0087137F">
            <w:pPr>
              <w:rPr>
                <w:rFonts w:ascii="Arial" w:hAnsi="Arial" w:cs="Arial"/>
              </w:rPr>
            </w:pPr>
            <w:r w:rsidRPr="008E2E1E">
              <w:rPr>
                <w:rFonts w:ascii="Arial" w:hAnsi="Arial" w:cs="Arial"/>
              </w:rPr>
              <w:t xml:space="preserve">Report presented by M. Ni </w:t>
            </w:r>
            <w:hyperlink r:id="rId12" w:history="1">
              <w:proofErr w:type="spellStart"/>
              <w:r w:rsidRPr="008E2E1E">
                <w:rPr>
                  <w:rFonts w:ascii="Arial" w:hAnsi="Arial" w:cs="Arial"/>
                </w:rPr>
                <w:t>Dhomhnaill</w:t>
              </w:r>
              <w:proofErr w:type="spellEnd"/>
            </w:hyperlink>
            <w:r w:rsidR="0087137F" w:rsidRPr="008E2E1E">
              <w:rPr>
                <w:rFonts w:ascii="Arial" w:hAnsi="Arial" w:cs="Arial"/>
              </w:rPr>
              <w:t xml:space="preserve">, Executive Parks Superintendent           </w:t>
            </w:r>
          </w:p>
          <w:p w:rsidR="00A81651" w:rsidRPr="008E2E1E" w:rsidRDefault="00A81651" w:rsidP="00A81651">
            <w:pPr>
              <w:rPr>
                <w:rFonts w:ascii="Arial" w:hAnsi="Arial" w:cs="Arial"/>
              </w:rPr>
            </w:pPr>
          </w:p>
          <w:p w:rsidR="00EF14AB" w:rsidRPr="008E2E1E" w:rsidRDefault="00EF14AB" w:rsidP="00EF14AB">
            <w:pPr>
              <w:pStyle w:val="NormalWeb"/>
              <w:rPr>
                <w:rFonts w:ascii="Arial" w:hAnsi="Arial" w:cs="Arial"/>
              </w:rPr>
            </w:pPr>
            <w:r w:rsidRPr="008E2E1E">
              <w:rPr>
                <w:rStyle w:val="Strong"/>
                <w:rFonts w:ascii="Arial" w:hAnsi="Arial" w:cs="Arial"/>
              </w:rPr>
              <w:t>Report on 2016 Tree Maintenance Programme</w:t>
            </w:r>
          </w:p>
          <w:p w:rsidR="00EF14AB" w:rsidRPr="008E2E1E" w:rsidRDefault="00EF14AB" w:rsidP="00EF14AB">
            <w:pPr>
              <w:pStyle w:val="NormalWeb"/>
              <w:rPr>
                <w:rFonts w:ascii="Arial" w:hAnsi="Arial" w:cs="Arial"/>
              </w:rPr>
            </w:pPr>
            <w:r w:rsidRPr="008E2E1E">
              <w:rPr>
                <w:rFonts w:ascii="Arial" w:hAnsi="Arial" w:cs="Arial"/>
              </w:rPr>
              <w:t>During 2016, the Council has had two full-time tree maintenance crews carrying out works, one operating primarily in areas north of the N7 and the other operating primarily in areas south of the N7.</w:t>
            </w:r>
          </w:p>
          <w:p w:rsidR="00EF14AB" w:rsidRPr="008E2E1E" w:rsidRDefault="00EF14AB" w:rsidP="00EF14AB">
            <w:pPr>
              <w:pStyle w:val="NormalWeb"/>
              <w:rPr>
                <w:rFonts w:ascii="Arial" w:hAnsi="Arial" w:cs="Arial"/>
              </w:rPr>
            </w:pPr>
            <w:r w:rsidRPr="008E2E1E">
              <w:rPr>
                <w:rFonts w:ascii="Arial" w:hAnsi="Arial" w:cs="Arial"/>
              </w:rPr>
              <w:t xml:space="preserve">In the period January – December 2016, tree maintenance involving tree pruning and removal, was carried out on just over 2,200 trees across the county. This figure includes tree maintenance works completed on over 900 trees in the </w:t>
            </w:r>
            <w:proofErr w:type="spellStart"/>
            <w:r w:rsidRPr="008E2E1E">
              <w:rPr>
                <w:rFonts w:ascii="Arial" w:hAnsi="Arial" w:cs="Arial"/>
              </w:rPr>
              <w:t>Terenure</w:t>
            </w:r>
            <w:proofErr w:type="spellEnd"/>
            <w:r w:rsidRPr="008E2E1E">
              <w:rPr>
                <w:rFonts w:ascii="Arial" w:hAnsi="Arial" w:cs="Arial"/>
              </w:rPr>
              <w:t xml:space="preserve">, Templeogue, </w:t>
            </w:r>
            <w:proofErr w:type="gramStart"/>
            <w:r w:rsidRPr="008E2E1E">
              <w:rPr>
                <w:rFonts w:ascii="Arial" w:hAnsi="Arial" w:cs="Arial"/>
              </w:rPr>
              <w:t>Rathfarnham</w:t>
            </w:r>
            <w:proofErr w:type="gramEnd"/>
            <w:r w:rsidRPr="008E2E1E">
              <w:rPr>
                <w:rFonts w:ascii="Arial" w:hAnsi="Arial" w:cs="Arial"/>
              </w:rPr>
              <w:t xml:space="preserve"> Areas.</w:t>
            </w:r>
          </w:p>
          <w:p w:rsidR="00EF14AB" w:rsidRPr="008E2E1E" w:rsidRDefault="00EF14AB" w:rsidP="00EF14AB">
            <w:pPr>
              <w:pStyle w:val="NormalWeb"/>
              <w:rPr>
                <w:rFonts w:ascii="Arial" w:hAnsi="Arial" w:cs="Arial"/>
              </w:rPr>
            </w:pPr>
            <w:r w:rsidRPr="008E2E1E">
              <w:rPr>
                <w:rFonts w:ascii="Arial" w:hAnsi="Arial" w:cs="Arial"/>
              </w:rPr>
              <w:t>In line with the Council's Tree Management Policy 2015-2020 "Living With Trees", the focus of the 2016 Tree Maintenance Programme has been on entire roads or whole estates. This represents a move away from reactive pruning of individual trees on a one off basis to a planned maintenance programme. The objective of this approach is to increase the efficiency and productivity of the tree maintenance crews and advance a proactive programme of cyclical pruning targeting priority locations where intervention is most needed and where it will yield greatest community benefit.</w:t>
            </w:r>
          </w:p>
          <w:p w:rsidR="00EF14AB" w:rsidRPr="008E2E1E" w:rsidRDefault="00EF14AB" w:rsidP="00EF14AB">
            <w:pPr>
              <w:pStyle w:val="NormalWeb"/>
              <w:rPr>
                <w:rFonts w:ascii="Arial" w:hAnsi="Arial" w:cs="Arial"/>
              </w:rPr>
            </w:pPr>
            <w:r w:rsidRPr="008E2E1E">
              <w:rPr>
                <w:rFonts w:ascii="Arial" w:hAnsi="Arial" w:cs="Arial"/>
              </w:rPr>
              <w:t xml:space="preserve">In addition to the planned whole estate and road programme, reactive and emergency works are carried out on individually located trees as necessary in order to manage risks to the public. If a tree is identified as posing an immediate and present danger action will be taken to make the tree safe. Emergency works are also carried out where a tree is rendered hazardous as a result of severe weather conditions. An emergency is defined as a tree that is in immediate danger of collapse or causing an obstruction requiring urgent attention. Emergency and reactive tree works will normally take priority over the planned programme of tree maintenance works in estates and it must be recognised that there is consequent impact on progress with the planned programme. In the </w:t>
            </w:r>
            <w:proofErr w:type="spellStart"/>
            <w:r w:rsidRPr="008E2E1E">
              <w:rPr>
                <w:rFonts w:ascii="Arial" w:hAnsi="Arial" w:cs="Arial"/>
              </w:rPr>
              <w:t>Terenure</w:t>
            </w:r>
            <w:proofErr w:type="spellEnd"/>
            <w:r w:rsidRPr="008E2E1E">
              <w:rPr>
                <w:rFonts w:ascii="Arial" w:hAnsi="Arial" w:cs="Arial"/>
              </w:rPr>
              <w:t>, Templeogue, Rathfarnham Areas, emergency tree works were carried out on c. 50 trees during 2016.</w:t>
            </w:r>
          </w:p>
          <w:p w:rsidR="00EF14AB" w:rsidRPr="008E2E1E" w:rsidRDefault="00EF14AB" w:rsidP="00EF14AB">
            <w:pPr>
              <w:pStyle w:val="NormalWeb"/>
              <w:rPr>
                <w:rFonts w:ascii="Arial" w:hAnsi="Arial" w:cs="Arial"/>
              </w:rPr>
            </w:pPr>
            <w:r w:rsidRPr="008E2E1E">
              <w:rPr>
                <w:rFonts w:ascii="Arial" w:hAnsi="Arial" w:cs="Arial"/>
              </w:rPr>
              <w:t xml:space="preserve">The following is a list of estates in the </w:t>
            </w:r>
            <w:proofErr w:type="spellStart"/>
            <w:r w:rsidRPr="008E2E1E">
              <w:rPr>
                <w:rFonts w:ascii="Arial" w:hAnsi="Arial" w:cs="Arial"/>
              </w:rPr>
              <w:t>Terenure</w:t>
            </w:r>
            <w:proofErr w:type="spellEnd"/>
            <w:r w:rsidRPr="008E2E1E">
              <w:rPr>
                <w:rFonts w:ascii="Arial" w:hAnsi="Arial" w:cs="Arial"/>
              </w:rPr>
              <w:t xml:space="preserve">, Templeogue, </w:t>
            </w:r>
            <w:proofErr w:type="gramStart"/>
            <w:r w:rsidRPr="008E2E1E">
              <w:rPr>
                <w:rFonts w:ascii="Arial" w:hAnsi="Arial" w:cs="Arial"/>
              </w:rPr>
              <w:t>Rathfarnham</w:t>
            </w:r>
            <w:proofErr w:type="gramEnd"/>
            <w:r w:rsidRPr="008E2E1E">
              <w:rPr>
                <w:rFonts w:ascii="Arial" w:hAnsi="Arial" w:cs="Arial"/>
              </w:rPr>
              <w:t xml:space="preserve"> Areas where a complete programme of tree maintenance involving removal or pruning of all trees that were identified as requiring works was carried out during 2016. In advance of commencing works within an estate or road, a full survey of all trees at the location is carried out to inform the programme and scheduling of tree pruning and removal works for all trees in the estate or road that are identified as requiring tree maintenance.</w:t>
            </w:r>
          </w:p>
          <w:p w:rsidR="00EF14AB" w:rsidRPr="008E2E1E" w:rsidRDefault="00EF14AB" w:rsidP="00EF14AB">
            <w:pPr>
              <w:pStyle w:val="NormalWeb"/>
              <w:rPr>
                <w:rFonts w:ascii="Arial" w:hAnsi="Arial" w:cs="Arial"/>
              </w:rPr>
            </w:pPr>
            <w:r w:rsidRPr="008E2E1E">
              <w:rPr>
                <w:rFonts w:ascii="Arial" w:hAnsi="Arial" w:cs="Arial"/>
              </w:rPr>
              <w:t xml:space="preserve">There are a small number of estates which were listed on the 2016 Tree Maintenance Programme where works remain outstanding for completion. These </w:t>
            </w:r>
            <w:r w:rsidRPr="008E2E1E">
              <w:rPr>
                <w:rFonts w:ascii="Arial" w:hAnsi="Arial" w:cs="Arial"/>
              </w:rPr>
              <w:lastRenderedPageBreak/>
              <w:t>estates have been carried forward to the 2017 Tree Maintenance Programme and are being prioritised for completion as part of the ongoing programme of work.</w:t>
            </w:r>
          </w:p>
          <w:p w:rsidR="00EF14AB" w:rsidRPr="008E2E1E" w:rsidRDefault="00EF14AB" w:rsidP="00EF14AB">
            <w:pPr>
              <w:pStyle w:val="NormalWeb"/>
              <w:rPr>
                <w:rFonts w:ascii="Arial" w:hAnsi="Arial" w:cs="Arial"/>
              </w:rPr>
            </w:pPr>
            <w:r w:rsidRPr="008E2E1E">
              <w:rPr>
                <w:rStyle w:val="Strong"/>
                <w:rFonts w:ascii="Arial" w:hAnsi="Arial" w:cs="Arial"/>
              </w:rPr>
              <w:t>Whole Estates Completed during 2016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0"/>
              <w:gridCol w:w="2460"/>
            </w:tblGrid>
            <w:tr w:rsidR="00EF14AB" w:rsidRPr="008E2E1E" w:rsidTr="00EF14AB">
              <w:trPr>
                <w:tblCellSpacing w:w="15" w:type="dxa"/>
              </w:trPr>
              <w:tc>
                <w:tcPr>
                  <w:tcW w:w="2415" w:type="dxa"/>
                  <w:vAlign w:val="center"/>
                  <w:hideMark/>
                </w:tcPr>
                <w:p w:rsidR="00EF14AB" w:rsidRPr="008E2E1E" w:rsidRDefault="00EF14AB" w:rsidP="00EF14AB">
                  <w:pPr>
                    <w:pStyle w:val="NormalWeb"/>
                    <w:rPr>
                      <w:rFonts w:ascii="Arial" w:hAnsi="Arial" w:cs="Arial"/>
                    </w:rPr>
                  </w:pPr>
                  <w:r w:rsidRPr="008E2E1E">
                    <w:rPr>
                      <w:rStyle w:val="Strong"/>
                      <w:rFonts w:ascii="Arial" w:hAnsi="Arial" w:cs="Arial"/>
                    </w:rPr>
                    <w:t>Estate / Road</w:t>
                  </w:r>
                  <w:r w:rsidRPr="008E2E1E">
                    <w:rPr>
                      <w:rFonts w:ascii="Arial" w:hAnsi="Arial" w:cs="Arial"/>
                    </w:rPr>
                    <w:t xml:space="preserve"> </w:t>
                  </w:r>
                </w:p>
              </w:tc>
              <w:tc>
                <w:tcPr>
                  <w:tcW w:w="2415" w:type="dxa"/>
                  <w:vAlign w:val="center"/>
                  <w:hideMark/>
                </w:tcPr>
                <w:p w:rsidR="00EF14AB" w:rsidRPr="008E2E1E" w:rsidRDefault="00EF14AB" w:rsidP="00EF14AB">
                  <w:pPr>
                    <w:pStyle w:val="NormalWeb"/>
                    <w:rPr>
                      <w:rFonts w:ascii="Arial" w:hAnsi="Arial" w:cs="Arial"/>
                    </w:rPr>
                  </w:pPr>
                  <w:r w:rsidRPr="008E2E1E">
                    <w:rPr>
                      <w:rStyle w:val="Strong"/>
                      <w:rFonts w:ascii="Arial" w:hAnsi="Arial" w:cs="Arial"/>
                    </w:rPr>
                    <w:t xml:space="preserve">Status </w:t>
                  </w:r>
                </w:p>
              </w:tc>
            </w:tr>
            <w:tr w:rsidR="00EF14AB" w:rsidRPr="008E2E1E" w:rsidTr="00EF14AB">
              <w:trPr>
                <w:tblCellSpacing w:w="15" w:type="dxa"/>
              </w:trPr>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Orwell Park Estate             </w:t>
                  </w:r>
                </w:p>
              </w:tc>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Work complete </w:t>
                  </w:r>
                </w:p>
              </w:tc>
            </w:tr>
            <w:tr w:rsidR="00EF14AB" w:rsidRPr="008E2E1E" w:rsidTr="00EF14AB">
              <w:trPr>
                <w:tblCellSpacing w:w="15" w:type="dxa"/>
              </w:trPr>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Templeogue Woods </w:t>
                  </w:r>
                </w:p>
              </w:tc>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Work complete </w:t>
                  </w:r>
                </w:p>
              </w:tc>
            </w:tr>
            <w:tr w:rsidR="00EF14AB" w:rsidRPr="008E2E1E" w:rsidTr="00EF14AB">
              <w:trPr>
                <w:tblCellSpacing w:w="15" w:type="dxa"/>
              </w:trPr>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Templeogue Lodge </w:t>
                  </w:r>
                </w:p>
              </w:tc>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Work complete </w:t>
                  </w:r>
                </w:p>
              </w:tc>
            </w:tr>
            <w:tr w:rsidR="00EF14AB" w:rsidRPr="008E2E1E" w:rsidTr="00EF14AB">
              <w:trPr>
                <w:tblCellSpacing w:w="15" w:type="dxa"/>
              </w:trPr>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Boden Estate </w:t>
                  </w:r>
                </w:p>
              </w:tc>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Work complete </w:t>
                  </w:r>
                </w:p>
              </w:tc>
            </w:tr>
            <w:tr w:rsidR="00EF14AB" w:rsidRPr="008E2E1E" w:rsidTr="00EF14AB">
              <w:trPr>
                <w:tblCellSpacing w:w="15" w:type="dxa"/>
              </w:trPr>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Boden Wood </w:t>
                  </w:r>
                </w:p>
              </w:tc>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Work complete </w:t>
                  </w:r>
                </w:p>
              </w:tc>
            </w:tr>
            <w:tr w:rsidR="00EF14AB" w:rsidRPr="008E2E1E" w:rsidTr="00EF14AB">
              <w:trPr>
                <w:tblCellSpacing w:w="15" w:type="dxa"/>
              </w:trPr>
              <w:tc>
                <w:tcPr>
                  <w:tcW w:w="241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Castleside</w:t>
                  </w:r>
                  <w:proofErr w:type="spellEnd"/>
                  <w:r w:rsidRPr="008E2E1E">
                    <w:rPr>
                      <w:rFonts w:ascii="Arial" w:hAnsi="Arial" w:cs="Arial"/>
                    </w:rPr>
                    <w:t xml:space="preserve"> Drive </w:t>
                  </w:r>
                </w:p>
              </w:tc>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Work complete </w:t>
                  </w:r>
                </w:p>
              </w:tc>
            </w:tr>
            <w:tr w:rsidR="00EF14AB" w:rsidRPr="008E2E1E" w:rsidTr="00EF14AB">
              <w:trPr>
                <w:tblCellSpacing w:w="15" w:type="dxa"/>
              </w:trPr>
              <w:tc>
                <w:tcPr>
                  <w:tcW w:w="241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Scholarstown</w:t>
                  </w:r>
                  <w:proofErr w:type="spellEnd"/>
                  <w:r w:rsidRPr="008E2E1E">
                    <w:rPr>
                      <w:rFonts w:ascii="Arial" w:hAnsi="Arial" w:cs="Arial"/>
                    </w:rPr>
                    <w:t xml:space="preserve"> Park </w:t>
                  </w:r>
                </w:p>
              </w:tc>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Work complete </w:t>
                  </w:r>
                </w:p>
              </w:tc>
            </w:tr>
            <w:tr w:rsidR="00EF14AB" w:rsidRPr="008E2E1E" w:rsidTr="00EF14AB">
              <w:trPr>
                <w:tblCellSpacing w:w="15" w:type="dxa"/>
              </w:trPr>
              <w:tc>
                <w:tcPr>
                  <w:tcW w:w="241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Templeroan</w:t>
                  </w:r>
                  <w:proofErr w:type="spellEnd"/>
                  <w:r w:rsidRPr="008E2E1E">
                    <w:rPr>
                      <w:rFonts w:ascii="Arial" w:hAnsi="Arial" w:cs="Arial"/>
                    </w:rPr>
                    <w:t xml:space="preserve"> </w:t>
                  </w:r>
                </w:p>
              </w:tc>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Work complete </w:t>
                  </w:r>
                </w:p>
              </w:tc>
            </w:tr>
            <w:tr w:rsidR="00EF14AB" w:rsidRPr="008E2E1E" w:rsidTr="00EF14AB">
              <w:trPr>
                <w:tblCellSpacing w:w="15" w:type="dxa"/>
              </w:trPr>
              <w:tc>
                <w:tcPr>
                  <w:tcW w:w="241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Idrone</w:t>
                  </w:r>
                  <w:proofErr w:type="spellEnd"/>
                  <w:r w:rsidRPr="008E2E1E">
                    <w:rPr>
                      <w:rFonts w:ascii="Arial" w:hAnsi="Arial" w:cs="Arial"/>
                    </w:rPr>
                    <w:t xml:space="preserve"> Park </w:t>
                  </w:r>
                </w:p>
              </w:tc>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Tree Survey complete </w:t>
                  </w:r>
                </w:p>
              </w:tc>
            </w:tr>
            <w:tr w:rsidR="00EF14AB" w:rsidRPr="008E2E1E" w:rsidTr="00EF14AB">
              <w:trPr>
                <w:tblCellSpacing w:w="15" w:type="dxa"/>
              </w:trPr>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Brookwood </w:t>
                  </w:r>
                </w:p>
              </w:tc>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Tree survey complete </w:t>
                  </w:r>
                </w:p>
              </w:tc>
            </w:tr>
            <w:tr w:rsidR="00EF14AB" w:rsidRPr="008E2E1E" w:rsidTr="00EF14AB">
              <w:trPr>
                <w:tblCellSpacing w:w="15" w:type="dxa"/>
              </w:trPr>
              <w:tc>
                <w:tcPr>
                  <w:tcW w:w="241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Delaford</w:t>
                  </w:r>
                  <w:proofErr w:type="spellEnd"/>
                  <w:r w:rsidRPr="008E2E1E">
                    <w:rPr>
                      <w:rFonts w:ascii="Arial" w:hAnsi="Arial" w:cs="Arial"/>
                    </w:rPr>
                    <w:t xml:space="preserve"> Park </w:t>
                  </w:r>
                </w:p>
              </w:tc>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Tree survey complete </w:t>
                  </w:r>
                </w:p>
              </w:tc>
            </w:tr>
            <w:tr w:rsidR="00EF14AB" w:rsidRPr="008E2E1E" w:rsidTr="00EF14AB">
              <w:trPr>
                <w:tblCellSpacing w:w="15" w:type="dxa"/>
              </w:trPr>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Dodder Road Lower </w:t>
                  </w:r>
                </w:p>
              </w:tc>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Tree survey complete </w:t>
                  </w:r>
                </w:p>
              </w:tc>
            </w:tr>
            <w:tr w:rsidR="00EF14AB" w:rsidRPr="008E2E1E" w:rsidTr="00EF14AB">
              <w:trPr>
                <w:tblCellSpacing w:w="15" w:type="dxa"/>
              </w:trPr>
              <w:tc>
                <w:tcPr>
                  <w:tcW w:w="241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Fonthill</w:t>
                  </w:r>
                  <w:proofErr w:type="spellEnd"/>
                  <w:r w:rsidRPr="008E2E1E">
                    <w:rPr>
                      <w:rFonts w:ascii="Arial" w:hAnsi="Arial" w:cs="Arial"/>
                    </w:rPr>
                    <w:t xml:space="preserve"> Park, </w:t>
                  </w:r>
                </w:p>
              </w:tc>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Tree survey complete </w:t>
                  </w:r>
                </w:p>
              </w:tc>
            </w:tr>
            <w:tr w:rsidR="00EF14AB" w:rsidRPr="008E2E1E" w:rsidTr="00EF14AB">
              <w:trPr>
                <w:tblCellSpacing w:w="15" w:type="dxa"/>
              </w:trPr>
              <w:tc>
                <w:tcPr>
                  <w:tcW w:w="241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Knocklyon</w:t>
                  </w:r>
                  <w:proofErr w:type="spellEnd"/>
                  <w:r w:rsidRPr="008E2E1E">
                    <w:rPr>
                      <w:rFonts w:ascii="Arial" w:hAnsi="Arial" w:cs="Arial"/>
                    </w:rPr>
                    <w:t xml:space="preserve"> Avenue </w:t>
                  </w:r>
                </w:p>
              </w:tc>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Tree survey complete </w:t>
                  </w:r>
                </w:p>
              </w:tc>
            </w:tr>
            <w:tr w:rsidR="00EF14AB" w:rsidRPr="008E2E1E" w:rsidTr="00EF14AB">
              <w:trPr>
                <w:tblCellSpacing w:w="15" w:type="dxa"/>
              </w:trPr>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The Glen Boden estate </w:t>
                  </w:r>
                </w:p>
              </w:tc>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Tree survey complete </w:t>
                  </w:r>
                </w:p>
              </w:tc>
            </w:tr>
            <w:tr w:rsidR="00EF14AB" w:rsidRPr="008E2E1E" w:rsidTr="00EF14AB">
              <w:trPr>
                <w:tblCellSpacing w:w="15" w:type="dxa"/>
              </w:trPr>
              <w:tc>
                <w:tcPr>
                  <w:tcW w:w="241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Muckross</w:t>
                  </w:r>
                  <w:proofErr w:type="spellEnd"/>
                  <w:r w:rsidRPr="008E2E1E">
                    <w:rPr>
                      <w:rFonts w:ascii="Arial" w:hAnsi="Arial" w:cs="Arial"/>
                    </w:rPr>
                    <w:t xml:space="preserve"> estate </w:t>
                  </w:r>
                </w:p>
              </w:tc>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Tree survey complete </w:t>
                  </w:r>
                </w:p>
              </w:tc>
            </w:tr>
            <w:tr w:rsidR="00EF14AB" w:rsidRPr="008E2E1E" w:rsidTr="00EF14AB">
              <w:trPr>
                <w:tblCellSpacing w:w="15" w:type="dxa"/>
              </w:trPr>
              <w:tc>
                <w:tcPr>
                  <w:tcW w:w="241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Rossmore</w:t>
                  </w:r>
                  <w:proofErr w:type="spellEnd"/>
                  <w:r w:rsidRPr="008E2E1E">
                    <w:rPr>
                      <w:rFonts w:ascii="Arial" w:hAnsi="Arial" w:cs="Arial"/>
                    </w:rPr>
                    <w:t xml:space="preserve"> Road </w:t>
                  </w:r>
                </w:p>
              </w:tc>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Tree survey complete </w:t>
                  </w:r>
                </w:p>
              </w:tc>
            </w:tr>
            <w:tr w:rsidR="00EF14AB" w:rsidRPr="008E2E1E" w:rsidTr="00EF14AB">
              <w:trPr>
                <w:tblCellSpacing w:w="15" w:type="dxa"/>
              </w:trPr>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Hillside Park </w:t>
                  </w:r>
                </w:p>
              </w:tc>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Tree survey complete </w:t>
                  </w:r>
                </w:p>
              </w:tc>
            </w:tr>
            <w:tr w:rsidR="00EF14AB" w:rsidRPr="008E2E1E" w:rsidTr="00EF14AB">
              <w:trPr>
                <w:tblCellSpacing w:w="15" w:type="dxa"/>
              </w:trPr>
              <w:tc>
                <w:tcPr>
                  <w:tcW w:w="241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Willbrook</w:t>
                  </w:r>
                  <w:proofErr w:type="spellEnd"/>
                  <w:r w:rsidRPr="008E2E1E">
                    <w:rPr>
                      <w:rFonts w:ascii="Arial" w:hAnsi="Arial" w:cs="Arial"/>
                    </w:rPr>
                    <w:t xml:space="preserve"> Lawns </w:t>
                  </w:r>
                </w:p>
              </w:tc>
              <w:tc>
                <w:tcPr>
                  <w:tcW w:w="2415" w:type="dxa"/>
                  <w:vAlign w:val="center"/>
                  <w:hideMark/>
                </w:tcPr>
                <w:p w:rsidR="00EF14AB" w:rsidRPr="008E2E1E" w:rsidRDefault="00EF14AB" w:rsidP="00EF14AB">
                  <w:pPr>
                    <w:pStyle w:val="NormalWeb"/>
                    <w:rPr>
                      <w:rFonts w:ascii="Arial" w:hAnsi="Arial" w:cs="Arial"/>
                    </w:rPr>
                  </w:pPr>
                  <w:r w:rsidRPr="008E2E1E">
                    <w:rPr>
                      <w:rFonts w:ascii="Arial" w:hAnsi="Arial" w:cs="Arial"/>
                    </w:rPr>
                    <w:t>Tree survey complete</w:t>
                  </w:r>
                  <w:r w:rsidR="00A81651" w:rsidRPr="008E2E1E">
                    <w:rPr>
                      <w:rFonts w:ascii="Arial" w:hAnsi="Arial" w:cs="Arial"/>
                    </w:rPr>
                    <w:t xml:space="preserve">                                 </w:t>
                  </w:r>
                  <w:r w:rsidRPr="008E2E1E">
                    <w:rPr>
                      <w:rFonts w:ascii="Arial" w:hAnsi="Arial" w:cs="Arial"/>
                    </w:rPr>
                    <w:t xml:space="preserve"> </w:t>
                  </w:r>
                </w:p>
              </w:tc>
            </w:tr>
            <w:tr w:rsidR="0087137F" w:rsidRPr="008E2E1E" w:rsidTr="00EF14AB">
              <w:trPr>
                <w:tblCellSpacing w:w="15" w:type="dxa"/>
              </w:trPr>
              <w:tc>
                <w:tcPr>
                  <w:tcW w:w="2415" w:type="dxa"/>
                  <w:vAlign w:val="center"/>
                </w:tcPr>
                <w:p w:rsidR="0087137F" w:rsidRPr="008E2E1E" w:rsidRDefault="0087137F" w:rsidP="00EF14AB">
                  <w:pPr>
                    <w:pStyle w:val="NormalWeb"/>
                    <w:rPr>
                      <w:rFonts w:ascii="Arial" w:hAnsi="Arial" w:cs="Arial"/>
                    </w:rPr>
                  </w:pPr>
                </w:p>
              </w:tc>
              <w:tc>
                <w:tcPr>
                  <w:tcW w:w="2415" w:type="dxa"/>
                  <w:vAlign w:val="center"/>
                </w:tcPr>
                <w:p w:rsidR="0087137F" w:rsidRPr="008E2E1E" w:rsidRDefault="0087137F" w:rsidP="00EF14AB">
                  <w:pPr>
                    <w:pStyle w:val="NormalWeb"/>
                    <w:rPr>
                      <w:rFonts w:ascii="Arial" w:hAnsi="Arial" w:cs="Arial"/>
                    </w:rPr>
                  </w:pPr>
                </w:p>
              </w:tc>
            </w:tr>
          </w:tbl>
          <w:p w:rsidR="0087137F" w:rsidRPr="008E2E1E" w:rsidRDefault="0087137F" w:rsidP="0087137F">
            <w:pPr>
              <w:pStyle w:val="proposed"/>
              <w:rPr>
                <w:rFonts w:ascii="Arial" w:hAnsi="Arial" w:cs="Arial"/>
                <w:b/>
              </w:rPr>
            </w:pPr>
            <w:r w:rsidRPr="008E2E1E">
              <w:rPr>
                <w:rFonts w:ascii="Arial" w:hAnsi="Arial" w:cs="Arial"/>
                <w:b/>
              </w:rPr>
              <w:t xml:space="preserve">HI-18 taken in conjunction with HI-17  </w:t>
            </w:r>
          </w:p>
          <w:p w:rsidR="00EF14AB" w:rsidRPr="008E2E1E" w:rsidRDefault="00EF14AB" w:rsidP="00A81651">
            <w:pPr>
              <w:pStyle w:val="Heading3"/>
              <w:spacing w:after="0" w:afterAutospacing="0"/>
              <w:rPr>
                <w:rStyle w:val="Strong"/>
                <w:rFonts w:ascii="Arial" w:hAnsi="Arial" w:cs="Arial"/>
                <w:b/>
                <w:sz w:val="24"/>
                <w:szCs w:val="24"/>
                <w:u w:val="single"/>
              </w:rPr>
            </w:pPr>
            <w:r w:rsidRPr="008E2E1E">
              <w:rPr>
                <w:rFonts w:ascii="Arial" w:hAnsi="Arial" w:cs="Arial"/>
                <w:sz w:val="24"/>
                <w:szCs w:val="24"/>
                <w:u w:val="single"/>
              </w:rPr>
              <w:t>H18 Item ID:</w:t>
            </w:r>
            <w:r w:rsidR="00A81651" w:rsidRPr="008E2E1E">
              <w:rPr>
                <w:rFonts w:ascii="Arial" w:hAnsi="Arial" w:cs="Arial"/>
                <w:sz w:val="24"/>
                <w:szCs w:val="24"/>
                <w:u w:val="single"/>
              </w:rPr>
              <w:t xml:space="preserve"> </w:t>
            </w:r>
            <w:r w:rsidRPr="008E2E1E">
              <w:rPr>
                <w:rFonts w:ascii="Arial" w:hAnsi="Arial" w:cs="Arial"/>
                <w:sz w:val="24"/>
                <w:szCs w:val="24"/>
                <w:u w:val="single"/>
              </w:rPr>
              <w:t>52857</w:t>
            </w:r>
            <w:r w:rsidR="00A81651" w:rsidRPr="008E2E1E">
              <w:rPr>
                <w:rFonts w:ascii="Arial" w:hAnsi="Arial" w:cs="Arial"/>
                <w:sz w:val="24"/>
                <w:szCs w:val="24"/>
                <w:u w:val="single"/>
              </w:rPr>
              <w:t xml:space="preserve"> - </w:t>
            </w:r>
            <w:r w:rsidRPr="008E2E1E">
              <w:rPr>
                <w:rStyle w:val="Strong"/>
                <w:rFonts w:ascii="Arial" w:hAnsi="Arial" w:cs="Arial"/>
                <w:b/>
                <w:sz w:val="24"/>
                <w:szCs w:val="24"/>
                <w:u w:val="single"/>
              </w:rPr>
              <w:t>Proposed Tree Maintenance Programme 2017, 2018 &amp; 2019</w:t>
            </w:r>
          </w:p>
          <w:p w:rsidR="0087137F" w:rsidRPr="008E2E1E" w:rsidRDefault="00A81651" w:rsidP="0087137F">
            <w:pPr>
              <w:rPr>
                <w:rFonts w:ascii="Arial" w:hAnsi="Arial" w:cs="Arial"/>
              </w:rPr>
            </w:pPr>
            <w:r w:rsidRPr="008E2E1E">
              <w:rPr>
                <w:rFonts w:ascii="Arial" w:hAnsi="Arial" w:cs="Arial"/>
              </w:rPr>
              <w:t xml:space="preserve">Report presented by M. Ni </w:t>
            </w:r>
            <w:hyperlink r:id="rId13" w:history="1">
              <w:proofErr w:type="spellStart"/>
              <w:r w:rsidRPr="008E2E1E">
                <w:rPr>
                  <w:rFonts w:ascii="Arial" w:hAnsi="Arial" w:cs="Arial"/>
                </w:rPr>
                <w:t>Dhomhnaill</w:t>
              </w:r>
              <w:proofErr w:type="spellEnd"/>
            </w:hyperlink>
            <w:r w:rsidR="0087137F" w:rsidRPr="008E2E1E">
              <w:rPr>
                <w:rFonts w:ascii="Arial" w:hAnsi="Arial" w:cs="Arial"/>
              </w:rPr>
              <w:t xml:space="preserve">, Executive Parks Superintendent           </w:t>
            </w:r>
          </w:p>
          <w:p w:rsidR="00A81651" w:rsidRPr="008E2E1E" w:rsidRDefault="00A81651" w:rsidP="00A81651">
            <w:pPr>
              <w:pStyle w:val="Heading3"/>
              <w:spacing w:after="0" w:afterAutospacing="0"/>
              <w:rPr>
                <w:rStyle w:val="Strong"/>
                <w:rFonts w:ascii="Arial" w:hAnsi="Arial" w:cs="Arial"/>
                <w:b/>
                <w:sz w:val="24"/>
                <w:szCs w:val="24"/>
              </w:rPr>
            </w:pPr>
            <w:r w:rsidRPr="008E2E1E">
              <w:rPr>
                <w:rStyle w:val="Strong"/>
                <w:rFonts w:ascii="Arial" w:hAnsi="Arial" w:cs="Arial"/>
                <w:b/>
                <w:sz w:val="24"/>
                <w:szCs w:val="24"/>
              </w:rPr>
              <w:t>Proposed Tree Maintenance Programme 2017, 2018 &amp; 2019</w:t>
            </w:r>
          </w:p>
          <w:p w:rsidR="00EF14AB" w:rsidRPr="008E2E1E" w:rsidRDefault="00EF14AB" w:rsidP="00EF14AB">
            <w:pPr>
              <w:pStyle w:val="NormalWeb"/>
              <w:rPr>
                <w:rFonts w:ascii="Arial" w:hAnsi="Arial" w:cs="Arial"/>
              </w:rPr>
            </w:pPr>
            <w:r w:rsidRPr="008E2E1E">
              <w:rPr>
                <w:rFonts w:ascii="Arial" w:hAnsi="Arial" w:cs="Arial"/>
              </w:rPr>
              <w:t>In line with the Council's Tree Management Policy 2015-2020 "Living With Trees", the focus of all future Tree Maintenance Programmes is on entire roads or whole estates. The objective of this approach is to increase the efficiency and productivity of the tree maintenance crews and advance a proactive programme of cyclical pruning targeting priority locations where intervention is most needed and where it will yield greatest community benefit.</w:t>
            </w:r>
          </w:p>
          <w:p w:rsidR="00EF14AB" w:rsidRPr="008E2E1E" w:rsidRDefault="00EF14AB" w:rsidP="00EF14AB">
            <w:pPr>
              <w:pStyle w:val="NormalWeb"/>
              <w:rPr>
                <w:rFonts w:ascii="Arial" w:hAnsi="Arial" w:cs="Arial"/>
              </w:rPr>
            </w:pPr>
            <w:r w:rsidRPr="008E2E1E">
              <w:rPr>
                <w:rFonts w:ascii="Arial" w:hAnsi="Arial" w:cs="Arial"/>
              </w:rPr>
              <w:t xml:space="preserve">The application of this more strategic and planned approach to tree maintenance commenced in delivery of the 2016 Tree Maintenance Programme. As a result, the </w:t>
            </w:r>
            <w:r w:rsidRPr="008E2E1E">
              <w:rPr>
                <w:rFonts w:ascii="Arial" w:hAnsi="Arial" w:cs="Arial"/>
              </w:rPr>
              <w:lastRenderedPageBreak/>
              <w:t>efficiency of the Council’s tree maintenance operations has increased and public reaction has been generally positive.</w:t>
            </w:r>
          </w:p>
          <w:p w:rsidR="00EF14AB" w:rsidRPr="008E2E1E" w:rsidRDefault="00EF14AB" w:rsidP="00EF14AB">
            <w:pPr>
              <w:pStyle w:val="NormalWeb"/>
              <w:rPr>
                <w:rFonts w:ascii="Arial" w:hAnsi="Arial" w:cs="Arial"/>
              </w:rPr>
            </w:pPr>
            <w:r w:rsidRPr="008E2E1E">
              <w:rPr>
                <w:rFonts w:ascii="Arial" w:hAnsi="Arial" w:cs="Arial"/>
              </w:rPr>
              <w:t>In addition to the planned whole estate and road programme, reactive and emergency works will continue to be carried out on individually located trees as necessary in order to manage risks to the public. An emergency is defined as a tree that is in immediate and present danger of collapse or causing an obstruction requiring urgent attention. Emergency and reactive tree works will normally take priority over the planned programme of tree maintenance works in estates and it must be recognised that there is consequent impact on progress with the planned programme.</w:t>
            </w:r>
          </w:p>
          <w:p w:rsidR="00EF14AB" w:rsidRPr="008E2E1E" w:rsidRDefault="00EF14AB" w:rsidP="00EF14AB">
            <w:pPr>
              <w:pStyle w:val="NormalWeb"/>
              <w:rPr>
                <w:rFonts w:ascii="Arial" w:hAnsi="Arial" w:cs="Arial"/>
              </w:rPr>
            </w:pPr>
            <w:r w:rsidRPr="008E2E1E">
              <w:rPr>
                <w:rFonts w:ascii="Arial" w:hAnsi="Arial" w:cs="Arial"/>
              </w:rPr>
              <w:t>Currently, the Council has two full-time tree maintenance crews carrying out works, one operating primarily in areas north of the N7 and the other operating primarily in areas south of the N7. Provision has been made in the Council’s 2017 budget for setup of a third, full-time tree maintenance crew.</w:t>
            </w:r>
          </w:p>
          <w:p w:rsidR="00EF14AB" w:rsidRPr="008E2E1E" w:rsidRDefault="00EF14AB" w:rsidP="00EF14AB">
            <w:pPr>
              <w:pStyle w:val="NormalWeb"/>
              <w:rPr>
                <w:rFonts w:ascii="Arial" w:hAnsi="Arial" w:cs="Arial"/>
              </w:rPr>
            </w:pPr>
            <w:r w:rsidRPr="008E2E1E">
              <w:rPr>
                <w:rFonts w:ascii="Arial" w:hAnsi="Arial" w:cs="Arial"/>
              </w:rPr>
              <w:t xml:space="preserve">In order to further increase efficiency in planning and delivery of the Council’s tree maintenance service, a 3 Year Rolling Programme of Tree Maintenance is proposed for 2017, 2018 and 2019. This 3 year programme demonstrates further progress in developing a more strategic and planned approach to tree maintenance. The programme is informed and prioritised based on increased knowledge of the health and condition of our trees across the county and on cluster analysis of customer care enquiries as they relate to trees. In 2015 the Council commenced an ongoing baseline survey of street trees across the county and a tree management software system was purchased in early 2016. The recording of tree surveys and inspections into this tree management system is enabling the survey data to be queried and managed to inform the planning and prioritisation of estates for tree maintenance in a more effective manner. The proposed 3 year Programme of Tree Maintenance is a rolling programme to be reviewed annually and it will be published and regularly updated on the Council’s website </w:t>
            </w:r>
            <w:hyperlink r:id="rId14" w:history="1">
              <w:r w:rsidRPr="008E2E1E">
                <w:rPr>
                  <w:rStyle w:val="underline"/>
                  <w:rFonts w:ascii="Arial" w:hAnsi="Arial" w:cs="Arial"/>
                  <w:color w:val="0000FF"/>
                  <w:u w:val="single"/>
                </w:rPr>
                <w:t>www.sdcc.ie</w:t>
              </w:r>
            </w:hyperlink>
            <w:r w:rsidRPr="008E2E1E">
              <w:rPr>
                <w:rFonts w:ascii="Arial" w:hAnsi="Arial" w:cs="Arial"/>
              </w:rPr>
              <w:t xml:space="preserve"> where it is can be easily accessed by elected members and members of the public.  </w:t>
            </w:r>
          </w:p>
          <w:p w:rsidR="00EF14AB" w:rsidRPr="008E2E1E" w:rsidRDefault="00EF14AB" w:rsidP="00EF14AB">
            <w:pPr>
              <w:pStyle w:val="NormalWeb"/>
              <w:rPr>
                <w:rFonts w:ascii="Arial" w:hAnsi="Arial" w:cs="Arial"/>
              </w:rPr>
            </w:pPr>
            <w:r w:rsidRPr="008E2E1E">
              <w:rPr>
                <w:rFonts w:ascii="Arial" w:hAnsi="Arial" w:cs="Arial"/>
              </w:rPr>
              <w:t>In advance of commencing works within an estate or road, a full survey of all trees at the location is carried out to inform the programme and scheduling of tree pruning. The survey involves an assessment of each tree’s health and condition and identifies the maintenance required, if any. During 2017, as tree surveys are completed and in advance of works commencing in an estate or road, it is planned to publish on the Council’s website the locations and details of tree maintenance works to be carried out in each estate. This will enable elected member and residents to access the details of tree works planned for a particular location.</w:t>
            </w:r>
          </w:p>
          <w:p w:rsidR="00EF14AB" w:rsidRPr="008E2E1E" w:rsidRDefault="00EF14AB" w:rsidP="00EF14AB">
            <w:pPr>
              <w:pStyle w:val="NormalWeb"/>
              <w:rPr>
                <w:rFonts w:ascii="Arial" w:hAnsi="Arial" w:cs="Arial"/>
              </w:rPr>
            </w:pPr>
            <w:r w:rsidRPr="008E2E1E">
              <w:rPr>
                <w:rFonts w:ascii="Arial" w:hAnsi="Arial" w:cs="Arial"/>
              </w:rPr>
              <w:t xml:space="preserve">The proposed programme for 2017 includes a small number of estates and roads carried over from the 2016 Tree Maintenance Programme. These locations will be prioritised for completion as early as possible in 2017. Some of these locations are noted as having trees in close proximity or in conflict with overhead electricity wires. In such locations, the required tree maintenance works need to be undertaken by an ESB approved arborist suitably qualified in the specialist skills of utility </w:t>
            </w:r>
            <w:r w:rsidRPr="008E2E1E">
              <w:rPr>
                <w:rFonts w:ascii="Arial" w:hAnsi="Arial" w:cs="Arial"/>
              </w:rPr>
              <w:lastRenderedPageBreak/>
              <w:t>arboriculture. The Council is currently preparing the procurement process to seek the services of a suitably qualified arborist to undertake these works during 2017.</w:t>
            </w:r>
          </w:p>
          <w:p w:rsidR="00EF14AB" w:rsidRPr="008E2E1E" w:rsidRDefault="00EF14AB" w:rsidP="00EF14AB">
            <w:pPr>
              <w:pStyle w:val="NormalWeb"/>
              <w:rPr>
                <w:rFonts w:ascii="Arial" w:hAnsi="Arial" w:cs="Arial"/>
              </w:rPr>
            </w:pPr>
            <w:r w:rsidRPr="008E2E1E">
              <w:rPr>
                <w:rFonts w:ascii="Arial" w:hAnsi="Arial" w:cs="Arial"/>
              </w:rPr>
              <w:t>The following is a list of whole estates and roads proposed for tree maintenance in 2017, 2018 and 2019:</w:t>
            </w:r>
          </w:p>
          <w:p w:rsidR="00EF14AB" w:rsidRPr="008E2E1E" w:rsidRDefault="00EF14AB" w:rsidP="00EF14AB">
            <w:pPr>
              <w:pStyle w:val="NormalWeb"/>
              <w:rPr>
                <w:rFonts w:ascii="Arial" w:hAnsi="Arial" w:cs="Arial"/>
              </w:rPr>
            </w:pPr>
            <w:r w:rsidRPr="008E2E1E">
              <w:rPr>
                <w:rStyle w:val="Strong"/>
                <w:rFonts w:ascii="Arial" w:hAnsi="Arial" w:cs="Arial"/>
              </w:rPr>
              <w:t>Whole Estates carried over from 2016 to be prioritised for completion in 2017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2"/>
              <w:gridCol w:w="3216"/>
              <w:gridCol w:w="2558"/>
            </w:tblGrid>
            <w:tr w:rsidR="00EF14AB" w:rsidRPr="008E2E1E" w:rsidTr="00EF14AB">
              <w:trPr>
                <w:tblCellSpacing w:w="15" w:type="dxa"/>
              </w:trPr>
              <w:tc>
                <w:tcPr>
                  <w:tcW w:w="3180" w:type="dxa"/>
                  <w:vAlign w:val="center"/>
                  <w:hideMark/>
                </w:tcPr>
                <w:p w:rsidR="00EF14AB" w:rsidRPr="008E2E1E" w:rsidRDefault="00EF14AB" w:rsidP="00EF14AB">
                  <w:pPr>
                    <w:pStyle w:val="NormalWeb"/>
                    <w:rPr>
                      <w:rFonts w:ascii="Arial" w:hAnsi="Arial" w:cs="Arial"/>
                    </w:rPr>
                  </w:pPr>
                  <w:r w:rsidRPr="008E2E1E">
                    <w:rPr>
                      <w:rStyle w:val="Strong"/>
                      <w:rFonts w:ascii="Arial" w:hAnsi="Arial" w:cs="Arial"/>
                    </w:rPr>
                    <w:t>Estate / Road</w:t>
                  </w:r>
                  <w:r w:rsidRPr="008E2E1E">
                    <w:rPr>
                      <w:rFonts w:ascii="Arial" w:hAnsi="Arial" w:cs="Arial"/>
                    </w:rPr>
                    <w:t xml:space="preserve"> </w:t>
                  </w:r>
                </w:p>
              </w:tc>
              <w:tc>
                <w:tcPr>
                  <w:tcW w:w="3255" w:type="dxa"/>
                  <w:vAlign w:val="center"/>
                  <w:hideMark/>
                </w:tcPr>
                <w:p w:rsidR="00EF14AB" w:rsidRPr="008E2E1E" w:rsidRDefault="00EF14AB" w:rsidP="00EF14AB">
                  <w:pPr>
                    <w:pStyle w:val="NormalWeb"/>
                    <w:rPr>
                      <w:rFonts w:ascii="Arial" w:hAnsi="Arial" w:cs="Arial"/>
                    </w:rPr>
                  </w:pPr>
                  <w:r w:rsidRPr="008E2E1E">
                    <w:rPr>
                      <w:rStyle w:val="Strong"/>
                      <w:rFonts w:ascii="Arial" w:hAnsi="Arial" w:cs="Arial"/>
                    </w:rPr>
                    <w:t xml:space="preserve">Status </w:t>
                  </w:r>
                </w:p>
              </w:tc>
              <w:tc>
                <w:tcPr>
                  <w:tcW w:w="2580" w:type="dxa"/>
                  <w:vAlign w:val="center"/>
                  <w:hideMark/>
                </w:tcPr>
                <w:p w:rsidR="00EF14AB" w:rsidRPr="008E2E1E" w:rsidRDefault="00EF14AB" w:rsidP="00EF14AB">
                  <w:pPr>
                    <w:pStyle w:val="NormalWeb"/>
                    <w:rPr>
                      <w:rFonts w:ascii="Arial" w:hAnsi="Arial" w:cs="Arial"/>
                    </w:rPr>
                  </w:pPr>
                  <w:r w:rsidRPr="008E2E1E">
                    <w:rPr>
                      <w:rStyle w:val="Strong"/>
                      <w:rFonts w:ascii="Arial" w:hAnsi="Arial" w:cs="Arial"/>
                    </w:rPr>
                    <w:t>Notes</w:t>
                  </w:r>
                  <w:r w:rsidRPr="008E2E1E">
                    <w:rPr>
                      <w:rFonts w:ascii="Arial" w:hAnsi="Arial" w:cs="Arial"/>
                    </w:rPr>
                    <w:t xml:space="preserve"> </w:t>
                  </w:r>
                </w:p>
              </w:tc>
            </w:tr>
            <w:tr w:rsidR="00EF14AB" w:rsidRPr="008E2E1E" w:rsidTr="00EF14AB">
              <w:trPr>
                <w:tblCellSpacing w:w="15" w:type="dxa"/>
              </w:trPr>
              <w:tc>
                <w:tcPr>
                  <w:tcW w:w="318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Brookwood </w:t>
                  </w:r>
                </w:p>
              </w:tc>
              <w:tc>
                <w:tcPr>
                  <w:tcW w:w="325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Tree survey complete </w:t>
                  </w:r>
                </w:p>
              </w:tc>
              <w:tc>
                <w:tcPr>
                  <w:tcW w:w="258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  </w:t>
                  </w:r>
                </w:p>
              </w:tc>
            </w:tr>
            <w:tr w:rsidR="00EF14AB" w:rsidRPr="008E2E1E" w:rsidTr="00EF14AB">
              <w:trPr>
                <w:tblCellSpacing w:w="15" w:type="dxa"/>
              </w:trPr>
              <w:tc>
                <w:tcPr>
                  <w:tcW w:w="3180"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Delaford</w:t>
                  </w:r>
                  <w:proofErr w:type="spellEnd"/>
                  <w:r w:rsidRPr="008E2E1E">
                    <w:rPr>
                      <w:rFonts w:ascii="Arial" w:hAnsi="Arial" w:cs="Arial"/>
                    </w:rPr>
                    <w:t xml:space="preserve"> Park </w:t>
                  </w:r>
                </w:p>
              </w:tc>
              <w:tc>
                <w:tcPr>
                  <w:tcW w:w="325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Tree survey complete </w:t>
                  </w:r>
                </w:p>
              </w:tc>
              <w:tc>
                <w:tcPr>
                  <w:tcW w:w="258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  </w:t>
                  </w:r>
                </w:p>
              </w:tc>
            </w:tr>
            <w:tr w:rsidR="00EF14AB" w:rsidRPr="008E2E1E" w:rsidTr="00EF14AB">
              <w:trPr>
                <w:tblCellSpacing w:w="15" w:type="dxa"/>
              </w:trPr>
              <w:tc>
                <w:tcPr>
                  <w:tcW w:w="318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Dodder Road Lower </w:t>
                  </w:r>
                </w:p>
              </w:tc>
              <w:tc>
                <w:tcPr>
                  <w:tcW w:w="325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Tree survey complete </w:t>
                  </w:r>
                </w:p>
              </w:tc>
              <w:tc>
                <w:tcPr>
                  <w:tcW w:w="258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ESB wires </w:t>
                  </w:r>
                </w:p>
              </w:tc>
            </w:tr>
            <w:tr w:rsidR="00EF14AB" w:rsidRPr="008E2E1E" w:rsidTr="00EF14AB">
              <w:trPr>
                <w:tblCellSpacing w:w="15" w:type="dxa"/>
              </w:trPr>
              <w:tc>
                <w:tcPr>
                  <w:tcW w:w="3180"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Fonthill</w:t>
                  </w:r>
                  <w:proofErr w:type="spellEnd"/>
                  <w:r w:rsidRPr="008E2E1E">
                    <w:rPr>
                      <w:rFonts w:ascii="Arial" w:hAnsi="Arial" w:cs="Arial"/>
                    </w:rPr>
                    <w:t xml:space="preserve"> Park </w:t>
                  </w:r>
                </w:p>
              </w:tc>
              <w:tc>
                <w:tcPr>
                  <w:tcW w:w="325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Tree survey complete </w:t>
                  </w:r>
                </w:p>
              </w:tc>
              <w:tc>
                <w:tcPr>
                  <w:tcW w:w="258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ESB wires </w:t>
                  </w:r>
                </w:p>
              </w:tc>
            </w:tr>
            <w:tr w:rsidR="00EF14AB" w:rsidRPr="008E2E1E" w:rsidTr="00EF14AB">
              <w:trPr>
                <w:tblCellSpacing w:w="15" w:type="dxa"/>
              </w:trPr>
              <w:tc>
                <w:tcPr>
                  <w:tcW w:w="318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Hillside Park </w:t>
                  </w:r>
                </w:p>
              </w:tc>
              <w:tc>
                <w:tcPr>
                  <w:tcW w:w="325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Tree survey complete </w:t>
                  </w:r>
                </w:p>
              </w:tc>
              <w:tc>
                <w:tcPr>
                  <w:tcW w:w="258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ESB wires </w:t>
                  </w:r>
                </w:p>
              </w:tc>
            </w:tr>
            <w:tr w:rsidR="00EF14AB" w:rsidRPr="008E2E1E" w:rsidTr="00EF14AB">
              <w:trPr>
                <w:tblCellSpacing w:w="15" w:type="dxa"/>
              </w:trPr>
              <w:tc>
                <w:tcPr>
                  <w:tcW w:w="3180"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Idrone</w:t>
                  </w:r>
                  <w:proofErr w:type="spellEnd"/>
                  <w:r w:rsidRPr="008E2E1E">
                    <w:rPr>
                      <w:rFonts w:ascii="Arial" w:hAnsi="Arial" w:cs="Arial"/>
                    </w:rPr>
                    <w:t xml:space="preserve"> </w:t>
                  </w:r>
                </w:p>
              </w:tc>
              <w:tc>
                <w:tcPr>
                  <w:tcW w:w="325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Work commenced </w:t>
                  </w:r>
                </w:p>
              </w:tc>
              <w:tc>
                <w:tcPr>
                  <w:tcW w:w="258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  </w:t>
                  </w:r>
                </w:p>
              </w:tc>
            </w:tr>
            <w:tr w:rsidR="00EF14AB" w:rsidRPr="008E2E1E" w:rsidTr="00EF14AB">
              <w:trPr>
                <w:tblCellSpacing w:w="15" w:type="dxa"/>
              </w:trPr>
              <w:tc>
                <w:tcPr>
                  <w:tcW w:w="3180"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Knocklyon</w:t>
                  </w:r>
                  <w:proofErr w:type="spellEnd"/>
                  <w:r w:rsidRPr="008E2E1E">
                    <w:rPr>
                      <w:rFonts w:ascii="Arial" w:hAnsi="Arial" w:cs="Arial"/>
                    </w:rPr>
                    <w:t xml:space="preserve"> Avenue </w:t>
                  </w:r>
                </w:p>
              </w:tc>
              <w:tc>
                <w:tcPr>
                  <w:tcW w:w="325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Tree survey complete </w:t>
                  </w:r>
                </w:p>
              </w:tc>
              <w:tc>
                <w:tcPr>
                  <w:tcW w:w="258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  </w:t>
                  </w:r>
                </w:p>
              </w:tc>
            </w:tr>
            <w:tr w:rsidR="00EF14AB" w:rsidRPr="008E2E1E" w:rsidTr="00EF14AB">
              <w:trPr>
                <w:tblCellSpacing w:w="15" w:type="dxa"/>
              </w:trPr>
              <w:tc>
                <w:tcPr>
                  <w:tcW w:w="3180"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Muckross</w:t>
                  </w:r>
                  <w:proofErr w:type="spellEnd"/>
                  <w:r w:rsidRPr="008E2E1E">
                    <w:rPr>
                      <w:rFonts w:ascii="Arial" w:hAnsi="Arial" w:cs="Arial"/>
                    </w:rPr>
                    <w:t xml:space="preserve"> estate </w:t>
                  </w:r>
                </w:p>
              </w:tc>
              <w:tc>
                <w:tcPr>
                  <w:tcW w:w="325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Tree survey complete </w:t>
                  </w:r>
                </w:p>
              </w:tc>
              <w:tc>
                <w:tcPr>
                  <w:tcW w:w="258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ESB wires </w:t>
                  </w:r>
                </w:p>
              </w:tc>
            </w:tr>
            <w:tr w:rsidR="00EF14AB" w:rsidRPr="008E2E1E" w:rsidTr="00EF14AB">
              <w:trPr>
                <w:tblCellSpacing w:w="15" w:type="dxa"/>
              </w:trPr>
              <w:tc>
                <w:tcPr>
                  <w:tcW w:w="318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Rathfarnham Wood </w:t>
                  </w:r>
                </w:p>
              </w:tc>
              <w:tc>
                <w:tcPr>
                  <w:tcW w:w="325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Work complete </w:t>
                  </w:r>
                </w:p>
              </w:tc>
              <w:tc>
                <w:tcPr>
                  <w:tcW w:w="258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  </w:t>
                  </w:r>
                </w:p>
              </w:tc>
            </w:tr>
            <w:tr w:rsidR="00EF14AB" w:rsidRPr="008E2E1E" w:rsidTr="00EF14AB">
              <w:trPr>
                <w:tblCellSpacing w:w="15" w:type="dxa"/>
              </w:trPr>
              <w:tc>
                <w:tcPr>
                  <w:tcW w:w="3180"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Rossmore</w:t>
                  </w:r>
                  <w:proofErr w:type="spellEnd"/>
                  <w:r w:rsidRPr="008E2E1E">
                    <w:rPr>
                      <w:rFonts w:ascii="Arial" w:hAnsi="Arial" w:cs="Arial"/>
                    </w:rPr>
                    <w:t xml:space="preserve"> Road </w:t>
                  </w:r>
                </w:p>
              </w:tc>
              <w:tc>
                <w:tcPr>
                  <w:tcW w:w="325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Tree survey complete </w:t>
                  </w:r>
                </w:p>
              </w:tc>
              <w:tc>
                <w:tcPr>
                  <w:tcW w:w="258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  </w:t>
                  </w:r>
                </w:p>
              </w:tc>
            </w:tr>
            <w:tr w:rsidR="00EF14AB" w:rsidRPr="008E2E1E" w:rsidTr="00EF14AB">
              <w:trPr>
                <w:tblCellSpacing w:w="15" w:type="dxa"/>
              </w:trPr>
              <w:tc>
                <w:tcPr>
                  <w:tcW w:w="318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The Glen, Boden estate </w:t>
                  </w:r>
                </w:p>
              </w:tc>
              <w:tc>
                <w:tcPr>
                  <w:tcW w:w="325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Tree survey complete </w:t>
                  </w:r>
                </w:p>
              </w:tc>
              <w:tc>
                <w:tcPr>
                  <w:tcW w:w="258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  </w:t>
                  </w:r>
                </w:p>
              </w:tc>
            </w:tr>
            <w:tr w:rsidR="00EF14AB" w:rsidRPr="008E2E1E" w:rsidTr="00EF14AB">
              <w:trPr>
                <w:tblCellSpacing w:w="15" w:type="dxa"/>
              </w:trPr>
              <w:tc>
                <w:tcPr>
                  <w:tcW w:w="3180"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Willbrook</w:t>
                  </w:r>
                  <w:proofErr w:type="spellEnd"/>
                  <w:r w:rsidRPr="008E2E1E">
                    <w:rPr>
                      <w:rFonts w:ascii="Arial" w:hAnsi="Arial" w:cs="Arial"/>
                    </w:rPr>
                    <w:t xml:space="preserve"> Lawn </w:t>
                  </w:r>
                </w:p>
              </w:tc>
              <w:tc>
                <w:tcPr>
                  <w:tcW w:w="325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Tree survey complete </w:t>
                  </w:r>
                </w:p>
              </w:tc>
              <w:tc>
                <w:tcPr>
                  <w:tcW w:w="258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  </w:t>
                  </w:r>
                </w:p>
              </w:tc>
            </w:tr>
          </w:tbl>
          <w:p w:rsidR="00EF14AB" w:rsidRPr="008E2E1E" w:rsidRDefault="00EF14AB" w:rsidP="00EF14AB">
            <w:pPr>
              <w:pStyle w:val="NormalWeb"/>
              <w:rPr>
                <w:rFonts w:ascii="Arial" w:hAnsi="Arial" w:cs="Arial"/>
              </w:rPr>
            </w:pPr>
            <w:r w:rsidRPr="008E2E1E">
              <w:rPr>
                <w:rFonts w:ascii="Arial" w:hAnsi="Arial" w:cs="Arial"/>
              </w:rPr>
              <w:t>Commitments for tree maintenance of individually located trees carried over from 2016: no. of trees = 16</w:t>
            </w:r>
          </w:p>
          <w:p w:rsidR="00EF14AB" w:rsidRPr="008E2E1E" w:rsidRDefault="00EF14AB" w:rsidP="00EF14AB">
            <w:pPr>
              <w:pStyle w:val="NormalWeb"/>
              <w:rPr>
                <w:rFonts w:ascii="Arial" w:hAnsi="Arial" w:cs="Arial"/>
              </w:rPr>
            </w:pPr>
            <w:r w:rsidRPr="008E2E1E">
              <w:rPr>
                <w:rFonts w:ascii="Arial" w:hAnsi="Arial" w:cs="Arial"/>
              </w:rPr>
              <w:t> </w:t>
            </w:r>
          </w:p>
          <w:p w:rsidR="00EF14AB" w:rsidRPr="008E2E1E" w:rsidRDefault="00EF14AB" w:rsidP="00EF14AB">
            <w:pPr>
              <w:pStyle w:val="NormalWeb"/>
              <w:rPr>
                <w:rFonts w:ascii="Arial" w:hAnsi="Arial" w:cs="Arial"/>
              </w:rPr>
            </w:pPr>
            <w:r w:rsidRPr="008E2E1E">
              <w:rPr>
                <w:rStyle w:val="Strong"/>
                <w:rFonts w:ascii="Arial" w:hAnsi="Arial" w:cs="Arial"/>
              </w:rPr>
              <w:t>Whole Estates 2017</w:t>
            </w:r>
          </w:p>
          <w:p w:rsidR="00EF14AB" w:rsidRPr="008E2E1E" w:rsidRDefault="00EF14AB" w:rsidP="00EF14AB">
            <w:pPr>
              <w:pStyle w:val="NormalWeb"/>
              <w:rPr>
                <w:rFonts w:ascii="Arial" w:hAnsi="Arial" w:cs="Arial"/>
              </w:rPr>
            </w:pPr>
            <w:r w:rsidRPr="008E2E1E">
              <w:rPr>
                <w:rStyle w:val="underline"/>
                <w:rFonts w:ascii="Arial" w:hAnsi="Arial" w:cs="Arial"/>
                <w:b/>
                <w:bCs/>
              </w:rPr>
              <w:t>Estate / Road Name</w:t>
            </w:r>
          </w:p>
          <w:tbl>
            <w:tblPr>
              <w:tblW w:w="2745" w:type="dxa"/>
              <w:tblCellSpacing w:w="15" w:type="dxa"/>
              <w:tblCellMar>
                <w:top w:w="15" w:type="dxa"/>
                <w:left w:w="15" w:type="dxa"/>
                <w:bottom w:w="15" w:type="dxa"/>
                <w:right w:w="15" w:type="dxa"/>
              </w:tblCellMar>
              <w:tblLook w:val="04A0" w:firstRow="1" w:lastRow="0" w:firstColumn="1" w:lastColumn="0" w:noHBand="0" w:noVBand="1"/>
            </w:tblPr>
            <w:tblGrid>
              <w:gridCol w:w="2745"/>
            </w:tblGrid>
            <w:tr w:rsidR="00EF14AB" w:rsidRPr="008E2E1E" w:rsidTr="00EF14AB">
              <w:trPr>
                <w:tblCellSpacing w:w="15" w:type="dxa"/>
              </w:trPr>
              <w:tc>
                <w:tcPr>
                  <w:tcW w:w="27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Aranleigh</w:t>
                  </w:r>
                  <w:proofErr w:type="spellEnd"/>
                  <w:r w:rsidRPr="008E2E1E">
                    <w:rPr>
                      <w:rFonts w:ascii="Arial" w:hAnsi="Arial" w:cs="Arial"/>
                    </w:rPr>
                    <w:t xml:space="preserve"> Mount &amp; Gardens </w:t>
                  </w:r>
                </w:p>
              </w:tc>
            </w:tr>
            <w:tr w:rsidR="00EF14AB" w:rsidRPr="008E2E1E" w:rsidTr="00EF14AB">
              <w:trPr>
                <w:tblCellSpacing w:w="15" w:type="dxa"/>
              </w:trPr>
              <w:tc>
                <w:tcPr>
                  <w:tcW w:w="27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Ballycullen</w:t>
                  </w:r>
                  <w:proofErr w:type="spellEnd"/>
                  <w:r w:rsidRPr="008E2E1E">
                    <w:rPr>
                      <w:rFonts w:ascii="Arial" w:hAnsi="Arial" w:cs="Arial"/>
                    </w:rPr>
                    <w:t xml:space="preserve"> Avenue </w:t>
                  </w:r>
                </w:p>
              </w:tc>
            </w:tr>
            <w:tr w:rsidR="00EF14AB" w:rsidRPr="008E2E1E" w:rsidTr="00EF14AB">
              <w:trPr>
                <w:tblCellSpacing w:w="15" w:type="dxa"/>
              </w:trPr>
              <w:tc>
                <w:tcPr>
                  <w:tcW w:w="27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Ballytore</w:t>
                  </w:r>
                  <w:proofErr w:type="spellEnd"/>
                  <w:r w:rsidRPr="008E2E1E">
                    <w:rPr>
                      <w:rFonts w:ascii="Arial" w:hAnsi="Arial" w:cs="Arial"/>
                    </w:rPr>
                    <w:t xml:space="preserve"> Road* </w:t>
                  </w:r>
                </w:p>
              </w:tc>
            </w:tr>
            <w:tr w:rsidR="00EF14AB" w:rsidRPr="008E2E1E" w:rsidTr="00EF14AB">
              <w:trPr>
                <w:tblCellSpacing w:w="15" w:type="dxa"/>
              </w:trPr>
              <w:tc>
                <w:tcPr>
                  <w:tcW w:w="27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Beechfield</w:t>
                  </w:r>
                  <w:proofErr w:type="spellEnd"/>
                  <w:r w:rsidRPr="008E2E1E">
                    <w:rPr>
                      <w:rFonts w:ascii="Arial" w:hAnsi="Arial" w:cs="Arial"/>
                    </w:rPr>
                    <w:t xml:space="preserve"> Road* </w:t>
                  </w:r>
                </w:p>
              </w:tc>
            </w:tr>
            <w:tr w:rsidR="00EF14AB" w:rsidRPr="008E2E1E" w:rsidTr="00EF14AB">
              <w:trPr>
                <w:tblCellSpacing w:w="15" w:type="dxa"/>
              </w:trPr>
              <w:tc>
                <w:tcPr>
                  <w:tcW w:w="27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Castlefield</w:t>
                  </w:r>
                  <w:proofErr w:type="spellEnd"/>
                  <w:r w:rsidRPr="008E2E1E">
                    <w:rPr>
                      <w:rFonts w:ascii="Arial" w:hAnsi="Arial" w:cs="Arial"/>
                    </w:rPr>
                    <w:t xml:space="preserve"> Orchard </w:t>
                  </w:r>
                </w:p>
              </w:tc>
            </w:tr>
            <w:tr w:rsidR="00EF14AB" w:rsidRPr="008E2E1E" w:rsidTr="00EF14AB">
              <w:trPr>
                <w:tblCellSpacing w:w="15" w:type="dxa"/>
              </w:trPr>
              <w:tc>
                <w:tcPr>
                  <w:tcW w:w="27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Cherryfield</w:t>
                  </w:r>
                  <w:proofErr w:type="spellEnd"/>
                  <w:r w:rsidRPr="008E2E1E">
                    <w:rPr>
                      <w:rFonts w:ascii="Arial" w:hAnsi="Arial" w:cs="Arial"/>
                    </w:rPr>
                    <w:t xml:space="preserve"> Road* </w:t>
                  </w:r>
                </w:p>
              </w:tc>
            </w:tr>
            <w:tr w:rsidR="00EF14AB" w:rsidRPr="008E2E1E" w:rsidTr="00EF14AB">
              <w:trPr>
                <w:tblCellSpacing w:w="15" w:type="dxa"/>
              </w:trPr>
              <w:tc>
                <w:tcPr>
                  <w:tcW w:w="27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Dangan</w:t>
                  </w:r>
                  <w:proofErr w:type="spellEnd"/>
                  <w:r w:rsidRPr="008E2E1E">
                    <w:rPr>
                      <w:rFonts w:ascii="Arial" w:hAnsi="Arial" w:cs="Arial"/>
                    </w:rPr>
                    <w:t xml:space="preserve"> Park* </w:t>
                  </w:r>
                </w:p>
              </w:tc>
            </w:tr>
            <w:tr w:rsidR="00EF14AB" w:rsidRPr="008E2E1E" w:rsidTr="00EF14AB">
              <w:trPr>
                <w:tblCellSpacing w:w="15" w:type="dxa"/>
              </w:trPr>
              <w:tc>
                <w:tcPr>
                  <w:tcW w:w="27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Dargle</w:t>
                  </w:r>
                  <w:proofErr w:type="spellEnd"/>
                  <w:r w:rsidRPr="008E2E1E">
                    <w:rPr>
                      <w:rFonts w:ascii="Arial" w:hAnsi="Arial" w:cs="Arial"/>
                    </w:rPr>
                    <w:t xml:space="preserve"> Wood </w:t>
                  </w:r>
                </w:p>
              </w:tc>
            </w:tr>
            <w:tr w:rsidR="00EF14AB" w:rsidRPr="008E2E1E" w:rsidTr="00EF14AB">
              <w:trPr>
                <w:tblCellSpacing w:w="15" w:type="dxa"/>
              </w:trPr>
              <w:tc>
                <w:tcPr>
                  <w:tcW w:w="27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Glendown</w:t>
                  </w:r>
                  <w:proofErr w:type="spellEnd"/>
                  <w:r w:rsidRPr="008E2E1E">
                    <w:rPr>
                      <w:rFonts w:ascii="Arial" w:hAnsi="Arial" w:cs="Arial"/>
                    </w:rPr>
                    <w:t xml:space="preserve"> Avenue </w:t>
                  </w:r>
                </w:p>
              </w:tc>
            </w:tr>
            <w:tr w:rsidR="00EF14AB" w:rsidRPr="008E2E1E" w:rsidTr="00EF14AB">
              <w:trPr>
                <w:tblCellSpacing w:w="15" w:type="dxa"/>
              </w:trPr>
              <w:tc>
                <w:tcPr>
                  <w:tcW w:w="274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Greenfield Park </w:t>
                  </w:r>
                </w:p>
              </w:tc>
            </w:tr>
            <w:tr w:rsidR="00EF14AB" w:rsidRPr="008E2E1E" w:rsidTr="00EF14AB">
              <w:trPr>
                <w:tblCellSpacing w:w="15" w:type="dxa"/>
              </w:trPr>
              <w:tc>
                <w:tcPr>
                  <w:tcW w:w="27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Monalea</w:t>
                  </w:r>
                  <w:proofErr w:type="spellEnd"/>
                  <w:r w:rsidRPr="008E2E1E">
                    <w:rPr>
                      <w:rFonts w:ascii="Arial" w:hAnsi="Arial" w:cs="Arial"/>
                    </w:rPr>
                    <w:t xml:space="preserve"> Grove &amp; Wood </w:t>
                  </w:r>
                </w:p>
              </w:tc>
            </w:tr>
            <w:tr w:rsidR="00EF14AB" w:rsidRPr="008E2E1E" w:rsidTr="00EF14AB">
              <w:trPr>
                <w:tblCellSpacing w:w="15" w:type="dxa"/>
              </w:trPr>
              <w:tc>
                <w:tcPr>
                  <w:tcW w:w="27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Orlagh</w:t>
                  </w:r>
                  <w:proofErr w:type="spellEnd"/>
                  <w:r w:rsidRPr="008E2E1E">
                    <w:rPr>
                      <w:rFonts w:ascii="Arial" w:hAnsi="Arial" w:cs="Arial"/>
                    </w:rPr>
                    <w:t xml:space="preserve"> Grove </w:t>
                  </w:r>
                </w:p>
              </w:tc>
            </w:tr>
            <w:tr w:rsidR="00EF14AB" w:rsidRPr="008E2E1E" w:rsidTr="00EF14AB">
              <w:trPr>
                <w:tblCellSpacing w:w="15" w:type="dxa"/>
              </w:trPr>
              <w:tc>
                <w:tcPr>
                  <w:tcW w:w="2745" w:type="dxa"/>
                  <w:vAlign w:val="center"/>
                  <w:hideMark/>
                </w:tcPr>
                <w:p w:rsidR="00EF14AB" w:rsidRPr="008E2E1E" w:rsidRDefault="00EF14AB" w:rsidP="00EF14AB">
                  <w:pPr>
                    <w:pStyle w:val="NormalWeb"/>
                    <w:rPr>
                      <w:rFonts w:ascii="Arial" w:hAnsi="Arial" w:cs="Arial"/>
                    </w:rPr>
                  </w:pPr>
                  <w:r w:rsidRPr="008E2E1E">
                    <w:rPr>
                      <w:rFonts w:ascii="Arial" w:hAnsi="Arial" w:cs="Arial"/>
                    </w:rPr>
                    <w:lastRenderedPageBreak/>
                    <w:t xml:space="preserve">St </w:t>
                  </w:r>
                  <w:proofErr w:type="spellStart"/>
                  <w:r w:rsidRPr="008E2E1E">
                    <w:rPr>
                      <w:rFonts w:ascii="Arial" w:hAnsi="Arial" w:cs="Arial"/>
                    </w:rPr>
                    <w:t>Annes</w:t>
                  </w:r>
                  <w:proofErr w:type="spellEnd"/>
                  <w:r w:rsidRPr="008E2E1E">
                    <w:rPr>
                      <w:rFonts w:ascii="Arial" w:hAnsi="Arial" w:cs="Arial"/>
                    </w:rPr>
                    <w:t xml:space="preserve"> </w:t>
                  </w:r>
                </w:p>
              </w:tc>
            </w:tr>
            <w:tr w:rsidR="00EF14AB" w:rsidRPr="008E2E1E" w:rsidTr="00EF14AB">
              <w:trPr>
                <w:tblCellSpacing w:w="15" w:type="dxa"/>
              </w:trPr>
              <w:tc>
                <w:tcPr>
                  <w:tcW w:w="274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St </w:t>
                  </w:r>
                  <w:proofErr w:type="spellStart"/>
                  <w:r w:rsidRPr="008E2E1E">
                    <w:rPr>
                      <w:rFonts w:ascii="Arial" w:hAnsi="Arial" w:cs="Arial"/>
                    </w:rPr>
                    <w:t>Endas</w:t>
                  </w:r>
                  <w:proofErr w:type="spellEnd"/>
                  <w:r w:rsidRPr="008E2E1E">
                    <w:rPr>
                      <w:rFonts w:ascii="Arial" w:hAnsi="Arial" w:cs="Arial"/>
                    </w:rPr>
                    <w:t xml:space="preserve"> Park &amp; Drive </w:t>
                  </w:r>
                </w:p>
              </w:tc>
            </w:tr>
            <w:tr w:rsidR="00EF14AB" w:rsidRPr="008E2E1E" w:rsidTr="00EF14AB">
              <w:trPr>
                <w:tblCellSpacing w:w="15" w:type="dxa"/>
              </w:trPr>
              <w:tc>
                <w:tcPr>
                  <w:tcW w:w="27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Templeville</w:t>
                  </w:r>
                  <w:proofErr w:type="spellEnd"/>
                  <w:r w:rsidRPr="008E2E1E">
                    <w:rPr>
                      <w:rFonts w:ascii="Arial" w:hAnsi="Arial" w:cs="Arial"/>
                    </w:rPr>
                    <w:t xml:space="preserve"> Drive* </w:t>
                  </w:r>
                </w:p>
              </w:tc>
            </w:tr>
            <w:tr w:rsidR="00EF14AB" w:rsidRPr="008E2E1E" w:rsidTr="00EF14AB">
              <w:trPr>
                <w:tblCellSpacing w:w="15" w:type="dxa"/>
              </w:trPr>
              <w:tc>
                <w:tcPr>
                  <w:tcW w:w="27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Wainsfort</w:t>
                  </w:r>
                  <w:proofErr w:type="spellEnd"/>
                  <w:r w:rsidRPr="008E2E1E">
                    <w:rPr>
                      <w:rFonts w:ascii="Arial" w:hAnsi="Arial" w:cs="Arial"/>
                    </w:rPr>
                    <w:t xml:space="preserve"> Manor Drive </w:t>
                  </w:r>
                </w:p>
              </w:tc>
            </w:tr>
            <w:tr w:rsidR="00EF14AB" w:rsidRPr="008E2E1E" w:rsidTr="00EF14AB">
              <w:trPr>
                <w:tblCellSpacing w:w="15" w:type="dxa"/>
              </w:trPr>
              <w:tc>
                <w:tcPr>
                  <w:tcW w:w="27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Whitechurch</w:t>
                  </w:r>
                  <w:proofErr w:type="spellEnd"/>
                  <w:r w:rsidRPr="008E2E1E">
                    <w:rPr>
                      <w:rFonts w:ascii="Arial" w:hAnsi="Arial" w:cs="Arial"/>
                    </w:rPr>
                    <w:t xml:space="preserve"> Way </w:t>
                  </w:r>
                </w:p>
              </w:tc>
            </w:tr>
            <w:tr w:rsidR="00EF14AB" w:rsidRPr="008E2E1E" w:rsidTr="00EF14AB">
              <w:trPr>
                <w:tblCellSpacing w:w="15" w:type="dxa"/>
              </w:trPr>
              <w:tc>
                <w:tcPr>
                  <w:tcW w:w="274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Woodlawn Park Grove </w:t>
                  </w:r>
                </w:p>
              </w:tc>
            </w:tr>
          </w:tbl>
          <w:p w:rsidR="00EF14AB" w:rsidRPr="008E2E1E" w:rsidRDefault="00EF14AB" w:rsidP="00EF14AB">
            <w:pPr>
              <w:pStyle w:val="NormalWeb"/>
              <w:rPr>
                <w:rFonts w:ascii="Arial" w:hAnsi="Arial" w:cs="Arial"/>
              </w:rPr>
            </w:pPr>
            <w:r w:rsidRPr="008E2E1E">
              <w:rPr>
                <w:rFonts w:ascii="Arial" w:hAnsi="Arial" w:cs="Arial"/>
              </w:rPr>
              <w:t>  </w:t>
            </w:r>
          </w:p>
          <w:p w:rsidR="00EF14AB" w:rsidRPr="008E2E1E" w:rsidRDefault="00EF14AB" w:rsidP="00EF14AB">
            <w:pPr>
              <w:pStyle w:val="NormalWeb"/>
              <w:rPr>
                <w:rFonts w:ascii="Arial" w:hAnsi="Arial" w:cs="Arial"/>
              </w:rPr>
            </w:pPr>
            <w:r w:rsidRPr="008E2E1E">
              <w:rPr>
                <w:rStyle w:val="Strong"/>
                <w:rFonts w:ascii="Arial" w:hAnsi="Arial" w:cs="Arial"/>
              </w:rPr>
              <w:t>Whole Estates 2018</w:t>
            </w:r>
          </w:p>
          <w:p w:rsidR="00EF14AB" w:rsidRPr="008E2E1E" w:rsidRDefault="00EF14AB" w:rsidP="00EF14AB">
            <w:pPr>
              <w:pStyle w:val="NormalWeb"/>
              <w:rPr>
                <w:rFonts w:ascii="Arial" w:hAnsi="Arial" w:cs="Arial"/>
              </w:rPr>
            </w:pPr>
            <w:r w:rsidRPr="008E2E1E">
              <w:rPr>
                <w:rStyle w:val="underline"/>
                <w:rFonts w:ascii="Arial" w:hAnsi="Arial" w:cs="Arial"/>
                <w:b/>
                <w:bCs/>
              </w:rPr>
              <w:t>Estate / Road Name</w:t>
            </w:r>
          </w:p>
          <w:tbl>
            <w:tblPr>
              <w:tblW w:w="3240" w:type="dxa"/>
              <w:tblCellSpacing w:w="15" w:type="dxa"/>
              <w:tblCellMar>
                <w:top w:w="15" w:type="dxa"/>
                <w:left w:w="15" w:type="dxa"/>
                <w:bottom w:w="15" w:type="dxa"/>
                <w:right w:w="15" w:type="dxa"/>
              </w:tblCellMar>
              <w:tblLook w:val="04A0" w:firstRow="1" w:lastRow="0" w:firstColumn="1" w:lastColumn="0" w:noHBand="0" w:noVBand="1"/>
            </w:tblPr>
            <w:tblGrid>
              <w:gridCol w:w="3240"/>
            </w:tblGrid>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Aranleigh</w:t>
                  </w:r>
                  <w:proofErr w:type="spellEnd"/>
                  <w:r w:rsidRPr="008E2E1E">
                    <w:rPr>
                      <w:rFonts w:ascii="Arial" w:hAnsi="Arial" w:cs="Arial"/>
                    </w:rPr>
                    <w:t xml:space="preserve"> Court, Vale, Dell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Ballycullen</w:t>
                  </w:r>
                  <w:proofErr w:type="spellEnd"/>
                  <w:r w:rsidRPr="008E2E1E">
                    <w:rPr>
                      <w:rFonts w:ascii="Arial" w:hAnsi="Arial" w:cs="Arial"/>
                    </w:rPr>
                    <w:t xml:space="preserve"> Road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Crannagh</w:t>
                  </w:r>
                  <w:proofErr w:type="spellEnd"/>
                  <w:r w:rsidRPr="008E2E1E">
                    <w:rPr>
                      <w:rFonts w:ascii="Arial" w:hAnsi="Arial" w:cs="Arial"/>
                    </w:rPr>
                    <w:t xml:space="preserve">*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Cremorne estate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Cypress Downs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Dangan</w:t>
                  </w:r>
                  <w:proofErr w:type="spellEnd"/>
                  <w:r w:rsidRPr="008E2E1E">
                    <w:rPr>
                      <w:rFonts w:ascii="Arial" w:hAnsi="Arial" w:cs="Arial"/>
                    </w:rPr>
                    <w:t xml:space="preserve"> Drive &amp; Avenue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Fairways*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Glenbrook Park*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Glendoo</w:t>
                  </w:r>
                  <w:proofErr w:type="spellEnd"/>
                  <w:r w:rsidRPr="008E2E1E">
                    <w:rPr>
                      <w:rFonts w:ascii="Arial" w:hAnsi="Arial" w:cs="Arial"/>
                    </w:rPr>
                    <w:t xml:space="preserve"> Close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Glenmore Park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Glenmurry</w:t>
                  </w:r>
                  <w:proofErr w:type="spellEnd"/>
                  <w:r w:rsidRPr="008E2E1E">
                    <w:rPr>
                      <w:rFonts w:ascii="Arial" w:hAnsi="Arial" w:cs="Arial"/>
                    </w:rPr>
                    <w:t xml:space="preserve"> Park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Hillsbrook</w:t>
                  </w:r>
                  <w:proofErr w:type="spellEnd"/>
                  <w:r w:rsidRPr="008E2E1E">
                    <w:rPr>
                      <w:rFonts w:ascii="Arial" w:hAnsi="Arial" w:cs="Arial"/>
                    </w:rPr>
                    <w:t xml:space="preserve"> estate*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Killakee</w:t>
                  </w:r>
                  <w:proofErr w:type="spellEnd"/>
                  <w:r w:rsidRPr="008E2E1E">
                    <w:rPr>
                      <w:rFonts w:ascii="Arial" w:hAnsi="Arial" w:cs="Arial"/>
                    </w:rPr>
                    <w:t xml:space="preserve"> Way &amp; Lawns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Knockaire</w:t>
                  </w:r>
                  <w:proofErr w:type="spellEnd"/>
                  <w:r w:rsidRPr="008E2E1E">
                    <w:rPr>
                      <w:rFonts w:ascii="Arial" w:hAnsi="Arial" w:cs="Arial"/>
                    </w:rPr>
                    <w:t xml:space="preserve">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Knocklyon</w:t>
                  </w:r>
                  <w:proofErr w:type="spellEnd"/>
                  <w:r w:rsidRPr="008E2E1E">
                    <w:rPr>
                      <w:rFonts w:ascii="Arial" w:hAnsi="Arial" w:cs="Arial"/>
                    </w:rPr>
                    <w:t xml:space="preserve"> Park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Limekiln Avenue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Marian Crescent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Moyville</w:t>
                  </w:r>
                  <w:proofErr w:type="spellEnd"/>
                  <w:r w:rsidRPr="008E2E1E">
                    <w:rPr>
                      <w:rFonts w:ascii="Arial" w:hAnsi="Arial" w:cs="Arial"/>
                    </w:rPr>
                    <w:t xml:space="preserve">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Orchardstown</w:t>
                  </w:r>
                  <w:proofErr w:type="spellEnd"/>
                  <w:r w:rsidRPr="008E2E1E">
                    <w:rPr>
                      <w:rFonts w:ascii="Arial" w:hAnsi="Arial" w:cs="Arial"/>
                    </w:rPr>
                    <w:t xml:space="preserve"> Drive*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Orlagh</w:t>
                  </w:r>
                  <w:proofErr w:type="spellEnd"/>
                  <w:r w:rsidRPr="008E2E1E">
                    <w:rPr>
                      <w:rFonts w:ascii="Arial" w:hAnsi="Arial" w:cs="Arial"/>
                    </w:rPr>
                    <w:t xml:space="preserve"> Grange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Pinewood Park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Sally Park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Shelton Park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The Priory Grange Road </w:t>
                  </w:r>
                </w:p>
              </w:tc>
            </w:tr>
            <w:tr w:rsidR="00EF14AB" w:rsidRPr="008E2E1E" w:rsidTr="00EF14AB">
              <w:trPr>
                <w:tblCellSpacing w:w="15" w:type="dxa"/>
              </w:trPr>
              <w:tc>
                <w:tcPr>
                  <w:tcW w:w="3240"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Woodlawn Park Avenue &amp; Drive </w:t>
                  </w:r>
                </w:p>
              </w:tc>
            </w:tr>
          </w:tbl>
          <w:p w:rsidR="00EF14AB" w:rsidRPr="008E2E1E" w:rsidRDefault="00EF14AB" w:rsidP="00EF14AB">
            <w:pPr>
              <w:pStyle w:val="NormalWeb"/>
              <w:rPr>
                <w:rFonts w:ascii="Arial" w:hAnsi="Arial" w:cs="Arial"/>
              </w:rPr>
            </w:pPr>
            <w:r w:rsidRPr="008E2E1E">
              <w:rPr>
                <w:rStyle w:val="Strong"/>
                <w:rFonts w:ascii="Arial" w:hAnsi="Arial" w:cs="Arial"/>
              </w:rPr>
              <w:t>Whole Estates 2019</w:t>
            </w:r>
          </w:p>
          <w:p w:rsidR="00EF14AB" w:rsidRPr="008E2E1E" w:rsidRDefault="00EF14AB" w:rsidP="00EF14AB">
            <w:pPr>
              <w:pStyle w:val="NormalWeb"/>
              <w:rPr>
                <w:rFonts w:ascii="Arial" w:hAnsi="Arial" w:cs="Arial"/>
              </w:rPr>
            </w:pPr>
            <w:r w:rsidRPr="008E2E1E">
              <w:rPr>
                <w:rStyle w:val="underline"/>
                <w:rFonts w:ascii="Arial" w:hAnsi="Arial" w:cs="Arial"/>
                <w:b/>
                <w:bCs/>
              </w:rPr>
              <w:lastRenderedPageBreak/>
              <w:t>Estate / Road Name</w:t>
            </w:r>
            <w:r w:rsidRPr="008E2E1E">
              <w:rPr>
                <w:rFonts w:ascii="Arial" w:hAnsi="Arial" w:cs="Arial"/>
              </w:rPr>
              <w:t> </w:t>
            </w:r>
          </w:p>
          <w:tbl>
            <w:tblPr>
              <w:tblW w:w="3345" w:type="dxa"/>
              <w:tblCellSpacing w:w="15" w:type="dxa"/>
              <w:tblCellMar>
                <w:top w:w="15" w:type="dxa"/>
                <w:left w:w="15" w:type="dxa"/>
                <w:bottom w:w="15" w:type="dxa"/>
                <w:right w:w="15" w:type="dxa"/>
              </w:tblCellMar>
              <w:tblLook w:val="04A0" w:firstRow="1" w:lastRow="0" w:firstColumn="1" w:lastColumn="0" w:noHBand="0" w:noVBand="1"/>
            </w:tblPr>
            <w:tblGrid>
              <w:gridCol w:w="3345"/>
            </w:tblGrid>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Ballycullen</w:t>
                  </w:r>
                  <w:proofErr w:type="spellEnd"/>
                  <w:r w:rsidRPr="008E2E1E">
                    <w:rPr>
                      <w:rFonts w:ascii="Arial" w:hAnsi="Arial" w:cs="Arial"/>
                    </w:rPr>
                    <w:t xml:space="preserve"> Drive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Ballyroan</w:t>
                  </w:r>
                  <w:proofErr w:type="spellEnd"/>
                  <w:r w:rsidRPr="008E2E1E">
                    <w:rPr>
                      <w:rFonts w:ascii="Arial" w:hAnsi="Arial" w:cs="Arial"/>
                    </w:rPr>
                    <w:t xml:space="preserve"> Crescent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Beverly Grove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Carrigwood</w:t>
                  </w:r>
                  <w:proofErr w:type="spellEnd"/>
                  <w:r w:rsidRPr="008E2E1E">
                    <w:rPr>
                      <w:rFonts w:ascii="Arial" w:hAnsi="Arial" w:cs="Arial"/>
                    </w:rPr>
                    <w:t xml:space="preserve">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Coolamber</w:t>
                  </w:r>
                  <w:proofErr w:type="spellEnd"/>
                  <w:r w:rsidRPr="008E2E1E">
                    <w:rPr>
                      <w:rFonts w:ascii="Arial" w:hAnsi="Arial" w:cs="Arial"/>
                    </w:rPr>
                    <w:t xml:space="preserve"> Park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Fortrose Park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Grange Downs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Grange Manor estate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Greentrees</w:t>
                  </w:r>
                  <w:proofErr w:type="spellEnd"/>
                  <w:r w:rsidRPr="008E2E1E">
                    <w:rPr>
                      <w:rFonts w:ascii="Arial" w:hAnsi="Arial" w:cs="Arial"/>
                    </w:rPr>
                    <w:t xml:space="preserve"> Park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Greentrees</w:t>
                  </w:r>
                  <w:proofErr w:type="spellEnd"/>
                  <w:r w:rsidRPr="008E2E1E">
                    <w:rPr>
                      <w:rFonts w:ascii="Arial" w:hAnsi="Arial" w:cs="Arial"/>
                    </w:rPr>
                    <w:t xml:space="preserve"> Road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Hermitage Lawn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Hyde Park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Lansdowne Park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Longwood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Monalea</w:t>
                  </w:r>
                  <w:proofErr w:type="spellEnd"/>
                  <w:r w:rsidRPr="008E2E1E">
                    <w:rPr>
                      <w:rFonts w:ascii="Arial" w:hAnsi="Arial" w:cs="Arial"/>
                    </w:rPr>
                    <w:t xml:space="preserve"> Park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Orlagh</w:t>
                  </w:r>
                  <w:proofErr w:type="spellEnd"/>
                  <w:r w:rsidRPr="008E2E1E">
                    <w:rPr>
                      <w:rFonts w:ascii="Arial" w:hAnsi="Arial" w:cs="Arial"/>
                    </w:rPr>
                    <w:t xml:space="preserve"> estate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Priory Way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Rockfield</w:t>
                  </w:r>
                  <w:proofErr w:type="spellEnd"/>
                  <w:r w:rsidRPr="008E2E1E">
                    <w:rPr>
                      <w:rFonts w:ascii="Arial" w:hAnsi="Arial" w:cs="Arial"/>
                    </w:rPr>
                    <w:t xml:space="preserve"> Avenue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Rossmore</w:t>
                  </w:r>
                  <w:proofErr w:type="spellEnd"/>
                  <w:r w:rsidRPr="008E2E1E">
                    <w:rPr>
                      <w:rFonts w:ascii="Arial" w:hAnsi="Arial" w:cs="Arial"/>
                    </w:rPr>
                    <w:t xml:space="preserve"> Lawns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Shelton Gardens, Grove &amp; Drive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St Joseph’s Road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St Peter's Crescent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Stonepark</w:t>
                  </w:r>
                  <w:proofErr w:type="spellEnd"/>
                  <w:r w:rsidRPr="008E2E1E">
                    <w:rPr>
                      <w:rFonts w:ascii="Arial" w:hAnsi="Arial" w:cs="Arial"/>
                    </w:rPr>
                    <w:t xml:space="preserve"> Abbey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proofErr w:type="spellStart"/>
                  <w:r w:rsidRPr="008E2E1E">
                    <w:rPr>
                      <w:rFonts w:ascii="Arial" w:hAnsi="Arial" w:cs="Arial"/>
                    </w:rPr>
                    <w:t>Templeville</w:t>
                  </w:r>
                  <w:proofErr w:type="spellEnd"/>
                  <w:r w:rsidRPr="008E2E1E">
                    <w:rPr>
                      <w:rFonts w:ascii="Arial" w:hAnsi="Arial" w:cs="Arial"/>
                    </w:rPr>
                    <w:t xml:space="preserve"> Road*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The Park Cypress Downs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Three Rock Close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Wood Dale Oak </w:t>
                  </w:r>
                </w:p>
              </w:tc>
            </w:tr>
            <w:tr w:rsidR="00EF14AB" w:rsidRPr="008E2E1E" w:rsidTr="00EF14AB">
              <w:trPr>
                <w:tblCellSpacing w:w="15" w:type="dxa"/>
              </w:trPr>
              <w:tc>
                <w:tcPr>
                  <w:tcW w:w="3345" w:type="dxa"/>
                  <w:vAlign w:val="center"/>
                  <w:hideMark/>
                </w:tcPr>
                <w:p w:rsidR="00EF14AB" w:rsidRPr="008E2E1E" w:rsidRDefault="00EF14AB" w:rsidP="00EF14AB">
                  <w:pPr>
                    <w:pStyle w:val="NormalWeb"/>
                    <w:rPr>
                      <w:rFonts w:ascii="Arial" w:hAnsi="Arial" w:cs="Arial"/>
                    </w:rPr>
                  </w:pPr>
                  <w:r w:rsidRPr="008E2E1E">
                    <w:rPr>
                      <w:rFonts w:ascii="Arial" w:hAnsi="Arial" w:cs="Arial"/>
                    </w:rPr>
                    <w:t xml:space="preserve">Woodfield </w:t>
                  </w:r>
                </w:p>
              </w:tc>
            </w:tr>
          </w:tbl>
          <w:p w:rsidR="00D64634" w:rsidRPr="008E2E1E" w:rsidRDefault="00D64634" w:rsidP="0087137F">
            <w:pPr>
              <w:rPr>
                <w:rFonts w:ascii="Arial" w:hAnsi="Arial" w:cs="Arial"/>
                <w:b/>
              </w:rPr>
            </w:pPr>
          </w:p>
          <w:p w:rsidR="0087137F" w:rsidRPr="008E2E1E" w:rsidRDefault="0087137F" w:rsidP="0087137F">
            <w:pPr>
              <w:rPr>
                <w:rFonts w:ascii="Arial" w:hAnsi="Arial" w:cs="Arial"/>
              </w:rPr>
            </w:pPr>
            <w:r w:rsidRPr="008E2E1E">
              <w:rPr>
                <w:rFonts w:ascii="Arial" w:hAnsi="Arial" w:cs="Arial"/>
              </w:rPr>
              <w:t>Following contributions from Councillor E. Murphy, D. Looney, D</w:t>
            </w:r>
            <w:r w:rsidR="00A74287">
              <w:rPr>
                <w:rFonts w:ascii="Arial" w:hAnsi="Arial" w:cs="Arial"/>
              </w:rPr>
              <w:t>.</w:t>
            </w:r>
            <w:r w:rsidRPr="008E2E1E">
              <w:rPr>
                <w:rFonts w:ascii="Arial" w:hAnsi="Arial" w:cs="Arial"/>
              </w:rPr>
              <w:t xml:space="preserve"> O’Donovan, P. Donovan, S. Holland and P. Foley,</w:t>
            </w:r>
            <w:r w:rsidR="00A74287">
              <w:rPr>
                <w:rFonts w:ascii="Arial" w:hAnsi="Arial" w:cs="Arial"/>
              </w:rPr>
              <w:t xml:space="preserve"> Ms.</w:t>
            </w:r>
            <w:r w:rsidRPr="008E2E1E">
              <w:rPr>
                <w:rFonts w:ascii="Arial" w:hAnsi="Arial" w:cs="Arial"/>
              </w:rPr>
              <w:t xml:space="preserve"> </w:t>
            </w:r>
            <w:proofErr w:type="spellStart"/>
            <w:r w:rsidRPr="008E2E1E">
              <w:rPr>
                <w:rFonts w:ascii="Arial" w:hAnsi="Arial" w:cs="Arial"/>
              </w:rPr>
              <w:t>M</w:t>
            </w:r>
            <w:r w:rsidR="009D142F">
              <w:rPr>
                <w:rFonts w:ascii="Arial" w:hAnsi="Arial" w:cs="Arial"/>
              </w:rPr>
              <w:t>aire</w:t>
            </w:r>
            <w:proofErr w:type="spellEnd"/>
            <w:r w:rsidRPr="008E2E1E">
              <w:rPr>
                <w:rFonts w:ascii="Arial" w:hAnsi="Arial" w:cs="Arial"/>
              </w:rPr>
              <w:t xml:space="preserve"> Ni </w:t>
            </w:r>
            <w:proofErr w:type="spellStart"/>
            <w:r w:rsidRPr="008E2E1E">
              <w:rPr>
                <w:rFonts w:ascii="Arial" w:hAnsi="Arial" w:cs="Arial"/>
              </w:rPr>
              <w:t>Dhomhnaill</w:t>
            </w:r>
            <w:proofErr w:type="spellEnd"/>
            <w:r w:rsidRPr="008E2E1E">
              <w:rPr>
                <w:rFonts w:ascii="Arial" w:hAnsi="Arial" w:cs="Arial"/>
              </w:rPr>
              <w:t>, Executive Parks Superintendent</w:t>
            </w:r>
            <w:r w:rsidR="00D64634" w:rsidRPr="008E2E1E">
              <w:rPr>
                <w:rFonts w:ascii="Arial" w:hAnsi="Arial" w:cs="Arial"/>
              </w:rPr>
              <w:t xml:space="preserve">, responded to queries raised and Councillor D. Looney wanted to register his dissatisfaction that St. Joseph’s Road is not on the Tree Maintenance Programme for 2017 and the report was </w:t>
            </w:r>
            <w:r w:rsidR="00D64634" w:rsidRPr="008E2E1E">
              <w:rPr>
                <w:rFonts w:ascii="Arial" w:hAnsi="Arial" w:cs="Arial"/>
                <w:b/>
              </w:rPr>
              <w:t>Noted</w:t>
            </w:r>
            <w:r w:rsidR="00D64634" w:rsidRPr="008E2E1E">
              <w:rPr>
                <w:rFonts w:ascii="Arial" w:hAnsi="Arial" w:cs="Arial"/>
              </w:rPr>
              <w:t xml:space="preserve">. </w:t>
            </w:r>
            <w:r w:rsidRPr="008E2E1E">
              <w:rPr>
                <w:rFonts w:ascii="Arial" w:hAnsi="Arial" w:cs="Arial"/>
              </w:rPr>
              <w:t xml:space="preserve">        </w:t>
            </w:r>
          </w:p>
          <w:p w:rsidR="00EF14AB" w:rsidRPr="008E2E1E" w:rsidRDefault="00D64634" w:rsidP="00D64634">
            <w:pPr>
              <w:pStyle w:val="Heading3"/>
              <w:spacing w:after="0" w:afterAutospacing="0"/>
              <w:rPr>
                <w:rFonts w:ascii="Arial" w:hAnsi="Arial" w:cs="Arial"/>
                <w:sz w:val="24"/>
                <w:szCs w:val="24"/>
              </w:rPr>
            </w:pPr>
            <w:r w:rsidRPr="008E2E1E">
              <w:rPr>
                <w:rFonts w:ascii="Arial" w:hAnsi="Arial" w:cs="Arial"/>
                <w:sz w:val="24"/>
                <w:szCs w:val="24"/>
                <w:u w:val="single"/>
              </w:rPr>
              <w:t xml:space="preserve">RTT/154/17 - </w:t>
            </w:r>
            <w:r w:rsidR="00EF14AB" w:rsidRPr="008E2E1E">
              <w:rPr>
                <w:rFonts w:ascii="Arial" w:hAnsi="Arial" w:cs="Arial"/>
                <w:sz w:val="24"/>
                <w:szCs w:val="24"/>
                <w:u w:val="single"/>
              </w:rPr>
              <w:t>H19</w:t>
            </w:r>
            <w:r w:rsidRPr="008E2E1E">
              <w:rPr>
                <w:rFonts w:ascii="Arial" w:hAnsi="Arial" w:cs="Arial"/>
                <w:sz w:val="24"/>
                <w:szCs w:val="24"/>
                <w:u w:val="single"/>
              </w:rPr>
              <w:t xml:space="preserve"> </w:t>
            </w:r>
            <w:r w:rsidR="00EF14AB" w:rsidRPr="008E2E1E">
              <w:rPr>
                <w:rFonts w:ascii="Arial" w:hAnsi="Arial" w:cs="Arial"/>
                <w:sz w:val="24"/>
                <w:szCs w:val="24"/>
                <w:u w:val="single"/>
              </w:rPr>
              <w:t>Item ID:</w:t>
            </w:r>
            <w:r w:rsidRPr="008E2E1E">
              <w:rPr>
                <w:rFonts w:ascii="Arial" w:hAnsi="Arial" w:cs="Arial"/>
                <w:sz w:val="24"/>
                <w:szCs w:val="24"/>
                <w:u w:val="single"/>
              </w:rPr>
              <w:t xml:space="preserve"> </w:t>
            </w:r>
            <w:r w:rsidR="00EF14AB" w:rsidRPr="008E2E1E">
              <w:rPr>
                <w:rFonts w:ascii="Arial" w:hAnsi="Arial" w:cs="Arial"/>
                <w:sz w:val="24"/>
                <w:szCs w:val="24"/>
                <w:u w:val="single"/>
              </w:rPr>
              <w:t>52964</w:t>
            </w:r>
            <w:r w:rsidRPr="008E2E1E">
              <w:rPr>
                <w:rFonts w:ascii="Arial" w:hAnsi="Arial" w:cs="Arial"/>
                <w:sz w:val="24"/>
                <w:szCs w:val="24"/>
                <w:u w:val="single"/>
              </w:rPr>
              <w:t xml:space="preserve"> - </w:t>
            </w:r>
            <w:r w:rsidR="00EF14AB" w:rsidRPr="008E2E1E">
              <w:rPr>
                <w:rFonts w:ascii="Arial" w:hAnsi="Arial" w:cs="Arial"/>
                <w:sz w:val="24"/>
                <w:szCs w:val="24"/>
                <w:u w:val="single"/>
              </w:rPr>
              <w:t xml:space="preserve">New Works </w:t>
            </w:r>
            <w:r w:rsidRPr="008E2E1E">
              <w:rPr>
                <w:rFonts w:ascii="Arial" w:hAnsi="Arial" w:cs="Arial"/>
                <w:sz w:val="24"/>
                <w:szCs w:val="24"/>
              </w:rPr>
              <w:t xml:space="preserve">                                                          </w:t>
            </w:r>
            <w:r w:rsidR="00EF14AB" w:rsidRPr="008E2E1E">
              <w:rPr>
                <w:rFonts w:ascii="Arial" w:hAnsi="Arial" w:cs="Arial"/>
                <w:b w:val="0"/>
                <w:sz w:val="24"/>
                <w:szCs w:val="24"/>
              </w:rPr>
              <w:t>(No Business)</w:t>
            </w:r>
          </w:p>
          <w:p w:rsidR="00EF14AB" w:rsidRPr="008E2E1E" w:rsidRDefault="00D64634" w:rsidP="00344DF9">
            <w:pPr>
              <w:pStyle w:val="Heading3"/>
              <w:spacing w:after="0" w:afterAutospacing="0"/>
              <w:rPr>
                <w:rFonts w:ascii="Arial" w:hAnsi="Arial" w:cs="Arial"/>
                <w:sz w:val="24"/>
                <w:szCs w:val="24"/>
              </w:rPr>
            </w:pPr>
            <w:r w:rsidRPr="008E2E1E">
              <w:rPr>
                <w:rFonts w:ascii="Arial" w:hAnsi="Arial" w:cs="Arial"/>
                <w:sz w:val="24"/>
                <w:szCs w:val="24"/>
                <w:u w:val="single"/>
              </w:rPr>
              <w:t>RTT/155/17</w:t>
            </w:r>
            <w:r w:rsidR="00344DF9" w:rsidRPr="008E2E1E">
              <w:rPr>
                <w:rFonts w:ascii="Arial" w:hAnsi="Arial" w:cs="Arial"/>
                <w:sz w:val="24"/>
                <w:szCs w:val="24"/>
                <w:u w:val="single"/>
              </w:rPr>
              <w:t xml:space="preserve"> -</w:t>
            </w:r>
            <w:r w:rsidRPr="008E2E1E">
              <w:rPr>
                <w:rFonts w:ascii="Arial" w:hAnsi="Arial" w:cs="Arial"/>
                <w:sz w:val="24"/>
                <w:szCs w:val="24"/>
                <w:u w:val="single"/>
              </w:rPr>
              <w:t xml:space="preserve"> </w:t>
            </w:r>
            <w:r w:rsidR="00EF14AB" w:rsidRPr="008E2E1E">
              <w:rPr>
                <w:rFonts w:ascii="Arial" w:hAnsi="Arial" w:cs="Arial"/>
                <w:sz w:val="24"/>
                <w:szCs w:val="24"/>
                <w:u w:val="single"/>
              </w:rPr>
              <w:t>C10</w:t>
            </w:r>
            <w:r w:rsidR="00344DF9" w:rsidRPr="008E2E1E">
              <w:rPr>
                <w:rFonts w:ascii="Arial" w:hAnsi="Arial" w:cs="Arial"/>
                <w:sz w:val="24"/>
                <w:szCs w:val="24"/>
                <w:u w:val="single"/>
              </w:rPr>
              <w:t xml:space="preserve"> </w:t>
            </w:r>
            <w:r w:rsidR="00EF14AB" w:rsidRPr="008E2E1E">
              <w:rPr>
                <w:rFonts w:ascii="Arial" w:hAnsi="Arial" w:cs="Arial"/>
                <w:sz w:val="24"/>
                <w:szCs w:val="24"/>
                <w:u w:val="single"/>
              </w:rPr>
              <w:t>Item ID:</w:t>
            </w:r>
            <w:r w:rsidRPr="008E2E1E">
              <w:rPr>
                <w:rFonts w:ascii="Arial" w:hAnsi="Arial" w:cs="Arial"/>
                <w:sz w:val="24"/>
                <w:szCs w:val="24"/>
                <w:u w:val="single"/>
              </w:rPr>
              <w:t xml:space="preserve"> </w:t>
            </w:r>
            <w:r w:rsidR="00EF14AB" w:rsidRPr="008E2E1E">
              <w:rPr>
                <w:rFonts w:ascii="Arial" w:hAnsi="Arial" w:cs="Arial"/>
                <w:sz w:val="24"/>
                <w:szCs w:val="24"/>
                <w:u w:val="single"/>
              </w:rPr>
              <w:t>52965</w:t>
            </w:r>
            <w:r w:rsidR="00344DF9" w:rsidRPr="008E2E1E">
              <w:rPr>
                <w:rFonts w:ascii="Arial" w:hAnsi="Arial" w:cs="Arial"/>
                <w:sz w:val="24"/>
                <w:szCs w:val="24"/>
                <w:u w:val="single"/>
              </w:rPr>
              <w:t xml:space="preserve"> – </w:t>
            </w:r>
            <w:r w:rsidR="00EF14AB" w:rsidRPr="008E2E1E">
              <w:rPr>
                <w:rFonts w:ascii="Arial" w:hAnsi="Arial" w:cs="Arial"/>
                <w:sz w:val="24"/>
                <w:szCs w:val="24"/>
                <w:u w:val="single"/>
              </w:rPr>
              <w:t>Correspondence</w:t>
            </w:r>
            <w:r w:rsidR="00344DF9" w:rsidRPr="008E2E1E">
              <w:rPr>
                <w:rFonts w:ascii="Arial" w:hAnsi="Arial" w:cs="Arial"/>
                <w:sz w:val="24"/>
                <w:szCs w:val="24"/>
                <w:u w:val="single"/>
              </w:rPr>
              <w:t xml:space="preserve">    </w:t>
            </w:r>
            <w:r w:rsidR="00344DF9" w:rsidRPr="008E2E1E">
              <w:rPr>
                <w:rFonts w:ascii="Arial" w:hAnsi="Arial" w:cs="Arial"/>
                <w:sz w:val="24"/>
                <w:szCs w:val="24"/>
              </w:rPr>
              <w:t xml:space="preserve">                                                                            </w:t>
            </w:r>
            <w:r w:rsidR="00EF14AB" w:rsidRPr="008E2E1E">
              <w:rPr>
                <w:rFonts w:ascii="Arial" w:hAnsi="Arial" w:cs="Arial"/>
                <w:b w:val="0"/>
                <w:sz w:val="24"/>
                <w:szCs w:val="24"/>
              </w:rPr>
              <w:t>(No Business)</w:t>
            </w:r>
          </w:p>
          <w:p w:rsidR="00EF14AB" w:rsidRPr="008E2E1E" w:rsidRDefault="00305BDB" w:rsidP="00EF14AB">
            <w:pPr>
              <w:pStyle w:val="Heading3"/>
              <w:spacing w:after="0" w:afterAutospacing="0"/>
              <w:rPr>
                <w:rFonts w:ascii="Arial" w:hAnsi="Arial" w:cs="Arial"/>
                <w:sz w:val="24"/>
                <w:szCs w:val="24"/>
                <w:u w:val="single"/>
              </w:rPr>
            </w:pPr>
            <w:r w:rsidRPr="008E2E1E">
              <w:rPr>
                <w:rFonts w:ascii="Arial" w:hAnsi="Arial" w:cs="Arial"/>
                <w:sz w:val="24"/>
                <w:szCs w:val="24"/>
                <w:u w:val="single"/>
              </w:rPr>
              <w:lastRenderedPageBreak/>
              <w:t xml:space="preserve">RTT/156/17 - </w:t>
            </w:r>
            <w:r w:rsidR="00EF14AB" w:rsidRPr="008E2E1E">
              <w:rPr>
                <w:rFonts w:ascii="Arial" w:hAnsi="Arial" w:cs="Arial"/>
                <w:sz w:val="24"/>
                <w:szCs w:val="24"/>
                <w:u w:val="single"/>
              </w:rPr>
              <w:t>M</w:t>
            </w:r>
            <w:r w:rsidR="00344DF9" w:rsidRPr="008E2E1E">
              <w:rPr>
                <w:rFonts w:ascii="Arial" w:hAnsi="Arial" w:cs="Arial"/>
                <w:sz w:val="24"/>
                <w:szCs w:val="24"/>
                <w:u w:val="single"/>
              </w:rPr>
              <w:t>8</w:t>
            </w:r>
            <w:r w:rsidR="00EF14AB" w:rsidRPr="008E2E1E">
              <w:rPr>
                <w:rFonts w:ascii="Arial" w:hAnsi="Arial" w:cs="Arial"/>
                <w:sz w:val="24"/>
                <w:szCs w:val="24"/>
                <w:u w:val="single"/>
              </w:rPr>
              <w:t xml:space="preserve"> Item ID:</w:t>
            </w:r>
            <w:r w:rsidR="00344DF9" w:rsidRPr="008E2E1E">
              <w:rPr>
                <w:rFonts w:ascii="Arial" w:hAnsi="Arial" w:cs="Arial"/>
                <w:sz w:val="24"/>
                <w:szCs w:val="24"/>
                <w:u w:val="single"/>
              </w:rPr>
              <w:t xml:space="preserve"> </w:t>
            </w:r>
            <w:r w:rsidR="00EF14AB" w:rsidRPr="008E2E1E">
              <w:rPr>
                <w:rFonts w:ascii="Arial" w:hAnsi="Arial" w:cs="Arial"/>
                <w:sz w:val="24"/>
                <w:szCs w:val="24"/>
                <w:u w:val="single"/>
              </w:rPr>
              <w:t>52895</w:t>
            </w:r>
            <w:r w:rsidR="00344DF9" w:rsidRPr="008E2E1E">
              <w:rPr>
                <w:rFonts w:ascii="Arial" w:hAnsi="Arial" w:cs="Arial"/>
                <w:sz w:val="24"/>
                <w:szCs w:val="24"/>
                <w:u w:val="single"/>
              </w:rPr>
              <w:t xml:space="preserve"> – CCTV - Rear of Mount Carmel Church</w:t>
            </w:r>
          </w:p>
          <w:p w:rsidR="00EF14AB" w:rsidRPr="008E2E1E" w:rsidRDefault="00EF14AB" w:rsidP="00EF14AB">
            <w:pPr>
              <w:pStyle w:val="proposed"/>
              <w:rPr>
                <w:rFonts w:ascii="Arial" w:hAnsi="Arial" w:cs="Arial"/>
              </w:rPr>
            </w:pPr>
            <w:r w:rsidRPr="008E2E1E">
              <w:rPr>
                <w:rFonts w:ascii="Arial" w:hAnsi="Arial" w:cs="Arial"/>
              </w:rPr>
              <w:t>Proposed by Councillor P. Foley</w:t>
            </w:r>
            <w:r w:rsidR="008E0F3C" w:rsidRPr="008E2E1E">
              <w:rPr>
                <w:rFonts w:ascii="Arial" w:hAnsi="Arial" w:cs="Arial"/>
              </w:rPr>
              <w:t xml:space="preserve"> and seconded by Councillor S. Holland </w:t>
            </w:r>
          </w:p>
          <w:p w:rsidR="00EF14AB" w:rsidRPr="008E2E1E" w:rsidRDefault="00EF14AB" w:rsidP="00EF14AB">
            <w:pPr>
              <w:pStyle w:val="NormalWeb"/>
              <w:rPr>
                <w:rFonts w:ascii="Arial" w:hAnsi="Arial" w:cs="Arial"/>
              </w:rPr>
            </w:pPr>
            <w:proofErr w:type="spellStart"/>
            <w:r w:rsidRPr="008E2E1E">
              <w:rPr>
                <w:rStyle w:val="Strong"/>
                <w:rFonts w:ascii="Arial" w:hAnsi="Arial" w:cs="Arial"/>
              </w:rPr>
              <w:t>Cathaoirleach's</w:t>
            </w:r>
            <w:proofErr w:type="spellEnd"/>
            <w:r w:rsidRPr="008E2E1E">
              <w:rPr>
                <w:rStyle w:val="Strong"/>
                <w:rFonts w:ascii="Arial" w:hAnsi="Arial" w:cs="Arial"/>
              </w:rPr>
              <w:t xml:space="preserve"> Business</w:t>
            </w:r>
          </w:p>
          <w:p w:rsidR="00EF14AB" w:rsidRPr="008E2E1E" w:rsidRDefault="00EF14AB" w:rsidP="00EF14AB">
            <w:pPr>
              <w:pStyle w:val="NormalWeb"/>
              <w:rPr>
                <w:rFonts w:ascii="Arial" w:hAnsi="Arial" w:cs="Arial"/>
              </w:rPr>
            </w:pPr>
            <w:r w:rsidRPr="008E2E1E">
              <w:rPr>
                <w:rFonts w:ascii="Arial" w:hAnsi="Arial" w:cs="Arial"/>
              </w:rPr>
              <w:t xml:space="preserve">"That between the Council and Tallaght Garda station, steps are taken for the installation of CCTV cameras at the seating area in the green space at the back of Our Lady of Mount Carmel church in </w:t>
            </w:r>
            <w:proofErr w:type="spellStart"/>
            <w:r w:rsidRPr="008E2E1E">
              <w:rPr>
                <w:rFonts w:ascii="Arial" w:hAnsi="Arial" w:cs="Arial"/>
              </w:rPr>
              <w:t>Firhouse</w:t>
            </w:r>
            <w:proofErr w:type="spellEnd"/>
            <w:r w:rsidRPr="008E2E1E">
              <w:rPr>
                <w:rFonts w:ascii="Arial" w:hAnsi="Arial" w:cs="Arial"/>
              </w:rPr>
              <w:t>.  This area, which is a peaceful and tranquil place for residents to enjoy during the day is causing much disturbance at night. Residents of the apartments and also the parish office have reported serious incidents at this location.  While the Community Garda for the area has been excellent in attempting to deal with the on-going problem, I feel that CCTV for this area is required."</w:t>
            </w:r>
          </w:p>
          <w:p w:rsidR="00095C4C" w:rsidRPr="008E2E1E" w:rsidRDefault="00095C4C" w:rsidP="00095C4C">
            <w:pPr>
              <w:pStyle w:val="NormalWeb"/>
              <w:rPr>
                <w:rFonts w:ascii="Arial" w:hAnsi="Arial" w:cs="Arial"/>
              </w:rPr>
            </w:pPr>
            <w:r w:rsidRPr="008E2E1E">
              <w:rPr>
                <w:rStyle w:val="Strong"/>
                <w:rFonts w:ascii="Arial" w:hAnsi="Arial" w:cs="Arial"/>
                <w:b w:val="0"/>
              </w:rPr>
              <w:t>The following report by the Chief Executive was</w:t>
            </w:r>
            <w:r w:rsidRPr="008E2E1E">
              <w:rPr>
                <w:rStyle w:val="Strong"/>
                <w:rFonts w:ascii="Arial" w:hAnsi="Arial" w:cs="Arial"/>
              </w:rPr>
              <w:t xml:space="preserve"> READ:-</w:t>
            </w:r>
          </w:p>
          <w:p w:rsidR="00EF14AB" w:rsidRPr="008E2E1E" w:rsidRDefault="00EF14AB" w:rsidP="00EF14AB">
            <w:pPr>
              <w:pStyle w:val="NormalWeb"/>
              <w:rPr>
                <w:rFonts w:ascii="Arial" w:hAnsi="Arial" w:cs="Arial"/>
              </w:rPr>
            </w:pPr>
            <w:r w:rsidRPr="008E2E1E">
              <w:rPr>
                <w:rStyle w:val="Strong"/>
                <w:rFonts w:ascii="Arial" w:hAnsi="Arial" w:cs="Arial"/>
              </w:rPr>
              <w:t>"The Council's CCTV Code of Practice </w:t>
            </w:r>
            <w:r w:rsidRPr="008E2E1E">
              <w:rPr>
                <w:rFonts w:ascii="Arial" w:hAnsi="Arial" w:cs="Arial"/>
              </w:rPr>
              <w:t>details the operation and control of Closed Circuit Television (CCTV) Systems which are installed in a number of locations under the remit of South Dublin County Council. </w:t>
            </w:r>
          </w:p>
          <w:p w:rsidR="00EF14AB" w:rsidRPr="008E2E1E" w:rsidRDefault="00EF14AB" w:rsidP="00EF14AB">
            <w:pPr>
              <w:pStyle w:val="NormalWeb"/>
              <w:rPr>
                <w:rFonts w:ascii="Arial" w:hAnsi="Arial" w:cs="Arial"/>
              </w:rPr>
            </w:pPr>
            <w:r w:rsidRPr="008E2E1E">
              <w:rPr>
                <w:rFonts w:ascii="Arial" w:hAnsi="Arial" w:cs="Arial"/>
              </w:rPr>
              <w:t>There are currently three main types of CCTV systems in use by the Council. They are:</w:t>
            </w:r>
          </w:p>
          <w:p w:rsidR="00EF14AB" w:rsidRPr="008E2E1E" w:rsidRDefault="00EF14AB" w:rsidP="00EF14AB">
            <w:pPr>
              <w:numPr>
                <w:ilvl w:val="0"/>
                <w:numId w:val="1"/>
              </w:numPr>
              <w:spacing w:before="100" w:beforeAutospacing="1" w:after="100" w:afterAutospacing="1" w:line="259" w:lineRule="auto"/>
              <w:rPr>
                <w:rFonts w:ascii="Arial" w:hAnsi="Arial" w:cs="Arial"/>
              </w:rPr>
            </w:pPr>
            <w:r w:rsidRPr="008E2E1E">
              <w:rPr>
                <w:rFonts w:ascii="Arial" w:hAnsi="Arial" w:cs="Arial"/>
              </w:rPr>
              <w:t>Council offices, works depots and libraries;</w:t>
            </w:r>
          </w:p>
          <w:p w:rsidR="00EF14AB" w:rsidRPr="008E2E1E" w:rsidRDefault="00EF14AB" w:rsidP="00EF14AB">
            <w:pPr>
              <w:numPr>
                <w:ilvl w:val="0"/>
                <w:numId w:val="1"/>
              </w:numPr>
              <w:spacing w:before="100" w:beforeAutospacing="1" w:after="100" w:afterAutospacing="1" w:line="259" w:lineRule="auto"/>
              <w:rPr>
                <w:rFonts w:ascii="Arial" w:hAnsi="Arial" w:cs="Arial"/>
              </w:rPr>
            </w:pPr>
            <w:r w:rsidRPr="008E2E1E">
              <w:rPr>
                <w:rFonts w:ascii="Arial" w:hAnsi="Arial" w:cs="Arial"/>
              </w:rPr>
              <w:t>Dedicated Traffic Cameras at major junctions and on traffic routes throughout the county;</w:t>
            </w:r>
          </w:p>
          <w:p w:rsidR="00EF14AB" w:rsidRPr="008E2E1E" w:rsidRDefault="00EF14AB" w:rsidP="00EF14AB">
            <w:pPr>
              <w:numPr>
                <w:ilvl w:val="0"/>
                <w:numId w:val="1"/>
              </w:numPr>
              <w:spacing w:before="100" w:beforeAutospacing="1" w:after="100" w:afterAutospacing="1" w:line="259" w:lineRule="auto"/>
              <w:rPr>
                <w:rFonts w:ascii="Arial" w:hAnsi="Arial" w:cs="Arial"/>
              </w:rPr>
            </w:pPr>
            <w:r w:rsidRPr="008E2E1E">
              <w:rPr>
                <w:rFonts w:ascii="Arial" w:hAnsi="Arial" w:cs="Arial"/>
              </w:rPr>
              <w:t>Public safety systems in public realm areas e.g. estate management, parks, playgrounds, recycling facilities.</w:t>
            </w:r>
          </w:p>
          <w:p w:rsidR="00EF14AB" w:rsidRPr="008E2E1E" w:rsidRDefault="00EF14AB" w:rsidP="00EF14AB">
            <w:pPr>
              <w:pStyle w:val="NormalWeb"/>
              <w:rPr>
                <w:rFonts w:ascii="Arial" w:hAnsi="Arial" w:cs="Arial"/>
              </w:rPr>
            </w:pPr>
            <w:r w:rsidRPr="008E2E1E">
              <w:rPr>
                <w:rFonts w:ascii="Arial" w:hAnsi="Arial" w:cs="Arial"/>
              </w:rPr>
              <w:t>Community facilities, such as swimming pools and community centres that are owned by the Council but managed by another body are advised of their responsibilities regarding the operation and use of CCTV systems particularly in terms of Data Protection legislation.</w:t>
            </w:r>
          </w:p>
          <w:p w:rsidR="00EF14AB" w:rsidRPr="008E2E1E" w:rsidRDefault="00EF14AB" w:rsidP="00EF14AB">
            <w:pPr>
              <w:pStyle w:val="NormalWeb"/>
              <w:rPr>
                <w:rFonts w:ascii="Arial" w:hAnsi="Arial" w:cs="Arial"/>
              </w:rPr>
            </w:pPr>
            <w:r w:rsidRPr="008E2E1E">
              <w:rPr>
                <w:rFonts w:ascii="Arial" w:hAnsi="Arial" w:cs="Arial"/>
              </w:rPr>
              <w:t>There are also a small number of Community based CCTV systems which are under the control of and operated by An Garda Síochána but South Dublin County Council is the named Data Controller. There is a separate detailed code of practice in place in respect of these systems and they are not bound by the Council's Corporate Code of Practice.</w:t>
            </w:r>
          </w:p>
          <w:p w:rsidR="00EF14AB" w:rsidRPr="008E2E1E" w:rsidRDefault="00EF14AB" w:rsidP="00EF14AB">
            <w:pPr>
              <w:pStyle w:val="NormalWeb"/>
              <w:rPr>
                <w:rFonts w:ascii="Arial" w:hAnsi="Arial" w:cs="Arial"/>
              </w:rPr>
            </w:pPr>
            <w:r w:rsidRPr="008E2E1E">
              <w:rPr>
                <w:rFonts w:ascii="Arial" w:hAnsi="Arial" w:cs="Arial"/>
              </w:rPr>
              <w:t>In the main An Garda Síochána has responsibility for carrying out all policing duties, including carrying out all criminal law enforcement.  </w:t>
            </w:r>
          </w:p>
          <w:p w:rsidR="00EF14AB" w:rsidRPr="008E2E1E" w:rsidRDefault="00EF14AB" w:rsidP="00EF14AB">
            <w:pPr>
              <w:pStyle w:val="NormalWeb"/>
              <w:rPr>
                <w:rFonts w:ascii="Arial" w:hAnsi="Arial" w:cs="Arial"/>
              </w:rPr>
            </w:pPr>
            <w:r w:rsidRPr="008E2E1E">
              <w:rPr>
                <w:rFonts w:ascii="Arial" w:hAnsi="Arial" w:cs="Arial"/>
              </w:rPr>
              <w:t>The Council has no proposals, or resources available, to provide CCTV in this area." </w:t>
            </w:r>
          </w:p>
          <w:p w:rsidR="008E0F3C" w:rsidRPr="00CB1FDC" w:rsidRDefault="00693C23" w:rsidP="008E0F3C">
            <w:pPr>
              <w:rPr>
                <w:rFonts w:ascii="Arial" w:hAnsi="Arial" w:cs="Arial"/>
              </w:rPr>
            </w:pPr>
            <w:r w:rsidRPr="00CB1FDC">
              <w:rPr>
                <w:rFonts w:ascii="Arial" w:hAnsi="Arial" w:cs="Arial"/>
              </w:rPr>
              <w:lastRenderedPageBreak/>
              <w:t>Following contributions from Councillors</w:t>
            </w:r>
            <w:r w:rsidR="00CB1FDC" w:rsidRPr="00CB1FDC">
              <w:rPr>
                <w:rFonts w:ascii="Arial" w:hAnsi="Arial" w:cs="Arial"/>
              </w:rPr>
              <w:t xml:space="preserve"> P. Foley, B. Lawlor and P. Donovan,</w:t>
            </w:r>
            <w:r w:rsidR="00CB1FDC">
              <w:rPr>
                <w:rFonts w:ascii="Arial" w:hAnsi="Arial" w:cs="Arial"/>
              </w:rPr>
              <w:t xml:space="preserve"> Ms</w:t>
            </w:r>
            <w:r w:rsidR="00CB1FDC" w:rsidRPr="00CB1FDC">
              <w:rPr>
                <w:rFonts w:ascii="Arial" w:hAnsi="Arial" w:cs="Arial"/>
              </w:rPr>
              <w:t xml:space="preserve">.  </w:t>
            </w:r>
            <w:r w:rsidR="00CB1FDC">
              <w:rPr>
                <w:rFonts w:ascii="Arial" w:hAnsi="Arial" w:cs="Arial"/>
              </w:rPr>
              <w:t>Mary Maguire</w:t>
            </w:r>
            <w:r w:rsidRPr="00CB1FDC">
              <w:rPr>
                <w:rFonts w:ascii="Arial" w:hAnsi="Arial" w:cs="Arial"/>
              </w:rPr>
              <w:t xml:space="preserve">, Senior </w:t>
            </w:r>
            <w:r w:rsidR="00CB1FDC">
              <w:rPr>
                <w:rFonts w:ascii="Arial" w:hAnsi="Arial" w:cs="Arial"/>
              </w:rPr>
              <w:t>Executive Officer</w:t>
            </w:r>
            <w:r w:rsidR="00CB1FDC" w:rsidRPr="00CB1FDC">
              <w:rPr>
                <w:rFonts w:ascii="Arial" w:hAnsi="Arial" w:cs="Arial"/>
              </w:rPr>
              <w:t xml:space="preserve"> responded to queries raised</w:t>
            </w:r>
            <w:r w:rsidRPr="00CB1FDC">
              <w:rPr>
                <w:rFonts w:ascii="Arial" w:hAnsi="Arial" w:cs="Arial"/>
              </w:rPr>
              <w:t xml:space="preserve"> and the r</w:t>
            </w:r>
            <w:r w:rsidR="008E0F3C" w:rsidRPr="00CB1FDC">
              <w:rPr>
                <w:rFonts w:ascii="Arial" w:hAnsi="Arial" w:cs="Arial"/>
              </w:rPr>
              <w:t xml:space="preserve">eport was </w:t>
            </w:r>
            <w:r w:rsidR="008E0F3C" w:rsidRPr="00CB1FDC">
              <w:rPr>
                <w:rFonts w:ascii="Arial" w:hAnsi="Arial" w:cs="Arial"/>
                <w:b/>
              </w:rPr>
              <w:t>Noted</w:t>
            </w:r>
            <w:r w:rsidR="00823411" w:rsidRPr="00CB1FDC">
              <w:rPr>
                <w:rFonts w:ascii="Arial" w:hAnsi="Arial" w:cs="Arial"/>
                <w:b/>
              </w:rPr>
              <w:t>.</w:t>
            </w:r>
            <w:r w:rsidR="008E0F3C" w:rsidRPr="00CB1FDC">
              <w:rPr>
                <w:rFonts w:ascii="Arial" w:hAnsi="Arial" w:cs="Arial"/>
              </w:rPr>
              <w:t xml:space="preserve">     </w:t>
            </w:r>
          </w:p>
          <w:p w:rsidR="00EF14AB" w:rsidRPr="008E2E1E" w:rsidRDefault="008E0F3C" w:rsidP="00EF14AB">
            <w:pPr>
              <w:pStyle w:val="Heading3"/>
              <w:spacing w:after="0" w:afterAutospacing="0"/>
              <w:rPr>
                <w:rFonts w:ascii="Arial" w:hAnsi="Arial" w:cs="Arial"/>
                <w:sz w:val="24"/>
                <w:szCs w:val="24"/>
                <w:u w:val="single"/>
              </w:rPr>
            </w:pPr>
            <w:r w:rsidRPr="008E2E1E">
              <w:rPr>
                <w:rFonts w:ascii="Arial" w:hAnsi="Arial" w:cs="Arial"/>
                <w:sz w:val="24"/>
                <w:szCs w:val="24"/>
                <w:u w:val="single"/>
              </w:rPr>
              <w:t xml:space="preserve">RTT/157/17 - </w:t>
            </w:r>
            <w:r w:rsidR="00EF14AB" w:rsidRPr="008E2E1E">
              <w:rPr>
                <w:rFonts w:ascii="Arial" w:hAnsi="Arial" w:cs="Arial"/>
                <w:sz w:val="24"/>
                <w:szCs w:val="24"/>
                <w:u w:val="single"/>
              </w:rPr>
              <w:t>M9</w:t>
            </w:r>
            <w:r w:rsidR="00344DF9" w:rsidRPr="008E2E1E">
              <w:rPr>
                <w:rFonts w:ascii="Arial" w:hAnsi="Arial" w:cs="Arial"/>
                <w:sz w:val="24"/>
                <w:szCs w:val="24"/>
                <w:u w:val="single"/>
              </w:rPr>
              <w:t xml:space="preserve"> </w:t>
            </w:r>
            <w:r w:rsidR="00EF14AB" w:rsidRPr="008E2E1E">
              <w:rPr>
                <w:rFonts w:ascii="Arial" w:hAnsi="Arial" w:cs="Arial"/>
                <w:sz w:val="24"/>
                <w:szCs w:val="24"/>
                <w:u w:val="single"/>
              </w:rPr>
              <w:t>Item ID:</w:t>
            </w:r>
            <w:r w:rsidR="00344DF9" w:rsidRPr="008E2E1E">
              <w:rPr>
                <w:rFonts w:ascii="Arial" w:hAnsi="Arial" w:cs="Arial"/>
                <w:sz w:val="24"/>
                <w:szCs w:val="24"/>
                <w:u w:val="single"/>
              </w:rPr>
              <w:t xml:space="preserve"> </w:t>
            </w:r>
            <w:r w:rsidR="00EF14AB" w:rsidRPr="008E2E1E">
              <w:rPr>
                <w:rFonts w:ascii="Arial" w:hAnsi="Arial" w:cs="Arial"/>
                <w:sz w:val="24"/>
                <w:szCs w:val="24"/>
                <w:u w:val="single"/>
              </w:rPr>
              <w:t>52896</w:t>
            </w:r>
            <w:r w:rsidR="00344DF9" w:rsidRPr="008E2E1E">
              <w:rPr>
                <w:rFonts w:ascii="Arial" w:hAnsi="Arial" w:cs="Arial"/>
                <w:sz w:val="24"/>
                <w:szCs w:val="24"/>
                <w:u w:val="single"/>
              </w:rPr>
              <w:t xml:space="preserve"> - </w:t>
            </w:r>
            <w:proofErr w:type="spellStart"/>
            <w:r w:rsidR="00344DF9" w:rsidRPr="008E2E1E">
              <w:rPr>
                <w:rFonts w:ascii="Arial" w:hAnsi="Arial" w:cs="Arial"/>
                <w:sz w:val="24"/>
                <w:szCs w:val="24"/>
                <w:u w:val="single"/>
              </w:rPr>
              <w:t>Playspace</w:t>
            </w:r>
            <w:proofErr w:type="spellEnd"/>
            <w:r w:rsidR="00344DF9" w:rsidRPr="008E2E1E">
              <w:rPr>
                <w:rFonts w:ascii="Arial" w:hAnsi="Arial" w:cs="Arial"/>
                <w:sz w:val="24"/>
                <w:szCs w:val="24"/>
                <w:u w:val="single"/>
              </w:rPr>
              <w:t xml:space="preserve"> </w:t>
            </w:r>
            <w:proofErr w:type="spellStart"/>
            <w:r w:rsidR="00344DF9" w:rsidRPr="008E2E1E">
              <w:rPr>
                <w:rFonts w:ascii="Arial" w:hAnsi="Arial" w:cs="Arial"/>
                <w:sz w:val="24"/>
                <w:szCs w:val="24"/>
                <w:u w:val="single"/>
              </w:rPr>
              <w:t>Knocklyon</w:t>
            </w:r>
            <w:proofErr w:type="spellEnd"/>
            <w:r w:rsidR="00344DF9" w:rsidRPr="008E2E1E">
              <w:rPr>
                <w:rFonts w:ascii="Arial" w:hAnsi="Arial" w:cs="Arial"/>
                <w:sz w:val="24"/>
                <w:szCs w:val="24"/>
                <w:u w:val="single"/>
              </w:rPr>
              <w:t xml:space="preserve"> </w:t>
            </w:r>
            <w:proofErr w:type="spellStart"/>
            <w:r w:rsidR="00344DF9" w:rsidRPr="008E2E1E">
              <w:rPr>
                <w:rFonts w:ascii="Arial" w:hAnsi="Arial" w:cs="Arial"/>
                <w:sz w:val="24"/>
                <w:szCs w:val="24"/>
                <w:u w:val="single"/>
              </w:rPr>
              <w:t>Firhouse</w:t>
            </w:r>
            <w:proofErr w:type="spellEnd"/>
            <w:r w:rsidR="00344DF9" w:rsidRPr="008E2E1E">
              <w:rPr>
                <w:rFonts w:ascii="Arial" w:hAnsi="Arial" w:cs="Arial"/>
                <w:sz w:val="24"/>
                <w:szCs w:val="24"/>
                <w:u w:val="single"/>
              </w:rPr>
              <w:t xml:space="preserve"> and </w:t>
            </w:r>
            <w:proofErr w:type="spellStart"/>
            <w:r w:rsidR="00344DF9" w:rsidRPr="008E2E1E">
              <w:rPr>
                <w:rFonts w:ascii="Arial" w:hAnsi="Arial" w:cs="Arial"/>
                <w:sz w:val="24"/>
                <w:szCs w:val="24"/>
                <w:u w:val="single"/>
              </w:rPr>
              <w:t>Ballycullen</w:t>
            </w:r>
            <w:proofErr w:type="spellEnd"/>
            <w:r w:rsidR="00344DF9" w:rsidRPr="008E2E1E">
              <w:rPr>
                <w:rFonts w:ascii="Arial" w:hAnsi="Arial" w:cs="Arial"/>
                <w:sz w:val="24"/>
                <w:szCs w:val="24"/>
                <w:u w:val="single"/>
              </w:rPr>
              <w:t xml:space="preserve"> areas</w:t>
            </w:r>
          </w:p>
          <w:p w:rsidR="00EF14AB" w:rsidRPr="008E2E1E" w:rsidRDefault="00EF14AB" w:rsidP="00EF14AB">
            <w:pPr>
              <w:pStyle w:val="proposed"/>
              <w:rPr>
                <w:rFonts w:ascii="Arial" w:hAnsi="Arial" w:cs="Arial"/>
              </w:rPr>
            </w:pPr>
            <w:r w:rsidRPr="008E2E1E">
              <w:rPr>
                <w:rFonts w:ascii="Arial" w:hAnsi="Arial" w:cs="Arial"/>
              </w:rPr>
              <w:t>Proposed by Councillor P. Foley</w:t>
            </w:r>
            <w:r w:rsidR="008E0F3C" w:rsidRPr="008E2E1E">
              <w:rPr>
                <w:rFonts w:ascii="Arial" w:hAnsi="Arial" w:cs="Arial"/>
              </w:rPr>
              <w:t xml:space="preserve"> and seconded by Councillor R. McMahon</w:t>
            </w:r>
          </w:p>
          <w:p w:rsidR="00EF14AB" w:rsidRPr="008E2E1E" w:rsidRDefault="00EF14AB" w:rsidP="00EF14AB">
            <w:pPr>
              <w:pStyle w:val="NormalWeb"/>
              <w:rPr>
                <w:rFonts w:ascii="Arial" w:hAnsi="Arial" w:cs="Arial"/>
              </w:rPr>
            </w:pPr>
            <w:r w:rsidRPr="008E2E1E">
              <w:rPr>
                <w:rFonts w:ascii="Arial" w:hAnsi="Arial" w:cs="Arial"/>
              </w:rPr>
              <w:t xml:space="preserve">"That there is an urgent requirement in the </w:t>
            </w:r>
            <w:proofErr w:type="spellStart"/>
            <w:r w:rsidRPr="008E2E1E">
              <w:rPr>
                <w:rFonts w:ascii="Arial" w:hAnsi="Arial" w:cs="Arial"/>
              </w:rPr>
              <w:t>Knocklyon</w:t>
            </w:r>
            <w:proofErr w:type="spellEnd"/>
            <w:r w:rsidRPr="008E2E1E">
              <w:rPr>
                <w:rFonts w:ascii="Arial" w:hAnsi="Arial" w:cs="Arial"/>
              </w:rPr>
              <w:t xml:space="preserve"> </w:t>
            </w:r>
            <w:proofErr w:type="spellStart"/>
            <w:r w:rsidRPr="008E2E1E">
              <w:rPr>
                <w:rFonts w:ascii="Arial" w:hAnsi="Arial" w:cs="Arial"/>
              </w:rPr>
              <w:t>Firhouse</w:t>
            </w:r>
            <w:proofErr w:type="spellEnd"/>
            <w:r w:rsidRPr="008E2E1E">
              <w:rPr>
                <w:rFonts w:ascii="Arial" w:hAnsi="Arial" w:cs="Arial"/>
              </w:rPr>
              <w:t xml:space="preserve"> and </w:t>
            </w:r>
            <w:proofErr w:type="spellStart"/>
            <w:r w:rsidRPr="008E2E1E">
              <w:rPr>
                <w:rFonts w:ascii="Arial" w:hAnsi="Arial" w:cs="Arial"/>
              </w:rPr>
              <w:t>Ballycullen</w:t>
            </w:r>
            <w:proofErr w:type="spellEnd"/>
            <w:r w:rsidRPr="008E2E1E">
              <w:rPr>
                <w:rFonts w:ascii="Arial" w:hAnsi="Arial" w:cs="Arial"/>
              </w:rPr>
              <w:t xml:space="preserve"> areas for a playground to be built outside of the play space programme which is currently underway by SDCC.  The people of </w:t>
            </w:r>
            <w:proofErr w:type="spellStart"/>
            <w:r w:rsidRPr="008E2E1E">
              <w:rPr>
                <w:rFonts w:ascii="Arial" w:hAnsi="Arial" w:cs="Arial"/>
              </w:rPr>
              <w:t>Knocklyon</w:t>
            </w:r>
            <w:proofErr w:type="spellEnd"/>
            <w:r w:rsidRPr="008E2E1E">
              <w:rPr>
                <w:rFonts w:ascii="Arial" w:hAnsi="Arial" w:cs="Arial"/>
              </w:rPr>
              <w:t xml:space="preserve">, </w:t>
            </w:r>
            <w:proofErr w:type="spellStart"/>
            <w:r w:rsidRPr="008E2E1E">
              <w:rPr>
                <w:rFonts w:ascii="Arial" w:hAnsi="Arial" w:cs="Arial"/>
              </w:rPr>
              <w:t>Firhouse</w:t>
            </w:r>
            <w:proofErr w:type="spellEnd"/>
            <w:r w:rsidRPr="008E2E1E">
              <w:rPr>
                <w:rFonts w:ascii="Arial" w:hAnsi="Arial" w:cs="Arial"/>
              </w:rPr>
              <w:t xml:space="preserve"> and </w:t>
            </w:r>
            <w:proofErr w:type="spellStart"/>
            <w:r w:rsidRPr="008E2E1E">
              <w:rPr>
                <w:rFonts w:ascii="Arial" w:hAnsi="Arial" w:cs="Arial"/>
              </w:rPr>
              <w:t>Ballycullen</w:t>
            </w:r>
            <w:proofErr w:type="spellEnd"/>
            <w:r w:rsidRPr="008E2E1E">
              <w:rPr>
                <w:rFonts w:ascii="Arial" w:hAnsi="Arial" w:cs="Arial"/>
              </w:rPr>
              <w:t xml:space="preserve"> are forced to go to the playgrounds in Marley or Tymon parks. Given the population that we are talking about, this area merits a playground of its own. This Area Committee calls on the Council to commence the planning process for such a playground with a view to having proposals ready for Budget 2017."</w:t>
            </w:r>
          </w:p>
          <w:p w:rsidR="00095C4C" w:rsidRPr="008E2E1E" w:rsidRDefault="00095C4C" w:rsidP="00095C4C">
            <w:pPr>
              <w:pStyle w:val="NormalWeb"/>
              <w:rPr>
                <w:rFonts w:ascii="Arial" w:hAnsi="Arial" w:cs="Arial"/>
              </w:rPr>
            </w:pPr>
            <w:r w:rsidRPr="008E2E1E">
              <w:rPr>
                <w:rStyle w:val="Strong"/>
                <w:rFonts w:ascii="Arial" w:hAnsi="Arial" w:cs="Arial"/>
                <w:b w:val="0"/>
              </w:rPr>
              <w:t>The following report by the Chief Executive was</w:t>
            </w:r>
            <w:r w:rsidRPr="008E2E1E">
              <w:rPr>
                <w:rStyle w:val="Strong"/>
                <w:rFonts w:ascii="Arial" w:hAnsi="Arial" w:cs="Arial"/>
              </w:rPr>
              <w:t xml:space="preserve"> READ:-</w:t>
            </w:r>
          </w:p>
          <w:p w:rsidR="00EF14AB" w:rsidRPr="008E2E1E" w:rsidRDefault="00EF14AB" w:rsidP="00EF14AB">
            <w:pPr>
              <w:pStyle w:val="NormalWeb"/>
              <w:rPr>
                <w:rFonts w:ascii="Arial" w:hAnsi="Arial" w:cs="Arial"/>
              </w:rPr>
            </w:pPr>
            <w:r w:rsidRPr="008E2E1E">
              <w:rPr>
                <w:rFonts w:ascii="Arial" w:hAnsi="Arial" w:cs="Arial"/>
              </w:rPr>
              <w:t xml:space="preserve">"The </w:t>
            </w:r>
            <w:proofErr w:type="spellStart"/>
            <w:r w:rsidRPr="008E2E1E">
              <w:rPr>
                <w:rFonts w:ascii="Arial" w:hAnsi="Arial" w:cs="Arial"/>
              </w:rPr>
              <w:t>playspace</w:t>
            </w:r>
            <w:proofErr w:type="spellEnd"/>
            <w:r w:rsidRPr="008E2E1E">
              <w:rPr>
                <w:rFonts w:ascii="Arial" w:hAnsi="Arial" w:cs="Arial"/>
              </w:rPr>
              <w:t xml:space="preserve"> programme 2014-2018 is a 5 year programme agreed by the Council; and designed to address the deficiencies of play opportunities in the immediate environment of children’s homes.</w:t>
            </w:r>
          </w:p>
          <w:p w:rsidR="00EF14AB" w:rsidRPr="008E2E1E" w:rsidRDefault="00EF14AB" w:rsidP="00EF14AB">
            <w:pPr>
              <w:pStyle w:val="NormalWeb"/>
              <w:rPr>
                <w:rFonts w:ascii="Arial" w:hAnsi="Arial" w:cs="Arial"/>
              </w:rPr>
            </w:pPr>
            <w:r w:rsidRPr="008E2E1E">
              <w:rPr>
                <w:rFonts w:ascii="Arial" w:hAnsi="Arial" w:cs="Arial"/>
              </w:rPr>
              <w:t>It is designed to provide for natural play in the places where people live. In developing the programme, proposals were presented to Area Committees in South Dublin and an implementation programme was developed. The concept of play spaces was set out with image boards and possible layouts, and were presented to each area committee to inform the discussion.</w:t>
            </w:r>
          </w:p>
          <w:p w:rsidR="00EF14AB" w:rsidRPr="008E2E1E" w:rsidRDefault="00EF14AB" w:rsidP="00EF14AB">
            <w:pPr>
              <w:pStyle w:val="NormalWeb"/>
              <w:rPr>
                <w:rFonts w:ascii="Arial" w:hAnsi="Arial" w:cs="Arial"/>
              </w:rPr>
            </w:pPr>
            <w:r w:rsidRPr="008E2E1E">
              <w:rPr>
                <w:rFonts w:ascii="Arial" w:hAnsi="Arial" w:cs="Arial"/>
              </w:rPr>
              <w:t>The resulting programme was presented and approved by the council in February 2014.</w:t>
            </w:r>
          </w:p>
          <w:p w:rsidR="00EF14AB" w:rsidRPr="008E2E1E" w:rsidRDefault="00EF14AB" w:rsidP="00EF14AB">
            <w:pPr>
              <w:pStyle w:val="NormalWeb"/>
              <w:rPr>
                <w:rFonts w:ascii="Arial" w:hAnsi="Arial" w:cs="Arial"/>
              </w:rPr>
            </w:pPr>
            <w:r w:rsidRPr="008E2E1E">
              <w:rPr>
                <w:rFonts w:ascii="Arial" w:hAnsi="Arial" w:cs="Arial"/>
              </w:rPr>
              <w:t>By the end of 2016 the Council had expended €680,000 (approx.) on the programme. A further €500,000 is allocated in 2017-2019 rolling capital budget; and staff resources are committed to carrying out the play space programme.</w:t>
            </w:r>
          </w:p>
          <w:p w:rsidR="00EF14AB" w:rsidRPr="008E2E1E" w:rsidRDefault="00EF14AB" w:rsidP="00EF14AB">
            <w:pPr>
              <w:pStyle w:val="NormalWeb"/>
              <w:rPr>
                <w:rFonts w:ascii="Arial" w:hAnsi="Arial" w:cs="Arial"/>
              </w:rPr>
            </w:pPr>
            <w:r w:rsidRPr="008E2E1E">
              <w:rPr>
                <w:rFonts w:ascii="Arial" w:hAnsi="Arial" w:cs="Arial"/>
              </w:rPr>
              <w:t xml:space="preserve">In the </w:t>
            </w:r>
            <w:proofErr w:type="spellStart"/>
            <w:r w:rsidRPr="008E2E1E">
              <w:rPr>
                <w:rFonts w:ascii="Arial" w:hAnsi="Arial" w:cs="Arial"/>
              </w:rPr>
              <w:t>Knocklyon</w:t>
            </w:r>
            <w:proofErr w:type="spellEnd"/>
            <w:r w:rsidRPr="008E2E1E">
              <w:rPr>
                <w:rFonts w:ascii="Arial" w:hAnsi="Arial" w:cs="Arial"/>
              </w:rPr>
              <w:t xml:space="preserve">, </w:t>
            </w:r>
            <w:proofErr w:type="spellStart"/>
            <w:r w:rsidRPr="008E2E1E">
              <w:rPr>
                <w:rFonts w:ascii="Arial" w:hAnsi="Arial" w:cs="Arial"/>
              </w:rPr>
              <w:t>Firhouse</w:t>
            </w:r>
            <w:proofErr w:type="spellEnd"/>
            <w:r w:rsidRPr="008E2E1E">
              <w:rPr>
                <w:rFonts w:ascii="Arial" w:hAnsi="Arial" w:cs="Arial"/>
              </w:rPr>
              <w:t xml:space="preserve"> and </w:t>
            </w:r>
            <w:proofErr w:type="spellStart"/>
            <w:r w:rsidRPr="008E2E1E">
              <w:rPr>
                <w:rFonts w:ascii="Arial" w:hAnsi="Arial" w:cs="Arial"/>
              </w:rPr>
              <w:t>Ballycullen</w:t>
            </w:r>
            <w:proofErr w:type="spellEnd"/>
            <w:r w:rsidRPr="008E2E1E">
              <w:rPr>
                <w:rFonts w:ascii="Arial" w:hAnsi="Arial" w:cs="Arial"/>
              </w:rPr>
              <w:t xml:space="preserve"> area the following play space has been built to date:</w:t>
            </w:r>
          </w:p>
          <w:p w:rsidR="00EF14AB" w:rsidRPr="008E2E1E" w:rsidRDefault="00EF14AB" w:rsidP="00EF14AB">
            <w:pPr>
              <w:numPr>
                <w:ilvl w:val="0"/>
                <w:numId w:val="2"/>
              </w:numPr>
              <w:spacing w:before="100" w:beforeAutospacing="1" w:after="100" w:afterAutospacing="1" w:line="259" w:lineRule="auto"/>
              <w:rPr>
                <w:rFonts w:ascii="Arial" w:hAnsi="Arial" w:cs="Arial"/>
              </w:rPr>
            </w:pPr>
            <w:proofErr w:type="spellStart"/>
            <w:r w:rsidRPr="008E2E1E">
              <w:rPr>
                <w:rFonts w:ascii="Arial" w:hAnsi="Arial" w:cs="Arial"/>
              </w:rPr>
              <w:t>Ballycragh</w:t>
            </w:r>
            <w:proofErr w:type="spellEnd"/>
          </w:p>
          <w:p w:rsidR="00EF14AB" w:rsidRPr="008E2E1E" w:rsidRDefault="00EF14AB" w:rsidP="00EF14AB">
            <w:pPr>
              <w:pStyle w:val="NormalWeb"/>
              <w:rPr>
                <w:rFonts w:ascii="Arial" w:hAnsi="Arial" w:cs="Arial"/>
              </w:rPr>
            </w:pPr>
            <w:r w:rsidRPr="008E2E1E">
              <w:rPr>
                <w:rFonts w:ascii="Arial" w:hAnsi="Arial" w:cs="Arial"/>
              </w:rPr>
              <w:t xml:space="preserve">2 </w:t>
            </w:r>
            <w:proofErr w:type="spellStart"/>
            <w:r w:rsidRPr="008E2E1E">
              <w:rPr>
                <w:rFonts w:ascii="Arial" w:hAnsi="Arial" w:cs="Arial"/>
              </w:rPr>
              <w:t>playspaces</w:t>
            </w:r>
            <w:proofErr w:type="spellEnd"/>
            <w:r w:rsidRPr="008E2E1E">
              <w:rPr>
                <w:rFonts w:ascii="Arial" w:hAnsi="Arial" w:cs="Arial"/>
              </w:rPr>
              <w:t xml:space="preserve"> within that area did not progress following the consultation stage:</w:t>
            </w:r>
          </w:p>
          <w:p w:rsidR="00EF14AB" w:rsidRPr="008E2E1E" w:rsidRDefault="00EF14AB" w:rsidP="00EF14AB">
            <w:pPr>
              <w:numPr>
                <w:ilvl w:val="0"/>
                <w:numId w:val="3"/>
              </w:numPr>
              <w:spacing w:before="100" w:beforeAutospacing="1" w:after="100" w:afterAutospacing="1" w:line="259" w:lineRule="auto"/>
              <w:rPr>
                <w:rFonts w:ascii="Arial" w:hAnsi="Arial" w:cs="Arial"/>
              </w:rPr>
            </w:pPr>
            <w:r w:rsidRPr="008E2E1E">
              <w:rPr>
                <w:rFonts w:ascii="Arial" w:hAnsi="Arial" w:cs="Arial"/>
              </w:rPr>
              <w:t>Woodstown</w:t>
            </w:r>
          </w:p>
          <w:p w:rsidR="00EF14AB" w:rsidRPr="008E2E1E" w:rsidRDefault="00EF14AB" w:rsidP="00EF14AB">
            <w:pPr>
              <w:numPr>
                <w:ilvl w:val="0"/>
                <w:numId w:val="3"/>
              </w:numPr>
              <w:spacing w:before="100" w:beforeAutospacing="1" w:after="100" w:afterAutospacing="1" w:line="259" w:lineRule="auto"/>
              <w:rPr>
                <w:rFonts w:ascii="Arial" w:hAnsi="Arial" w:cs="Arial"/>
              </w:rPr>
            </w:pPr>
            <w:proofErr w:type="spellStart"/>
            <w:r w:rsidRPr="008E2E1E">
              <w:rPr>
                <w:rFonts w:ascii="Arial" w:hAnsi="Arial" w:cs="Arial"/>
              </w:rPr>
              <w:t>Dargle</w:t>
            </w:r>
            <w:proofErr w:type="spellEnd"/>
            <w:r w:rsidRPr="008E2E1E">
              <w:rPr>
                <w:rFonts w:ascii="Arial" w:hAnsi="Arial" w:cs="Arial"/>
              </w:rPr>
              <w:t xml:space="preserve"> Wood</w:t>
            </w:r>
          </w:p>
          <w:p w:rsidR="00EF14AB" w:rsidRPr="008E2E1E" w:rsidRDefault="00EF14AB" w:rsidP="00EF14AB">
            <w:pPr>
              <w:pStyle w:val="NormalWeb"/>
              <w:rPr>
                <w:rFonts w:ascii="Arial" w:hAnsi="Arial" w:cs="Arial"/>
              </w:rPr>
            </w:pPr>
            <w:r w:rsidRPr="008E2E1E">
              <w:rPr>
                <w:rFonts w:ascii="Arial" w:hAnsi="Arial" w:cs="Arial"/>
              </w:rPr>
              <w:t>The following play spaces are still proposed for the area and are programmed for 2017 and 2018:</w:t>
            </w:r>
          </w:p>
          <w:p w:rsidR="00EF14AB" w:rsidRPr="008E2E1E" w:rsidRDefault="00EF14AB" w:rsidP="00EF14AB">
            <w:pPr>
              <w:numPr>
                <w:ilvl w:val="0"/>
                <w:numId w:val="4"/>
              </w:numPr>
              <w:spacing w:before="100" w:beforeAutospacing="1" w:after="100" w:afterAutospacing="1" w:line="259" w:lineRule="auto"/>
              <w:rPr>
                <w:rFonts w:ascii="Arial" w:hAnsi="Arial" w:cs="Arial"/>
              </w:rPr>
            </w:pPr>
            <w:r w:rsidRPr="008E2E1E">
              <w:rPr>
                <w:rFonts w:ascii="Arial" w:hAnsi="Arial" w:cs="Arial"/>
              </w:rPr>
              <w:t>Dodder Valley Mount Carmel</w:t>
            </w:r>
          </w:p>
          <w:p w:rsidR="00EF14AB" w:rsidRPr="008E2E1E" w:rsidRDefault="00EF14AB" w:rsidP="00EF14AB">
            <w:pPr>
              <w:numPr>
                <w:ilvl w:val="0"/>
                <w:numId w:val="4"/>
              </w:numPr>
              <w:spacing w:before="100" w:beforeAutospacing="1" w:after="100" w:afterAutospacing="1" w:line="259" w:lineRule="auto"/>
              <w:rPr>
                <w:rFonts w:ascii="Arial" w:hAnsi="Arial" w:cs="Arial"/>
              </w:rPr>
            </w:pPr>
            <w:proofErr w:type="spellStart"/>
            <w:r w:rsidRPr="008E2E1E">
              <w:rPr>
                <w:rFonts w:ascii="Arial" w:hAnsi="Arial" w:cs="Arial"/>
              </w:rPr>
              <w:lastRenderedPageBreak/>
              <w:t>Cherryfield</w:t>
            </w:r>
            <w:proofErr w:type="spellEnd"/>
          </w:p>
          <w:p w:rsidR="00EF14AB" w:rsidRPr="008E2E1E" w:rsidRDefault="00EF14AB" w:rsidP="00EF14AB">
            <w:pPr>
              <w:numPr>
                <w:ilvl w:val="0"/>
                <w:numId w:val="4"/>
              </w:numPr>
              <w:spacing w:before="100" w:beforeAutospacing="1" w:after="100" w:afterAutospacing="1" w:line="259" w:lineRule="auto"/>
              <w:rPr>
                <w:rFonts w:ascii="Arial" w:hAnsi="Arial" w:cs="Arial"/>
              </w:rPr>
            </w:pPr>
            <w:proofErr w:type="spellStart"/>
            <w:r w:rsidRPr="008E2E1E">
              <w:rPr>
                <w:rFonts w:ascii="Arial" w:hAnsi="Arial" w:cs="Arial"/>
              </w:rPr>
              <w:t>Delaford</w:t>
            </w:r>
            <w:proofErr w:type="spellEnd"/>
          </w:p>
          <w:p w:rsidR="00EF14AB" w:rsidRPr="008E2E1E" w:rsidRDefault="00EF14AB" w:rsidP="00EF14AB">
            <w:pPr>
              <w:numPr>
                <w:ilvl w:val="0"/>
                <w:numId w:val="4"/>
              </w:numPr>
              <w:spacing w:before="100" w:beforeAutospacing="1" w:after="100" w:afterAutospacing="1" w:line="259" w:lineRule="auto"/>
              <w:rPr>
                <w:rFonts w:ascii="Arial" w:hAnsi="Arial" w:cs="Arial"/>
              </w:rPr>
            </w:pPr>
            <w:proofErr w:type="spellStart"/>
            <w:r w:rsidRPr="008E2E1E">
              <w:rPr>
                <w:rFonts w:ascii="Arial" w:hAnsi="Arial" w:cs="Arial"/>
              </w:rPr>
              <w:t>Firhouse</w:t>
            </w:r>
            <w:proofErr w:type="spellEnd"/>
            <w:r w:rsidRPr="008E2E1E">
              <w:rPr>
                <w:rFonts w:ascii="Arial" w:hAnsi="Arial" w:cs="Arial"/>
              </w:rPr>
              <w:t xml:space="preserve"> Park</w:t>
            </w:r>
          </w:p>
          <w:p w:rsidR="00EF14AB" w:rsidRPr="008E2E1E" w:rsidRDefault="00EF14AB" w:rsidP="00EF14AB">
            <w:pPr>
              <w:numPr>
                <w:ilvl w:val="0"/>
                <w:numId w:val="4"/>
              </w:numPr>
              <w:spacing w:before="100" w:beforeAutospacing="1" w:after="100" w:afterAutospacing="1" w:line="259" w:lineRule="auto"/>
              <w:rPr>
                <w:rFonts w:ascii="Arial" w:hAnsi="Arial" w:cs="Arial"/>
              </w:rPr>
            </w:pPr>
            <w:proofErr w:type="spellStart"/>
            <w:r w:rsidRPr="008E2E1E">
              <w:rPr>
                <w:rFonts w:ascii="Arial" w:hAnsi="Arial" w:cs="Arial"/>
              </w:rPr>
              <w:t>Elkwood</w:t>
            </w:r>
            <w:proofErr w:type="spellEnd"/>
          </w:p>
          <w:p w:rsidR="00EF14AB" w:rsidRPr="008E2E1E" w:rsidRDefault="00EF14AB" w:rsidP="00EF14AB">
            <w:pPr>
              <w:pStyle w:val="NormalWeb"/>
              <w:rPr>
                <w:rFonts w:ascii="Arial" w:hAnsi="Arial" w:cs="Arial"/>
              </w:rPr>
            </w:pPr>
            <w:r w:rsidRPr="008E2E1E">
              <w:rPr>
                <w:rFonts w:ascii="Arial" w:hAnsi="Arial" w:cs="Arial"/>
              </w:rPr>
              <w:t xml:space="preserve">In addition to the above; there is some scope within the </w:t>
            </w:r>
            <w:proofErr w:type="spellStart"/>
            <w:r w:rsidRPr="008E2E1E">
              <w:rPr>
                <w:rFonts w:ascii="Arial" w:hAnsi="Arial" w:cs="Arial"/>
              </w:rPr>
              <w:t>playspace</w:t>
            </w:r>
            <w:proofErr w:type="spellEnd"/>
            <w:r w:rsidRPr="008E2E1E">
              <w:rPr>
                <w:rFonts w:ascii="Arial" w:hAnsi="Arial" w:cs="Arial"/>
              </w:rPr>
              <w:t xml:space="preserve"> programme for flexibility regarding the location of </w:t>
            </w:r>
            <w:proofErr w:type="spellStart"/>
            <w:r w:rsidRPr="008E2E1E">
              <w:rPr>
                <w:rFonts w:ascii="Arial" w:hAnsi="Arial" w:cs="Arial"/>
              </w:rPr>
              <w:t>playspaces</w:t>
            </w:r>
            <w:proofErr w:type="spellEnd"/>
            <w:r w:rsidRPr="008E2E1E">
              <w:rPr>
                <w:rFonts w:ascii="Arial" w:hAnsi="Arial" w:cs="Arial"/>
              </w:rPr>
              <w:t xml:space="preserve">. The programme is intended to respond to play needs in the localities in which the children live, so if additional locations for play spaces are identified for the </w:t>
            </w:r>
            <w:proofErr w:type="spellStart"/>
            <w:r w:rsidRPr="008E2E1E">
              <w:rPr>
                <w:rFonts w:ascii="Arial" w:hAnsi="Arial" w:cs="Arial"/>
              </w:rPr>
              <w:t>Knocklyon</w:t>
            </w:r>
            <w:proofErr w:type="spellEnd"/>
            <w:r w:rsidRPr="008E2E1E">
              <w:rPr>
                <w:rFonts w:ascii="Arial" w:hAnsi="Arial" w:cs="Arial"/>
              </w:rPr>
              <w:t xml:space="preserve">, </w:t>
            </w:r>
            <w:proofErr w:type="spellStart"/>
            <w:r w:rsidRPr="008E2E1E">
              <w:rPr>
                <w:rFonts w:ascii="Arial" w:hAnsi="Arial" w:cs="Arial"/>
              </w:rPr>
              <w:t>Firhouse</w:t>
            </w:r>
            <w:proofErr w:type="spellEnd"/>
            <w:r w:rsidRPr="008E2E1E">
              <w:rPr>
                <w:rFonts w:ascii="Arial" w:hAnsi="Arial" w:cs="Arial"/>
              </w:rPr>
              <w:t xml:space="preserve"> and </w:t>
            </w:r>
            <w:proofErr w:type="spellStart"/>
            <w:r w:rsidRPr="008E2E1E">
              <w:rPr>
                <w:rFonts w:ascii="Arial" w:hAnsi="Arial" w:cs="Arial"/>
              </w:rPr>
              <w:t>Ballycullen</w:t>
            </w:r>
            <w:proofErr w:type="spellEnd"/>
            <w:r w:rsidRPr="008E2E1E">
              <w:rPr>
                <w:rFonts w:ascii="Arial" w:hAnsi="Arial" w:cs="Arial"/>
              </w:rPr>
              <w:t xml:space="preserve"> area the team will be available and eager to discuss these.</w:t>
            </w:r>
          </w:p>
          <w:p w:rsidR="00EF14AB" w:rsidRPr="008E2E1E" w:rsidRDefault="00EF14AB" w:rsidP="00EF14AB">
            <w:pPr>
              <w:pStyle w:val="NormalWeb"/>
              <w:rPr>
                <w:rFonts w:ascii="Arial" w:hAnsi="Arial" w:cs="Arial"/>
              </w:rPr>
            </w:pPr>
            <w:r w:rsidRPr="008E2E1E">
              <w:rPr>
                <w:rFonts w:ascii="Arial" w:hAnsi="Arial" w:cs="Arial"/>
              </w:rPr>
              <w:t>The provision of such play spaces not only increases the opportunities for children to play daily or several times daily; (which is healthy and encourages an active, outdoor-based environment close to children’s homes), but also decreases the need to travel distances, usually by car in the case of younger children, to a regionally based playground (visits to which tend to be a less regular occurrence)."</w:t>
            </w:r>
          </w:p>
          <w:p w:rsidR="008E0F3C" w:rsidRPr="004F469D" w:rsidRDefault="00693C23" w:rsidP="008E0F3C">
            <w:pPr>
              <w:rPr>
                <w:rFonts w:ascii="Arial" w:hAnsi="Arial" w:cs="Arial"/>
              </w:rPr>
            </w:pPr>
            <w:r w:rsidRPr="004F469D">
              <w:rPr>
                <w:rFonts w:ascii="Arial" w:hAnsi="Arial" w:cs="Arial"/>
              </w:rPr>
              <w:t xml:space="preserve">Following contributions from Councillors </w:t>
            </w:r>
            <w:r w:rsidR="004F469D" w:rsidRPr="004F469D">
              <w:rPr>
                <w:rFonts w:ascii="Arial" w:hAnsi="Arial" w:cs="Arial"/>
              </w:rPr>
              <w:t xml:space="preserve">P. Foley, S .Holland, P. Donovan, and D. O’Donovan, Ms. </w:t>
            </w:r>
            <w:r w:rsidRPr="004F469D">
              <w:rPr>
                <w:rFonts w:ascii="Arial" w:hAnsi="Arial" w:cs="Arial"/>
              </w:rPr>
              <w:t>S</w:t>
            </w:r>
            <w:r w:rsidR="004F469D" w:rsidRPr="004F469D">
              <w:rPr>
                <w:rFonts w:ascii="Arial" w:hAnsi="Arial" w:cs="Arial"/>
              </w:rPr>
              <w:t>uzanne</w:t>
            </w:r>
            <w:r w:rsidRPr="004F469D">
              <w:rPr>
                <w:rFonts w:ascii="Arial" w:hAnsi="Arial" w:cs="Arial"/>
              </w:rPr>
              <w:t xml:space="preserve"> Furlong, Senior Parks Superintendent responded to queries raised and the r</w:t>
            </w:r>
            <w:r w:rsidR="008E0F3C" w:rsidRPr="004F469D">
              <w:rPr>
                <w:rFonts w:ascii="Arial" w:hAnsi="Arial" w:cs="Arial"/>
              </w:rPr>
              <w:t xml:space="preserve">eport was </w:t>
            </w:r>
            <w:r w:rsidR="008E0F3C" w:rsidRPr="004F469D">
              <w:rPr>
                <w:rFonts w:ascii="Arial" w:hAnsi="Arial" w:cs="Arial"/>
                <w:b/>
              </w:rPr>
              <w:t>Noted</w:t>
            </w:r>
            <w:r w:rsidR="00DF0044" w:rsidRPr="004F469D">
              <w:rPr>
                <w:rFonts w:ascii="Arial" w:hAnsi="Arial" w:cs="Arial"/>
              </w:rPr>
              <w:t>.</w:t>
            </w:r>
            <w:r w:rsidR="008E0F3C" w:rsidRPr="004F469D">
              <w:rPr>
                <w:rFonts w:ascii="Arial" w:hAnsi="Arial" w:cs="Arial"/>
              </w:rPr>
              <w:t xml:space="preserve">   </w:t>
            </w:r>
          </w:p>
          <w:p w:rsidR="00EF14AB" w:rsidRPr="008E2E1E" w:rsidRDefault="008E0F3C" w:rsidP="00EF14AB">
            <w:pPr>
              <w:pStyle w:val="Heading3"/>
              <w:spacing w:after="0" w:afterAutospacing="0"/>
              <w:rPr>
                <w:rFonts w:ascii="Arial" w:hAnsi="Arial" w:cs="Arial"/>
                <w:sz w:val="24"/>
                <w:szCs w:val="24"/>
                <w:u w:val="single"/>
              </w:rPr>
            </w:pPr>
            <w:r w:rsidRPr="008E2E1E">
              <w:rPr>
                <w:rFonts w:ascii="Arial" w:hAnsi="Arial" w:cs="Arial"/>
                <w:sz w:val="24"/>
                <w:szCs w:val="24"/>
                <w:u w:val="single"/>
              </w:rPr>
              <w:t xml:space="preserve">RTT/158/17 - </w:t>
            </w:r>
            <w:r w:rsidR="00EF14AB" w:rsidRPr="008E2E1E">
              <w:rPr>
                <w:rFonts w:ascii="Arial" w:hAnsi="Arial" w:cs="Arial"/>
                <w:sz w:val="24"/>
                <w:szCs w:val="24"/>
                <w:u w:val="single"/>
              </w:rPr>
              <w:t>M10</w:t>
            </w:r>
            <w:r w:rsidR="00344DF9" w:rsidRPr="008E2E1E">
              <w:rPr>
                <w:rFonts w:ascii="Arial" w:hAnsi="Arial" w:cs="Arial"/>
                <w:sz w:val="24"/>
                <w:szCs w:val="24"/>
                <w:u w:val="single"/>
              </w:rPr>
              <w:t xml:space="preserve"> </w:t>
            </w:r>
            <w:r w:rsidR="00EF14AB" w:rsidRPr="008E2E1E">
              <w:rPr>
                <w:rFonts w:ascii="Arial" w:hAnsi="Arial" w:cs="Arial"/>
                <w:sz w:val="24"/>
                <w:szCs w:val="24"/>
                <w:u w:val="single"/>
              </w:rPr>
              <w:t>Item ID:</w:t>
            </w:r>
            <w:r w:rsidR="00344DF9" w:rsidRPr="008E2E1E">
              <w:rPr>
                <w:rFonts w:ascii="Arial" w:hAnsi="Arial" w:cs="Arial"/>
                <w:sz w:val="24"/>
                <w:szCs w:val="24"/>
                <w:u w:val="single"/>
              </w:rPr>
              <w:t xml:space="preserve"> </w:t>
            </w:r>
            <w:r w:rsidR="00EF14AB" w:rsidRPr="008E2E1E">
              <w:rPr>
                <w:rFonts w:ascii="Arial" w:hAnsi="Arial" w:cs="Arial"/>
                <w:sz w:val="24"/>
                <w:szCs w:val="24"/>
                <w:u w:val="single"/>
              </w:rPr>
              <w:t>52899</w:t>
            </w:r>
            <w:r w:rsidR="00344DF9" w:rsidRPr="008E2E1E">
              <w:rPr>
                <w:rFonts w:ascii="Arial" w:hAnsi="Arial" w:cs="Arial"/>
                <w:sz w:val="24"/>
                <w:szCs w:val="24"/>
                <w:u w:val="single"/>
              </w:rPr>
              <w:t xml:space="preserve"> - </w:t>
            </w:r>
            <w:proofErr w:type="spellStart"/>
            <w:r w:rsidR="00344DF9" w:rsidRPr="008E2E1E">
              <w:rPr>
                <w:rFonts w:ascii="Arial" w:hAnsi="Arial" w:cs="Arial"/>
                <w:sz w:val="24"/>
                <w:szCs w:val="24"/>
                <w:u w:val="single"/>
              </w:rPr>
              <w:t>Ballycragh</w:t>
            </w:r>
            <w:proofErr w:type="spellEnd"/>
            <w:r w:rsidR="00344DF9" w:rsidRPr="008E2E1E">
              <w:rPr>
                <w:rFonts w:ascii="Arial" w:hAnsi="Arial" w:cs="Arial"/>
                <w:sz w:val="24"/>
                <w:szCs w:val="24"/>
                <w:u w:val="single"/>
              </w:rPr>
              <w:t xml:space="preserve"> Park Playground</w:t>
            </w:r>
          </w:p>
          <w:p w:rsidR="00EF14AB" w:rsidRPr="008E2E1E" w:rsidRDefault="00EF14AB" w:rsidP="00EF14AB">
            <w:pPr>
              <w:pStyle w:val="proposed"/>
              <w:rPr>
                <w:rFonts w:ascii="Arial" w:hAnsi="Arial" w:cs="Arial"/>
              </w:rPr>
            </w:pPr>
            <w:r w:rsidRPr="008E2E1E">
              <w:rPr>
                <w:rFonts w:ascii="Arial" w:hAnsi="Arial" w:cs="Arial"/>
              </w:rPr>
              <w:t>Proposed by Councillor P. Foley</w:t>
            </w:r>
            <w:r w:rsidR="008E0F3C" w:rsidRPr="008E2E1E">
              <w:rPr>
                <w:rFonts w:ascii="Arial" w:hAnsi="Arial" w:cs="Arial"/>
              </w:rPr>
              <w:t xml:space="preserve"> and seconded by Councillor D. O’ Donovan</w:t>
            </w:r>
          </w:p>
          <w:p w:rsidR="00EF14AB" w:rsidRPr="008E2E1E" w:rsidRDefault="00EF14AB" w:rsidP="00EF14AB">
            <w:pPr>
              <w:pStyle w:val="NormalWeb"/>
              <w:rPr>
                <w:rFonts w:ascii="Arial" w:hAnsi="Arial" w:cs="Arial"/>
              </w:rPr>
            </w:pPr>
            <w:r w:rsidRPr="008E2E1E">
              <w:rPr>
                <w:rFonts w:ascii="Arial" w:hAnsi="Arial" w:cs="Arial"/>
              </w:rPr>
              <w:t xml:space="preserve">"That the </w:t>
            </w:r>
            <w:proofErr w:type="spellStart"/>
            <w:r w:rsidRPr="008E2E1E">
              <w:rPr>
                <w:rFonts w:ascii="Arial" w:hAnsi="Arial" w:cs="Arial"/>
              </w:rPr>
              <w:t>Ballycragh</w:t>
            </w:r>
            <w:proofErr w:type="spellEnd"/>
            <w:r w:rsidRPr="008E2E1E">
              <w:rPr>
                <w:rFonts w:ascii="Arial" w:hAnsi="Arial" w:cs="Arial"/>
              </w:rPr>
              <w:t xml:space="preserve"> Park Playground, in its current form, is not suitable and is not being used by the age of children for which it was designed. I refer to my Area Committee Meeting Motion, from the 13th of September last, on the same subject when it was reported that the topic requires some ‘consideration and discussion’. Can the members be given an update as to where this process is? Can a plan be developed showing how this playground can be changed so that it is more age appropriate."</w:t>
            </w:r>
          </w:p>
          <w:p w:rsidR="00095C4C" w:rsidRPr="008E2E1E" w:rsidRDefault="00095C4C" w:rsidP="00095C4C">
            <w:pPr>
              <w:pStyle w:val="NormalWeb"/>
              <w:rPr>
                <w:rFonts w:ascii="Arial" w:hAnsi="Arial" w:cs="Arial"/>
              </w:rPr>
            </w:pPr>
            <w:r w:rsidRPr="008E2E1E">
              <w:rPr>
                <w:rStyle w:val="Strong"/>
                <w:rFonts w:ascii="Arial" w:hAnsi="Arial" w:cs="Arial"/>
                <w:b w:val="0"/>
              </w:rPr>
              <w:t>The following report by the Chief Executive was</w:t>
            </w:r>
            <w:r w:rsidRPr="008E2E1E">
              <w:rPr>
                <w:rStyle w:val="Strong"/>
                <w:rFonts w:ascii="Arial" w:hAnsi="Arial" w:cs="Arial"/>
              </w:rPr>
              <w:t xml:space="preserve"> READ:-</w:t>
            </w:r>
          </w:p>
          <w:p w:rsidR="00EF14AB" w:rsidRPr="008E2E1E" w:rsidRDefault="00EF14AB" w:rsidP="00EF14AB">
            <w:pPr>
              <w:pStyle w:val="NormalWeb"/>
              <w:rPr>
                <w:rFonts w:ascii="Arial" w:hAnsi="Arial" w:cs="Arial"/>
              </w:rPr>
            </w:pPr>
            <w:r w:rsidRPr="008E2E1E">
              <w:rPr>
                <w:rFonts w:ascii="Arial" w:hAnsi="Arial" w:cs="Arial"/>
              </w:rPr>
              <w:t xml:space="preserve">"The design for </w:t>
            </w:r>
            <w:proofErr w:type="spellStart"/>
            <w:r w:rsidRPr="008E2E1E">
              <w:rPr>
                <w:rFonts w:ascii="Arial" w:hAnsi="Arial" w:cs="Arial"/>
              </w:rPr>
              <w:t>Ballycragh</w:t>
            </w:r>
            <w:proofErr w:type="spellEnd"/>
            <w:r w:rsidRPr="008E2E1E">
              <w:rPr>
                <w:rFonts w:ascii="Arial" w:hAnsi="Arial" w:cs="Arial"/>
              </w:rPr>
              <w:t xml:space="preserve"> playground was chosen by local people including members of the local parent and toddlers group, the local residents association and Community Centre management following a public consultation process. The playground at </w:t>
            </w:r>
            <w:proofErr w:type="spellStart"/>
            <w:r w:rsidRPr="008E2E1E">
              <w:rPr>
                <w:rFonts w:ascii="Arial" w:hAnsi="Arial" w:cs="Arial"/>
              </w:rPr>
              <w:t>Ballycragh</w:t>
            </w:r>
            <w:proofErr w:type="spellEnd"/>
            <w:r w:rsidRPr="008E2E1E">
              <w:rPr>
                <w:rFonts w:ascii="Arial" w:hAnsi="Arial" w:cs="Arial"/>
              </w:rPr>
              <w:t xml:space="preserve"> is designed for use by children from toddlers up to 12 years old</w:t>
            </w:r>
          </w:p>
          <w:p w:rsidR="00EF14AB" w:rsidRPr="008E2E1E" w:rsidRDefault="00EF14AB" w:rsidP="00EF14AB">
            <w:pPr>
              <w:pStyle w:val="NormalWeb"/>
              <w:rPr>
                <w:rFonts w:ascii="Arial" w:hAnsi="Arial" w:cs="Arial"/>
              </w:rPr>
            </w:pPr>
            <w:r w:rsidRPr="008E2E1E">
              <w:rPr>
                <w:rFonts w:ascii="Arial" w:hAnsi="Arial" w:cs="Arial"/>
              </w:rPr>
              <w:t>It comprises mainly natural play elements including a large sand pit with boulders and logs, a rock trail and a bamboo tunnel. There are also baby swings, flat swings, an accessible basket swing suitable for multiple users and a climbing frame. All of these items are suitable for small children except the climbing frame which is designed for children aged 6+ but in practice is used by much younger children with parental supervision.</w:t>
            </w:r>
          </w:p>
          <w:p w:rsidR="00EF14AB" w:rsidRPr="008E2E1E" w:rsidRDefault="00EF14AB" w:rsidP="00EF14AB">
            <w:pPr>
              <w:pStyle w:val="NormalWeb"/>
              <w:rPr>
                <w:rFonts w:ascii="Arial" w:hAnsi="Arial" w:cs="Arial"/>
              </w:rPr>
            </w:pPr>
            <w:r w:rsidRPr="008E2E1E">
              <w:rPr>
                <w:rFonts w:ascii="Arial" w:hAnsi="Arial" w:cs="Arial"/>
              </w:rPr>
              <w:t xml:space="preserve">The playground is used throughout the day by small children. A conflict arises when older primary school children and secondary school children finish school and </w:t>
            </w:r>
            <w:r w:rsidRPr="008E2E1E">
              <w:rPr>
                <w:rFonts w:ascii="Arial" w:hAnsi="Arial" w:cs="Arial"/>
              </w:rPr>
              <w:lastRenderedPageBreak/>
              <w:t xml:space="preserve">congregate at the </w:t>
            </w:r>
            <w:proofErr w:type="spellStart"/>
            <w:r w:rsidRPr="008E2E1E">
              <w:rPr>
                <w:rFonts w:ascii="Arial" w:hAnsi="Arial" w:cs="Arial"/>
              </w:rPr>
              <w:t>playspace</w:t>
            </w:r>
            <w:proofErr w:type="spellEnd"/>
            <w:r w:rsidRPr="008E2E1E">
              <w:rPr>
                <w:rFonts w:ascii="Arial" w:hAnsi="Arial" w:cs="Arial"/>
              </w:rPr>
              <w:t xml:space="preserve">. Owing to their age they are unsupervised. They generally hang out on the swings and this can intimidate smaller children and their parents. Public Realm do not believe equipment within the </w:t>
            </w:r>
            <w:proofErr w:type="spellStart"/>
            <w:r w:rsidRPr="008E2E1E">
              <w:rPr>
                <w:rFonts w:ascii="Arial" w:hAnsi="Arial" w:cs="Arial"/>
              </w:rPr>
              <w:t>playspace</w:t>
            </w:r>
            <w:proofErr w:type="spellEnd"/>
            <w:r w:rsidRPr="008E2E1E">
              <w:rPr>
                <w:rFonts w:ascii="Arial" w:hAnsi="Arial" w:cs="Arial"/>
              </w:rPr>
              <w:t xml:space="preserve"> is the problem. These children are looking for a place to meet, and this location is close to the school, the local shop and is a focal point in their community.</w:t>
            </w:r>
          </w:p>
          <w:p w:rsidR="00EF14AB" w:rsidRPr="008E2E1E" w:rsidRDefault="00EF14AB" w:rsidP="00EF14AB">
            <w:pPr>
              <w:pStyle w:val="NormalWeb"/>
              <w:rPr>
                <w:rFonts w:ascii="Arial" w:hAnsi="Arial" w:cs="Arial"/>
              </w:rPr>
            </w:pPr>
            <w:r w:rsidRPr="008E2E1E">
              <w:rPr>
                <w:rFonts w:ascii="Arial" w:hAnsi="Arial" w:cs="Arial"/>
              </w:rPr>
              <w:t>In 2016 SDCC officials contacted the original consultation group to ask if we should install some equipment outside of the playground for teenagers. This would mean that they would have their own space and not interfere with equipment designed for smaller children. This proposal was rejected by the group.</w:t>
            </w:r>
          </w:p>
          <w:p w:rsidR="00EF14AB" w:rsidRPr="008E2E1E" w:rsidRDefault="00EF14AB" w:rsidP="00EF14AB">
            <w:pPr>
              <w:pStyle w:val="NormalWeb"/>
              <w:rPr>
                <w:rFonts w:ascii="Arial" w:hAnsi="Arial" w:cs="Arial"/>
              </w:rPr>
            </w:pPr>
            <w:r w:rsidRPr="008E2E1E">
              <w:rPr>
                <w:rFonts w:ascii="Arial" w:hAnsi="Arial" w:cs="Arial"/>
              </w:rPr>
              <w:t>However Public Realm feels that the use of public space and provision of recreational facilities are required by older teenager’s as much as younger children and / or adults. (In this regard see note on 2017 study at end of report).</w:t>
            </w:r>
          </w:p>
          <w:p w:rsidR="00EF14AB" w:rsidRPr="008E2E1E" w:rsidRDefault="00EF14AB" w:rsidP="00EF14AB">
            <w:pPr>
              <w:pStyle w:val="NormalWeb"/>
              <w:rPr>
                <w:rFonts w:ascii="Arial" w:hAnsi="Arial" w:cs="Arial"/>
              </w:rPr>
            </w:pPr>
            <w:r w:rsidRPr="008E2E1E">
              <w:rPr>
                <w:rFonts w:ascii="Arial" w:hAnsi="Arial" w:cs="Arial"/>
              </w:rPr>
              <w:t>At the Area Committee meeting in December 2016 it was proposed that Public Realm would continue to work with Community section on an agreed strategy to deal with this issue. This involves liaison with the local secondary school, community centre etc. in order to consult directly with the teenagers currently congregating at the play space.</w:t>
            </w:r>
          </w:p>
          <w:p w:rsidR="00EF14AB" w:rsidRPr="008E2E1E" w:rsidRDefault="00EF14AB" w:rsidP="00EF14AB">
            <w:pPr>
              <w:pStyle w:val="NormalWeb"/>
              <w:rPr>
                <w:rFonts w:ascii="Arial" w:hAnsi="Arial" w:cs="Arial"/>
              </w:rPr>
            </w:pPr>
            <w:r w:rsidRPr="008E2E1E">
              <w:rPr>
                <w:rFonts w:ascii="Arial" w:hAnsi="Arial" w:cs="Arial"/>
              </w:rPr>
              <w:t xml:space="preserve">SDCC are currently in contact with </w:t>
            </w:r>
            <w:proofErr w:type="spellStart"/>
            <w:r w:rsidRPr="008E2E1E">
              <w:rPr>
                <w:rFonts w:ascii="Arial" w:hAnsi="Arial" w:cs="Arial"/>
              </w:rPr>
              <w:t>Firhouse</w:t>
            </w:r>
            <w:proofErr w:type="spellEnd"/>
            <w:r w:rsidRPr="008E2E1E">
              <w:rPr>
                <w:rFonts w:ascii="Arial" w:hAnsi="Arial" w:cs="Arial"/>
              </w:rPr>
              <w:t xml:space="preserve"> Community School to consult with the older children who hang out at the playground. We would like the children to tell us why they use the </w:t>
            </w:r>
            <w:proofErr w:type="spellStart"/>
            <w:r w:rsidRPr="008E2E1E">
              <w:rPr>
                <w:rFonts w:ascii="Arial" w:hAnsi="Arial" w:cs="Arial"/>
              </w:rPr>
              <w:t>playspace</w:t>
            </w:r>
            <w:proofErr w:type="spellEnd"/>
            <w:r w:rsidRPr="008E2E1E">
              <w:rPr>
                <w:rFonts w:ascii="Arial" w:hAnsi="Arial" w:cs="Arial"/>
              </w:rPr>
              <w:t>. We also want to know if they would prefer to use an area designed specifically for their needs. This process is ongoing and proposals will be brought to members for consideration once this process is completed.</w:t>
            </w:r>
          </w:p>
          <w:p w:rsidR="00EF14AB" w:rsidRPr="008E2E1E" w:rsidRDefault="00EF14AB" w:rsidP="00EF14AB">
            <w:pPr>
              <w:pStyle w:val="NormalWeb"/>
              <w:rPr>
                <w:rFonts w:ascii="Arial" w:hAnsi="Arial" w:cs="Arial"/>
              </w:rPr>
            </w:pPr>
            <w:r w:rsidRPr="008E2E1E">
              <w:rPr>
                <w:rFonts w:ascii="Arial" w:hAnsi="Arial" w:cs="Arial"/>
              </w:rPr>
              <w:t>In 2017 the Council is also commencing a study regarding the provision of facilities for teenagers in parks and open spaces in South Dublin County; including the consideration of an increased provision of Youth Cafés where appropriate within parks and open space locations. The following is proposed:</w:t>
            </w:r>
          </w:p>
          <w:p w:rsidR="00EF14AB" w:rsidRPr="008E2E1E" w:rsidRDefault="00EF14AB" w:rsidP="00EF14AB">
            <w:pPr>
              <w:numPr>
                <w:ilvl w:val="0"/>
                <w:numId w:val="5"/>
              </w:numPr>
              <w:spacing w:before="100" w:beforeAutospacing="1" w:after="100" w:afterAutospacing="1" w:line="259" w:lineRule="auto"/>
              <w:rPr>
                <w:rFonts w:ascii="Arial" w:hAnsi="Arial" w:cs="Arial"/>
              </w:rPr>
            </w:pPr>
            <w:r w:rsidRPr="008E2E1E">
              <w:rPr>
                <w:rFonts w:ascii="Arial" w:hAnsi="Arial" w:cs="Arial"/>
              </w:rPr>
              <w:t>Identification of current level of provision</w:t>
            </w:r>
          </w:p>
          <w:p w:rsidR="00EF14AB" w:rsidRPr="008E2E1E" w:rsidRDefault="00EF14AB" w:rsidP="00EF14AB">
            <w:pPr>
              <w:numPr>
                <w:ilvl w:val="0"/>
                <w:numId w:val="5"/>
              </w:numPr>
              <w:spacing w:before="100" w:beforeAutospacing="1" w:after="100" w:afterAutospacing="1" w:line="259" w:lineRule="auto"/>
              <w:rPr>
                <w:rFonts w:ascii="Arial" w:hAnsi="Arial" w:cs="Arial"/>
              </w:rPr>
            </w:pPr>
            <w:r w:rsidRPr="008E2E1E">
              <w:rPr>
                <w:rFonts w:ascii="Arial" w:hAnsi="Arial" w:cs="Arial"/>
              </w:rPr>
              <w:t>Consultation with stakeholders</w:t>
            </w:r>
          </w:p>
          <w:p w:rsidR="00EF14AB" w:rsidRPr="008E2E1E" w:rsidRDefault="00EF14AB" w:rsidP="00EF14AB">
            <w:pPr>
              <w:numPr>
                <w:ilvl w:val="0"/>
                <w:numId w:val="5"/>
              </w:numPr>
              <w:spacing w:before="100" w:beforeAutospacing="1" w:after="100" w:afterAutospacing="1" w:line="259" w:lineRule="auto"/>
              <w:rPr>
                <w:rFonts w:ascii="Arial" w:hAnsi="Arial" w:cs="Arial"/>
              </w:rPr>
            </w:pPr>
            <w:r w:rsidRPr="008E2E1E">
              <w:rPr>
                <w:rFonts w:ascii="Arial" w:hAnsi="Arial" w:cs="Arial"/>
              </w:rPr>
              <w:t>Assessment of need</w:t>
            </w:r>
          </w:p>
          <w:p w:rsidR="00EF14AB" w:rsidRPr="008E2E1E" w:rsidRDefault="00EF14AB" w:rsidP="00EF14AB">
            <w:pPr>
              <w:pStyle w:val="NormalWeb"/>
              <w:rPr>
                <w:rFonts w:ascii="Arial" w:hAnsi="Arial" w:cs="Arial"/>
              </w:rPr>
            </w:pPr>
            <w:r w:rsidRPr="008E2E1E">
              <w:rPr>
                <w:rFonts w:ascii="Arial" w:hAnsi="Arial" w:cs="Arial"/>
              </w:rPr>
              <w:t xml:space="preserve">This study will include consultation and the input from the review above will inform proposals for teenagers on a county wide basis; including provision at </w:t>
            </w:r>
            <w:proofErr w:type="spellStart"/>
            <w:r w:rsidRPr="008E2E1E">
              <w:rPr>
                <w:rFonts w:ascii="Arial" w:hAnsi="Arial" w:cs="Arial"/>
              </w:rPr>
              <w:t>Ballycragh</w:t>
            </w:r>
            <w:proofErr w:type="spellEnd"/>
            <w:r w:rsidRPr="008E2E1E">
              <w:rPr>
                <w:rFonts w:ascii="Arial" w:hAnsi="Arial" w:cs="Arial"/>
              </w:rPr>
              <w:t>. It is currently at the scoping stage."</w:t>
            </w:r>
          </w:p>
          <w:p w:rsidR="00693C23" w:rsidRPr="008770C9" w:rsidRDefault="00693C23" w:rsidP="00693C23">
            <w:pPr>
              <w:rPr>
                <w:rFonts w:ascii="Arial" w:hAnsi="Arial" w:cs="Arial"/>
              </w:rPr>
            </w:pPr>
            <w:r w:rsidRPr="008770C9">
              <w:rPr>
                <w:rFonts w:ascii="Arial" w:hAnsi="Arial" w:cs="Arial"/>
              </w:rPr>
              <w:t>Following</w:t>
            </w:r>
            <w:r w:rsidR="008770C9" w:rsidRPr="008770C9">
              <w:rPr>
                <w:rFonts w:ascii="Arial" w:hAnsi="Arial" w:cs="Arial"/>
              </w:rPr>
              <w:t xml:space="preserve"> contributions from Councillors P. Foley and D. O’Donovan, </w:t>
            </w:r>
            <w:r w:rsidRPr="008770C9">
              <w:rPr>
                <w:rFonts w:ascii="Arial" w:hAnsi="Arial" w:cs="Arial"/>
              </w:rPr>
              <w:t>M</w:t>
            </w:r>
            <w:r w:rsidR="008770C9" w:rsidRPr="008770C9">
              <w:rPr>
                <w:rFonts w:ascii="Arial" w:hAnsi="Arial" w:cs="Arial"/>
              </w:rPr>
              <w:t>r</w:t>
            </w:r>
            <w:r w:rsidRPr="008770C9">
              <w:rPr>
                <w:rFonts w:ascii="Arial" w:hAnsi="Arial" w:cs="Arial"/>
              </w:rPr>
              <w:t>.</w:t>
            </w:r>
            <w:r w:rsidR="008770C9" w:rsidRPr="008770C9">
              <w:rPr>
                <w:rFonts w:ascii="Arial" w:hAnsi="Arial" w:cs="Arial"/>
              </w:rPr>
              <w:t xml:space="preserve"> M.</w:t>
            </w:r>
            <w:r w:rsidRPr="008770C9">
              <w:rPr>
                <w:rFonts w:ascii="Arial" w:hAnsi="Arial" w:cs="Arial"/>
              </w:rPr>
              <w:t xml:space="preserve"> Hannon, Senior Executive Parks Superintendent responded to queries raised and the report was </w:t>
            </w:r>
            <w:r w:rsidRPr="008770C9">
              <w:rPr>
                <w:rFonts w:ascii="Arial" w:hAnsi="Arial" w:cs="Arial"/>
                <w:b/>
              </w:rPr>
              <w:t>Noted</w:t>
            </w:r>
            <w:r w:rsidRPr="008770C9">
              <w:rPr>
                <w:rFonts w:ascii="Arial" w:hAnsi="Arial" w:cs="Arial"/>
              </w:rPr>
              <w:t xml:space="preserve">.   </w:t>
            </w:r>
          </w:p>
          <w:p w:rsidR="00517188" w:rsidRPr="008E2E1E" w:rsidRDefault="00517188" w:rsidP="00517188">
            <w:pPr>
              <w:rPr>
                <w:rFonts w:ascii="Arial" w:hAnsi="Arial" w:cs="Arial"/>
              </w:rPr>
            </w:pPr>
            <w:r w:rsidRPr="008E2E1E">
              <w:rPr>
                <w:rFonts w:ascii="Arial" w:hAnsi="Arial" w:cs="Arial"/>
              </w:rPr>
              <w:t xml:space="preserve">    </w:t>
            </w:r>
          </w:p>
          <w:p w:rsidR="002B7E8E" w:rsidRDefault="002B7E8E" w:rsidP="00EF14AB">
            <w:pPr>
              <w:pStyle w:val="Heading2"/>
              <w:jc w:val="center"/>
              <w:rPr>
                <w:rFonts w:ascii="Arial" w:hAnsi="Arial" w:cs="Arial"/>
                <w:sz w:val="24"/>
                <w:szCs w:val="24"/>
                <w:u w:val="single"/>
              </w:rPr>
            </w:pPr>
          </w:p>
          <w:p w:rsidR="002B7E8E" w:rsidRDefault="002B7E8E" w:rsidP="00EF14AB">
            <w:pPr>
              <w:pStyle w:val="Heading2"/>
              <w:jc w:val="center"/>
              <w:rPr>
                <w:rFonts w:ascii="Arial" w:hAnsi="Arial" w:cs="Arial"/>
                <w:sz w:val="24"/>
                <w:szCs w:val="24"/>
                <w:u w:val="single"/>
              </w:rPr>
            </w:pPr>
          </w:p>
          <w:p w:rsidR="00EF14AB" w:rsidRPr="008E2E1E" w:rsidRDefault="00EF14AB" w:rsidP="00EF14AB">
            <w:pPr>
              <w:pStyle w:val="Heading2"/>
              <w:jc w:val="center"/>
              <w:rPr>
                <w:rFonts w:ascii="Arial" w:hAnsi="Arial" w:cs="Arial"/>
                <w:sz w:val="24"/>
                <w:szCs w:val="24"/>
                <w:u w:val="single"/>
              </w:rPr>
            </w:pPr>
            <w:r w:rsidRPr="008E2E1E">
              <w:rPr>
                <w:rFonts w:ascii="Arial" w:hAnsi="Arial" w:cs="Arial"/>
                <w:sz w:val="24"/>
                <w:szCs w:val="24"/>
                <w:u w:val="single"/>
              </w:rPr>
              <w:lastRenderedPageBreak/>
              <w:t>Environment</w:t>
            </w:r>
          </w:p>
          <w:p w:rsidR="00EF14AB" w:rsidRPr="008E2E1E" w:rsidRDefault="00517188" w:rsidP="00EF14AB">
            <w:pPr>
              <w:pStyle w:val="Heading3"/>
              <w:spacing w:after="0" w:afterAutospacing="0"/>
              <w:rPr>
                <w:rFonts w:ascii="Arial" w:hAnsi="Arial" w:cs="Arial"/>
                <w:sz w:val="24"/>
                <w:szCs w:val="24"/>
                <w:u w:val="single"/>
              </w:rPr>
            </w:pPr>
            <w:r w:rsidRPr="008E2E1E">
              <w:rPr>
                <w:rFonts w:ascii="Arial" w:hAnsi="Arial" w:cs="Arial"/>
                <w:sz w:val="24"/>
                <w:szCs w:val="24"/>
                <w:u w:val="single"/>
              </w:rPr>
              <w:t xml:space="preserve">RTT/159/17 - </w:t>
            </w:r>
            <w:r w:rsidR="00EF14AB" w:rsidRPr="008E2E1E">
              <w:rPr>
                <w:rFonts w:ascii="Arial" w:hAnsi="Arial" w:cs="Arial"/>
                <w:sz w:val="24"/>
                <w:szCs w:val="24"/>
                <w:u w:val="single"/>
              </w:rPr>
              <w:t>Q9</w:t>
            </w:r>
            <w:r w:rsidR="00344DF9" w:rsidRPr="008E2E1E">
              <w:rPr>
                <w:rFonts w:ascii="Arial" w:hAnsi="Arial" w:cs="Arial"/>
                <w:sz w:val="24"/>
                <w:szCs w:val="24"/>
                <w:u w:val="single"/>
              </w:rPr>
              <w:t xml:space="preserve"> </w:t>
            </w:r>
            <w:r w:rsidR="00EF14AB" w:rsidRPr="008E2E1E">
              <w:rPr>
                <w:rFonts w:ascii="Arial" w:hAnsi="Arial" w:cs="Arial"/>
                <w:sz w:val="24"/>
                <w:szCs w:val="24"/>
                <w:u w:val="single"/>
              </w:rPr>
              <w:t>Item ID:</w:t>
            </w:r>
            <w:r w:rsidR="00344DF9" w:rsidRPr="008E2E1E">
              <w:rPr>
                <w:rFonts w:ascii="Arial" w:hAnsi="Arial" w:cs="Arial"/>
                <w:sz w:val="24"/>
                <w:szCs w:val="24"/>
                <w:u w:val="single"/>
              </w:rPr>
              <w:t xml:space="preserve"> </w:t>
            </w:r>
            <w:r w:rsidR="00EF14AB" w:rsidRPr="008E2E1E">
              <w:rPr>
                <w:rFonts w:ascii="Arial" w:hAnsi="Arial" w:cs="Arial"/>
                <w:sz w:val="24"/>
                <w:szCs w:val="24"/>
                <w:u w:val="single"/>
              </w:rPr>
              <w:t>52909</w:t>
            </w:r>
            <w:r w:rsidR="00344DF9" w:rsidRPr="008E2E1E">
              <w:rPr>
                <w:rFonts w:ascii="Arial" w:hAnsi="Arial" w:cs="Arial"/>
                <w:sz w:val="24"/>
                <w:szCs w:val="24"/>
                <w:u w:val="single"/>
              </w:rPr>
              <w:t xml:space="preserve"> – Dog Foul Bins</w:t>
            </w:r>
          </w:p>
          <w:p w:rsidR="00EF14AB" w:rsidRPr="008E2E1E" w:rsidRDefault="00EF14AB" w:rsidP="00EF14AB">
            <w:pPr>
              <w:pStyle w:val="proposed"/>
              <w:rPr>
                <w:rFonts w:ascii="Arial" w:hAnsi="Arial" w:cs="Arial"/>
              </w:rPr>
            </w:pPr>
            <w:r w:rsidRPr="008E2E1E">
              <w:rPr>
                <w:rFonts w:ascii="Arial" w:hAnsi="Arial" w:cs="Arial"/>
              </w:rPr>
              <w:t>Proposed by Councillor E. Fanning</w:t>
            </w:r>
          </w:p>
          <w:p w:rsidR="00EF14AB" w:rsidRPr="008E2E1E" w:rsidRDefault="00EF14AB" w:rsidP="00EF14AB">
            <w:pPr>
              <w:pStyle w:val="NormalWeb"/>
              <w:rPr>
                <w:rFonts w:ascii="Arial" w:hAnsi="Arial" w:cs="Arial"/>
              </w:rPr>
            </w:pPr>
            <w:r w:rsidRPr="008E2E1E">
              <w:rPr>
                <w:rFonts w:ascii="Arial" w:hAnsi="Arial" w:cs="Arial"/>
              </w:rPr>
              <w:t xml:space="preserve">"To ask the Chief Executive as a lot of dog waste is visible in the green area at </w:t>
            </w:r>
            <w:proofErr w:type="spellStart"/>
            <w:r w:rsidRPr="008E2E1E">
              <w:rPr>
                <w:rFonts w:ascii="Arial" w:hAnsi="Arial" w:cs="Arial"/>
              </w:rPr>
              <w:t>Carriglea</w:t>
            </w:r>
            <w:proofErr w:type="spellEnd"/>
            <w:r w:rsidRPr="008E2E1E">
              <w:rPr>
                <w:rFonts w:ascii="Arial" w:hAnsi="Arial" w:cs="Arial"/>
              </w:rPr>
              <w:t>/</w:t>
            </w:r>
            <w:proofErr w:type="spellStart"/>
            <w:r w:rsidRPr="008E2E1E">
              <w:rPr>
                <w:rFonts w:ascii="Arial" w:hAnsi="Arial" w:cs="Arial"/>
              </w:rPr>
              <w:t>Firhouse</w:t>
            </w:r>
            <w:proofErr w:type="spellEnd"/>
            <w:r w:rsidRPr="008E2E1E">
              <w:rPr>
                <w:rFonts w:ascii="Arial" w:hAnsi="Arial" w:cs="Arial"/>
              </w:rPr>
              <w:t xml:space="preserve"> including on grass &amp; walkways.  There is currently only one bin available and it is located, not at the green area, but at the bus stop near it. Can we please organise dog poo bins and signage with fine information in the area as soon as possible?"</w:t>
            </w:r>
          </w:p>
          <w:p w:rsidR="00EF14AB" w:rsidRPr="008E2E1E" w:rsidRDefault="00EF14AB" w:rsidP="00EF14AB">
            <w:pPr>
              <w:pStyle w:val="NormalWeb"/>
              <w:rPr>
                <w:rFonts w:ascii="Arial" w:hAnsi="Arial" w:cs="Arial"/>
              </w:rPr>
            </w:pPr>
            <w:r w:rsidRPr="008E2E1E">
              <w:rPr>
                <w:rStyle w:val="Strong"/>
                <w:rFonts w:ascii="Arial" w:hAnsi="Arial" w:cs="Arial"/>
              </w:rPr>
              <w:t>REPLY:</w:t>
            </w:r>
          </w:p>
          <w:p w:rsidR="00EF14AB" w:rsidRPr="008E2E1E" w:rsidRDefault="00EF14AB" w:rsidP="00EF14AB">
            <w:pPr>
              <w:pStyle w:val="NormalWeb"/>
              <w:rPr>
                <w:rFonts w:ascii="Arial" w:hAnsi="Arial" w:cs="Arial"/>
              </w:rPr>
            </w:pPr>
            <w:r w:rsidRPr="008E2E1E">
              <w:rPr>
                <w:rFonts w:ascii="Arial" w:hAnsi="Arial" w:cs="Arial"/>
              </w:rPr>
              <w:t>"It is not proposed to change the policy on the provision of bins for dog waste.</w:t>
            </w:r>
          </w:p>
          <w:p w:rsidR="00EF14AB" w:rsidRPr="008E2E1E" w:rsidRDefault="00EF14AB" w:rsidP="00EF14AB">
            <w:pPr>
              <w:pStyle w:val="NormalWeb"/>
              <w:rPr>
                <w:rFonts w:ascii="Arial" w:hAnsi="Arial" w:cs="Arial"/>
              </w:rPr>
            </w:pPr>
            <w:r w:rsidRPr="008E2E1E">
              <w:rPr>
                <w:rFonts w:ascii="Arial" w:hAnsi="Arial" w:cs="Arial"/>
              </w:rPr>
              <w:t>A specific service (Dog poo bins) for the collection and disposal of dog waste would require a major change to the existing litter bin collection operation.</w:t>
            </w:r>
            <w:r w:rsidRPr="008E2E1E">
              <w:rPr>
                <w:rStyle w:val="Strong"/>
                <w:rFonts w:ascii="Arial" w:hAnsi="Arial" w:cs="Arial"/>
              </w:rPr>
              <w:t xml:space="preserve">  </w:t>
            </w:r>
            <w:r w:rsidRPr="008E2E1E">
              <w:rPr>
                <w:rFonts w:ascii="Arial" w:hAnsi="Arial" w:cs="Arial"/>
              </w:rPr>
              <w:t>Provision of dog litter specific bins and truck would be required and the waste would need to be handled separately from other bin waste.</w:t>
            </w:r>
          </w:p>
          <w:p w:rsidR="00EF14AB" w:rsidRPr="008E2E1E" w:rsidRDefault="00EF14AB" w:rsidP="00EF14AB">
            <w:pPr>
              <w:pStyle w:val="NormalWeb"/>
              <w:rPr>
                <w:rFonts w:ascii="Arial" w:hAnsi="Arial" w:cs="Arial"/>
              </w:rPr>
            </w:pPr>
            <w:r w:rsidRPr="008E2E1E">
              <w:rPr>
                <w:rFonts w:ascii="Arial" w:hAnsi="Arial" w:cs="Arial"/>
              </w:rPr>
              <w:t xml:space="preserve">Existing policy i.e. the provision of standard litter bins which can accept all types of waste, including dog waste </w:t>
            </w:r>
            <w:r w:rsidRPr="008E2E1E">
              <w:rPr>
                <w:rStyle w:val="Strong"/>
                <w:rFonts w:ascii="Arial" w:hAnsi="Arial" w:cs="Arial"/>
              </w:rPr>
              <w:t>properly bagged</w:t>
            </w:r>
            <w:r w:rsidRPr="008E2E1E">
              <w:rPr>
                <w:rStyle w:val="underline"/>
                <w:rFonts w:ascii="Arial" w:hAnsi="Arial" w:cs="Arial"/>
              </w:rPr>
              <w:t xml:space="preserve"> </w:t>
            </w:r>
            <w:r w:rsidRPr="008E2E1E">
              <w:rPr>
                <w:rFonts w:ascii="Arial" w:hAnsi="Arial" w:cs="Arial"/>
              </w:rPr>
              <w:t>is considered to be the best approach.</w:t>
            </w:r>
          </w:p>
          <w:p w:rsidR="00EF14AB" w:rsidRPr="008E2E1E" w:rsidRDefault="00EF14AB" w:rsidP="00EF14AB">
            <w:pPr>
              <w:pStyle w:val="NormalWeb"/>
              <w:rPr>
                <w:rFonts w:ascii="Arial" w:hAnsi="Arial" w:cs="Arial"/>
              </w:rPr>
            </w:pPr>
            <w:r w:rsidRPr="008E2E1E">
              <w:rPr>
                <w:rFonts w:ascii="Arial" w:hAnsi="Arial" w:cs="Arial"/>
              </w:rPr>
              <w:t>A full litter bin review has just been completed which was recently considered by the EPR&amp;CC SPC, and it is envisaged that details of that review will be brought to the next Area Committee Meeting.</w:t>
            </w:r>
          </w:p>
          <w:p w:rsidR="00EF14AB" w:rsidRPr="008E2E1E" w:rsidRDefault="00EF14AB" w:rsidP="00EF14AB">
            <w:pPr>
              <w:pStyle w:val="NormalWeb"/>
              <w:rPr>
                <w:rFonts w:ascii="Arial" w:hAnsi="Arial" w:cs="Arial"/>
              </w:rPr>
            </w:pPr>
            <w:r w:rsidRPr="008E2E1E">
              <w:rPr>
                <w:rFonts w:ascii="Arial" w:hAnsi="Arial" w:cs="Arial"/>
              </w:rPr>
              <w:t>Bag dispensers were installed on 28th November 2016 at Rathfarnham Castle Park and Rathcoole Park on a pilot basis. The 1st phase of the pilot analysis was carried out and the second phase of analysis will be conducted shortly.   These results will inform the potential roll out of additional dog dispensers.</w:t>
            </w:r>
          </w:p>
          <w:p w:rsidR="00EF14AB" w:rsidRPr="008E2E1E" w:rsidRDefault="00EF14AB" w:rsidP="00EF14AB">
            <w:pPr>
              <w:pStyle w:val="NormalWeb"/>
              <w:rPr>
                <w:rFonts w:ascii="Arial" w:hAnsi="Arial" w:cs="Arial"/>
              </w:rPr>
            </w:pPr>
            <w:r w:rsidRPr="008E2E1E">
              <w:rPr>
                <w:rFonts w:ascii="Arial" w:hAnsi="Arial" w:cs="Arial"/>
              </w:rPr>
              <w:t>Dog foul signage can be provided, subject to site suitability."</w:t>
            </w:r>
          </w:p>
          <w:p w:rsidR="00EF14AB" w:rsidRPr="008E2E1E" w:rsidRDefault="00517188" w:rsidP="00EF14AB">
            <w:pPr>
              <w:pStyle w:val="Heading3"/>
              <w:spacing w:after="0" w:afterAutospacing="0"/>
              <w:rPr>
                <w:rFonts w:ascii="Arial" w:hAnsi="Arial" w:cs="Arial"/>
                <w:sz w:val="24"/>
                <w:szCs w:val="24"/>
                <w:u w:val="single"/>
              </w:rPr>
            </w:pPr>
            <w:r w:rsidRPr="008E2E1E">
              <w:rPr>
                <w:rFonts w:ascii="Arial" w:hAnsi="Arial" w:cs="Arial"/>
                <w:sz w:val="24"/>
                <w:szCs w:val="24"/>
                <w:u w:val="single"/>
              </w:rPr>
              <w:t xml:space="preserve">RTT/160/17 - </w:t>
            </w:r>
            <w:r w:rsidR="00EF14AB" w:rsidRPr="008E2E1E">
              <w:rPr>
                <w:rFonts w:ascii="Arial" w:hAnsi="Arial" w:cs="Arial"/>
                <w:sz w:val="24"/>
                <w:szCs w:val="24"/>
                <w:u w:val="single"/>
              </w:rPr>
              <w:t>Q10</w:t>
            </w:r>
            <w:r w:rsidR="00344DF9" w:rsidRPr="008E2E1E">
              <w:rPr>
                <w:rFonts w:ascii="Arial" w:hAnsi="Arial" w:cs="Arial"/>
                <w:sz w:val="24"/>
                <w:szCs w:val="24"/>
                <w:u w:val="single"/>
              </w:rPr>
              <w:t xml:space="preserve"> </w:t>
            </w:r>
            <w:r w:rsidR="00EF14AB" w:rsidRPr="008E2E1E">
              <w:rPr>
                <w:rFonts w:ascii="Arial" w:hAnsi="Arial" w:cs="Arial"/>
                <w:sz w:val="24"/>
                <w:szCs w:val="24"/>
                <w:u w:val="single"/>
              </w:rPr>
              <w:t>Item ID:</w:t>
            </w:r>
            <w:r w:rsidR="00344DF9" w:rsidRPr="008E2E1E">
              <w:rPr>
                <w:rFonts w:ascii="Arial" w:hAnsi="Arial" w:cs="Arial"/>
                <w:sz w:val="24"/>
                <w:szCs w:val="24"/>
                <w:u w:val="single"/>
              </w:rPr>
              <w:t xml:space="preserve"> </w:t>
            </w:r>
            <w:r w:rsidR="00EF14AB" w:rsidRPr="008E2E1E">
              <w:rPr>
                <w:rFonts w:ascii="Arial" w:hAnsi="Arial" w:cs="Arial"/>
                <w:sz w:val="24"/>
                <w:szCs w:val="24"/>
                <w:u w:val="single"/>
              </w:rPr>
              <w:t>52561</w:t>
            </w:r>
            <w:r w:rsidR="00344DF9" w:rsidRPr="008E2E1E">
              <w:rPr>
                <w:rFonts w:ascii="Arial" w:hAnsi="Arial" w:cs="Arial"/>
                <w:sz w:val="24"/>
                <w:szCs w:val="24"/>
                <w:u w:val="single"/>
              </w:rPr>
              <w:t>- Tymon Dog Run</w:t>
            </w:r>
          </w:p>
          <w:p w:rsidR="00EF14AB" w:rsidRPr="008E2E1E" w:rsidRDefault="00EF14AB" w:rsidP="00EF14AB">
            <w:pPr>
              <w:pStyle w:val="proposed"/>
              <w:rPr>
                <w:rFonts w:ascii="Arial" w:hAnsi="Arial" w:cs="Arial"/>
              </w:rPr>
            </w:pPr>
            <w:r w:rsidRPr="008E2E1E">
              <w:rPr>
                <w:rFonts w:ascii="Arial" w:hAnsi="Arial" w:cs="Arial"/>
              </w:rPr>
              <w:t>Proposed by Councillor D. Looney</w:t>
            </w:r>
          </w:p>
          <w:p w:rsidR="00EF14AB" w:rsidRPr="008E2E1E" w:rsidRDefault="00EF14AB" w:rsidP="00EF14AB">
            <w:pPr>
              <w:pStyle w:val="NormalWeb"/>
              <w:rPr>
                <w:rFonts w:ascii="Arial" w:hAnsi="Arial" w:cs="Arial"/>
              </w:rPr>
            </w:pPr>
            <w:r w:rsidRPr="008E2E1E">
              <w:rPr>
                <w:rFonts w:ascii="Arial" w:hAnsi="Arial" w:cs="Arial"/>
              </w:rPr>
              <w:t>"To ask the Chief Executive, following on from my recent Area Committee question and further representation from users, to provide a report on the dog run in Tymon Park; to ask if he can arrange for better drainage of the site, given its state as of the end of January (despite a drier month than usual); if he will consider the installation of benches at the site; when the expected new signage should be delivered; and to make a statement on the matter?"</w:t>
            </w:r>
          </w:p>
          <w:p w:rsidR="00EF14AB" w:rsidRPr="008E2E1E" w:rsidRDefault="00EF14AB" w:rsidP="00EF14AB">
            <w:pPr>
              <w:pStyle w:val="NormalWeb"/>
              <w:rPr>
                <w:rFonts w:ascii="Arial" w:hAnsi="Arial" w:cs="Arial"/>
              </w:rPr>
            </w:pPr>
            <w:r w:rsidRPr="008E2E1E">
              <w:rPr>
                <w:rStyle w:val="Strong"/>
                <w:rFonts w:ascii="Arial" w:hAnsi="Arial" w:cs="Arial"/>
              </w:rPr>
              <w:t>REPLY:</w:t>
            </w:r>
          </w:p>
          <w:p w:rsidR="00EF14AB" w:rsidRPr="008E2E1E" w:rsidRDefault="00EF14AB" w:rsidP="00EF14AB">
            <w:pPr>
              <w:pStyle w:val="NormalWeb"/>
              <w:rPr>
                <w:rFonts w:ascii="Arial" w:hAnsi="Arial" w:cs="Arial"/>
              </w:rPr>
            </w:pPr>
            <w:r w:rsidRPr="008E2E1E">
              <w:rPr>
                <w:rFonts w:ascii="Arial" w:hAnsi="Arial" w:cs="Arial"/>
              </w:rPr>
              <w:t>"The dog run at Tymon Park was recently inspected and found to be in use.</w:t>
            </w:r>
          </w:p>
          <w:p w:rsidR="00EF14AB" w:rsidRPr="008E2E1E" w:rsidRDefault="00EF14AB" w:rsidP="00EF14AB">
            <w:pPr>
              <w:pStyle w:val="NormalWeb"/>
              <w:rPr>
                <w:rFonts w:ascii="Arial" w:hAnsi="Arial" w:cs="Arial"/>
              </w:rPr>
            </w:pPr>
            <w:r w:rsidRPr="008E2E1E">
              <w:rPr>
                <w:rFonts w:ascii="Arial" w:hAnsi="Arial" w:cs="Arial"/>
              </w:rPr>
              <w:lastRenderedPageBreak/>
              <w:t>The ground is not considered to be prone to flooding, while the ground was damp and muddy in places due to regular use. Nonetheless, it is very much suitable for exercising dogs and was in use at the time of inspection. </w:t>
            </w:r>
          </w:p>
          <w:p w:rsidR="00EF14AB" w:rsidRPr="008E2E1E" w:rsidRDefault="00EF14AB" w:rsidP="00EF14AB">
            <w:pPr>
              <w:pStyle w:val="NormalWeb"/>
              <w:rPr>
                <w:rFonts w:ascii="Arial" w:hAnsi="Arial" w:cs="Arial"/>
              </w:rPr>
            </w:pPr>
            <w:r w:rsidRPr="008E2E1E">
              <w:rPr>
                <w:rFonts w:ascii="Arial" w:hAnsi="Arial" w:cs="Arial"/>
              </w:rPr>
              <w:t>Two problems were noted during the inspection - (</w:t>
            </w:r>
            <w:proofErr w:type="spellStart"/>
            <w:r w:rsidRPr="008E2E1E">
              <w:rPr>
                <w:rFonts w:ascii="Arial" w:hAnsi="Arial" w:cs="Arial"/>
              </w:rPr>
              <w:t>i</w:t>
            </w:r>
            <w:proofErr w:type="spellEnd"/>
            <w:r w:rsidRPr="008E2E1E">
              <w:rPr>
                <w:rFonts w:ascii="Arial" w:hAnsi="Arial" w:cs="Arial"/>
              </w:rPr>
              <w:t>) the inner entrance gate is in need of repair and (ii) an amount of water ponding is occurring at the same location. </w:t>
            </w:r>
          </w:p>
          <w:p w:rsidR="00EF14AB" w:rsidRPr="008E2E1E" w:rsidRDefault="00EF14AB" w:rsidP="00EF14AB">
            <w:pPr>
              <w:pStyle w:val="NormalWeb"/>
              <w:rPr>
                <w:rFonts w:ascii="Arial" w:hAnsi="Arial" w:cs="Arial"/>
              </w:rPr>
            </w:pPr>
            <w:r w:rsidRPr="008E2E1E">
              <w:rPr>
                <w:rFonts w:ascii="Arial" w:hAnsi="Arial" w:cs="Arial"/>
              </w:rPr>
              <w:t>Action will be taken to address both these matters in the coming weeks. </w:t>
            </w:r>
          </w:p>
          <w:p w:rsidR="00EF14AB" w:rsidRPr="008E2E1E" w:rsidRDefault="00EF14AB" w:rsidP="00EF14AB">
            <w:pPr>
              <w:pStyle w:val="NormalWeb"/>
              <w:rPr>
                <w:rFonts w:ascii="Arial" w:hAnsi="Arial" w:cs="Arial"/>
              </w:rPr>
            </w:pPr>
            <w:r w:rsidRPr="008E2E1E">
              <w:rPr>
                <w:rFonts w:ascii="Arial" w:hAnsi="Arial" w:cs="Arial"/>
              </w:rPr>
              <w:t>Signage setting out the general conditions of use of the dog run (off leash enclosed area for dogs) will be erected at this and other Dog Runs. </w:t>
            </w:r>
          </w:p>
          <w:p w:rsidR="00EF14AB" w:rsidRPr="008E2E1E" w:rsidRDefault="00EF14AB" w:rsidP="00EF14AB">
            <w:pPr>
              <w:pStyle w:val="NormalWeb"/>
              <w:rPr>
                <w:rFonts w:ascii="Arial" w:hAnsi="Arial" w:cs="Arial"/>
              </w:rPr>
            </w:pPr>
            <w:r w:rsidRPr="008E2E1E">
              <w:rPr>
                <w:rFonts w:ascii="Arial" w:hAnsi="Arial" w:cs="Arial"/>
              </w:rPr>
              <w:t>These conditions relate primarily to</w:t>
            </w:r>
          </w:p>
          <w:p w:rsidR="00EF14AB" w:rsidRPr="008E2E1E" w:rsidRDefault="00EF14AB" w:rsidP="00EF14AB">
            <w:pPr>
              <w:numPr>
                <w:ilvl w:val="0"/>
                <w:numId w:val="6"/>
              </w:numPr>
              <w:spacing w:before="100" w:beforeAutospacing="1" w:after="100" w:afterAutospacing="1" w:line="259" w:lineRule="auto"/>
              <w:rPr>
                <w:rFonts w:ascii="Arial" w:hAnsi="Arial" w:cs="Arial"/>
              </w:rPr>
            </w:pPr>
            <w:r w:rsidRPr="008E2E1E">
              <w:rPr>
                <w:rFonts w:ascii="Arial" w:hAnsi="Arial" w:cs="Arial"/>
              </w:rPr>
              <w:t>provisions of the Control of Dogs Act 1986 - requirement for the owner / person in charge of the dog to keep it under effectual control while using the facility</w:t>
            </w:r>
          </w:p>
          <w:p w:rsidR="00EF14AB" w:rsidRPr="008E2E1E" w:rsidRDefault="00EF14AB" w:rsidP="00EF14AB">
            <w:pPr>
              <w:numPr>
                <w:ilvl w:val="0"/>
                <w:numId w:val="6"/>
              </w:numPr>
              <w:spacing w:before="100" w:beforeAutospacing="1" w:after="100" w:afterAutospacing="1" w:line="259" w:lineRule="auto"/>
              <w:rPr>
                <w:rFonts w:ascii="Arial" w:hAnsi="Arial" w:cs="Arial"/>
              </w:rPr>
            </w:pPr>
            <w:r w:rsidRPr="008E2E1E">
              <w:rPr>
                <w:rFonts w:ascii="Arial" w:hAnsi="Arial" w:cs="Arial"/>
              </w:rPr>
              <w:t>provisions of the Control of Dogs Regulations - relating to restricted breeds which are not authorised to use the facility</w:t>
            </w:r>
          </w:p>
          <w:p w:rsidR="00EF14AB" w:rsidRPr="008E2E1E" w:rsidRDefault="00EF14AB" w:rsidP="00EF14AB">
            <w:pPr>
              <w:numPr>
                <w:ilvl w:val="0"/>
                <w:numId w:val="6"/>
              </w:numPr>
              <w:spacing w:before="100" w:beforeAutospacing="1" w:after="100" w:afterAutospacing="1" w:line="259" w:lineRule="auto"/>
              <w:rPr>
                <w:rFonts w:ascii="Arial" w:hAnsi="Arial" w:cs="Arial"/>
              </w:rPr>
            </w:pPr>
            <w:r w:rsidRPr="008E2E1E">
              <w:rPr>
                <w:rFonts w:ascii="Arial" w:hAnsi="Arial" w:cs="Arial"/>
              </w:rPr>
              <w:t>provisions of the Litter Pollution Act 1997 - the requirement to remove dog faeces and its disposal in a suitable sanitary manner</w:t>
            </w:r>
          </w:p>
          <w:p w:rsidR="00EF14AB" w:rsidRPr="008E2E1E" w:rsidRDefault="00EF14AB" w:rsidP="00EF14AB">
            <w:pPr>
              <w:pStyle w:val="NormalWeb"/>
              <w:rPr>
                <w:rFonts w:ascii="Arial" w:hAnsi="Arial" w:cs="Arial"/>
              </w:rPr>
            </w:pPr>
            <w:r w:rsidRPr="008E2E1E">
              <w:rPr>
                <w:rFonts w:ascii="Arial" w:hAnsi="Arial" w:cs="Arial"/>
              </w:rPr>
              <w:t>As previously stated, there are no requests / representations for the installation of benches (covered or uncovered) from existing dog run currently recorded.</w:t>
            </w:r>
          </w:p>
          <w:p w:rsidR="00EF14AB" w:rsidRPr="008E2E1E" w:rsidRDefault="00EF14AB" w:rsidP="00EF14AB">
            <w:pPr>
              <w:pStyle w:val="NormalWeb"/>
              <w:rPr>
                <w:rFonts w:ascii="Arial" w:hAnsi="Arial" w:cs="Arial"/>
              </w:rPr>
            </w:pPr>
            <w:r w:rsidRPr="008E2E1E">
              <w:rPr>
                <w:rFonts w:ascii="Arial" w:hAnsi="Arial" w:cs="Arial"/>
              </w:rPr>
              <w:t>The subject was also considered by the Tallaght ACM and the recommendations from that meeting, i.e. to relocate the existing run, as well as provision of a second run, is under examination."</w:t>
            </w:r>
          </w:p>
          <w:p w:rsidR="00EF14AB" w:rsidRPr="008E2E1E" w:rsidRDefault="00517188" w:rsidP="00344DF9">
            <w:pPr>
              <w:pStyle w:val="Heading3"/>
              <w:spacing w:after="0" w:afterAutospacing="0"/>
              <w:rPr>
                <w:rFonts w:ascii="Arial" w:hAnsi="Arial" w:cs="Arial"/>
                <w:sz w:val="24"/>
                <w:szCs w:val="24"/>
              </w:rPr>
            </w:pPr>
            <w:r w:rsidRPr="008E2E1E">
              <w:rPr>
                <w:rFonts w:ascii="Arial" w:hAnsi="Arial" w:cs="Arial"/>
                <w:sz w:val="24"/>
                <w:szCs w:val="24"/>
                <w:u w:val="single"/>
              </w:rPr>
              <w:t xml:space="preserve">RTT/161/17 - </w:t>
            </w:r>
            <w:r w:rsidR="00EF14AB" w:rsidRPr="008E2E1E">
              <w:rPr>
                <w:rFonts w:ascii="Arial" w:hAnsi="Arial" w:cs="Arial"/>
                <w:sz w:val="24"/>
                <w:szCs w:val="24"/>
                <w:u w:val="single"/>
              </w:rPr>
              <w:t>H20</w:t>
            </w:r>
            <w:r w:rsidR="00344DF9" w:rsidRPr="008E2E1E">
              <w:rPr>
                <w:rFonts w:ascii="Arial" w:hAnsi="Arial" w:cs="Arial"/>
                <w:sz w:val="24"/>
                <w:szCs w:val="24"/>
                <w:u w:val="single"/>
              </w:rPr>
              <w:t xml:space="preserve"> </w:t>
            </w:r>
            <w:r w:rsidR="00EF14AB" w:rsidRPr="008E2E1E">
              <w:rPr>
                <w:rFonts w:ascii="Arial" w:hAnsi="Arial" w:cs="Arial"/>
                <w:sz w:val="24"/>
                <w:szCs w:val="24"/>
                <w:u w:val="single"/>
              </w:rPr>
              <w:t>Item ID:</w:t>
            </w:r>
            <w:r w:rsidR="00344DF9" w:rsidRPr="008E2E1E">
              <w:rPr>
                <w:rFonts w:ascii="Arial" w:hAnsi="Arial" w:cs="Arial"/>
                <w:sz w:val="24"/>
                <w:szCs w:val="24"/>
                <w:u w:val="single"/>
              </w:rPr>
              <w:t xml:space="preserve"> </w:t>
            </w:r>
            <w:r w:rsidR="00EF14AB" w:rsidRPr="008E2E1E">
              <w:rPr>
                <w:rFonts w:ascii="Arial" w:hAnsi="Arial" w:cs="Arial"/>
                <w:sz w:val="24"/>
                <w:szCs w:val="24"/>
                <w:u w:val="single"/>
              </w:rPr>
              <w:t>52966</w:t>
            </w:r>
            <w:r w:rsidR="00344DF9" w:rsidRPr="008E2E1E">
              <w:rPr>
                <w:rFonts w:ascii="Arial" w:hAnsi="Arial" w:cs="Arial"/>
                <w:sz w:val="24"/>
                <w:szCs w:val="24"/>
                <w:u w:val="single"/>
              </w:rPr>
              <w:t xml:space="preserve"> - </w:t>
            </w:r>
            <w:r w:rsidR="00EF14AB" w:rsidRPr="008E2E1E">
              <w:rPr>
                <w:rFonts w:ascii="Arial" w:hAnsi="Arial" w:cs="Arial"/>
                <w:sz w:val="24"/>
                <w:szCs w:val="24"/>
                <w:u w:val="single"/>
              </w:rPr>
              <w:t xml:space="preserve">New Works </w:t>
            </w:r>
            <w:r w:rsidR="00344DF9" w:rsidRPr="008E2E1E">
              <w:rPr>
                <w:rFonts w:ascii="Arial" w:hAnsi="Arial" w:cs="Arial"/>
                <w:sz w:val="24"/>
                <w:szCs w:val="24"/>
                <w:u w:val="single"/>
              </w:rPr>
              <w:t xml:space="preserve">                                                                     </w:t>
            </w:r>
            <w:r w:rsidR="00EF14AB" w:rsidRPr="008E2E1E">
              <w:rPr>
                <w:rFonts w:ascii="Arial" w:hAnsi="Arial" w:cs="Arial"/>
                <w:b w:val="0"/>
                <w:sz w:val="24"/>
                <w:szCs w:val="24"/>
              </w:rPr>
              <w:t>(No Business)</w:t>
            </w:r>
          </w:p>
          <w:p w:rsidR="00EF14AB" w:rsidRPr="008E2E1E" w:rsidRDefault="00517188" w:rsidP="00344DF9">
            <w:pPr>
              <w:pStyle w:val="Heading3"/>
              <w:spacing w:after="0" w:afterAutospacing="0"/>
              <w:rPr>
                <w:rFonts w:ascii="Arial" w:hAnsi="Arial" w:cs="Arial"/>
                <w:sz w:val="24"/>
                <w:szCs w:val="24"/>
              </w:rPr>
            </w:pPr>
            <w:r w:rsidRPr="008E2E1E">
              <w:rPr>
                <w:rFonts w:ascii="Arial" w:hAnsi="Arial" w:cs="Arial"/>
                <w:sz w:val="24"/>
                <w:szCs w:val="24"/>
                <w:u w:val="single"/>
              </w:rPr>
              <w:t xml:space="preserve">RTT/162/17 - </w:t>
            </w:r>
            <w:r w:rsidR="00EF14AB" w:rsidRPr="008E2E1E">
              <w:rPr>
                <w:rFonts w:ascii="Arial" w:hAnsi="Arial" w:cs="Arial"/>
                <w:sz w:val="24"/>
                <w:szCs w:val="24"/>
                <w:u w:val="single"/>
              </w:rPr>
              <w:t>C11 Item ID:</w:t>
            </w:r>
            <w:r w:rsidR="00344DF9" w:rsidRPr="008E2E1E">
              <w:rPr>
                <w:rFonts w:ascii="Arial" w:hAnsi="Arial" w:cs="Arial"/>
                <w:sz w:val="24"/>
                <w:szCs w:val="24"/>
                <w:u w:val="single"/>
              </w:rPr>
              <w:t xml:space="preserve"> </w:t>
            </w:r>
            <w:r w:rsidR="00EF14AB" w:rsidRPr="008E2E1E">
              <w:rPr>
                <w:rFonts w:ascii="Arial" w:hAnsi="Arial" w:cs="Arial"/>
                <w:sz w:val="24"/>
                <w:szCs w:val="24"/>
                <w:u w:val="single"/>
              </w:rPr>
              <w:t>52967</w:t>
            </w:r>
            <w:r w:rsidR="00344DF9" w:rsidRPr="008E2E1E">
              <w:rPr>
                <w:rFonts w:ascii="Arial" w:hAnsi="Arial" w:cs="Arial"/>
                <w:sz w:val="24"/>
                <w:szCs w:val="24"/>
                <w:u w:val="single"/>
              </w:rPr>
              <w:t xml:space="preserve"> - </w:t>
            </w:r>
            <w:r w:rsidR="00EF14AB" w:rsidRPr="008E2E1E">
              <w:rPr>
                <w:rFonts w:ascii="Arial" w:hAnsi="Arial" w:cs="Arial"/>
                <w:sz w:val="24"/>
                <w:szCs w:val="24"/>
                <w:u w:val="single"/>
              </w:rPr>
              <w:t xml:space="preserve">Correspondence </w:t>
            </w:r>
            <w:r w:rsidR="00344DF9" w:rsidRPr="008E2E1E">
              <w:rPr>
                <w:rFonts w:ascii="Arial" w:hAnsi="Arial" w:cs="Arial"/>
                <w:sz w:val="24"/>
                <w:szCs w:val="24"/>
                <w:u w:val="single"/>
              </w:rPr>
              <w:t xml:space="preserve">                                                                        </w:t>
            </w:r>
            <w:r w:rsidR="00EF14AB" w:rsidRPr="008E2E1E">
              <w:rPr>
                <w:rFonts w:ascii="Arial" w:hAnsi="Arial" w:cs="Arial"/>
                <w:b w:val="0"/>
                <w:sz w:val="24"/>
                <w:szCs w:val="24"/>
              </w:rPr>
              <w:t>(No Business)</w:t>
            </w:r>
          </w:p>
          <w:p w:rsidR="00EF14AB" w:rsidRPr="008E2E1E" w:rsidRDefault="00517188" w:rsidP="00EF14AB">
            <w:pPr>
              <w:pStyle w:val="Heading3"/>
              <w:spacing w:after="0" w:afterAutospacing="0"/>
              <w:rPr>
                <w:rFonts w:ascii="Arial" w:hAnsi="Arial" w:cs="Arial"/>
                <w:sz w:val="24"/>
                <w:szCs w:val="24"/>
                <w:u w:val="single"/>
              </w:rPr>
            </w:pPr>
            <w:r w:rsidRPr="008E2E1E">
              <w:rPr>
                <w:rFonts w:ascii="Arial" w:hAnsi="Arial" w:cs="Arial"/>
                <w:sz w:val="24"/>
                <w:szCs w:val="24"/>
                <w:u w:val="single"/>
              </w:rPr>
              <w:t xml:space="preserve">RTT/163/17 - </w:t>
            </w:r>
            <w:r w:rsidR="00EF14AB" w:rsidRPr="008E2E1E">
              <w:rPr>
                <w:rFonts w:ascii="Arial" w:hAnsi="Arial" w:cs="Arial"/>
                <w:sz w:val="24"/>
                <w:szCs w:val="24"/>
                <w:u w:val="single"/>
              </w:rPr>
              <w:t>M11</w:t>
            </w:r>
            <w:r w:rsidR="00344DF9" w:rsidRPr="008E2E1E">
              <w:rPr>
                <w:rFonts w:ascii="Arial" w:hAnsi="Arial" w:cs="Arial"/>
                <w:sz w:val="24"/>
                <w:szCs w:val="24"/>
                <w:u w:val="single"/>
              </w:rPr>
              <w:t xml:space="preserve"> </w:t>
            </w:r>
            <w:r w:rsidR="00EF14AB" w:rsidRPr="008E2E1E">
              <w:rPr>
                <w:rFonts w:ascii="Arial" w:hAnsi="Arial" w:cs="Arial"/>
                <w:sz w:val="24"/>
                <w:szCs w:val="24"/>
                <w:u w:val="single"/>
              </w:rPr>
              <w:t>Item ID:</w:t>
            </w:r>
            <w:r w:rsidR="00344DF9" w:rsidRPr="008E2E1E">
              <w:rPr>
                <w:rFonts w:ascii="Arial" w:hAnsi="Arial" w:cs="Arial"/>
                <w:sz w:val="24"/>
                <w:szCs w:val="24"/>
                <w:u w:val="single"/>
              </w:rPr>
              <w:t xml:space="preserve"> </w:t>
            </w:r>
            <w:r w:rsidR="00EF14AB" w:rsidRPr="008E2E1E">
              <w:rPr>
                <w:rFonts w:ascii="Arial" w:hAnsi="Arial" w:cs="Arial"/>
                <w:sz w:val="24"/>
                <w:szCs w:val="24"/>
                <w:u w:val="single"/>
              </w:rPr>
              <w:t>52715</w:t>
            </w:r>
            <w:r w:rsidR="00344DF9" w:rsidRPr="008E2E1E">
              <w:rPr>
                <w:rFonts w:ascii="Arial" w:hAnsi="Arial" w:cs="Arial"/>
                <w:sz w:val="24"/>
                <w:szCs w:val="24"/>
                <w:u w:val="single"/>
              </w:rPr>
              <w:t xml:space="preserve"> – Graffiti </w:t>
            </w:r>
          </w:p>
          <w:p w:rsidR="00EF14AB" w:rsidRPr="008E2E1E" w:rsidRDefault="00EF14AB" w:rsidP="00EF14AB">
            <w:pPr>
              <w:pStyle w:val="proposed"/>
              <w:rPr>
                <w:rFonts w:ascii="Arial" w:hAnsi="Arial" w:cs="Arial"/>
              </w:rPr>
            </w:pPr>
            <w:r w:rsidRPr="008E2E1E">
              <w:rPr>
                <w:rFonts w:ascii="Arial" w:hAnsi="Arial" w:cs="Arial"/>
              </w:rPr>
              <w:t>Proposed by Councillor S. Holland</w:t>
            </w:r>
            <w:r w:rsidR="00517188" w:rsidRPr="008E2E1E">
              <w:rPr>
                <w:rFonts w:ascii="Arial" w:hAnsi="Arial" w:cs="Arial"/>
              </w:rPr>
              <w:t xml:space="preserve"> and seconded by Councillor R. McMahon</w:t>
            </w:r>
          </w:p>
          <w:p w:rsidR="00EF14AB" w:rsidRPr="008E2E1E" w:rsidRDefault="00EF14AB" w:rsidP="00EF14AB">
            <w:pPr>
              <w:pStyle w:val="NormalWeb"/>
              <w:rPr>
                <w:rFonts w:ascii="Arial" w:hAnsi="Arial" w:cs="Arial"/>
              </w:rPr>
            </w:pPr>
            <w:r w:rsidRPr="008E2E1E">
              <w:rPr>
                <w:rFonts w:ascii="Arial" w:hAnsi="Arial" w:cs="Arial"/>
              </w:rPr>
              <w:t xml:space="preserve">"To remove the graffiti along </w:t>
            </w:r>
            <w:proofErr w:type="spellStart"/>
            <w:r w:rsidRPr="008E2E1E">
              <w:rPr>
                <w:rFonts w:ascii="Arial" w:hAnsi="Arial" w:cs="Arial"/>
              </w:rPr>
              <w:t>Ballyboden</w:t>
            </w:r>
            <w:proofErr w:type="spellEnd"/>
            <w:r w:rsidRPr="008E2E1E">
              <w:rPr>
                <w:rFonts w:ascii="Arial" w:hAnsi="Arial" w:cs="Arial"/>
              </w:rPr>
              <w:t xml:space="preserve"> Way, photos of which have been supplied."</w:t>
            </w:r>
          </w:p>
          <w:p w:rsidR="00095C4C" w:rsidRPr="008E2E1E" w:rsidRDefault="00095C4C" w:rsidP="00095C4C">
            <w:pPr>
              <w:pStyle w:val="NormalWeb"/>
              <w:rPr>
                <w:rFonts w:ascii="Arial" w:hAnsi="Arial" w:cs="Arial"/>
              </w:rPr>
            </w:pPr>
            <w:r w:rsidRPr="008E2E1E">
              <w:rPr>
                <w:rStyle w:val="Strong"/>
                <w:rFonts w:ascii="Arial" w:hAnsi="Arial" w:cs="Arial"/>
                <w:b w:val="0"/>
              </w:rPr>
              <w:t>The following report by the Chief Executive was</w:t>
            </w:r>
            <w:r w:rsidRPr="008E2E1E">
              <w:rPr>
                <w:rStyle w:val="Strong"/>
                <w:rFonts w:ascii="Arial" w:hAnsi="Arial" w:cs="Arial"/>
              </w:rPr>
              <w:t xml:space="preserve"> READ:-</w:t>
            </w:r>
          </w:p>
          <w:p w:rsidR="00EF14AB" w:rsidRPr="008E2E1E" w:rsidRDefault="00EF14AB" w:rsidP="00EF14AB">
            <w:pPr>
              <w:pStyle w:val="NormalWeb"/>
              <w:rPr>
                <w:rFonts w:ascii="Arial" w:hAnsi="Arial" w:cs="Arial"/>
              </w:rPr>
            </w:pPr>
            <w:r w:rsidRPr="008E2E1E">
              <w:rPr>
                <w:rFonts w:ascii="Arial" w:hAnsi="Arial" w:cs="Arial"/>
              </w:rPr>
              <w:t xml:space="preserve">"The graffiti on </w:t>
            </w:r>
            <w:proofErr w:type="spellStart"/>
            <w:r w:rsidRPr="008E2E1E">
              <w:rPr>
                <w:rFonts w:ascii="Arial" w:hAnsi="Arial" w:cs="Arial"/>
              </w:rPr>
              <w:t>Ballyboden</w:t>
            </w:r>
            <w:proofErr w:type="spellEnd"/>
            <w:r w:rsidRPr="008E2E1E">
              <w:rPr>
                <w:rFonts w:ascii="Arial" w:hAnsi="Arial" w:cs="Arial"/>
              </w:rPr>
              <w:t xml:space="preserve"> Way has been referred for immediate removal. The area in question is somewhat secluded and had not, heretofore, come to the attention of Public Realm Section."</w:t>
            </w:r>
          </w:p>
          <w:p w:rsidR="00EF14AB" w:rsidRPr="008E2E1E" w:rsidRDefault="00A14196" w:rsidP="00EF14AB">
            <w:pPr>
              <w:spacing w:line="259" w:lineRule="auto"/>
              <w:rPr>
                <w:rFonts w:ascii="Arial" w:hAnsi="Arial" w:cs="Arial"/>
              </w:rPr>
            </w:pPr>
            <w:hyperlink r:id="rId15" w:tgtFrame="_blank" w:history="1">
              <w:r w:rsidR="00EF14AB" w:rsidRPr="008E2E1E">
                <w:rPr>
                  <w:rStyle w:val="Hyperlink"/>
                  <w:rFonts w:ascii="Arial" w:hAnsi="Arial" w:cs="Arial"/>
                </w:rPr>
                <w:t>Photo 1</w:t>
              </w:r>
            </w:hyperlink>
            <w:r w:rsidR="00EF14AB" w:rsidRPr="008E2E1E">
              <w:rPr>
                <w:rFonts w:ascii="Arial" w:hAnsi="Arial" w:cs="Arial"/>
              </w:rPr>
              <w:br/>
            </w:r>
            <w:hyperlink r:id="rId16" w:tgtFrame="_blank" w:history="1">
              <w:r w:rsidR="00EF14AB" w:rsidRPr="008E2E1E">
                <w:rPr>
                  <w:rStyle w:val="Hyperlink"/>
                  <w:rFonts w:ascii="Arial" w:hAnsi="Arial" w:cs="Arial"/>
                </w:rPr>
                <w:t>Photo 2</w:t>
              </w:r>
            </w:hyperlink>
          </w:p>
          <w:p w:rsidR="00517188" w:rsidRPr="008E2E1E" w:rsidRDefault="00517188" w:rsidP="00EF14AB">
            <w:pPr>
              <w:pStyle w:val="Heading3"/>
              <w:spacing w:after="0" w:afterAutospacing="0"/>
              <w:rPr>
                <w:rFonts w:ascii="Arial" w:hAnsi="Arial" w:cs="Arial"/>
                <w:b w:val="0"/>
                <w:sz w:val="24"/>
                <w:szCs w:val="24"/>
                <w:u w:val="single"/>
              </w:rPr>
            </w:pPr>
            <w:r w:rsidRPr="008E2E1E">
              <w:rPr>
                <w:rFonts w:ascii="Arial" w:hAnsi="Arial" w:cs="Arial"/>
                <w:b w:val="0"/>
                <w:sz w:val="24"/>
                <w:szCs w:val="24"/>
              </w:rPr>
              <w:lastRenderedPageBreak/>
              <w:t>Following contributions from Coun</w:t>
            </w:r>
            <w:r w:rsidR="0009013E">
              <w:rPr>
                <w:rFonts w:ascii="Arial" w:hAnsi="Arial" w:cs="Arial"/>
                <w:b w:val="0"/>
                <w:sz w:val="24"/>
                <w:szCs w:val="24"/>
              </w:rPr>
              <w:t>cillor S. Holland and</w:t>
            </w:r>
            <w:r w:rsidR="009D142F">
              <w:rPr>
                <w:rFonts w:ascii="Arial" w:hAnsi="Arial" w:cs="Arial"/>
                <w:b w:val="0"/>
                <w:sz w:val="24"/>
                <w:szCs w:val="24"/>
              </w:rPr>
              <w:t xml:space="preserve"> E. Murphy, the r</w:t>
            </w:r>
            <w:r w:rsidRPr="008E2E1E">
              <w:rPr>
                <w:rFonts w:ascii="Arial" w:hAnsi="Arial" w:cs="Arial"/>
                <w:b w:val="0"/>
                <w:sz w:val="24"/>
                <w:szCs w:val="24"/>
              </w:rPr>
              <w:t xml:space="preserve">eport was </w:t>
            </w:r>
            <w:proofErr w:type="gramStart"/>
            <w:r w:rsidRPr="008E2E1E">
              <w:rPr>
                <w:rFonts w:ascii="Arial" w:hAnsi="Arial" w:cs="Arial"/>
                <w:sz w:val="24"/>
                <w:szCs w:val="24"/>
              </w:rPr>
              <w:t>Noted</w:t>
            </w:r>
            <w:proofErr w:type="gramEnd"/>
            <w:r w:rsidR="00DF0044">
              <w:rPr>
                <w:rFonts w:ascii="Arial" w:hAnsi="Arial" w:cs="Arial"/>
                <w:sz w:val="24"/>
                <w:szCs w:val="24"/>
              </w:rPr>
              <w:t>.</w:t>
            </w:r>
          </w:p>
          <w:p w:rsidR="00EF14AB" w:rsidRPr="008E2E1E" w:rsidRDefault="00517188" w:rsidP="00EF14AB">
            <w:pPr>
              <w:pStyle w:val="Heading3"/>
              <w:spacing w:after="0" w:afterAutospacing="0"/>
              <w:rPr>
                <w:rFonts w:ascii="Arial" w:hAnsi="Arial" w:cs="Arial"/>
                <w:sz w:val="24"/>
                <w:szCs w:val="24"/>
                <w:u w:val="single"/>
              </w:rPr>
            </w:pPr>
            <w:r w:rsidRPr="008E2E1E">
              <w:rPr>
                <w:rFonts w:ascii="Arial" w:hAnsi="Arial" w:cs="Arial"/>
                <w:sz w:val="24"/>
                <w:szCs w:val="24"/>
                <w:u w:val="single"/>
              </w:rPr>
              <w:t xml:space="preserve">RTT/164/17 - </w:t>
            </w:r>
            <w:r w:rsidR="00EF14AB" w:rsidRPr="008E2E1E">
              <w:rPr>
                <w:rFonts w:ascii="Arial" w:hAnsi="Arial" w:cs="Arial"/>
                <w:sz w:val="24"/>
                <w:szCs w:val="24"/>
                <w:u w:val="single"/>
              </w:rPr>
              <w:t>M12 Item ID:</w:t>
            </w:r>
            <w:r w:rsidR="00E535C6" w:rsidRPr="008E2E1E">
              <w:rPr>
                <w:rFonts w:ascii="Arial" w:hAnsi="Arial" w:cs="Arial"/>
                <w:sz w:val="24"/>
                <w:szCs w:val="24"/>
                <w:u w:val="single"/>
              </w:rPr>
              <w:t xml:space="preserve"> </w:t>
            </w:r>
            <w:r w:rsidR="00EF14AB" w:rsidRPr="008E2E1E">
              <w:rPr>
                <w:rFonts w:ascii="Arial" w:hAnsi="Arial" w:cs="Arial"/>
                <w:sz w:val="24"/>
                <w:szCs w:val="24"/>
                <w:u w:val="single"/>
              </w:rPr>
              <w:t>52992</w:t>
            </w:r>
            <w:r w:rsidR="00E535C6" w:rsidRPr="008E2E1E">
              <w:rPr>
                <w:rFonts w:ascii="Arial" w:hAnsi="Arial" w:cs="Arial"/>
                <w:sz w:val="24"/>
                <w:szCs w:val="24"/>
                <w:u w:val="single"/>
              </w:rPr>
              <w:t xml:space="preserve"> - </w:t>
            </w:r>
            <w:proofErr w:type="spellStart"/>
            <w:r w:rsidR="00E535C6" w:rsidRPr="008E2E1E">
              <w:rPr>
                <w:rFonts w:ascii="Arial" w:hAnsi="Arial" w:cs="Arial"/>
                <w:sz w:val="24"/>
                <w:szCs w:val="24"/>
                <w:u w:val="single"/>
              </w:rPr>
              <w:t>Knocklyon</w:t>
            </w:r>
            <w:proofErr w:type="spellEnd"/>
            <w:r w:rsidR="00E535C6" w:rsidRPr="008E2E1E">
              <w:rPr>
                <w:rFonts w:ascii="Arial" w:hAnsi="Arial" w:cs="Arial"/>
                <w:sz w:val="24"/>
                <w:szCs w:val="24"/>
                <w:u w:val="single"/>
              </w:rPr>
              <w:t xml:space="preserve"> </w:t>
            </w:r>
            <w:proofErr w:type="spellStart"/>
            <w:r w:rsidR="00E535C6" w:rsidRPr="008E2E1E">
              <w:rPr>
                <w:rFonts w:ascii="Arial" w:hAnsi="Arial" w:cs="Arial"/>
                <w:sz w:val="24"/>
                <w:szCs w:val="24"/>
                <w:u w:val="single"/>
              </w:rPr>
              <w:t>Utd</w:t>
            </w:r>
            <w:proofErr w:type="spellEnd"/>
          </w:p>
          <w:p w:rsidR="00EF14AB" w:rsidRPr="008E2E1E" w:rsidRDefault="00EF14AB" w:rsidP="00EF14AB">
            <w:pPr>
              <w:pStyle w:val="proposed"/>
              <w:rPr>
                <w:rFonts w:ascii="Arial" w:hAnsi="Arial" w:cs="Arial"/>
              </w:rPr>
            </w:pPr>
            <w:r w:rsidRPr="008E2E1E">
              <w:rPr>
                <w:rFonts w:ascii="Arial" w:hAnsi="Arial" w:cs="Arial"/>
              </w:rPr>
              <w:t>Proposed by Councillor D. O'Donovan</w:t>
            </w:r>
            <w:r w:rsidR="00517188" w:rsidRPr="008E2E1E">
              <w:rPr>
                <w:rFonts w:ascii="Arial" w:hAnsi="Arial" w:cs="Arial"/>
              </w:rPr>
              <w:t xml:space="preserve"> and seconded by Councillor P. Foley </w:t>
            </w:r>
          </w:p>
          <w:p w:rsidR="00EF14AB" w:rsidRPr="008E2E1E" w:rsidRDefault="00EF14AB" w:rsidP="00EF14AB">
            <w:pPr>
              <w:pStyle w:val="NormalWeb"/>
              <w:rPr>
                <w:rFonts w:ascii="Arial" w:hAnsi="Arial" w:cs="Arial"/>
              </w:rPr>
            </w:pPr>
            <w:r w:rsidRPr="008E2E1E">
              <w:rPr>
                <w:rFonts w:ascii="Arial" w:hAnsi="Arial" w:cs="Arial"/>
              </w:rPr>
              <w:t xml:space="preserve">"That the Chief Executive gives a report on </w:t>
            </w:r>
            <w:proofErr w:type="spellStart"/>
            <w:r w:rsidRPr="008E2E1E">
              <w:rPr>
                <w:rFonts w:ascii="Arial" w:hAnsi="Arial" w:cs="Arial"/>
              </w:rPr>
              <w:t>Knocklyon</w:t>
            </w:r>
            <w:proofErr w:type="spellEnd"/>
            <w:r w:rsidRPr="008E2E1E">
              <w:rPr>
                <w:rFonts w:ascii="Arial" w:hAnsi="Arial" w:cs="Arial"/>
              </w:rPr>
              <w:t xml:space="preserve"> United's pitch allocation in light of the </w:t>
            </w:r>
            <w:proofErr w:type="spellStart"/>
            <w:r w:rsidRPr="008E2E1E">
              <w:rPr>
                <w:rFonts w:ascii="Arial" w:hAnsi="Arial" w:cs="Arial"/>
              </w:rPr>
              <w:t>Ballycullen</w:t>
            </w:r>
            <w:proofErr w:type="spellEnd"/>
            <w:r w:rsidRPr="008E2E1E">
              <w:rPr>
                <w:rFonts w:ascii="Arial" w:hAnsi="Arial" w:cs="Arial"/>
              </w:rPr>
              <w:t xml:space="preserve"> Flood Alleviation Scheme.  Assurances were given at previous meetings that they would not lose any pitches as a result of the works, however this does not seem to be the case." </w:t>
            </w:r>
          </w:p>
          <w:p w:rsidR="00095C4C" w:rsidRPr="008E2E1E" w:rsidRDefault="00095C4C" w:rsidP="00095C4C">
            <w:pPr>
              <w:pStyle w:val="NormalWeb"/>
              <w:rPr>
                <w:rFonts w:ascii="Arial" w:hAnsi="Arial" w:cs="Arial"/>
              </w:rPr>
            </w:pPr>
            <w:r w:rsidRPr="008E2E1E">
              <w:rPr>
                <w:rStyle w:val="Strong"/>
                <w:rFonts w:ascii="Arial" w:hAnsi="Arial" w:cs="Arial"/>
                <w:b w:val="0"/>
              </w:rPr>
              <w:t>The following report by the Chief Executive was</w:t>
            </w:r>
            <w:r w:rsidRPr="008E2E1E">
              <w:rPr>
                <w:rStyle w:val="Strong"/>
                <w:rFonts w:ascii="Arial" w:hAnsi="Arial" w:cs="Arial"/>
              </w:rPr>
              <w:t xml:space="preserve"> READ:-</w:t>
            </w:r>
          </w:p>
          <w:p w:rsidR="00EF14AB" w:rsidRPr="008E2E1E" w:rsidRDefault="00EF14AB" w:rsidP="00EF14AB">
            <w:pPr>
              <w:pStyle w:val="NormalWeb"/>
              <w:rPr>
                <w:rFonts w:ascii="Arial" w:hAnsi="Arial" w:cs="Arial"/>
              </w:rPr>
            </w:pPr>
            <w:r w:rsidRPr="008E2E1E">
              <w:rPr>
                <w:rFonts w:ascii="Arial" w:hAnsi="Arial" w:cs="Arial"/>
              </w:rPr>
              <w:t xml:space="preserve">A decision was made in June 2016 to remove the licence for the use of the playing facilities located in </w:t>
            </w:r>
            <w:proofErr w:type="spellStart"/>
            <w:r w:rsidRPr="008E2E1E">
              <w:rPr>
                <w:rFonts w:ascii="Arial" w:hAnsi="Arial" w:cs="Arial"/>
              </w:rPr>
              <w:t>Castlefield</w:t>
            </w:r>
            <w:proofErr w:type="spellEnd"/>
            <w:r w:rsidRPr="008E2E1E">
              <w:rPr>
                <w:rFonts w:ascii="Arial" w:hAnsi="Arial" w:cs="Arial"/>
              </w:rPr>
              <w:t xml:space="preserve"> from </w:t>
            </w:r>
            <w:proofErr w:type="spellStart"/>
            <w:r w:rsidRPr="008E2E1E">
              <w:rPr>
                <w:rFonts w:ascii="Arial" w:hAnsi="Arial" w:cs="Arial"/>
              </w:rPr>
              <w:t>Knocklyon</w:t>
            </w:r>
            <w:proofErr w:type="spellEnd"/>
            <w:r w:rsidRPr="008E2E1E">
              <w:rPr>
                <w:rFonts w:ascii="Arial" w:hAnsi="Arial" w:cs="Arial"/>
              </w:rPr>
              <w:t xml:space="preserve"> United FC in order to facilitate the </w:t>
            </w:r>
            <w:proofErr w:type="spellStart"/>
            <w:r w:rsidRPr="008E2E1E">
              <w:rPr>
                <w:rFonts w:ascii="Arial" w:hAnsi="Arial" w:cs="Arial"/>
              </w:rPr>
              <w:t>Ballycullen</w:t>
            </w:r>
            <w:proofErr w:type="spellEnd"/>
            <w:r w:rsidRPr="008E2E1E">
              <w:rPr>
                <w:rFonts w:ascii="Arial" w:hAnsi="Arial" w:cs="Arial"/>
              </w:rPr>
              <w:t xml:space="preserve"> Flood Alleviation Scheme. (The facility originally consisted of one senior pitch (108), with an adjacent play area developed into a junior pitch (108A)).</w:t>
            </w:r>
          </w:p>
          <w:p w:rsidR="00EF14AB" w:rsidRPr="008E2E1E" w:rsidRDefault="00EF14AB" w:rsidP="00EF14AB">
            <w:pPr>
              <w:pStyle w:val="NormalWeb"/>
              <w:rPr>
                <w:rFonts w:ascii="Arial" w:hAnsi="Arial" w:cs="Arial"/>
              </w:rPr>
            </w:pPr>
            <w:proofErr w:type="spellStart"/>
            <w:r w:rsidRPr="008E2E1E">
              <w:rPr>
                <w:rFonts w:ascii="Arial" w:hAnsi="Arial" w:cs="Arial"/>
              </w:rPr>
              <w:t>Knocklyon</w:t>
            </w:r>
            <w:proofErr w:type="spellEnd"/>
            <w:r w:rsidRPr="008E2E1E">
              <w:rPr>
                <w:rFonts w:ascii="Arial" w:hAnsi="Arial" w:cs="Arial"/>
              </w:rPr>
              <w:t xml:space="preserve"> </w:t>
            </w:r>
            <w:proofErr w:type="spellStart"/>
            <w:r w:rsidRPr="008E2E1E">
              <w:rPr>
                <w:rFonts w:ascii="Arial" w:hAnsi="Arial" w:cs="Arial"/>
              </w:rPr>
              <w:t>Utd</w:t>
            </w:r>
            <w:proofErr w:type="spellEnd"/>
            <w:r w:rsidRPr="008E2E1E">
              <w:rPr>
                <w:rFonts w:ascii="Arial" w:hAnsi="Arial" w:cs="Arial"/>
              </w:rPr>
              <w:t>.</w:t>
            </w:r>
            <w:r w:rsidR="00DF0044">
              <w:rPr>
                <w:rFonts w:ascii="Arial" w:hAnsi="Arial" w:cs="Arial"/>
              </w:rPr>
              <w:t xml:space="preserve"> </w:t>
            </w:r>
            <w:proofErr w:type="gramStart"/>
            <w:r w:rsidRPr="008E2E1E">
              <w:rPr>
                <w:rFonts w:ascii="Arial" w:hAnsi="Arial" w:cs="Arial"/>
              </w:rPr>
              <w:t>was</w:t>
            </w:r>
            <w:proofErr w:type="gramEnd"/>
            <w:r w:rsidRPr="008E2E1E">
              <w:rPr>
                <w:rFonts w:ascii="Arial" w:hAnsi="Arial" w:cs="Arial"/>
              </w:rPr>
              <w:t xml:space="preserve"> assigned an alternative pitch number (2) in Tymon Park as a direct replacement for the loss of </w:t>
            </w:r>
            <w:proofErr w:type="spellStart"/>
            <w:r w:rsidRPr="008E2E1E">
              <w:rPr>
                <w:rFonts w:ascii="Arial" w:hAnsi="Arial" w:cs="Arial"/>
              </w:rPr>
              <w:t>castlefield</w:t>
            </w:r>
            <w:proofErr w:type="spellEnd"/>
            <w:r w:rsidRPr="008E2E1E">
              <w:rPr>
                <w:rFonts w:ascii="Arial" w:hAnsi="Arial" w:cs="Arial"/>
              </w:rPr>
              <w:t xml:space="preserve">.  (See detail below in relation to current pitch lettings for </w:t>
            </w:r>
            <w:proofErr w:type="spellStart"/>
            <w:r w:rsidRPr="008E2E1E">
              <w:rPr>
                <w:rFonts w:ascii="Arial" w:hAnsi="Arial" w:cs="Arial"/>
              </w:rPr>
              <w:t>Knocklyon</w:t>
            </w:r>
            <w:proofErr w:type="spellEnd"/>
            <w:r w:rsidRPr="008E2E1E">
              <w:rPr>
                <w:rFonts w:ascii="Arial" w:hAnsi="Arial" w:cs="Arial"/>
              </w:rPr>
              <w:t>)</w:t>
            </w:r>
          </w:p>
          <w:p w:rsidR="00EF14AB" w:rsidRPr="008E2E1E" w:rsidRDefault="00EF14AB" w:rsidP="00EF14AB">
            <w:pPr>
              <w:pStyle w:val="NormalWeb"/>
              <w:rPr>
                <w:rFonts w:ascii="Arial" w:hAnsi="Arial" w:cs="Arial"/>
              </w:rPr>
            </w:pPr>
            <w:r w:rsidRPr="008E2E1E">
              <w:rPr>
                <w:rFonts w:ascii="Arial" w:hAnsi="Arial" w:cs="Arial"/>
              </w:rPr>
              <w:t xml:space="preserve">Notwithstanding previous expectation that the </w:t>
            </w:r>
            <w:proofErr w:type="spellStart"/>
            <w:r w:rsidRPr="008E2E1E">
              <w:rPr>
                <w:rFonts w:ascii="Arial" w:hAnsi="Arial" w:cs="Arial"/>
              </w:rPr>
              <w:t>Ballycullen</w:t>
            </w:r>
            <w:proofErr w:type="spellEnd"/>
            <w:r w:rsidRPr="008E2E1E">
              <w:rPr>
                <w:rFonts w:ascii="Arial" w:hAnsi="Arial" w:cs="Arial"/>
              </w:rPr>
              <w:t xml:space="preserve"> Flood Alleviation Scheme would impact only on one pitch at </w:t>
            </w:r>
            <w:proofErr w:type="spellStart"/>
            <w:r w:rsidRPr="008E2E1E">
              <w:rPr>
                <w:rFonts w:ascii="Arial" w:hAnsi="Arial" w:cs="Arial"/>
              </w:rPr>
              <w:t>Castlefield</w:t>
            </w:r>
            <w:proofErr w:type="spellEnd"/>
            <w:r w:rsidRPr="008E2E1E">
              <w:rPr>
                <w:rFonts w:ascii="Arial" w:hAnsi="Arial" w:cs="Arial"/>
              </w:rPr>
              <w:t>, it has now transpired that the contractor requires a larger working area and it is not considered appropriate to have sporting activity in the vicinity of such works.</w:t>
            </w:r>
          </w:p>
          <w:p w:rsidR="00EF14AB" w:rsidRPr="008E2E1E" w:rsidRDefault="00EF14AB" w:rsidP="00EF14AB">
            <w:pPr>
              <w:pStyle w:val="NormalWeb"/>
              <w:rPr>
                <w:rFonts w:ascii="Arial" w:hAnsi="Arial" w:cs="Arial"/>
              </w:rPr>
            </w:pPr>
            <w:r w:rsidRPr="008E2E1E">
              <w:rPr>
                <w:rFonts w:ascii="Arial" w:hAnsi="Arial" w:cs="Arial"/>
              </w:rPr>
              <w:t xml:space="preserve">If the club continues to come under pressure for alternative pitches, it may be possible to consider maximising the use of the facilities at </w:t>
            </w:r>
            <w:proofErr w:type="spellStart"/>
            <w:r w:rsidRPr="008E2E1E">
              <w:rPr>
                <w:rFonts w:ascii="Arial" w:hAnsi="Arial" w:cs="Arial"/>
              </w:rPr>
              <w:t>Delaford</w:t>
            </w:r>
            <w:proofErr w:type="spellEnd"/>
            <w:r w:rsidRPr="008E2E1E">
              <w:rPr>
                <w:rFonts w:ascii="Arial" w:hAnsi="Arial" w:cs="Arial"/>
              </w:rPr>
              <w:t xml:space="preserve"> where the </w:t>
            </w:r>
            <w:proofErr w:type="spellStart"/>
            <w:r w:rsidRPr="008E2E1E">
              <w:rPr>
                <w:rFonts w:ascii="Arial" w:hAnsi="Arial" w:cs="Arial"/>
              </w:rPr>
              <w:t>Knocklyon</w:t>
            </w:r>
            <w:proofErr w:type="spellEnd"/>
            <w:r w:rsidRPr="008E2E1E">
              <w:rPr>
                <w:rFonts w:ascii="Arial" w:hAnsi="Arial" w:cs="Arial"/>
              </w:rPr>
              <w:t xml:space="preserve"> </w:t>
            </w:r>
            <w:proofErr w:type="spellStart"/>
            <w:r w:rsidRPr="008E2E1E">
              <w:rPr>
                <w:rFonts w:ascii="Arial" w:hAnsi="Arial" w:cs="Arial"/>
              </w:rPr>
              <w:t>Utd</w:t>
            </w:r>
            <w:proofErr w:type="spellEnd"/>
            <w:r w:rsidRPr="008E2E1E">
              <w:rPr>
                <w:rFonts w:ascii="Arial" w:hAnsi="Arial" w:cs="Arial"/>
              </w:rPr>
              <w:t xml:space="preserve">. </w:t>
            </w:r>
            <w:proofErr w:type="gramStart"/>
            <w:r w:rsidRPr="008E2E1E">
              <w:rPr>
                <w:rFonts w:ascii="Arial" w:hAnsi="Arial" w:cs="Arial"/>
              </w:rPr>
              <w:t>clubhouse</w:t>
            </w:r>
            <w:proofErr w:type="gramEnd"/>
            <w:r w:rsidRPr="008E2E1E">
              <w:rPr>
                <w:rFonts w:ascii="Arial" w:hAnsi="Arial" w:cs="Arial"/>
              </w:rPr>
              <w:t xml:space="preserve"> is located.</w:t>
            </w:r>
          </w:p>
          <w:p w:rsidR="00EF14AB" w:rsidRPr="008E2E1E" w:rsidRDefault="00EF14AB" w:rsidP="00EF14AB">
            <w:pPr>
              <w:pStyle w:val="NormalWeb"/>
              <w:rPr>
                <w:rFonts w:ascii="Arial" w:hAnsi="Arial" w:cs="Arial"/>
              </w:rPr>
            </w:pPr>
            <w:r w:rsidRPr="008E2E1E">
              <w:rPr>
                <w:rStyle w:val="underline"/>
                <w:rFonts w:ascii="Arial" w:hAnsi="Arial" w:cs="Arial"/>
                <w:b/>
                <w:bCs/>
              </w:rPr>
              <w:t>KNOCKLYON UNITED CURRENT PITCH ALLOCATIONS 2016/2017 Season:</w:t>
            </w:r>
          </w:p>
          <w:p w:rsidR="00EF14AB" w:rsidRPr="008E2E1E" w:rsidRDefault="00EF14AB" w:rsidP="00EF14AB">
            <w:pPr>
              <w:pStyle w:val="NormalWeb"/>
              <w:rPr>
                <w:rFonts w:ascii="Arial" w:hAnsi="Arial" w:cs="Arial"/>
              </w:rPr>
            </w:pPr>
            <w:r w:rsidRPr="008E2E1E">
              <w:rPr>
                <w:rFonts w:ascii="Arial" w:hAnsi="Arial" w:cs="Arial"/>
              </w:rPr>
              <w:t>Tymon Park - Pitch Nos 2    </w:t>
            </w:r>
          </w:p>
          <w:p w:rsidR="00EF14AB" w:rsidRPr="008E2E1E" w:rsidRDefault="00EF14AB" w:rsidP="00EF14AB">
            <w:pPr>
              <w:pStyle w:val="NormalWeb"/>
              <w:rPr>
                <w:rFonts w:ascii="Arial" w:hAnsi="Arial" w:cs="Arial"/>
              </w:rPr>
            </w:pPr>
            <w:r w:rsidRPr="008E2E1E">
              <w:rPr>
                <w:rFonts w:ascii="Arial" w:hAnsi="Arial" w:cs="Arial"/>
              </w:rPr>
              <w:t>Tymon Park - Pitch Nos 6    </w:t>
            </w:r>
          </w:p>
          <w:p w:rsidR="00EF14AB" w:rsidRPr="008E2E1E" w:rsidRDefault="00EF14AB" w:rsidP="00EF14AB">
            <w:pPr>
              <w:pStyle w:val="NormalWeb"/>
              <w:rPr>
                <w:rFonts w:ascii="Arial" w:hAnsi="Arial" w:cs="Arial"/>
              </w:rPr>
            </w:pPr>
            <w:proofErr w:type="spellStart"/>
            <w:r w:rsidRPr="008E2E1E">
              <w:rPr>
                <w:rFonts w:ascii="Arial" w:hAnsi="Arial" w:cs="Arial"/>
              </w:rPr>
              <w:t>Delaford</w:t>
            </w:r>
            <w:proofErr w:type="spellEnd"/>
            <w:r w:rsidRPr="008E2E1E">
              <w:rPr>
                <w:rFonts w:ascii="Arial" w:hAnsi="Arial" w:cs="Arial"/>
              </w:rPr>
              <w:t xml:space="preserve"> - Pitch 116            </w:t>
            </w:r>
          </w:p>
          <w:p w:rsidR="00EF14AB" w:rsidRPr="008E2E1E" w:rsidRDefault="00EF14AB" w:rsidP="00EF14AB">
            <w:pPr>
              <w:pStyle w:val="NormalWeb"/>
              <w:rPr>
                <w:rFonts w:ascii="Arial" w:hAnsi="Arial" w:cs="Arial"/>
              </w:rPr>
            </w:pPr>
            <w:r w:rsidRPr="008E2E1E">
              <w:rPr>
                <w:rFonts w:ascii="Arial" w:hAnsi="Arial" w:cs="Arial"/>
              </w:rPr>
              <w:t>Kennedy’s Field - Pitch 117</w:t>
            </w:r>
          </w:p>
        </w:tc>
      </w:tr>
    </w:tbl>
    <w:p w:rsidR="00EF14AB" w:rsidRPr="008E2E1E" w:rsidRDefault="00EF14AB" w:rsidP="00EF14AB">
      <w:pPr>
        <w:spacing w:after="160" w:line="259" w:lineRule="auto"/>
        <w:rPr>
          <w:rFonts w:ascii="Arial" w:hAnsi="Arial" w:cs="Arial"/>
        </w:rPr>
      </w:pPr>
    </w:p>
    <w:p w:rsidR="0009013E" w:rsidRPr="008770C9" w:rsidRDefault="0009013E" w:rsidP="0009013E">
      <w:pPr>
        <w:rPr>
          <w:rFonts w:ascii="Arial" w:hAnsi="Arial" w:cs="Arial"/>
        </w:rPr>
      </w:pPr>
      <w:r w:rsidRPr="008770C9">
        <w:rPr>
          <w:rFonts w:ascii="Arial" w:hAnsi="Arial" w:cs="Arial"/>
        </w:rPr>
        <w:t>Following</w:t>
      </w:r>
      <w:r w:rsidR="008770C9" w:rsidRPr="008770C9">
        <w:rPr>
          <w:rFonts w:ascii="Arial" w:hAnsi="Arial" w:cs="Arial"/>
        </w:rPr>
        <w:t xml:space="preserve"> contributions from Councillors D. O’Donovan and Paul Foley, Ms.  </w:t>
      </w:r>
      <w:r w:rsidRPr="008770C9">
        <w:rPr>
          <w:rFonts w:ascii="Arial" w:hAnsi="Arial" w:cs="Arial"/>
        </w:rPr>
        <w:t>M</w:t>
      </w:r>
      <w:r w:rsidR="008770C9" w:rsidRPr="008770C9">
        <w:rPr>
          <w:rFonts w:ascii="Arial" w:hAnsi="Arial" w:cs="Arial"/>
        </w:rPr>
        <w:t>ary</w:t>
      </w:r>
      <w:r w:rsidRPr="008770C9">
        <w:rPr>
          <w:rFonts w:ascii="Arial" w:hAnsi="Arial" w:cs="Arial"/>
        </w:rPr>
        <w:t xml:space="preserve"> Maguire, Senior Executive Officer responded to queries raised and the report was </w:t>
      </w:r>
      <w:proofErr w:type="gramStart"/>
      <w:r w:rsidRPr="008770C9">
        <w:rPr>
          <w:rFonts w:ascii="Arial" w:hAnsi="Arial" w:cs="Arial"/>
          <w:b/>
        </w:rPr>
        <w:t>Noted</w:t>
      </w:r>
      <w:proofErr w:type="gramEnd"/>
      <w:r w:rsidRPr="008770C9">
        <w:rPr>
          <w:rFonts w:ascii="Arial" w:hAnsi="Arial" w:cs="Arial"/>
        </w:rPr>
        <w:t xml:space="preserve">.   </w:t>
      </w:r>
    </w:p>
    <w:p w:rsidR="00DF0044" w:rsidRDefault="00DF0044" w:rsidP="00E535C6">
      <w:pPr>
        <w:spacing w:before="100" w:beforeAutospacing="1" w:after="100" w:afterAutospacing="1"/>
        <w:rPr>
          <w:rFonts w:ascii="Arial" w:hAnsi="Arial" w:cs="Arial"/>
        </w:rPr>
      </w:pPr>
    </w:p>
    <w:p w:rsidR="002B7E8E" w:rsidRDefault="002B7E8E" w:rsidP="00E535C6">
      <w:pPr>
        <w:spacing w:before="100" w:beforeAutospacing="1" w:after="100" w:afterAutospacing="1"/>
        <w:rPr>
          <w:rFonts w:ascii="Arial" w:hAnsi="Arial" w:cs="Arial"/>
        </w:rPr>
      </w:pPr>
    </w:p>
    <w:p w:rsidR="00E535C6" w:rsidRPr="008E2E1E" w:rsidRDefault="00E535C6" w:rsidP="00E535C6">
      <w:pPr>
        <w:spacing w:before="100" w:beforeAutospacing="1" w:after="100" w:afterAutospacing="1"/>
        <w:rPr>
          <w:rFonts w:ascii="Arial" w:hAnsi="Arial" w:cs="Arial"/>
        </w:rPr>
      </w:pPr>
      <w:r w:rsidRPr="008E2E1E">
        <w:rPr>
          <w:rFonts w:ascii="Arial" w:hAnsi="Arial" w:cs="Arial"/>
        </w:rPr>
        <w:lastRenderedPageBreak/>
        <w:t xml:space="preserve">The meeting concluded at 6.09pm                                                                                                                                                                                       </w:t>
      </w:r>
    </w:p>
    <w:p w:rsidR="00E535C6" w:rsidRPr="008E2E1E" w:rsidRDefault="00E535C6" w:rsidP="00E535C6">
      <w:pPr>
        <w:keepLines/>
        <w:spacing w:before="60" w:after="60"/>
        <w:jc w:val="both"/>
        <w:rPr>
          <w:rFonts w:ascii="Arial" w:eastAsia="Times New Roman" w:hAnsi="Arial" w:cs="Arial"/>
          <w:lang w:val="en-GB" w:eastAsia="en-US"/>
        </w:rPr>
      </w:pPr>
    </w:p>
    <w:p w:rsidR="00E535C6" w:rsidRPr="008E2E1E" w:rsidRDefault="00E535C6" w:rsidP="00E535C6">
      <w:pPr>
        <w:keepLines/>
        <w:spacing w:before="60" w:after="60"/>
        <w:jc w:val="both"/>
        <w:rPr>
          <w:rFonts w:ascii="Arial" w:eastAsia="Times New Roman" w:hAnsi="Arial" w:cs="Arial"/>
          <w:lang w:val="en-GB" w:eastAsia="en-US"/>
        </w:rPr>
      </w:pPr>
    </w:p>
    <w:p w:rsidR="00E535C6" w:rsidRPr="008E2E1E" w:rsidRDefault="00E535C6" w:rsidP="00E535C6">
      <w:pPr>
        <w:keepLines/>
        <w:spacing w:before="60" w:after="60"/>
        <w:jc w:val="both"/>
        <w:rPr>
          <w:rFonts w:ascii="Arial" w:eastAsia="Times New Roman" w:hAnsi="Arial" w:cs="Arial"/>
          <w:lang w:val="en-GB" w:eastAsia="en-US"/>
        </w:rPr>
      </w:pPr>
      <w:proofErr w:type="spellStart"/>
      <w:proofErr w:type="gramStart"/>
      <w:r w:rsidRPr="008E2E1E">
        <w:rPr>
          <w:rFonts w:ascii="Arial" w:eastAsia="Times New Roman" w:hAnsi="Arial" w:cs="Arial"/>
          <w:lang w:val="en-GB" w:eastAsia="en-US"/>
        </w:rPr>
        <w:t>Siniú</w:t>
      </w:r>
      <w:proofErr w:type="spellEnd"/>
      <w:r w:rsidRPr="008E2E1E">
        <w:rPr>
          <w:rFonts w:ascii="Arial" w:eastAsia="Times New Roman" w:hAnsi="Arial" w:cs="Arial"/>
          <w:lang w:val="en-GB" w:eastAsia="en-US"/>
        </w:rPr>
        <w:t xml:space="preserve">  _</w:t>
      </w:r>
      <w:proofErr w:type="gramEnd"/>
      <w:r w:rsidRPr="008E2E1E">
        <w:rPr>
          <w:rFonts w:ascii="Arial" w:eastAsia="Times New Roman" w:hAnsi="Arial" w:cs="Arial"/>
          <w:lang w:val="en-GB" w:eastAsia="en-US"/>
        </w:rPr>
        <w:t xml:space="preserve">_______________              </w:t>
      </w:r>
      <w:proofErr w:type="spellStart"/>
      <w:r w:rsidRPr="008E2E1E">
        <w:rPr>
          <w:rFonts w:ascii="Arial" w:eastAsia="Times New Roman" w:hAnsi="Arial" w:cs="Arial"/>
          <w:lang w:val="en-GB" w:eastAsia="en-US"/>
        </w:rPr>
        <w:t>Dáta</w:t>
      </w:r>
      <w:proofErr w:type="spellEnd"/>
      <w:r w:rsidRPr="008E2E1E">
        <w:rPr>
          <w:rFonts w:ascii="Arial" w:eastAsia="Times New Roman" w:hAnsi="Arial" w:cs="Arial"/>
          <w:lang w:val="en-GB" w:eastAsia="en-US"/>
        </w:rPr>
        <w:t xml:space="preserve"> ________________                                                                       </w:t>
      </w:r>
    </w:p>
    <w:p w:rsidR="00E535C6" w:rsidRPr="008E2E1E" w:rsidRDefault="00E535C6" w:rsidP="00E535C6">
      <w:pPr>
        <w:rPr>
          <w:rFonts w:ascii="Arial" w:hAnsi="Arial" w:cs="Arial"/>
        </w:rPr>
      </w:pPr>
      <w:proofErr w:type="gramStart"/>
      <w:r w:rsidRPr="008E2E1E">
        <w:rPr>
          <w:rFonts w:ascii="Arial" w:hAnsi="Arial" w:cs="Arial"/>
        </w:rPr>
        <w:t>An</w:t>
      </w:r>
      <w:proofErr w:type="gramEnd"/>
      <w:r w:rsidRPr="008E2E1E">
        <w:rPr>
          <w:rFonts w:ascii="Arial" w:hAnsi="Arial" w:cs="Arial"/>
        </w:rPr>
        <w:t xml:space="preserve"> </w:t>
      </w:r>
      <w:proofErr w:type="spellStart"/>
      <w:r w:rsidRPr="008E2E1E">
        <w:rPr>
          <w:rFonts w:ascii="Arial" w:hAnsi="Arial" w:cs="Arial"/>
        </w:rPr>
        <w:t>Cathaoirleach</w:t>
      </w:r>
      <w:proofErr w:type="spellEnd"/>
      <w:r w:rsidRPr="008E2E1E">
        <w:rPr>
          <w:rFonts w:ascii="Arial" w:hAnsi="Arial" w:cs="Arial"/>
        </w:rPr>
        <w:t xml:space="preserve">  </w:t>
      </w:r>
    </w:p>
    <w:p w:rsidR="00EF14AB" w:rsidRPr="008E2E1E" w:rsidRDefault="00EF14AB">
      <w:pPr>
        <w:rPr>
          <w:rFonts w:ascii="Arial" w:hAnsi="Arial" w:cs="Arial"/>
        </w:rPr>
      </w:pPr>
    </w:p>
    <w:sectPr w:rsidR="00EF14AB" w:rsidRPr="008E2E1E" w:rsidSect="00521E4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5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34A" w:rsidRDefault="008B334A" w:rsidP="009844C2">
      <w:r>
        <w:separator/>
      </w:r>
    </w:p>
  </w:endnote>
  <w:endnote w:type="continuationSeparator" w:id="0">
    <w:p w:rsidR="008B334A" w:rsidRDefault="008B334A" w:rsidP="0098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4A" w:rsidRDefault="008B33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292265"/>
      <w:docPartObj>
        <w:docPartGallery w:val="Page Numbers (Bottom of Page)"/>
        <w:docPartUnique/>
      </w:docPartObj>
    </w:sdtPr>
    <w:sdtEndPr>
      <w:rPr>
        <w:noProof/>
      </w:rPr>
    </w:sdtEndPr>
    <w:sdtContent>
      <w:p w:rsidR="008B334A" w:rsidRDefault="008B334A">
        <w:pPr>
          <w:pStyle w:val="Footer"/>
          <w:jc w:val="center"/>
        </w:pPr>
        <w:r>
          <w:fldChar w:fldCharType="begin"/>
        </w:r>
        <w:r>
          <w:instrText xml:space="preserve"> PAGE   \* MERGEFORMAT </w:instrText>
        </w:r>
        <w:r>
          <w:fldChar w:fldCharType="separate"/>
        </w:r>
        <w:r w:rsidR="00A14196">
          <w:rPr>
            <w:noProof/>
          </w:rPr>
          <w:t>61</w:t>
        </w:r>
        <w:r>
          <w:rPr>
            <w:noProof/>
          </w:rPr>
          <w:fldChar w:fldCharType="end"/>
        </w:r>
      </w:p>
    </w:sdtContent>
  </w:sdt>
  <w:p w:rsidR="008B334A" w:rsidRDefault="008B33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4A" w:rsidRDefault="008B33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34A" w:rsidRDefault="008B334A" w:rsidP="009844C2">
      <w:r>
        <w:separator/>
      </w:r>
    </w:p>
  </w:footnote>
  <w:footnote w:type="continuationSeparator" w:id="0">
    <w:p w:rsidR="008B334A" w:rsidRDefault="008B334A" w:rsidP="00984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4A" w:rsidRDefault="008B33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4A" w:rsidRDefault="008B33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4A" w:rsidRDefault="008B33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85F7F"/>
    <w:multiLevelType w:val="multilevel"/>
    <w:tmpl w:val="B2B2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F0704"/>
    <w:multiLevelType w:val="multilevel"/>
    <w:tmpl w:val="9A4C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D0E82"/>
    <w:multiLevelType w:val="multilevel"/>
    <w:tmpl w:val="AD58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E22F2"/>
    <w:multiLevelType w:val="multilevel"/>
    <w:tmpl w:val="A49C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A480D"/>
    <w:multiLevelType w:val="multilevel"/>
    <w:tmpl w:val="AF24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725AC9"/>
    <w:multiLevelType w:val="multilevel"/>
    <w:tmpl w:val="2544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AB"/>
    <w:rsid w:val="00025564"/>
    <w:rsid w:val="0007395A"/>
    <w:rsid w:val="0009013E"/>
    <w:rsid w:val="0009185A"/>
    <w:rsid w:val="00095C4C"/>
    <w:rsid w:val="000A5110"/>
    <w:rsid w:val="000B3580"/>
    <w:rsid w:val="00110693"/>
    <w:rsid w:val="00196D6C"/>
    <w:rsid w:val="001C298D"/>
    <w:rsid w:val="001C5A69"/>
    <w:rsid w:val="001D4C4A"/>
    <w:rsid w:val="001E6948"/>
    <w:rsid w:val="002207A1"/>
    <w:rsid w:val="002644CC"/>
    <w:rsid w:val="0026459D"/>
    <w:rsid w:val="002B7E8E"/>
    <w:rsid w:val="00305BDB"/>
    <w:rsid w:val="00344DF9"/>
    <w:rsid w:val="00375168"/>
    <w:rsid w:val="00383550"/>
    <w:rsid w:val="003855E8"/>
    <w:rsid w:val="00393106"/>
    <w:rsid w:val="004112EC"/>
    <w:rsid w:val="0042647C"/>
    <w:rsid w:val="004505E9"/>
    <w:rsid w:val="00465290"/>
    <w:rsid w:val="00477E71"/>
    <w:rsid w:val="004932FC"/>
    <w:rsid w:val="004F469D"/>
    <w:rsid w:val="00517188"/>
    <w:rsid w:val="00521E4C"/>
    <w:rsid w:val="0055230E"/>
    <w:rsid w:val="0057394F"/>
    <w:rsid w:val="005921A4"/>
    <w:rsid w:val="005A1324"/>
    <w:rsid w:val="005A4102"/>
    <w:rsid w:val="005E35C2"/>
    <w:rsid w:val="00693C23"/>
    <w:rsid w:val="007203C5"/>
    <w:rsid w:val="00727A34"/>
    <w:rsid w:val="00770357"/>
    <w:rsid w:val="00802FE7"/>
    <w:rsid w:val="00823411"/>
    <w:rsid w:val="0087137F"/>
    <w:rsid w:val="008770C9"/>
    <w:rsid w:val="008843C4"/>
    <w:rsid w:val="008902B6"/>
    <w:rsid w:val="008B334A"/>
    <w:rsid w:val="008E0F3C"/>
    <w:rsid w:val="008E2E1E"/>
    <w:rsid w:val="0092516B"/>
    <w:rsid w:val="00971F8E"/>
    <w:rsid w:val="009844C2"/>
    <w:rsid w:val="009C6274"/>
    <w:rsid w:val="009C717C"/>
    <w:rsid w:val="009D142F"/>
    <w:rsid w:val="00A14196"/>
    <w:rsid w:val="00A74287"/>
    <w:rsid w:val="00A81651"/>
    <w:rsid w:val="00AB0341"/>
    <w:rsid w:val="00AC52AB"/>
    <w:rsid w:val="00AF005B"/>
    <w:rsid w:val="00B5282C"/>
    <w:rsid w:val="00B844B3"/>
    <w:rsid w:val="00CB1FDC"/>
    <w:rsid w:val="00D04E8D"/>
    <w:rsid w:val="00D60DB1"/>
    <w:rsid w:val="00D64634"/>
    <w:rsid w:val="00D74430"/>
    <w:rsid w:val="00D93F44"/>
    <w:rsid w:val="00DB71E6"/>
    <w:rsid w:val="00DF0044"/>
    <w:rsid w:val="00E04B37"/>
    <w:rsid w:val="00E11095"/>
    <w:rsid w:val="00E16065"/>
    <w:rsid w:val="00E475C3"/>
    <w:rsid w:val="00E535C6"/>
    <w:rsid w:val="00E8581A"/>
    <w:rsid w:val="00EB069E"/>
    <w:rsid w:val="00EF14AB"/>
    <w:rsid w:val="00FF0B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28E95-15F5-4B69-B037-02E2E5F1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4AB"/>
    <w:pPr>
      <w:spacing w:after="0" w:line="240" w:lineRule="auto"/>
    </w:pPr>
    <w:rPr>
      <w:rFonts w:ascii="Times New Roman" w:eastAsiaTheme="minorEastAsia" w:hAnsi="Times New Roman" w:cs="Times New Roman"/>
      <w:sz w:val="24"/>
      <w:szCs w:val="24"/>
      <w:lang w:eastAsia="en-IE"/>
    </w:rPr>
  </w:style>
  <w:style w:type="paragraph" w:styleId="Heading1">
    <w:name w:val="heading 1"/>
    <w:basedOn w:val="Normal"/>
    <w:next w:val="Normal"/>
    <w:link w:val="Heading1Char"/>
    <w:uiPriority w:val="9"/>
    <w:qFormat/>
    <w:rsid w:val="003931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F14A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EF14A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14AB"/>
    <w:rPr>
      <w:rFonts w:ascii="Times New Roman" w:eastAsiaTheme="minorEastAsia" w:hAnsi="Times New Roman" w:cs="Times New Roman"/>
      <w:b/>
      <w:bCs/>
      <w:sz w:val="36"/>
      <w:szCs w:val="36"/>
      <w:lang w:eastAsia="en-IE"/>
    </w:rPr>
  </w:style>
  <w:style w:type="character" w:customStyle="1" w:styleId="Heading3Char">
    <w:name w:val="Heading 3 Char"/>
    <w:basedOn w:val="DefaultParagraphFont"/>
    <w:link w:val="Heading3"/>
    <w:uiPriority w:val="9"/>
    <w:rsid w:val="00EF14AB"/>
    <w:rPr>
      <w:rFonts w:ascii="Times New Roman" w:eastAsiaTheme="minorEastAsia" w:hAnsi="Times New Roman" w:cs="Times New Roman"/>
      <w:b/>
      <w:bCs/>
      <w:sz w:val="27"/>
      <w:szCs w:val="27"/>
      <w:lang w:eastAsia="en-IE"/>
    </w:rPr>
  </w:style>
  <w:style w:type="paragraph" w:customStyle="1" w:styleId="proposed">
    <w:name w:val="proposed"/>
    <w:basedOn w:val="Normal"/>
    <w:rsid w:val="00EF14AB"/>
    <w:pPr>
      <w:spacing w:after="100" w:afterAutospacing="1"/>
    </w:pPr>
  </w:style>
  <w:style w:type="paragraph" w:styleId="NormalWeb">
    <w:name w:val="Normal (Web)"/>
    <w:basedOn w:val="Normal"/>
    <w:unhideWhenUsed/>
    <w:rsid w:val="00EF14AB"/>
    <w:pPr>
      <w:spacing w:before="100" w:beforeAutospacing="1" w:after="100" w:afterAutospacing="1"/>
    </w:pPr>
  </w:style>
  <w:style w:type="character" w:styleId="Hyperlink">
    <w:name w:val="Hyperlink"/>
    <w:basedOn w:val="DefaultParagraphFont"/>
    <w:uiPriority w:val="99"/>
    <w:unhideWhenUsed/>
    <w:rsid w:val="00EF14AB"/>
    <w:rPr>
      <w:color w:val="0000FF"/>
      <w:u w:val="single"/>
    </w:rPr>
  </w:style>
  <w:style w:type="character" w:styleId="Strong">
    <w:name w:val="Strong"/>
    <w:basedOn w:val="DefaultParagraphFont"/>
    <w:uiPriority w:val="22"/>
    <w:qFormat/>
    <w:rsid w:val="00EF14AB"/>
    <w:rPr>
      <w:b/>
      <w:bCs/>
    </w:rPr>
  </w:style>
  <w:style w:type="paragraph" w:customStyle="1" w:styleId="replyheader">
    <w:name w:val="replyheader"/>
    <w:basedOn w:val="Normal"/>
    <w:rsid w:val="00EF14AB"/>
    <w:pPr>
      <w:spacing w:before="100" w:beforeAutospacing="1" w:after="100" w:afterAutospacing="1"/>
    </w:pPr>
  </w:style>
  <w:style w:type="paragraph" w:customStyle="1" w:styleId="replyimage">
    <w:name w:val="replyimage"/>
    <w:basedOn w:val="Normal"/>
    <w:rsid w:val="00EF14AB"/>
    <w:pPr>
      <w:spacing w:before="100" w:beforeAutospacing="1" w:after="100" w:afterAutospacing="1"/>
    </w:pPr>
  </w:style>
  <w:style w:type="paragraph" w:customStyle="1" w:styleId="replymain">
    <w:name w:val="replymain"/>
    <w:basedOn w:val="Normal"/>
    <w:rsid w:val="00EF14AB"/>
    <w:pPr>
      <w:spacing w:before="100" w:beforeAutospacing="1" w:after="100" w:afterAutospacing="1"/>
    </w:pPr>
  </w:style>
  <w:style w:type="character" w:styleId="Emphasis">
    <w:name w:val="Emphasis"/>
    <w:basedOn w:val="DefaultParagraphFont"/>
    <w:uiPriority w:val="20"/>
    <w:qFormat/>
    <w:rsid w:val="00EF14AB"/>
    <w:rPr>
      <w:i/>
      <w:iCs/>
    </w:rPr>
  </w:style>
  <w:style w:type="character" w:customStyle="1" w:styleId="underline">
    <w:name w:val="underline"/>
    <w:basedOn w:val="DefaultParagraphFont"/>
    <w:rsid w:val="00EF14AB"/>
  </w:style>
  <w:style w:type="character" w:styleId="FollowedHyperlink">
    <w:name w:val="FollowedHyperlink"/>
    <w:basedOn w:val="DefaultParagraphFont"/>
    <w:uiPriority w:val="99"/>
    <w:semiHidden/>
    <w:unhideWhenUsed/>
    <w:rsid w:val="0009185A"/>
    <w:rPr>
      <w:color w:val="954F72" w:themeColor="followedHyperlink"/>
      <w:u w:val="single"/>
    </w:rPr>
  </w:style>
  <w:style w:type="table" w:styleId="TableGrid">
    <w:name w:val="Table Grid"/>
    <w:basedOn w:val="TableNormal"/>
    <w:uiPriority w:val="39"/>
    <w:rsid w:val="00EB0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3106"/>
    <w:rPr>
      <w:rFonts w:asciiTheme="majorHAnsi" w:eastAsiaTheme="majorEastAsia" w:hAnsiTheme="majorHAnsi" w:cstheme="majorBidi"/>
      <w:color w:val="2E74B5" w:themeColor="accent1" w:themeShade="BF"/>
      <w:sz w:val="32"/>
      <w:szCs w:val="32"/>
      <w:lang w:eastAsia="en-IE"/>
    </w:rPr>
  </w:style>
  <w:style w:type="paragraph" w:styleId="Header">
    <w:name w:val="header"/>
    <w:basedOn w:val="Normal"/>
    <w:link w:val="HeaderChar"/>
    <w:uiPriority w:val="99"/>
    <w:unhideWhenUsed/>
    <w:rsid w:val="009844C2"/>
    <w:pPr>
      <w:tabs>
        <w:tab w:val="center" w:pos="4513"/>
        <w:tab w:val="right" w:pos="9026"/>
      </w:tabs>
    </w:pPr>
  </w:style>
  <w:style w:type="character" w:customStyle="1" w:styleId="HeaderChar">
    <w:name w:val="Header Char"/>
    <w:basedOn w:val="DefaultParagraphFont"/>
    <w:link w:val="Header"/>
    <w:uiPriority w:val="99"/>
    <w:rsid w:val="009844C2"/>
    <w:rPr>
      <w:rFonts w:ascii="Times New Roman" w:eastAsiaTheme="minorEastAsia" w:hAnsi="Times New Roman" w:cs="Times New Roman"/>
      <w:sz w:val="24"/>
      <w:szCs w:val="24"/>
      <w:lang w:eastAsia="en-IE"/>
    </w:rPr>
  </w:style>
  <w:style w:type="paragraph" w:styleId="Footer">
    <w:name w:val="footer"/>
    <w:basedOn w:val="Normal"/>
    <w:link w:val="FooterChar"/>
    <w:uiPriority w:val="99"/>
    <w:unhideWhenUsed/>
    <w:rsid w:val="009844C2"/>
    <w:pPr>
      <w:tabs>
        <w:tab w:val="center" w:pos="4513"/>
        <w:tab w:val="right" w:pos="9026"/>
      </w:tabs>
    </w:pPr>
  </w:style>
  <w:style w:type="character" w:customStyle="1" w:styleId="FooterChar">
    <w:name w:val="Footer Char"/>
    <w:basedOn w:val="DefaultParagraphFont"/>
    <w:link w:val="Footer"/>
    <w:uiPriority w:val="99"/>
    <w:rsid w:val="009844C2"/>
    <w:rPr>
      <w:rFonts w:ascii="Times New Roman" w:eastAsiaTheme="minorEastAsia"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ouncil/Home/StaffDetails/423?d=0&amp;sd=0&amp;w=0&amp;s=0&amp;g=0&amp;q=M%C3%A1ire%20Ni%20Dhomhnaill&amp;l=0&amp;fa=False&amp;defib=False&amp;stafter=0001-01-01&amp;ps=20&amp;p=1" TargetMode="External"/><Relationship Id="rId13" Type="http://schemas.openxmlformats.org/officeDocument/2006/relationships/hyperlink" Target="http://intranet/Council/Home/StaffDetails/423?d=0&amp;sd=0&amp;w=0&amp;s=0&amp;g=0&amp;q=M%C3%A1ire%20Ni%20Dhomhnaill&amp;l=0&amp;fa=False&amp;defib=False&amp;stafter=0001-01-01&amp;ps=20&amp;p=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intranet/Council/Home/StaffDetails/423?d=0&amp;sd=0&amp;w=0&amp;s=0&amp;g=0&amp;q=M%C3%A1ire%20Ni%20Dhomhnaill&amp;l=0&amp;fa=False&amp;defib=False&amp;stafter=0001-01-01&amp;ps=20&amp;p=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5504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5511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5046" TargetMode="External"/><Relationship Id="rId23" Type="http://schemas.openxmlformats.org/officeDocument/2006/relationships/fontTable" Target="fontTable.xml"/><Relationship Id="rId10" Type="http://schemas.openxmlformats.org/officeDocument/2006/relationships/hyperlink" Target="http://www.sdublincoco.ie/sdcc/departments/corporate/apps/cmas/documentsview.aspx?id=5518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embersnet.sdublincoco.ie/Meetings/ViewDocument/55159" TargetMode="External"/><Relationship Id="rId14" Type="http://schemas.openxmlformats.org/officeDocument/2006/relationships/hyperlink" Target="http://www.sdcc.i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48654-1A1F-4DEE-AECD-AC250101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7318</Words>
  <Characters>41716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Keenan</dc:creator>
  <cp:keywords/>
  <dc:description/>
  <cp:lastModifiedBy>Breda Keenan</cp:lastModifiedBy>
  <cp:revision>4</cp:revision>
  <dcterms:created xsi:type="dcterms:W3CDTF">2017-03-30T14:23:00Z</dcterms:created>
  <dcterms:modified xsi:type="dcterms:W3CDTF">2017-04-04T09:12:00Z</dcterms:modified>
</cp:coreProperties>
</file>