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2740C8">
        <w:rPr>
          <w:rFonts w:ascii="Tahoma" w:eastAsia="Times New Roman" w:hAnsi="Tahoma" w:cs="Tahoma"/>
          <w:b/>
          <w:sz w:val="24"/>
          <w:szCs w:val="24"/>
          <w:lang w:val="en-GB"/>
        </w:rPr>
        <w:t>COMHAIRLE CONTAE ATHA CLIATH THEAS</w:t>
      </w: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proofErr w:type="gramStart"/>
      <w:r w:rsidRPr="002740C8">
        <w:rPr>
          <w:rFonts w:ascii="Tahoma" w:eastAsia="Times New Roman" w:hAnsi="Tahoma" w:cs="Tahoma"/>
          <w:b/>
          <w:sz w:val="24"/>
          <w:szCs w:val="24"/>
          <w:lang w:val="en-GB"/>
        </w:rPr>
        <w:t>SOUTH  DUBLIN</w:t>
      </w:r>
      <w:proofErr w:type="gramEnd"/>
      <w:r w:rsidRPr="002740C8">
        <w:rPr>
          <w:rFonts w:ascii="Tahoma" w:eastAsia="Times New Roman" w:hAnsi="Tahoma" w:cs="Tahoma"/>
          <w:b/>
          <w:sz w:val="24"/>
          <w:szCs w:val="24"/>
          <w:lang w:val="en-GB"/>
        </w:rPr>
        <w:t xml:space="preserve">  COUNTY  COUNCIL</w:t>
      </w: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2740C8">
        <w:rPr>
          <w:rFonts w:ascii="Tahoma" w:eastAsia="Times New Roman" w:hAnsi="Tahoma" w:cs="Times New Roman"/>
          <w:noProof/>
          <w:sz w:val="24"/>
          <w:szCs w:val="20"/>
          <w:lang w:eastAsia="en-IE"/>
        </w:rPr>
        <w:drawing>
          <wp:anchor distT="0" distB="0" distL="114300" distR="114300" simplePos="0" relativeHeight="251659264" behindDoc="0" locked="0" layoutInCell="0" allowOverlap="1" wp14:anchorId="4753BD78" wp14:editId="72989210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2740C8">
        <w:rPr>
          <w:rFonts w:ascii="Tahoma" w:eastAsia="Times New Roman" w:hAnsi="Tahoma" w:cs="Tahoma"/>
          <w:b/>
          <w:sz w:val="24"/>
          <w:szCs w:val="24"/>
          <w:lang w:val="en-GB"/>
        </w:rPr>
        <w:t>RATHFARNHAM/TEMPLEOGUE-TERENURE ACM</w:t>
      </w: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</w:pPr>
      <w:r w:rsidRPr="002740C8"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  <w:t>TUESDAY 14</w:t>
      </w:r>
      <w:r w:rsidRPr="002740C8">
        <w:rPr>
          <w:rFonts w:ascii="Tahoma" w:eastAsia="Times New Roman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Pr="002740C8"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  <w:t xml:space="preserve"> MARCH 2017</w:t>
      </w: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2740C8" w:rsidRPr="002740C8" w:rsidRDefault="002740C8" w:rsidP="002740C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  <w:t xml:space="preserve">Headed Item - </w:t>
      </w:r>
      <w:bookmarkStart w:id="0" w:name="_GoBack"/>
      <w:bookmarkEnd w:id="0"/>
      <w:r w:rsidRPr="002740C8">
        <w:rPr>
          <w:rFonts w:ascii="Tahoma" w:eastAsia="Times New Roman" w:hAnsi="Tahoma" w:cs="Tahoma"/>
          <w:b/>
          <w:sz w:val="24"/>
          <w:szCs w:val="24"/>
          <w:u w:val="single"/>
          <w:lang w:val="en-GB"/>
        </w:rPr>
        <w:t>ITEM  NO. (11)</w:t>
      </w: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b/>
          <w:bCs/>
          <w:sz w:val="24"/>
          <w:szCs w:val="20"/>
          <w:lang w:val="en-GB"/>
        </w:rPr>
      </w:pPr>
      <w:r w:rsidRPr="002740C8">
        <w:rPr>
          <w:rFonts w:ascii="Tahoma" w:eastAsia="Times New Roman" w:hAnsi="Tahoma" w:cs="Times New Roman"/>
          <w:b/>
          <w:bCs/>
          <w:sz w:val="24"/>
          <w:szCs w:val="20"/>
          <w:lang w:val="en-GB"/>
        </w:rPr>
        <w:t>April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Date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Exhibition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</w:pPr>
            <w:proofErr w:type="spellStart"/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>iBBy</w:t>
            </w:r>
            <w:proofErr w:type="spellEnd"/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 xml:space="preserve"> Ireland Silent books exhibit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1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vertAlign w:val="superscript"/>
              </w:rPr>
              <w:t>st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 xml:space="preserve"> – 18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 xml:space="preserve"> April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 xml:space="preserve">Sancta Maria School Art Exhibition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18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 xml:space="preserve"> – 30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 xml:space="preserve"> April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I.T.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>TTRS (Touch, Type, Read, Spell)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Mondays from 5:30pm – 6:30pm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>Coder Dojo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Wednesdays from 6pm –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n" w:eastAsia="en-GB"/>
              </w:rPr>
              <w:t>Age Action Computer Training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Thursdays from 10:30am - 12:30pm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</w:rPr>
              <w:t>and from 6:30pm - 8pm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Culture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Ballyroan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 Film Club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Monday 17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Life Long Learning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Mondays from 10:30am – 12noon and from 2pm – 3:30pm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Embroidery Group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Tuesdays at 10am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Ballyroan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Tuesdays from 10:30am - 12:30pm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Red Roan Writers Group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Thursdays from 10am – 12noon</w:t>
            </w:r>
          </w:p>
        </w:tc>
      </w:tr>
      <w:tr w:rsidR="002740C8" w:rsidRPr="002740C8" w:rsidTr="00172846">
        <w:trPr>
          <w:trHeight w:val="648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Adult Craft Class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Tuesday 18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from 11am – 12:30pm</w:t>
            </w:r>
          </w:p>
        </w:tc>
      </w:tr>
      <w:tr w:rsidR="002740C8" w:rsidRPr="002740C8" w:rsidTr="00172846">
        <w:trPr>
          <w:trHeight w:val="648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-GB" w:eastAsia="ga-IE"/>
              </w:rPr>
              <w:t xml:space="preserve">Jewellery Making Workshop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TBC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Early Childhood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Stories for Little Ones</w:t>
            </w:r>
          </w:p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Tuesdays from 3:30pm - 4pm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Toddler Time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Parent and Toddler Time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Every Friday during the school year from 10am – 11am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Books &amp; Reading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Retired Teachers Book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Wednesday 5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10:30am – 11:30pm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Orchard Book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Monday 10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2:30pm – 3:30pm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312" w:lineRule="atLeast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Second Tuesday Book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Tuesday 10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  <w:lang w:val="en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 April from 7pm - 8pm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 xml:space="preserve">Talk by Joe Joyce, author of </w:t>
            </w:r>
            <w:proofErr w:type="spellStart"/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Echoland</w:t>
            </w:r>
            <w:proofErr w:type="spellEnd"/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. Once City One Book choice for 2017.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Tuesday 18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at 7pm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Last Tuesday Book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Tuesday 25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6:45pm – 7:45pm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</w:pPr>
            <w:r w:rsidRPr="002740C8">
              <w:rPr>
                <w:rFonts w:ascii="Tahoma" w:eastAsia="Times New Roman" w:hAnsi="Tahoma" w:cs="Tahoma"/>
                <w:color w:val="000000"/>
                <w:sz w:val="24"/>
                <w:szCs w:val="20"/>
                <w:lang w:val="en-GB" w:eastAsia="ga-IE"/>
              </w:rPr>
              <w:t>Thursday Lunchtime Book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Thursday 27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1pm – 2pm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Children’s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iBby’s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 International Children’s Book Day Author Visit  -          ER Murray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6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class/1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st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/2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nd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years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Monday 3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rd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10am – 11am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Easter holidays: 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Workshop  Make a silent book with author &amp; illustrator       Marie Louise Fitzpatrick 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Details TBC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Saturday 8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of April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Easter Holidays: Silent books Monster Doodle with illustrator Tatyana Feeney 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Details TBC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Saturday 8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of April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Easter Movie Morning 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Hop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Tuesday 11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 April at 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11am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Thursday 20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from 3:30pm – 4:30pm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World Book Day event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Reading marathon in Spanish for kids ages 8+ in partnership with Association of Spanish speaking parents in Ireland, details TBC 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Saturday 22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</w:rPr>
              <w:t>nd</w:t>
            </w: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April at 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2pm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Junior Chess Club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Saturdays from 11am – 12noon</w:t>
            </w:r>
          </w:p>
        </w:tc>
      </w:tr>
      <w:tr w:rsidR="002740C8" w:rsidRPr="002740C8" w:rsidTr="00172846">
        <w:trPr>
          <w:trHeight w:val="845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b/>
                <w:sz w:val="24"/>
                <w:szCs w:val="20"/>
              </w:rPr>
              <w:t>Partnership with outside committees</w:t>
            </w: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Men’s Shed Group</w:t>
            </w:r>
          </w:p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 xml:space="preserve">In partnership with </w:t>
            </w:r>
            <w:proofErr w:type="spellStart"/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Ballyroan</w:t>
            </w:r>
            <w:proofErr w:type="spellEnd"/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 xml:space="preserve"> Community Centre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Tuesdays from 2pm - 5pm. Fridays from 10:30am - 1:30pm</w:t>
            </w:r>
          </w:p>
        </w:tc>
      </w:tr>
      <w:tr w:rsidR="002740C8" w:rsidRPr="002740C8" w:rsidTr="00172846">
        <w:trPr>
          <w:trHeight w:val="276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  <w:t>HSE Falls Prevention Group</w:t>
            </w:r>
          </w:p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Tuesdays at 3pm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Ukulele for Beginners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With Brendan Byrne in partnership with </w:t>
            </w: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Ballyroan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 xml:space="preserve"> Community Centre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</w:rPr>
              <w:t>Thursdays from 6:45pm - 7.45pm</w:t>
            </w:r>
          </w:p>
        </w:tc>
      </w:tr>
      <w:tr w:rsidR="002740C8" w:rsidRPr="002740C8" w:rsidTr="00172846">
        <w:trPr>
          <w:trHeight w:val="533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 w:eastAsia="en-GB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  <w:t>Rathfarnham Social Photographic Society</w:t>
            </w: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Friday 7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vertAlign w:val="superscript"/>
                <w:lang w:val="en"/>
              </w:rPr>
              <w:t>th</w:t>
            </w: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 xml:space="preserve"> April at 2pm </w:t>
            </w:r>
          </w:p>
        </w:tc>
      </w:tr>
      <w:tr w:rsidR="002740C8" w:rsidRPr="002740C8" w:rsidTr="00172846">
        <w:trPr>
          <w:trHeight w:val="259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  <w:t>Chinese Study Group</w:t>
            </w:r>
          </w:p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Saturdays</w:t>
            </w:r>
          </w:p>
        </w:tc>
      </w:tr>
      <w:tr w:rsidR="002740C8" w:rsidRPr="002740C8" w:rsidTr="00172846">
        <w:trPr>
          <w:trHeight w:val="179"/>
          <w:tblCellSpacing w:w="20" w:type="dxa"/>
        </w:trPr>
        <w:tc>
          <w:tcPr>
            <w:tcW w:w="2308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0"/>
              </w:rPr>
            </w:pPr>
          </w:p>
        </w:tc>
        <w:tc>
          <w:tcPr>
            <w:tcW w:w="3732" w:type="dxa"/>
          </w:tcPr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</w:pPr>
            <w:r w:rsidRPr="002740C8"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  <w:t xml:space="preserve">Czech Language Group </w:t>
            </w:r>
          </w:p>
          <w:p w:rsidR="002740C8" w:rsidRPr="002740C8" w:rsidRDefault="002740C8" w:rsidP="002740C8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Cs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0"/>
                <w:lang w:val="en"/>
              </w:rPr>
            </w:pPr>
            <w:r w:rsidRPr="002740C8">
              <w:rPr>
                <w:rFonts w:ascii="Tahoma" w:eastAsia="Times New Roman" w:hAnsi="Tahoma" w:cs="Tahoma"/>
                <w:sz w:val="24"/>
                <w:szCs w:val="20"/>
                <w:lang w:val="en"/>
              </w:rPr>
              <w:t>Saturdays</w:t>
            </w:r>
          </w:p>
        </w:tc>
      </w:tr>
    </w:tbl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b/>
          <w:bCs/>
          <w:sz w:val="24"/>
          <w:szCs w:val="20"/>
          <w:lang w:val="en-GB"/>
        </w:rPr>
      </w:pPr>
      <w:r w:rsidRPr="002740C8">
        <w:rPr>
          <w:rFonts w:ascii="Tahoma" w:eastAsia="Times New Roman" w:hAnsi="Tahoma" w:cs="Times New Roman"/>
          <w:b/>
          <w:bCs/>
          <w:sz w:val="24"/>
          <w:szCs w:val="20"/>
          <w:lang w:val="en-GB"/>
        </w:rPr>
        <w:t>April2017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Date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5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from 6.45 to 7.45pm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Merg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Saturday 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from 1.30pm to 4pm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 24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6.30pm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Tuesdays from 4pm to5pm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TechSpace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Mondays 5.30pm &amp; Tuesdays 6.30pm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Children’s Easter Activities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TechSpace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Make a Scribbler Bot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11am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TechSpace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Musical Workshop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From Page to Stage: Musical Workshop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and Tuesday 18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12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Easter Arts &amp; Crafts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12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All About Books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13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13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TechSpace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with Killian and Michael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Midweek Matinee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19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Genie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Mackers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Easter Treats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19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Easter Chocolate Treats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20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20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3pm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Culture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color w:val="FF0000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Movie Club: The Guarantee (part of </w:t>
            </w:r>
            <w:r w:rsidRPr="002740C8">
              <w:rPr>
                <w:rFonts w:ascii="Tahoma" w:eastAsia="Times New Roman" w:hAnsi="Tahoma" w:cs="Times New Roman"/>
                <w:i/>
                <w:sz w:val="24"/>
                <w:szCs w:val="20"/>
                <w:lang w:val="en-GB"/>
              </w:rPr>
              <w:t>The Irish on Screen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season)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27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6.30pm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Every Tuesday at 3.30pm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Toddler Time</w:t>
            </w: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</w:rPr>
              <w:t>.</w:t>
            </w:r>
          </w:p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Wednesdays at 10.15am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5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11.30 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 Quilling Exhibition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 3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rd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to Saturday 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during library opening hours 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IBBY Exhibition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19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to Tuesday 2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nd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May during library opening hours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Wednesdays 4.30pm to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lastRenderedPageBreak/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Mondays 10am to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Every Wednesday from 6.30pm to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Every Friday from 10.30am to 12.30pm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Create and paint your own papier </w:t>
            </w: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maché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 egg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4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and 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from 6pm to 8pm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from 10.15am to 11.45am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Tallaght Historical Society:  If Those Trees Could Speak, a talk by Frank Tracy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11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7pm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National Gallery of Ireland: Talk on Masterpieces of the European Collection by </w:t>
            </w: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Caomhán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 Mac Con </w:t>
            </w: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Iomaire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7pm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Parent Workshop – Bereavement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 19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10am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Occur regularly throughout the month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Occur regularly throughout the month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E. R. Murray: author visit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 3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rd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12noon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Thursdays from 10am to 12.30pm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Wednesdays 10am to 12noon; 5 week course continuing until 5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Tech Week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Ebooks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, </w:t>
            </w:r>
            <w:proofErr w:type="spellStart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Zinio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 and Mango workshop: using library online resources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Monday 24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11am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Smartphone and tablet workshop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25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11.30am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>Online genealogy workshop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Thursday 27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at 6.30 pm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6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2740C8" w:rsidRPr="002740C8" w:rsidRDefault="002740C8" w:rsidP="002740C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</w:pPr>
            <w:r w:rsidRPr="002740C8">
              <w:rPr>
                <w:rFonts w:ascii="Tahoma" w:eastAsia="Times New Roman" w:hAnsi="Tahoma" w:cs="Times New Roman"/>
                <w:bCs/>
                <w:kern w:val="28"/>
                <w:sz w:val="24"/>
                <w:szCs w:val="20"/>
                <w:lang w:eastAsia="en-GB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Tuesday 18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vertAlign w:val="superscript"/>
                <w:lang w:val="en-GB"/>
              </w:rPr>
              <w:t>th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April from 11am to 1pm</w:t>
            </w:r>
          </w:p>
        </w:tc>
      </w:tr>
    </w:tbl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b/>
          <w:bCs/>
          <w:sz w:val="24"/>
          <w:szCs w:val="20"/>
          <w:lang w:val="en-GB"/>
        </w:rPr>
      </w:pPr>
      <w:r w:rsidRPr="002740C8">
        <w:rPr>
          <w:rFonts w:ascii="Tahoma" w:eastAsia="Times New Roman" w:hAnsi="Tahoma" w:cs="Times New Roman"/>
          <w:b/>
          <w:bCs/>
          <w:sz w:val="24"/>
          <w:szCs w:val="20"/>
          <w:lang w:val="en-GB"/>
        </w:rPr>
        <w:t>April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i/>
                <w:color w:val="808080"/>
                <w:sz w:val="24"/>
                <w:szCs w:val="20"/>
              </w:rPr>
              <w:t>Date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  <w:t xml:space="preserve">Lucan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Public stops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Adamstown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near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Londis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Earlsfort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Earlsfort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Avenue</w:t>
            </w: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Foxborough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Foxborough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Walk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Ballyowen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Ballyowen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Castle SC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Larkfield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Larkfield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Avenue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Beech Park: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Beech Park </w:t>
            </w: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2740C8">
                  <w:rPr>
                    <w:rFonts w:ascii="Tahoma" w:eastAsia="Times New Roman" w:hAnsi="Tahoma" w:cs="Times New Roman"/>
                    <w:b/>
                    <w:sz w:val="24"/>
                    <w:szCs w:val="20"/>
                    <w:lang w:val="en-GB"/>
                  </w:rPr>
                  <w:t>Newcastle</w:t>
                </w:r>
              </w:smartTag>
            </w:smartTag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Aylmer Road</w:t>
                </w:r>
              </w:smartTag>
            </w:smartTag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Rathcoole: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smartTag w:uri="urn:schemas-microsoft-com:office:smarttags" w:element="place">
              <w:r w:rsidRPr="002740C8">
                <w:rPr>
                  <w:rFonts w:ascii="Tahoma" w:eastAsia="Times New Roman" w:hAnsi="Tahoma" w:cs="Times New Roman"/>
                  <w:sz w:val="24"/>
                  <w:szCs w:val="20"/>
                  <w:lang w:val="en-GB"/>
                </w:rPr>
                <w:t>Forest Hills</w:t>
              </w:r>
            </w:smartTag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&amp;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Broadfield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Estate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Palmerstown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: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Palmerstown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Close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Kennelsfort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Road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  <w:lang w:val="en-GB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Glenmaroon</w:t>
                </w:r>
              </w:smartTag>
              <w:proofErr w:type="spellEnd"/>
              <w:r w:rsidRPr="002740C8">
                <w:rPr>
                  <w:rFonts w:ascii="Tahoma" w:eastAsia="Times New Roman" w:hAnsi="Tahoma" w:cs="Times New Roman"/>
                  <w:sz w:val="24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Park</w:t>
                </w:r>
              </w:smartTag>
            </w:smartTag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Woodfarm</w:t>
                </w:r>
                <w:proofErr w:type="spellEnd"/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Weekly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Centre Stops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Rosscourt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Resource Centre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School Stops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Palmerstown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St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Lorcan’s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BNS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Lucan: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Lucan East Educate Together NS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Lucan Educate Together NS</w:t>
            </w: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Esker: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Esker Educate Together NS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Rathcoole: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Holy Family NS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Playschool and </w:t>
            </w: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Creche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Giraffe crèche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Newcastle: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Cocoon crèche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Rocking Horse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Griain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na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nOg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Rathcoole: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Junior Genius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Palmerstown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  <w:t xml:space="preserve">Rathfarnham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Public stops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Ballycullen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: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Woodstown Park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Hunters Wood 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Templeogue: 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Cypress Grove South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Rossmore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Road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Whitechurch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Whitechurch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Weekly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lastRenderedPageBreak/>
              <w:t>School Visits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color w:val="FF0000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color w:val="FF0000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Knocklyon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St.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Colmcille’s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JNS</w:t>
            </w:r>
            <w:r w:rsidRPr="002740C8">
              <w:rPr>
                <w:rFonts w:ascii="Tahoma" w:eastAsia="Times New Roman" w:hAnsi="Tahoma" w:cs="Times New Roman"/>
                <w:color w:val="FF0000"/>
                <w:sz w:val="24"/>
                <w:szCs w:val="20"/>
                <w:lang w:val="en-GB"/>
              </w:rPr>
              <w:t xml:space="preserve"> 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color w:val="FF0000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Whitechurch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Scoil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Playschool and </w:t>
            </w: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Creche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Prospect Montessori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Kiddywinks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  <w:t xml:space="preserve">Tallaght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Public stops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Firhouse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Woodlawn Park Avenue,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Parklands Avenue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Ballycragh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Allenton Drive</w:t>
                </w:r>
              </w:smartTag>
            </w:smartTag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Aylesbury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Heatherview</w:t>
                </w:r>
                <w:proofErr w:type="spellEnd"/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 xml:space="preserve"> Drive</w:t>
                </w:r>
              </w:smartTag>
            </w:smartTag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Tallaght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: Mac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Uilliams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Estate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Brookfield: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Glenshane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Drive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Kilnamanagh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outside school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smartTag w:uri="urn:schemas-microsoft-com:office:smarttags" w:element="place">
              <w:r w:rsidRPr="002740C8">
                <w:rPr>
                  <w:rFonts w:ascii="Tahoma" w:eastAsia="Times New Roman" w:hAnsi="Tahoma" w:cs="Times New Roman"/>
                  <w:b/>
                  <w:sz w:val="24"/>
                  <w:szCs w:val="20"/>
                  <w:lang w:val="en-GB"/>
                </w:rPr>
                <w:t>Kingswood</w:t>
              </w:r>
            </w:smartTag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  <w:lang w:val="en-GB"/>
                  </w:rPr>
                  <w:t>Sylvan Avenue</w:t>
                </w:r>
              </w:smartTag>
            </w:smartTag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Fettercairn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 outside St Anne’s NS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2740C8">
                  <w:rPr>
                    <w:rFonts w:ascii="Tahoma" w:eastAsia="Times New Roman" w:hAnsi="Tahoma" w:cs="Times New Roman"/>
                    <w:b/>
                    <w:sz w:val="24"/>
                    <w:szCs w:val="20"/>
                    <w:lang w:val="en-GB"/>
                  </w:rPr>
                  <w:t>Belgard</w:t>
                </w:r>
              </w:smartTag>
              <w:proofErr w:type="spellEnd"/>
              <w:r w:rsidRPr="002740C8">
                <w:rPr>
                  <w:rFonts w:ascii="Tahoma" w:eastAsia="Times New Roman" w:hAnsi="Tahoma" w:cs="Times New Roman"/>
                  <w:b/>
                  <w:sz w:val="24"/>
                  <w:szCs w:val="20"/>
                  <w:lang w:val="en-GB"/>
                </w:rPr>
                <w:t xml:space="preserve"> </w:t>
              </w:r>
              <w:smartTag w:uri="urn:schemas-microsoft-com:office:smarttags" w:element="PlaceType">
                <w:r w:rsidRPr="002740C8">
                  <w:rPr>
                    <w:rFonts w:ascii="Tahoma" w:eastAsia="Times New Roman" w:hAnsi="Tahoma" w:cs="Times New Roman"/>
                    <w:b/>
                    <w:sz w:val="24"/>
                    <w:szCs w:val="20"/>
                    <w:lang w:val="en-GB"/>
                  </w:rPr>
                  <w:t>Heights</w:t>
                </w:r>
              </w:smartTag>
            </w:smartTag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: outside shops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Greenhills: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Keadeen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Avenue,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Weekly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Public stops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Brittas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Gortlum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Cottages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Saggart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outside church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Tallaght: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Ard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Mor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Estate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Avonbeg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Avonbeg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Fortnightly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School stops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zh-Hans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Glenasmole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National School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eastAsia="zh-Hans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Firhouse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Scoil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Treasa</w:t>
            </w:r>
            <w:proofErr w:type="spellEnd"/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Greenhills: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Holy Spirit, JNS (delivery)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Kilnamanagh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Abacas Special School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Citywest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Citywest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ETNS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City West and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Saggart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CNS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Belgard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Solas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Kiltipper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An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Turas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Brookview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Childcare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Caitlin Maud, Killinarden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Caitlin Maud,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Jobstown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Ard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Mor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Community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Creche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Care and Cuddles,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Citywest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Discoveries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Early Steps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Glenview Montessori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lastRenderedPageBreak/>
              <w:t>Laugh and Learn Playschool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Leapfrog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Daycare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Little Children’s Centre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Little Ladybirds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Castleview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Community Playschool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Chuckleberries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, Hunter’s Walk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Chuckleberries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, Dal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Riada</w:t>
            </w:r>
            <w:proofErr w:type="spellEnd"/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Kidorama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,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Saggart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Ticklest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! 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lastRenderedPageBreak/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  <w:t>Clondalkin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color w:val="FF0000"/>
                <w:sz w:val="24"/>
                <w:szCs w:val="20"/>
                <w:lang w:val="en-GB"/>
              </w:rPr>
              <w:t xml:space="preserve"> 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Public stops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Sruleen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outside the Church 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Foxdene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Foxdene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Park 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Rowlagh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</w:rPr>
                  <w:t>Collinstown</w:t>
                </w:r>
                <w:proofErr w:type="spellEnd"/>
                <w:r w:rsidRPr="002740C8">
                  <w:rPr>
                    <w:rFonts w:ascii="Tahoma" w:eastAsia="Times New Roman" w:hAnsi="Tahoma" w:cs="Times New Roman"/>
                    <w:sz w:val="24"/>
                    <w:szCs w:val="20"/>
                  </w:rPr>
                  <w:t xml:space="preserve"> Road</w:t>
                </w:r>
              </w:smartTag>
            </w:smartTag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Neilstown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Neilstown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Crescent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Greenfort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Greenfort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Avenue  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Kilmahuddrick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Kilmahuddrick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 Crescent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Melrose: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Melrose Green</w:t>
            </w:r>
          </w:p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Bawnogue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 xml:space="preserve"> Rd: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opp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Church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Cherrywood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Weekly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School stops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Sruleen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Sacred Heart NS,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Clondalkin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Montessori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Balgaddy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</w:rPr>
              <w:t>:</w:t>
            </w: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Divine Mercy NS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2740C8">
              <w:rPr>
                <w:rFonts w:ascii="Tahoma" w:eastAsia="Times New Roman" w:hAnsi="Tahoma" w:cs="Tahoma"/>
                <w:b/>
                <w:sz w:val="24"/>
                <w:szCs w:val="24"/>
              </w:rPr>
              <w:t>Deansrath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>: St Ronan’s NS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2740C8">
              <w:rPr>
                <w:rFonts w:ascii="Tahoma" w:eastAsia="Times New Roman" w:hAnsi="Tahoma" w:cs="Tahoma"/>
                <w:b/>
                <w:sz w:val="24"/>
                <w:szCs w:val="24"/>
              </w:rPr>
              <w:t>Bawnogue</w:t>
            </w:r>
            <w:proofErr w:type="spellEnd"/>
            <w:r w:rsidRPr="002740C8">
              <w:rPr>
                <w:rFonts w:ascii="Tahoma" w:eastAsia="Times New Roman" w:hAnsi="Tahoma" w:cs="Tahoma"/>
                <w:b/>
                <w:sz w:val="24"/>
                <w:szCs w:val="24"/>
              </w:rPr>
              <w:t>:</w:t>
            </w:r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>Scoil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 xml:space="preserve"> Nano Nagle NS 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proofErr w:type="spellStart"/>
            <w:r w:rsidRPr="002740C8">
              <w:rPr>
                <w:rFonts w:ascii="Tahoma" w:eastAsia="Times New Roman" w:hAnsi="Tahoma" w:cs="Tahoma"/>
                <w:b/>
                <w:sz w:val="24"/>
                <w:szCs w:val="24"/>
              </w:rPr>
              <w:t>Balgaddy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 xml:space="preserve">: </w:t>
            </w: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>Scoil</w:t>
            </w:r>
            <w:proofErr w:type="spellEnd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proofErr w:type="spellStart"/>
            <w:r w:rsidRPr="002740C8">
              <w:rPr>
                <w:rFonts w:ascii="Tahoma" w:eastAsia="Times New Roman" w:hAnsi="Tahoma" w:cs="Tahoma"/>
                <w:sz w:val="24"/>
                <w:szCs w:val="24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Playschool and </w:t>
            </w:r>
            <w:proofErr w:type="spellStart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Creche</w:t>
            </w:r>
            <w:proofErr w:type="spellEnd"/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Limetree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Childcare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Fonthill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Lodge SDCC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Happy Tots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Rowlagh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 xml:space="preserve"> Parish </w:t>
            </w: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bCs/>
                <w:sz w:val="24"/>
                <w:szCs w:val="20"/>
                <w:lang w:val="en-GB"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widowControl w:val="0"/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Liscarne</w:t>
            </w:r>
            <w:proofErr w:type="spellEnd"/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</w:tc>
      </w:tr>
      <w:tr w:rsidR="002740C8" w:rsidRPr="002740C8" w:rsidTr="00172846">
        <w:trPr>
          <w:tblCellSpacing w:w="20" w:type="dxa"/>
        </w:trPr>
        <w:tc>
          <w:tcPr>
            <w:tcW w:w="2308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b/>
                <w:sz w:val="24"/>
                <w:szCs w:val="20"/>
                <w:lang w:val="en-GB"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bCs/>
                <w:sz w:val="24"/>
                <w:szCs w:val="20"/>
                <w:lang w:val="en-GB"/>
              </w:rPr>
            </w:pPr>
            <w:proofErr w:type="spellStart"/>
            <w:r w:rsidRPr="002740C8">
              <w:rPr>
                <w:rFonts w:ascii="Tahoma" w:eastAsia="Times New Roman" w:hAnsi="Tahoma" w:cs="Times New Roman"/>
                <w:bCs/>
                <w:sz w:val="24"/>
                <w:szCs w:val="20"/>
                <w:lang w:val="en-GB"/>
              </w:rPr>
              <w:t>Sruleen</w:t>
            </w:r>
            <w:proofErr w:type="spellEnd"/>
            <w:r w:rsidRPr="002740C8">
              <w:rPr>
                <w:rFonts w:ascii="Tahoma" w:eastAsia="Times New Roman" w:hAnsi="Tahoma" w:cs="Times New Roman"/>
                <w:bCs/>
                <w:sz w:val="24"/>
                <w:szCs w:val="20"/>
                <w:lang w:val="en-GB"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  <w:r w:rsidRPr="002740C8"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  <w:t>Monthly</w:t>
            </w:r>
          </w:p>
          <w:p w:rsidR="002740C8" w:rsidRPr="002740C8" w:rsidRDefault="002740C8" w:rsidP="002740C8">
            <w:pPr>
              <w:spacing w:after="0" w:line="240" w:lineRule="auto"/>
              <w:rPr>
                <w:rFonts w:ascii="Tahoma" w:eastAsia="Times New Roman" w:hAnsi="Tahoma" w:cs="Times New Roman"/>
                <w:sz w:val="24"/>
                <w:szCs w:val="20"/>
                <w:lang w:val="en-GB"/>
              </w:rPr>
            </w:pPr>
          </w:p>
        </w:tc>
      </w:tr>
    </w:tbl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  <w:r w:rsidRPr="002740C8">
        <w:rPr>
          <w:rFonts w:ascii="Tahoma" w:eastAsia="Times New Roman" w:hAnsi="Tahoma" w:cs="Times New Roman"/>
          <w:sz w:val="24"/>
          <w:szCs w:val="20"/>
          <w:lang w:val="en-GB"/>
        </w:rPr>
        <w:t xml:space="preserve">For further information contact 459 7834 </w:t>
      </w:r>
      <w:r w:rsidRPr="002740C8">
        <w:rPr>
          <w:rFonts w:ascii="Tahoma" w:eastAsia="Times New Roman" w:hAnsi="Tahoma" w:cs="Times New Roman"/>
          <w:bCs/>
          <w:sz w:val="24"/>
          <w:szCs w:val="20"/>
          <w:lang w:val="en-GB"/>
        </w:rPr>
        <w:t xml:space="preserve">or </w:t>
      </w:r>
      <w:hyperlink r:id="rId5" w:history="1">
        <w:r w:rsidRPr="002740C8">
          <w:rPr>
            <w:rFonts w:ascii="Tahoma" w:eastAsia="Times New Roman" w:hAnsi="Tahoma" w:cs="Times New Roman"/>
            <w:bCs/>
            <w:color w:val="0000FF"/>
            <w:sz w:val="24"/>
            <w:szCs w:val="20"/>
            <w:u w:val="single"/>
            <w:lang w:val="en-GB"/>
          </w:rPr>
          <w:t>www.southdublinlibraries.ie</w:t>
        </w:r>
      </w:hyperlink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2740C8" w:rsidRPr="002740C8" w:rsidRDefault="002740C8" w:rsidP="002740C8">
      <w:pPr>
        <w:spacing w:after="0" w:line="240" w:lineRule="auto"/>
        <w:rPr>
          <w:rFonts w:ascii="Tahoma" w:eastAsia="Times New Roman" w:hAnsi="Tahoma" w:cs="Times New Roman"/>
          <w:sz w:val="24"/>
          <w:szCs w:val="20"/>
          <w:lang w:val="en-GB"/>
        </w:rPr>
      </w:pPr>
    </w:p>
    <w:p w:rsidR="00387199" w:rsidRDefault="002740C8"/>
    <w:sectPr w:rsidR="00387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C8"/>
    <w:rsid w:val="000A5110"/>
    <w:rsid w:val="002740C8"/>
    <w:rsid w:val="0055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7D622-835A-4BCF-8A5C-34C2CF8F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uthdublinlibraries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Keenan</dc:creator>
  <cp:keywords/>
  <dc:description/>
  <cp:lastModifiedBy>Breda Keenan</cp:lastModifiedBy>
  <cp:revision>1</cp:revision>
  <dcterms:created xsi:type="dcterms:W3CDTF">2017-03-07T10:43:00Z</dcterms:created>
  <dcterms:modified xsi:type="dcterms:W3CDTF">2017-03-07T10:45:00Z</dcterms:modified>
</cp:coreProperties>
</file>