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31" w:rsidRDefault="00686D31" w:rsidP="00686D31">
      <w:pPr>
        <w:spacing w:after="0" w:line="257" w:lineRule="auto"/>
        <w:ind w:left="720" w:right="238" w:hanging="1287"/>
        <w:rPr>
          <w:rFonts w:ascii="Times New Roman" w:hAnsi="Times New Roman" w:cs="Times New Roman"/>
          <w:color w:val="000000"/>
          <w:sz w:val="24"/>
          <w:szCs w:val="24"/>
        </w:rPr>
      </w:pPr>
    </w:p>
    <w:p w:rsidR="008E77C7" w:rsidRDefault="008E77C7" w:rsidP="00686D31">
      <w:pPr>
        <w:spacing w:after="0" w:line="240" w:lineRule="auto"/>
        <w:rPr>
          <w:rFonts w:ascii="Times New Roman" w:hAnsi="Times New Roman"/>
          <w:b/>
          <w:i/>
          <w:sz w:val="24"/>
          <w:szCs w:val="24"/>
        </w:rPr>
      </w:pPr>
    </w:p>
    <w:p w:rsidR="008E77C7" w:rsidRDefault="008E77C7" w:rsidP="00686D31">
      <w:pPr>
        <w:spacing w:after="0" w:line="240" w:lineRule="auto"/>
        <w:rPr>
          <w:rFonts w:ascii="Times New Roman" w:hAnsi="Times New Roman"/>
          <w:b/>
          <w:i/>
          <w:sz w:val="24"/>
          <w:szCs w:val="24"/>
        </w:rPr>
      </w:pPr>
    </w:p>
    <w:p w:rsidR="00CB6517" w:rsidRDefault="00CB6517" w:rsidP="00686D31">
      <w:pPr>
        <w:spacing w:after="0" w:line="240" w:lineRule="auto"/>
        <w:rPr>
          <w:rFonts w:ascii="Times New Roman" w:hAnsi="Times New Roman"/>
          <w:sz w:val="24"/>
          <w:szCs w:val="24"/>
        </w:rPr>
      </w:pPr>
    </w:p>
    <w:p w:rsidR="00CB6517" w:rsidRDefault="00CB6517" w:rsidP="00686D31">
      <w:pPr>
        <w:spacing w:after="0" w:line="240" w:lineRule="auto"/>
        <w:rPr>
          <w:rFonts w:ascii="Times New Roman" w:hAnsi="Times New Roman"/>
          <w:sz w:val="24"/>
          <w:szCs w:val="24"/>
        </w:rPr>
      </w:pPr>
    </w:p>
    <w:p w:rsidR="00CB6517" w:rsidRDefault="00CB6517" w:rsidP="00686D31">
      <w:pPr>
        <w:spacing w:after="0" w:line="240" w:lineRule="auto"/>
        <w:rPr>
          <w:rFonts w:ascii="Times New Roman" w:hAnsi="Times New Roman"/>
          <w:sz w:val="24"/>
          <w:szCs w:val="24"/>
        </w:rPr>
      </w:pPr>
    </w:p>
    <w:p w:rsidR="008E77C7" w:rsidRDefault="00DB27E1" w:rsidP="00686D31">
      <w:pPr>
        <w:spacing w:after="0" w:line="240" w:lineRule="auto"/>
        <w:rPr>
          <w:rFonts w:ascii="Times New Roman" w:hAnsi="Times New Roman"/>
          <w:sz w:val="24"/>
          <w:szCs w:val="24"/>
        </w:rPr>
      </w:pPr>
      <w:r>
        <w:rPr>
          <w:rFonts w:ascii="Times New Roman" w:hAnsi="Times New Roman"/>
          <w:sz w:val="24"/>
          <w:szCs w:val="24"/>
        </w:rPr>
        <w:t>Minister Katherine Zappone</w:t>
      </w:r>
      <w:r w:rsidR="00CB6517">
        <w:rPr>
          <w:rFonts w:ascii="Times New Roman" w:hAnsi="Times New Roman"/>
          <w:sz w:val="24"/>
          <w:szCs w:val="24"/>
        </w:rPr>
        <w:tab/>
      </w:r>
      <w:r w:rsidR="00CB6517">
        <w:rPr>
          <w:rFonts w:ascii="Times New Roman" w:hAnsi="Times New Roman"/>
          <w:sz w:val="24"/>
          <w:szCs w:val="24"/>
        </w:rPr>
        <w:tab/>
      </w:r>
      <w:r w:rsidR="00CB6517">
        <w:rPr>
          <w:rFonts w:ascii="Times New Roman" w:hAnsi="Times New Roman"/>
          <w:sz w:val="24"/>
          <w:szCs w:val="24"/>
        </w:rPr>
        <w:tab/>
      </w:r>
      <w:r w:rsidR="00CB6517">
        <w:rPr>
          <w:rFonts w:ascii="Times New Roman" w:hAnsi="Times New Roman"/>
          <w:sz w:val="24"/>
          <w:szCs w:val="24"/>
        </w:rPr>
        <w:tab/>
      </w:r>
      <w:r w:rsidR="00CB6517">
        <w:rPr>
          <w:rFonts w:ascii="Times New Roman" w:hAnsi="Times New Roman"/>
          <w:sz w:val="24"/>
          <w:szCs w:val="24"/>
        </w:rPr>
        <w:tab/>
      </w:r>
      <w:r w:rsidR="00CB6517">
        <w:rPr>
          <w:rFonts w:ascii="Times New Roman" w:hAnsi="Times New Roman"/>
          <w:sz w:val="24"/>
          <w:szCs w:val="24"/>
        </w:rPr>
        <w:tab/>
      </w:r>
      <w:r w:rsidR="00CB6517">
        <w:rPr>
          <w:rFonts w:ascii="Times New Roman" w:hAnsi="Times New Roman"/>
          <w:sz w:val="24"/>
          <w:szCs w:val="24"/>
        </w:rPr>
        <w:t>13</w:t>
      </w:r>
      <w:r w:rsidR="00CB6517" w:rsidRPr="00DB27E1">
        <w:rPr>
          <w:rFonts w:ascii="Times New Roman" w:hAnsi="Times New Roman"/>
          <w:sz w:val="24"/>
          <w:szCs w:val="24"/>
          <w:vertAlign w:val="superscript"/>
        </w:rPr>
        <w:t>th</w:t>
      </w:r>
      <w:r w:rsidR="00CB6517">
        <w:rPr>
          <w:rFonts w:ascii="Times New Roman" w:hAnsi="Times New Roman"/>
          <w:sz w:val="24"/>
          <w:szCs w:val="24"/>
        </w:rPr>
        <w:t xml:space="preserve"> October 2016</w:t>
      </w:r>
    </w:p>
    <w:p w:rsidR="00DB27E1" w:rsidRDefault="00DB27E1" w:rsidP="00686D31">
      <w:pPr>
        <w:spacing w:after="0" w:line="240" w:lineRule="auto"/>
        <w:rPr>
          <w:rFonts w:ascii="Times New Roman" w:hAnsi="Times New Roman"/>
          <w:sz w:val="24"/>
          <w:szCs w:val="24"/>
        </w:rPr>
      </w:pPr>
      <w:r>
        <w:rPr>
          <w:rFonts w:ascii="Times New Roman" w:hAnsi="Times New Roman"/>
          <w:sz w:val="24"/>
          <w:szCs w:val="24"/>
        </w:rPr>
        <w:t>Minister for Children and Youth Affairs</w:t>
      </w:r>
    </w:p>
    <w:p w:rsidR="00CB6517" w:rsidRDefault="00CB6517" w:rsidP="00CB6517">
      <w:pPr>
        <w:spacing w:after="0" w:line="240" w:lineRule="auto"/>
        <w:rPr>
          <w:rFonts w:ascii="Times New Roman" w:hAnsi="Times New Roman" w:cs="Times New Roman"/>
          <w:sz w:val="24"/>
          <w:szCs w:val="24"/>
        </w:rPr>
      </w:pPr>
      <w:r>
        <w:rPr>
          <w:rFonts w:ascii="Times New Roman" w:hAnsi="Times New Roman" w:cs="Times New Roman"/>
          <w:sz w:val="24"/>
          <w:szCs w:val="24"/>
        </w:rPr>
        <w:t>Dún Aimhirgin,</w:t>
      </w:r>
      <w:bookmarkStart w:id="0" w:name="_GoBack"/>
      <w:bookmarkEnd w:id="0"/>
    </w:p>
    <w:p w:rsidR="00CB6517" w:rsidRDefault="00CB6517" w:rsidP="00CB65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43-49 Mespil Road, </w:t>
      </w:r>
    </w:p>
    <w:p w:rsidR="00CB6517" w:rsidRDefault="00CB6517" w:rsidP="00CB6517">
      <w:pPr>
        <w:spacing w:after="0" w:line="240" w:lineRule="auto"/>
        <w:rPr>
          <w:rFonts w:ascii="Times New Roman" w:hAnsi="Times New Roman" w:cs="Times New Roman"/>
          <w:sz w:val="24"/>
          <w:szCs w:val="24"/>
        </w:rPr>
      </w:pPr>
      <w:r>
        <w:rPr>
          <w:rFonts w:ascii="Times New Roman" w:hAnsi="Times New Roman" w:cs="Times New Roman"/>
          <w:sz w:val="24"/>
          <w:szCs w:val="24"/>
        </w:rPr>
        <w:t>Dublin 4.</w:t>
      </w:r>
    </w:p>
    <w:p w:rsidR="00CB6517" w:rsidRPr="00DB27E1" w:rsidRDefault="00CB6517" w:rsidP="00686D31">
      <w:pPr>
        <w:spacing w:after="0" w:line="240" w:lineRule="auto"/>
        <w:rPr>
          <w:rFonts w:ascii="Times New Roman" w:hAnsi="Times New Roman"/>
          <w:sz w:val="24"/>
          <w:szCs w:val="24"/>
        </w:rPr>
      </w:pPr>
    </w:p>
    <w:p w:rsidR="008E77C7" w:rsidRDefault="008E77C7" w:rsidP="00686D31">
      <w:pPr>
        <w:spacing w:after="0" w:line="240" w:lineRule="auto"/>
        <w:rPr>
          <w:rFonts w:ascii="Times New Roman" w:hAnsi="Times New Roman"/>
          <w:b/>
          <w:i/>
          <w:sz w:val="24"/>
          <w:szCs w:val="24"/>
        </w:rPr>
      </w:pPr>
    </w:p>
    <w:p w:rsidR="00686D31" w:rsidRPr="005D33CE" w:rsidRDefault="00686D31" w:rsidP="00686D31">
      <w:pPr>
        <w:spacing w:after="0" w:line="240" w:lineRule="auto"/>
        <w:rPr>
          <w:rFonts w:ascii="Times New Roman" w:hAnsi="Times New Roman"/>
          <w:b/>
          <w:i/>
          <w:sz w:val="24"/>
          <w:szCs w:val="24"/>
        </w:rPr>
      </w:pPr>
      <w:r>
        <w:rPr>
          <w:rFonts w:ascii="Times New Roman" w:hAnsi="Times New Roman"/>
          <w:b/>
          <w:i/>
          <w:sz w:val="24"/>
          <w:szCs w:val="24"/>
        </w:rPr>
        <w:t>Our Ref M024</w:t>
      </w:r>
      <w:r>
        <w:rPr>
          <w:rFonts w:ascii="Times New Roman" w:hAnsi="Times New Roman"/>
          <w:b/>
          <w:i/>
          <w:sz w:val="24"/>
          <w:szCs w:val="24"/>
        </w:rPr>
        <w:t>/0916</w:t>
      </w:r>
    </w:p>
    <w:p w:rsidR="00686D31" w:rsidRDefault="00686D31" w:rsidP="00686D31">
      <w:pPr>
        <w:spacing w:after="0" w:line="240" w:lineRule="auto"/>
        <w:rPr>
          <w:rFonts w:ascii="Times New Roman" w:hAnsi="Times New Roman"/>
          <w:b/>
          <w:sz w:val="24"/>
          <w:szCs w:val="24"/>
          <w:u w:val="single"/>
        </w:rPr>
      </w:pPr>
    </w:p>
    <w:p w:rsidR="00686D31" w:rsidRDefault="00686D31" w:rsidP="00686D31">
      <w:pPr>
        <w:spacing w:after="0" w:line="240" w:lineRule="auto"/>
        <w:rPr>
          <w:rFonts w:ascii="Times New Roman" w:hAnsi="Times New Roman"/>
          <w:b/>
          <w:sz w:val="24"/>
          <w:szCs w:val="24"/>
          <w:u w:val="single"/>
        </w:rPr>
      </w:pPr>
    </w:p>
    <w:p w:rsidR="00686D31" w:rsidRDefault="00686D31" w:rsidP="00686D31">
      <w:pPr>
        <w:spacing w:after="0" w:line="240" w:lineRule="auto"/>
        <w:rPr>
          <w:rFonts w:ascii="Times New Roman" w:hAnsi="Times New Roman"/>
          <w:b/>
          <w:sz w:val="24"/>
          <w:szCs w:val="24"/>
          <w:u w:val="single"/>
        </w:rPr>
      </w:pPr>
      <w:r>
        <w:rPr>
          <w:rFonts w:ascii="Times New Roman" w:hAnsi="Times New Roman"/>
          <w:b/>
          <w:sz w:val="24"/>
          <w:szCs w:val="24"/>
          <w:u w:val="single"/>
        </w:rPr>
        <w:t>Re:  Motion Agreed at September Meeting of</w:t>
      </w:r>
      <w:r>
        <w:rPr>
          <w:rFonts w:ascii="Times New Roman" w:hAnsi="Times New Roman"/>
          <w:b/>
          <w:sz w:val="24"/>
          <w:szCs w:val="24"/>
          <w:u w:val="single"/>
        </w:rPr>
        <w:t xml:space="preserve"> South Dublin County Council (M2</w:t>
      </w:r>
      <w:r>
        <w:rPr>
          <w:rFonts w:ascii="Times New Roman" w:hAnsi="Times New Roman"/>
          <w:b/>
          <w:sz w:val="24"/>
          <w:szCs w:val="24"/>
          <w:u w:val="single"/>
        </w:rPr>
        <w:t>4/0916)</w:t>
      </w:r>
    </w:p>
    <w:p w:rsidR="00686D31" w:rsidRDefault="00686D31" w:rsidP="00686D31">
      <w:pPr>
        <w:spacing w:after="0" w:line="240" w:lineRule="auto"/>
        <w:rPr>
          <w:rFonts w:ascii="Times New Roman" w:hAnsi="Times New Roman"/>
          <w:sz w:val="24"/>
          <w:szCs w:val="24"/>
        </w:rPr>
      </w:pPr>
    </w:p>
    <w:p w:rsidR="00686D31" w:rsidRDefault="00686D31" w:rsidP="00686D31">
      <w:pPr>
        <w:spacing w:after="0" w:line="240" w:lineRule="auto"/>
        <w:rPr>
          <w:rFonts w:ascii="Times New Roman" w:hAnsi="Times New Roman"/>
          <w:sz w:val="24"/>
          <w:szCs w:val="24"/>
        </w:rPr>
      </w:pPr>
    </w:p>
    <w:p w:rsidR="00686D31" w:rsidRDefault="00686D31" w:rsidP="00686D31">
      <w:pPr>
        <w:spacing w:after="0" w:line="240" w:lineRule="auto"/>
        <w:rPr>
          <w:rFonts w:ascii="Times New Roman" w:hAnsi="Times New Roman"/>
          <w:sz w:val="24"/>
          <w:szCs w:val="24"/>
        </w:rPr>
      </w:pPr>
      <w:r>
        <w:rPr>
          <w:rFonts w:ascii="Times New Roman" w:hAnsi="Times New Roman"/>
          <w:sz w:val="24"/>
          <w:szCs w:val="24"/>
        </w:rPr>
        <w:t>Dear Minister,</w:t>
      </w:r>
    </w:p>
    <w:p w:rsidR="00686D31" w:rsidRDefault="00686D31" w:rsidP="00686D31">
      <w:pPr>
        <w:spacing w:after="0" w:line="240" w:lineRule="auto"/>
        <w:rPr>
          <w:rFonts w:ascii="Times New Roman" w:hAnsi="Times New Roman"/>
          <w:sz w:val="24"/>
          <w:szCs w:val="24"/>
        </w:rPr>
      </w:pPr>
    </w:p>
    <w:p w:rsidR="00686D31" w:rsidRDefault="00686D31" w:rsidP="00686D31">
      <w:pPr>
        <w:spacing w:after="0" w:line="240" w:lineRule="auto"/>
        <w:rPr>
          <w:rFonts w:ascii="Times New Roman" w:hAnsi="Times New Roman"/>
          <w:sz w:val="24"/>
          <w:szCs w:val="24"/>
        </w:rPr>
      </w:pPr>
      <w:r>
        <w:rPr>
          <w:rFonts w:ascii="Times New Roman" w:hAnsi="Times New Roman"/>
          <w:sz w:val="24"/>
          <w:szCs w:val="24"/>
        </w:rPr>
        <w:t>The following Motion was AGREED at the meeting of South Dublin County Council held on the 26</w:t>
      </w:r>
      <w:r w:rsidRPr="002A50C3">
        <w:rPr>
          <w:rFonts w:ascii="Times New Roman" w:hAnsi="Times New Roman"/>
          <w:sz w:val="24"/>
          <w:szCs w:val="24"/>
          <w:vertAlign w:val="superscript"/>
        </w:rPr>
        <w:t>th</w:t>
      </w:r>
      <w:r>
        <w:rPr>
          <w:rFonts w:ascii="Times New Roman" w:hAnsi="Times New Roman"/>
          <w:sz w:val="24"/>
          <w:szCs w:val="24"/>
        </w:rPr>
        <w:t xml:space="preserve"> September 2016.</w:t>
      </w:r>
    </w:p>
    <w:p w:rsidR="00686D31" w:rsidRDefault="00686D31" w:rsidP="00686D31">
      <w:pPr>
        <w:spacing w:after="0" w:line="240" w:lineRule="auto"/>
        <w:rPr>
          <w:rFonts w:ascii="Times New Roman" w:hAnsi="Times New Roman"/>
          <w:sz w:val="24"/>
          <w:szCs w:val="24"/>
        </w:rPr>
      </w:pPr>
    </w:p>
    <w:p w:rsidR="00686D31" w:rsidRPr="007A029A" w:rsidRDefault="00686D31" w:rsidP="00686D31">
      <w:pPr>
        <w:spacing w:after="0" w:line="257" w:lineRule="auto"/>
        <w:ind w:left="720" w:right="238"/>
        <w:rPr>
          <w:rFonts w:ascii="Times New Roman" w:hAnsi="Times New Roman" w:cs="Times New Roman"/>
          <w:color w:val="000000"/>
          <w:sz w:val="24"/>
          <w:szCs w:val="24"/>
        </w:rPr>
      </w:pPr>
      <w:r>
        <w:rPr>
          <w:rFonts w:ascii="Times New Roman" w:hAnsi="Times New Roman" w:cs="Times New Roman"/>
          <w:color w:val="000000"/>
          <w:sz w:val="24"/>
          <w:szCs w:val="24"/>
        </w:rPr>
        <w:t>“</w:t>
      </w:r>
      <w:r w:rsidRPr="007A029A">
        <w:rPr>
          <w:rFonts w:ascii="Times New Roman" w:hAnsi="Times New Roman" w:cs="Times New Roman"/>
          <w:color w:val="000000"/>
          <w:sz w:val="24"/>
          <w:szCs w:val="24"/>
        </w:rPr>
        <w:t>That SDCC supports Barnardo’s Rise U</w:t>
      </w:r>
      <w:r w:rsidR="00DB27E1">
        <w:rPr>
          <w:rFonts w:ascii="Times New Roman" w:hAnsi="Times New Roman" w:cs="Times New Roman"/>
          <w:color w:val="000000"/>
          <w:sz w:val="24"/>
          <w:szCs w:val="24"/>
        </w:rPr>
        <w:t xml:space="preserve">p for children in 2016 campaign.  </w:t>
      </w:r>
      <w:r w:rsidRPr="007A029A">
        <w:rPr>
          <w:rFonts w:ascii="Times New Roman" w:hAnsi="Times New Roman" w:cs="Times New Roman"/>
          <w:color w:val="000000"/>
          <w:sz w:val="24"/>
          <w:szCs w:val="24"/>
        </w:rPr>
        <w:t>The</w:t>
      </w:r>
    </w:p>
    <w:p w:rsidR="00686D31" w:rsidRPr="007A029A" w:rsidRDefault="00686D31" w:rsidP="00686D31">
      <w:pPr>
        <w:spacing w:after="0" w:line="257" w:lineRule="auto"/>
        <w:ind w:left="720" w:right="238" w:hanging="1287"/>
        <w:rPr>
          <w:rFonts w:ascii="Times New Roman" w:hAnsi="Times New Roman" w:cs="Times New Roman"/>
          <w:color w:val="000000"/>
          <w:sz w:val="24"/>
          <w:szCs w:val="24"/>
        </w:rPr>
      </w:pPr>
      <w:r w:rsidRPr="007A029A">
        <w:rPr>
          <w:rFonts w:ascii="Times New Roman" w:hAnsi="Times New Roman" w:cs="Times New Roman"/>
          <w:color w:val="000000"/>
          <w:sz w:val="24"/>
          <w:szCs w:val="24"/>
        </w:rPr>
        <w:t xml:space="preserve"> </w:t>
      </w:r>
      <w:r w:rsidRPr="007A029A">
        <w:rPr>
          <w:rFonts w:ascii="Times New Roman" w:hAnsi="Times New Roman" w:cs="Times New Roman"/>
          <w:color w:val="000000"/>
          <w:sz w:val="24"/>
          <w:szCs w:val="24"/>
        </w:rPr>
        <w:tab/>
        <w:t>Rise Up key campaign objectives are:</w:t>
      </w:r>
    </w:p>
    <w:p w:rsidR="00686D31" w:rsidRPr="007A029A" w:rsidRDefault="00686D31" w:rsidP="00686D31">
      <w:pPr>
        <w:spacing w:after="0" w:line="257" w:lineRule="auto"/>
        <w:ind w:left="720" w:right="238" w:hanging="1287"/>
        <w:rPr>
          <w:rFonts w:ascii="Times New Roman" w:hAnsi="Times New Roman" w:cs="Times New Roman"/>
          <w:color w:val="000000"/>
          <w:sz w:val="24"/>
          <w:szCs w:val="24"/>
        </w:rPr>
      </w:pPr>
    </w:p>
    <w:p w:rsidR="00686D31" w:rsidRPr="007A029A" w:rsidRDefault="00686D31" w:rsidP="00686D31">
      <w:pPr>
        <w:spacing w:after="0" w:line="257" w:lineRule="auto"/>
        <w:ind w:left="720" w:right="238" w:hanging="1287"/>
        <w:rPr>
          <w:rFonts w:ascii="Times New Roman" w:hAnsi="Times New Roman" w:cs="Times New Roman"/>
          <w:color w:val="000000"/>
          <w:sz w:val="24"/>
          <w:szCs w:val="24"/>
        </w:rPr>
      </w:pPr>
      <w:r w:rsidRPr="007A029A">
        <w:rPr>
          <w:rFonts w:ascii="Times New Roman" w:hAnsi="Times New Roman" w:cs="Times New Roman"/>
          <w:color w:val="000000"/>
          <w:sz w:val="24"/>
          <w:szCs w:val="24"/>
        </w:rPr>
        <w:t xml:space="preserve"> </w:t>
      </w:r>
      <w:r w:rsidRPr="007A029A">
        <w:rPr>
          <w:rFonts w:ascii="Times New Roman" w:hAnsi="Times New Roman" w:cs="Times New Roman"/>
          <w:color w:val="000000"/>
          <w:sz w:val="24"/>
          <w:szCs w:val="24"/>
        </w:rPr>
        <w:tab/>
        <w:t>1.    Politicians must promise to safeguard the first year of a child’s life</w:t>
      </w:r>
    </w:p>
    <w:p w:rsidR="00686D31" w:rsidRPr="007A029A" w:rsidRDefault="00686D31" w:rsidP="00686D31">
      <w:pPr>
        <w:spacing w:after="0" w:line="257" w:lineRule="auto"/>
        <w:ind w:left="720" w:right="238" w:hanging="1287"/>
        <w:rPr>
          <w:rFonts w:ascii="Times New Roman" w:hAnsi="Times New Roman" w:cs="Times New Roman"/>
          <w:color w:val="000000"/>
          <w:sz w:val="24"/>
          <w:szCs w:val="24"/>
        </w:rPr>
      </w:pPr>
      <w:r w:rsidRPr="007A029A">
        <w:rPr>
          <w:rFonts w:ascii="Times New Roman" w:hAnsi="Times New Roman" w:cs="Times New Roman"/>
          <w:color w:val="000000"/>
          <w:sz w:val="24"/>
          <w:szCs w:val="24"/>
        </w:rPr>
        <w:t xml:space="preserve"> </w:t>
      </w:r>
      <w:r w:rsidRPr="007A029A">
        <w:rPr>
          <w:rFonts w:ascii="Times New Roman" w:hAnsi="Times New Roman" w:cs="Times New Roman"/>
          <w:color w:val="000000"/>
          <w:sz w:val="24"/>
          <w:szCs w:val="24"/>
        </w:rPr>
        <w:tab/>
        <w:t>2.    Politicians must increase investment in early childhood care and education</w:t>
      </w:r>
    </w:p>
    <w:p w:rsidR="00686D31" w:rsidRPr="007A029A" w:rsidRDefault="00686D31" w:rsidP="00686D31">
      <w:pPr>
        <w:spacing w:after="0" w:line="257" w:lineRule="auto"/>
        <w:ind w:left="720" w:right="238"/>
        <w:rPr>
          <w:rFonts w:ascii="Times New Roman" w:hAnsi="Times New Roman" w:cs="Times New Roman"/>
          <w:color w:val="000000"/>
          <w:sz w:val="24"/>
          <w:szCs w:val="24"/>
        </w:rPr>
      </w:pPr>
      <w:r w:rsidRPr="007A029A">
        <w:rPr>
          <w:rFonts w:ascii="Times New Roman" w:hAnsi="Times New Roman" w:cs="Times New Roman"/>
          <w:color w:val="000000"/>
          <w:sz w:val="24"/>
          <w:szCs w:val="24"/>
        </w:rPr>
        <w:t>3.    The State must provide free primary education</w:t>
      </w:r>
    </w:p>
    <w:p w:rsidR="00686D31" w:rsidRPr="007A029A" w:rsidRDefault="00686D31" w:rsidP="00686D31">
      <w:pPr>
        <w:spacing w:after="0" w:line="257" w:lineRule="auto"/>
        <w:ind w:left="720" w:right="238"/>
        <w:rPr>
          <w:rFonts w:ascii="Times New Roman" w:hAnsi="Times New Roman" w:cs="Times New Roman"/>
          <w:color w:val="000000"/>
          <w:sz w:val="24"/>
          <w:szCs w:val="24"/>
        </w:rPr>
      </w:pPr>
      <w:r w:rsidRPr="007A029A">
        <w:rPr>
          <w:rFonts w:ascii="Times New Roman" w:hAnsi="Times New Roman" w:cs="Times New Roman"/>
          <w:color w:val="000000"/>
          <w:sz w:val="24"/>
          <w:szCs w:val="24"/>
        </w:rPr>
        <w:t>4.    Politicians must guarantee access to primary care services for</w:t>
      </w:r>
    </w:p>
    <w:p w:rsidR="00686D31" w:rsidRPr="007A029A" w:rsidRDefault="00686D31" w:rsidP="00686D31">
      <w:pPr>
        <w:spacing w:after="0" w:line="257" w:lineRule="auto"/>
        <w:ind w:left="720" w:right="238" w:hanging="1287"/>
        <w:rPr>
          <w:rFonts w:ascii="Times New Roman" w:hAnsi="Times New Roman" w:cs="Times New Roman"/>
          <w:color w:val="000000"/>
          <w:sz w:val="24"/>
          <w:szCs w:val="24"/>
        </w:rPr>
      </w:pPr>
      <w:r w:rsidRPr="007A029A">
        <w:rPr>
          <w:rFonts w:ascii="Times New Roman" w:hAnsi="Times New Roman" w:cs="Times New Roman"/>
          <w:color w:val="000000"/>
          <w:sz w:val="24"/>
          <w:szCs w:val="24"/>
        </w:rPr>
        <w:t xml:space="preserve"> </w:t>
      </w:r>
      <w:r w:rsidRPr="007A029A">
        <w:rPr>
          <w:rFonts w:ascii="Times New Roman" w:hAnsi="Times New Roman" w:cs="Times New Roman"/>
          <w:color w:val="000000"/>
          <w:sz w:val="24"/>
          <w:szCs w:val="24"/>
        </w:rPr>
        <w:tab/>
        <w:t xml:space="preserve">       </w:t>
      </w:r>
      <w:proofErr w:type="gramStart"/>
      <w:r w:rsidRPr="007A029A">
        <w:rPr>
          <w:rFonts w:ascii="Times New Roman" w:hAnsi="Times New Roman" w:cs="Times New Roman"/>
          <w:color w:val="000000"/>
          <w:sz w:val="24"/>
          <w:szCs w:val="24"/>
        </w:rPr>
        <w:t>all</w:t>
      </w:r>
      <w:proofErr w:type="gramEnd"/>
      <w:r w:rsidRPr="007A029A">
        <w:rPr>
          <w:rFonts w:ascii="Times New Roman" w:hAnsi="Times New Roman" w:cs="Times New Roman"/>
          <w:color w:val="000000"/>
          <w:sz w:val="24"/>
          <w:szCs w:val="24"/>
        </w:rPr>
        <w:t xml:space="preserve"> children when they need it</w:t>
      </w:r>
    </w:p>
    <w:p w:rsidR="00686D31" w:rsidRPr="007A029A" w:rsidRDefault="00686D31" w:rsidP="00686D31">
      <w:pPr>
        <w:spacing w:after="0" w:line="257" w:lineRule="auto"/>
        <w:ind w:left="720" w:right="238"/>
        <w:rPr>
          <w:rFonts w:ascii="Times New Roman" w:hAnsi="Times New Roman" w:cs="Times New Roman"/>
          <w:color w:val="000000"/>
          <w:sz w:val="24"/>
          <w:szCs w:val="24"/>
        </w:rPr>
      </w:pPr>
      <w:r w:rsidRPr="007A029A">
        <w:rPr>
          <w:rFonts w:ascii="Times New Roman" w:hAnsi="Times New Roman" w:cs="Times New Roman"/>
          <w:color w:val="000000"/>
          <w:sz w:val="24"/>
          <w:szCs w:val="24"/>
        </w:rPr>
        <w:t>5.    Politicians must promise to ensure a secure home for all children</w:t>
      </w:r>
    </w:p>
    <w:p w:rsidR="00686D31" w:rsidRPr="007A029A" w:rsidRDefault="00686D31" w:rsidP="00686D31">
      <w:pPr>
        <w:spacing w:after="0" w:line="257" w:lineRule="auto"/>
        <w:ind w:left="720" w:right="238" w:hanging="1287"/>
        <w:rPr>
          <w:rFonts w:ascii="Times New Roman" w:hAnsi="Times New Roman" w:cs="Times New Roman"/>
          <w:color w:val="000000"/>
          <w:sz w:val="24"/>
          <w:szCs w:val="24"/>
        </w:rPr>
      </w:pPr>
    </w:p>
    <w:p w:rsidR="00686D31" w:rsidRPr="00CB6517" w:rsidRDefault="00686D31" w:rsidP="00CB6517">
      <w:pPr>
        <w:spacing w:after="0" w:line="257" w:lineRule="auto"/>
        <w:ind w:left="720" w:right="238" w:hanging="1287"/>
        <w:jc w:val="both"/>
        <w:rPr>
          <w:rFonts w:ascii="Times New Roman" w:hAnsi="Times New Roman" w:cs="Times New Roman"/>
          <w:color w:val="000000"/>
          <w:sz w:val="24"/>
          <w:szCs w:val="24"/>
        </w:rPr>
      </w:pPr>
      <w:r w:rsidRPr="007A029A">
        <w:rPr>
          <w:rFonts w:ascii="Times New Roman" w:hAnsi="Times New Roman" w:cs="Times New Roman"/>
          <w:color w:val="000000"/>
          <w:sz w:val="24"/>
          <w:szCs w:val="24"/>
        </w:rPr>
        <w:t xml:space="preserve"> </w:t>
      </w:r>
      <w:r w:rsidRPr="007A029A">
        <w:rPr>
          <w:rFonts w:ascii="Times New Roman" w:hAnsi="Times New Roman" w:cs="Times New Roman"/>
          <w:color w:val="000000"/>
          <w:sz w:val="24"/>
          <w:szCs w:val="24"/>
        </w:rPr>
        <w:tab/>
        <w:t>We implore on the Government to deal seriously with these issues and invest as needed to eradicate child poverty in Ireland, we write to the minister for children and ask for her to bring this to the cabinet table and budget meetings and make a real difference to children in Ireland</w:t>
      </w:r>
      <w:r>
        <w:rPr>
          <w:rFonts w:ascii="Times New Roman" w:hAnsi="Times New Roman" w:cs="Times New Roman"/>
          <w:color w:val="000000"/>
          <w:sz w:val="24"/>
          <w:szCs w:val="24"/>
        </w:rPr>
        <w:t>”</w:t>
      </w:r>
      <w:r w:rsidRPr="007A029A">
        <w:rPr>
          <w:rFonts w:ascii="Times New Roman" w:hAnsi="Times New Roman" w:cs="Times New Roman"/>
          <w:color w:val="000000"/>
          <w:sz w:val="24"/>
          <w:szCs w:val="24"/>
        </w:rPr>
        <w:t>.</w:t>
      </w:r>
    </w:p>
    <w:p w:rsidR="00686D31" w:rsidRDefault="00686D31" w:rsidP="00686D31">
      <w:pPr>
        <w:spacing w:after="0" w:line="240" w:lineRule="auto"/>
        <w:rPr>
          <w:rFonts w:ascii="Times New Roman" w:hAnsi="Times New Roman"/>
          <w:sz w:val="24"/>
          <w:szCs w:val="24"/>
        </w:rPr>
      </w:pPr>
    </w:p>
    <w:p w:rsidR="00686D31" w:rsidRDefault="00686D31" w:rsidP="00686D31">
      <w:pPr>
        <w:spacing w:after="0" w:line="240" w:lineRule="auto"/>
        <w:rPr>
          <w:rFonts w:ascii="Times New Roman" w:hAnsi="Times New Roman"/>
          <w:sz w:val="24"/>
          <w:szCs w:val="24"/>
        </w:rPr>
      </w:pPr>
      <w:r>
        <w:rPr>
          <w:rFonts w:ascii="Times New Roman" w:hAnsi="Times New Roman"/>
          <w:sz w:val="24"/>
          <w:szCs w:val="24"/>
        </w:rPr>
        <w:t>I should be grateful for your comments at your earliest convenience.  Please quote our reference on any correspondence.</w:t>
      </w:r>
    </w:p>
    <w:p w:rsidR="00686D31" w:rsidRDefault="00686D31" w:rsidP="00686D31">
      <w:pPr>
        <w:spacing w:after="0" w:line="240" w:lineRule="auto"/>
        <w:rPr>
          <w:rFonts w:ascii="Times New Roman" w:hAnsi="Times New Roman"/>
          <w:sz w:val="24"/>
          <w:szCs w:val="24"/>
        </w:rPr>
      </w:pPr>
    </w:p>
    <w:p w:rsidR="00686D31" w:rsidRDefault="00686D31" w:rsidP="00686D31">
      <w:pPr>
        <w:spacing w:after="0" w:line="240" w:lineRule="auto"/>
        <w:rPr>
          <w:rFonts w:ascii="Times New Roman" w:hAnsi="Times New Roman"/>
          <w:sz w:val="24"/>
          <w:szCs w:val="24"/>
        </w:rPr>
      </w:pPr>
      <w:r>
        <w:rPr>
          <w:rFonts w:ascii="Times New Roman" w:hAnsi="Times New Roman"/>
          <w:sz w:val="24"/>
          <w:szCs w:val="24"/>
        </w:rPr>
        <w:t>Yours sincerely</w:t>
      </w:r>
    </w:p>
    <w:p w:rsidR="00686D31" w:rsidRDefault="00686D31" w:rsidP="00686D31">
      <w:pPr>
        <w:spacing w:after="0" w:line="240" w:lineRule="auto"/>
        <w:rPr>
          <w:rFonts w:ascii="Times New Roman" w:hAnsi="Times New Roman"/>
          <w:sz w:val="24"/>
          <w:szCs w:val="24"/>
        </w:rPr>
      </w:pPr>
    </w:p>
    <w:p w:rsidR="00686D31" w:rsidRDefault="00686D31" w:rsidP="00686D31">
      <w:pPr>
        <w:spacing w:after="0" w:line="240" w:lineRule="auto"/>
        <w:rPr>
          <w:rFonts w:ascii="Times New Roman" w:hAnsi="Times New Roman"/>
          <w:sz w:val="24"/>
          <w:szCs w:val="24"/>
        </w:rPr>
      </w:pPr>
    </w:p>
    <w:p w:rsidR="00686D31" w:rsidRDefault="00686D31" w:rsidP="00686D31">
      <w:pPr>
        <w:spacing w:after="0" w:line="240" w:lineRule="auto"/>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br/>
        <w:t>Colm Murphy</w:t>
      </w:r>
    </w:p>
    <w:p w:rsidR="00686D31" w:rsidRDefault="00686D31" w:rsidP="00686D31">
      <w:pPr>
        <w:spacing w:after="0" w:line="240" w:lineRule="auto"/>
        <w:rPr>
          <w:rFonts w:ascii="Times New Roman" w:hAnsi="Times New Roman"/>
          <w:sz w:val="24"/>
          <w:szCs w:val="24"/>
        </w:rPr>
      </w:pPr>
      <w:r>
        <w:rPr>
          <w:rFonts w:ascii="Times New Roman" w:hAnsi="Times New Roman"/>
          <w:sz w:val="24"/>
          <w:szCs w:val="24"/>
        </w:rPr>
        <w:t>Meeting Administrator</w:t>
      </w:r>
    </w:p>
    <w:p w:rsidR="00686D31" w:rsidRPr="00CB6517" w:rsidRDefault="00686D31" w:rsidP="00CB6517">
      <w:pPr>
        <w:spacing w:after="0" w:line="240" w:lineRule="auto"/>
        <w:rPr>
          <w:rFonts w:ascii="Times New Roman" w:hAnsi="Times New Roman"/>
          <w:sz w:val="24"/>
          <w:szCs w:val="24"/>
        </w:rPr>
      </w:pPr>
      <w:r>
        <w:rPr>
          <w:rFonts w:ascii="Times New Roman" w:hAnsi="Times New Roman"/>
          <w:sz w:val="24"/>
          <w:szCs w:val="24"/>
        </w:rPr>
        <w:t>Corporate Performance and Change Management</w:t>
      </w:r>
    </w:p>
    <w:sectPr w:rsidR="00686D31" w:rsidRPr="00CB65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31"/>
    <w:rsid w:val="00686D31"/>
    <w:rsid w:val="008E77C7"/>
    <w:rsid w:val="00CB6517"/>
    <w:rsid w:val="00DB27E1"/>
    <w:rsid w:val="00F361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C36EB-0B72-4FA1-8063-BF63A2E7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4</cp:revision>
  <dcterms:created xsi:type="dcterms:W3CDTF">2016-10-13T08:47:00Z</dcterms:created>
  <dcterms:modified xsi:type="dcterms:W3CDTF">2016-10-13T09:01:00Z</dcterms:modified>
</cp:coreProperties>
</file>