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FF7" w:rsidRPr="00935200" w:rsidRDefault="001B3FF7" w:rsidP="001B3FF7">
      <w:pPr>
        <w:spacing w:before="100" w:beforeAutospacing="1" w:after="100" w:afterAutospacing="1"/>
        <w:jc w:val="center"/>
        <w:rPr>
          <w:rFonts w:ascii="Calibri" w:eastAsia="Batang" w:hAnsi="Calibri"/>
          <w:b/>
          <w:bCs/>
          <w:sz w:val="31"/>
          <w:szCs w:val="31"/>
          <w:u w:val="single"/>
          <w:lang w:eastAsia="ko-KR"/>
        </w:rPr>
      </w:pPr>
      <w:smartTag w:uri="urn:schemas-microsoft-com:office:smarttags" w:element="place">
        <w:smartTag w:uri="urn:schemas-microsoft-com:office:smarttags" w:element="PlaceName">
          <w:r w:rsidRPr="00935200">
            <w:rPr>
              <w:rFonts w:ascii="Calibri" w:eastAsia="Batang" w:hAnsi="Calibri"/>
              <w:b/>
              <w:bCs/>
              <w:sz w:val="31"/>
              <w:szCs w:val="31"/>
              <w:u w:val="single"/>
              <w:lang w:eastAsia="ko-KR"/>
            </w:rPr>
            <w:t>COMHAIRLE</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CONTAE</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ÁTHA</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CLIATH</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THEAS</w:t>
          </w:r>
        </w:smartTag>
        <w:r w:rsidRPr="00935200">
          <w:rPr>
            <w:rFonts w:ascii="Calibri" w:eastAsia="Batang" w:hAnsi="Calibri"/>
            <w:b/>
            <w:bCs/>
            <w:sz w:val="31"/>
            <w:szCs w:val="31"/>
            <w:u w:val="single"/>
            <w:lang w:eastAsia="ko-KR"/>
          </w:rPr>
          <w:br/>
        </w:r>
        <w:smartTag w:uri="urn:schemas-microsoft-com:office:smarttags" w:element="PlaceName">
          <w:r w:rsidRPr="00935200">
            <w:rPr>
              <w:rFonts w:ascii="Calibri" w:eastAsia="Batang" w:hAnsi="Calibri"/>
              <w:b/>
              <w:bCs/>
              <w:sz w:val="31"/>
              <w:szCs w:val="31"/>
              <w:u w:val="single"/>
              <w:lang w:eastAsia="ko-KR"/>
            </w:rPr>
            <w:t>SOUTH</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DUBLIN</w:t>
          </w:r>
        </w:smartTag>
        <w:r w:rsidRPr="00935200">
          <w:rPr>
            <w:rFonts w:ascii="Calibri" w:eastAsia="Batang" w:hAnsi="Calibri"/>
            <w:b/>
            <w:bCs/>
            <w:sz w:val="31"/>
            <w:szCs w:val="31"/>
            <w:u w:val="single"/>
            <w:lang w:eastAsia="ko-KR"/>
          </w:rPr>
          <w:t xml:space="preserve"> </w:t>
        </w:r>
        <w:smartTag w:uri="urn:schemas-microsoft-com:office:smarttags" w:element="PlaceType">
          <w:r w:rsidRPr="00935200">
            <w:rPr>
              <w:rFonts w:ascii="Calibri" w:eastAsia="Batang" w:hAnsi="Calibri"/>
              <w:b/>
              <w:bCs/>
              <w:sz w:val="31"/>
              <w:szCs w:val="31"/>
              <w:u w:val="single"/>
              <w:lang w:eastAsia="ko-KR"/>
            </w:rPr>
            <w:t>COUNTY</w:t>
          </w:r>
        </w:smartTag>
      </w:smartTag>
      <w:r w:rsidRPr="00935200">
        <w:rPr>
          <w:rFonts w:ascii="Calibri" w:eastAsia="Batang" w:hAnsi="Calibri"/>
          <w:b/>
          <w:bCs/>
          <w:sz w:val="31"/>
          <w:szCs w:val="31"/>
          <w:u w:val="single"/>
          <w:lang w:eastAsia="ko-KR"/>
        </w:rPr>
        <w:t xml:space="preserve"> COUNCIL</w:t>
      </w:r>
    </w:p>
    <w:p w:rsidR="001B3FF7" w:rsidRPr="00935200" w:rsidRDefault="001B3FF7" w:rsidP="001B3FF7">
      <w:pPr>
        <w:spacing w:before="230" w:after="230"/>
        <w:jc w:val="center"/>
        <w:rPr>
          <w:rFonts w:ascii="Calibri" w:eastAsia="Batang" w:hAnsi="Calibri"/>
          <w:lang w:eastAsia="ko-KR"/>
        </w:rPr>
      </w:pPr>
      <w:r w:rsidRPr="00935200">
        <w:rPr>
          <w:rFonts w:ascii="Calibri" w:eastAsia="Batang" w:hAnsi="Calibri"/>
          <w:lang w:eastAsia="ko-KR"/>
        </w:rPr>
        <w:fldChar w:fldCharType="begin"/>
      </w:r>
      <w:r w:rsidRPr="00935200">
        <w:rPr>
          <w:rFonts w:ascii="Calibri" w:eastAsia="Batang" w:hAnsi="Calibri"/>
          <w:lang w:eastAsia="ko-KR"/>
        </w:rPr>
        <w:instrText xml:space="preserve"> INCLUDEPICTURE "http://intranet/viewdocument.aspx?id=de9efb17-d90a-43f2-a068-a1a201090082" \* MERGEFORMATINET </w:instrText>
      </w:r>
      <w:r w:rsidRPr="00935200">
        <w:rPr>
          <w:rFonts w:ascii="Calibri" w:eastAsia="Batang" w:hAnsi="Calibri"/>
          <w:lang w:eastAsia="ko-KR"/>
        </w:rPr>
        <w:fldChar w:fldCharType="separate"/>
      </w:r>
      <w:r w:rsidRPr="00935200">
        <w:rPr>
          <w:rFonts w:ascii="Calibri" w:eastAsia="Batang" w:hAnsi="Calibri"/>
          <w:lang w:eastAsia="ko-KR"/>
        </w:rPr>
        <w:fldChar w:fldCharType="begin"/>
      </w:r>
      <w:r w:rsidRPr="00935200">
        <w:rPr>
          <w:rFonts w:ascii="Calibri" w:eastAsia="Batang" w:hAnsi="Calibri"/>
          <w:lang w:eastAsia="ko-KR"/>
        </w:rPr>
        <w:instrText xml:space="preserve"> INCLUDEPICTURE  "http://intranet/viewdocument.aspx?id=de9efb17-d90a-43f2-a068-a1a201090082" \* MERGEFORMATINET </w:instrText>
      </w:r>
      <w:r w:rsidRPr="00935200">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outh Dublin County Council Crest" style="width:75.8pt;height:91.65pt">
            <v:imagedata r:id="rId5" r:href="rId6"/>
          </v:shape>
        </w:pict>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sidRPr="00935200">
        <w:rPr>
          <w:rFonts w:ascii="Calibri" w:eastAsia="Batang" w:hAnsi="Calibri"/>
          <w:lang w:eastAsia="ko-KR"/>
        </w:rPr>
        <w:fldChar w:fldCharType="end"/>
      </w:r>
      <w:r w:rsidRPr="00935200">
        <w:rPr>
          <w:rFonts w:ascii="Calibri" w:eastAsia="Batang" w:hAnsi="Calibri"/>
          <w:lang w:eastAsia="ko-KR"/>
        </w:rPr>
        <w:fldChar w:fldCharType="end"/>
      </w:r>
    </w:p>
    <w:p w:rsidR="001B3FF7" w:rsidRPr="00935200" w:rsidRDefault="001B3FF7" w:rsidP="001B3FF7">
      <w:pPr>
        <w:spacing w:before="100" w:beforeAutospacing="1" w:after="100" w:afterAutospacing="1"/>
        <w:jc w:val="center"/>
        <w:rPr>
          <w:rFonts w:ascii="Calibri" w:eastAsia="Batang" w:hAnsi="Calibri"/>
          <w:b/>
          <w:bCs/>
          <w:u w:val="single"/>
          <w:lang w:eastAsia="ko-KR"/>
        </w:rPr>
      </w:pPr>
      <w:r w:rsidRPr="00935200">
        <w:rPr>
          <w:rFonts w:ascii="Calibri" w:eastAsia="Batang" w:hAnsi="Calibri"/>
          <w:b/>
          <w:bCs/>
          <w:u w:val="single"/>
          <w:lang w:eastAsia="ko-KR"/>
        </w:rPr>
        <w:t xml:space="preserve">MEETING OF </w:t>
      </w:r>
      <w:r>
        <w:rPr>
          <w:rFonts w:ascii="Calibri" w:eastAsia="Batang" w:hAnsi="Calibri"/>
          <w:b/>
          <w:bCs/>
          <w:u w:val="single"/>
          <w:lang w:eastAsia="ko-KR"/>
        </w:rPr>
        <w:t>SOUTH DUBLIN COUNTY COUNCIL</w:t>
      </w:r>
    </w:p>
    <w:p w:rsidR="001B3FF7" w:rsidRPr="00935200" w:rsidRDefault="001B3FF7" w:rsidP="001B3FF7">
      <w:pPr>
        <w:spacing w:before="100" w:beforeAutospacing="1" w:after="100" w:afterAutospacing="1"/>
        <w:jc w:val="center"/>
        <w:rPr>
          <w:rFonts w:ascii="Calibri" w:eastAsia="Batang" w:hAnsi="Calibri"/>
          <w:b/>
          <w:bCs/>
          <w:u w:val="single"/>
          <w:lang w:eastAsia="ko-KR"/>
        </w:rPr>
      </w:pPr>
      <w:r>
        <w:rPr>
          <w:rFonts w:ascii="Calibri" w:eastAsia="Batang" w:hAnsi="Calibri"/>
          <w:b/>
          <w:bCs/>
          <w:u w:val="single"/>
          <w:lang w:eastAsia="ko-KR"/>
        </w:rPr>
        <w:t>Monday 12</w:t>
      </w:r>
      <w:r w:rsidRPr="000C6F08">
        <w:rPr>
          <w:rFonts w:ascii="Calibri" w:eastAsia="Batang" w:hAnsi="Calibri"/>
          <w:b/>
          <w:bCs/>
          <w:u w:val="single"/>
          <w:vertAlign w:val="superscript"/>
          <w:lang w:eastAsia="ko-KR"/>
        </w:rPr>
        <w:t>th</w:t>
      </w:r>
      <w:r>
        <w:rPr>
          <w:rFonts w:ascii="Calibri" w:eastAsia="Batang" w:hAnsi="Calibri"/>
          <w:b/>
          <w:bCs/>
          <w:u w:val="single"/>
          <w:lang w:eastAsia="ko-KR"/>
        </w:rPr>
        <w:t xml:space="preserve"> December 2016</w:t>
      </w:r>
    </w:p>
    <w:p w:rsidR="001B3FF7" w:rsidRPr="00935200" w:rsidRDefault="001B3FF7" w:rsidP="001B3FF7">
      <w:pPr>
        <w:spacing w:before="100" w:beforeAutospacing="1" w:after="100" w:afterAutospacing="1"/>
        <w:jc w:val="center"/>
        <w:rPr>
          <w:rFonts w:ascii="Calibri" w:eastAsia="Batang" w:hAnsi="Calibri"/>
          <w:b/>
          <w:bCs/>
          <w:u w:val="single"/>
          <w:lang w:eastAsia="ko-KR"/>
        </w:rPr>
      </w:pPr>
      <w:r>
        <w:rPr>
          <w:rFonts w:ascii="Calibri" w:eastAsia="Batang" w:hAnsi="Calibri"/>
          <w:b/>
          <w:bCs/>
          <w:u w:val="single"/>
          <w:lang w:eastAsia="ko-KR"/>
        </w:rPr>
        <w:t xml:space="preserve">HEADED ITEM NO. </w:t>
      </w:r>
      <w:r>
        <w:rPr>
          <w:rFonts w:ascii="Calibri" w:eastAsia="Batang" w:hAnsi="Calibri"/>
          <w:b/>
          <w:bCs/>
          <w:u w:val="single"/>
          <w:lang w:eastAsia="ko-KR"/>
        </w:rPr>
        <w:t>4 (f) (</w:t>
      </w:r>
      <w:proofErr w:type="spellStart"/>
      <w:r>
        <w:rPr>
          <w:rFonts w:ascii="Calibri" w:eastAsia="Batang" w:hAnsi="Calibri"/>
          <w:b/>
          <w:bCs/>
          <w:u w:val="single"/>
          <w:lang w:eastAsia="ko-KR"/>
        </w:rPr>
        <w:t>i</w:t>
      </w:r>
      <w:proofErr w:type="spellEnd"/>
      <w:r>
        <w:rPr>
          <w:rFonts w:ascii="Calibri" w:eastAsia="Batang" w:hAnsi="Calibri"/>
          <w:b/>
          <w:bCs/>
          <w:u w:val="single"/>
          <w:lang w:eastAsia="ko-KR"/>
        </w:rPr>
        <w:t>)</w:t>
      </w:r>
      <w:bookmarkStart w:id="0" w:name="_GoBack"/>
      <w:bookmarkEnd w:id="0"/>
    </w:p>
    <w:p w:rsidR="000B6B47" w:rsidRPr="00490856" w:rsidRDefault="000E2832" w:rsidP="000B6B47">
      <w:pPr>
        <w:pStyle w:val="replymain"/>
        <w:rPr>
          <w:rFonts w:ascii="Verdana" w:hAnsi="Verdana"/>
        </w:rPr>
      </w:pPr>
      <w:r>
        <w:rPr>
          <w:rFonts w:ascii="Verdana" w:hAnsi="Verdana"/>
        </w:rPr>
        <w:t>REPORT</w:t>
      </w:r>
      <w:r w:rsidR="000B6B47" w:rsidRPr="00490856">
        <w:rPr>
          <w:rFonts w:ascii="Verdana" w:hAnsi="Verdana"/>
        </w:rPr>
        <w:t xml:space="preserve"> OF</w:t>
      </w:r>
      <w:r w:rsidR="00931CC6">
        <w:rPr>
          <w:rFonts w:ascii="Verdana" w:hAnsi="Verdana"/>
        </w:rPr>
        <w:t xml:space="preserve"> THE</w:t>
      </w:r>
      <w:r w:rsidR="000B6B47" w:rsidRPr="00490856">
        <w:rPr>
          <w:rFonts w:ascii="Verdana" w:hAnsi="Verdana"/>
        </w:rPr>
        <w:t xml:space="preserve"> </w:t>
      </w:r>
      <w:r w:rsidR="000B6B47">
        <w:rPr>
          <w:rFonts w:ascii="Verdana" w:hAnsi="Verdana"/>
        </w:rPr>
        <w:t>LAND USE PLANNING &amp; TRANSPORTATION SPC</w:t>
      </w:r>
    </w:p>
    <w:p w:rsidR="000B6B47" w:rsidRPr="00490856" w:rsidRDefault="00EB046A" w:rsidP="000B6B47">
      <w:pPr>
        <w:tabs>
          <w:tab w:val="left" w:pos="0"/>
        </w:tabs>
        <w:ind w:left="-900"/>
        <w:jc w:val="center"/>
        <w:rPr>
          <w:rFonts w:ascii="Verdana" w:hAnsi="Verdana"/>
          <w:b/>
          <w:sz w:val="22"/>
          <w:szCs w:val="22"/>
        </w:rPr>
      </w:pPr>
      <w:r>
        <w:rPr>
          <w:rFonts w:ascii="Verdana" w:hAnsi="Verdana"/>
          <w:b/>
          <w:sz w:val="22"/>
          <w:szCs w:val="22"/>
        </w:rPr>
        <w:t>Tuesday 22</w:t>
      </w:r>
      <w:r w:rsidRPr="00EB046A">
        <w:rPr>
          <w:rFonts w:ascii="Verdana" w:hAnsi="Verdana"/>
          <w:b/>
          <w:sz w:val="22"/>
          <w:szCs w:val="22"/>
          <w:vertAlign w:val="superscript"/>
        </w:rPr>
        <w:t>nd</w:t>
      </w:r>
      <w:r>
        <w:rPr>
          <w:rFonts w:ascii="Verdana" w:hAnsi="Verdana"/>
          <w:b/>
          <w:sz w:val="22"/>
          <w:szCs w:val="22"/>
        </w:rPr>
        <w:t xml:space="preserve"> November,</w:t>
      </w:r>
      <w:r w:rsidR="000B6B47">
        <w:rPr>
          <w:rFonts w:ascii="Verdana" w:hAnsi="Verdana"/>
          <w:b/>
          <w:sz w:val="22"/>
          <w:szCs w:val="22"/>
        </w:rPr>
        <w:t xml:space="preserve"> 2016.</w:t>
      </w:r>
    </w:p>
    <w:p w:rsidR="000B6B47" w:rsidRPr="00490856" w:rsidRDefault="000B6B47" w:rsidP="000B6B47">
      <w:pPr>
        <w:tabs>
          <w:tab w:val="left" w:pos="0"/>
        </w:tabs>
        <w:ind w:left="-900"/>
        <w:jc w:val="center"/>
        <w:rPr>
          <w:b/>
        </w:rPr>
      </w:pPr>
    </w:p>
    <w:p w:rsidR="000B6B47" w:rsidRPr="00490856" w:rsidRDefault="000B6B47" w:rsidP="000B6B47">
      <w:pPr>
        <w:tabs>
          <w:tab w:val="left" w:pos="-180"/>
          <w:tab w:val="left" w:pos="0"/>
          <w:tab w:val="left" w:pos="720"/>
        </w:tabs>
        <w:ind w:firstLine="567"/>
        <w:rPr>
          <w:rFonts w:ascii="Verdana" w:hAnsi="Verdana" w:cs="Tahoma"/>
          <w:b/>
          <w:sz w:val="20"/>
          <w:szCs w:val="20"/>
          <w:u w:val="single"/>
        </w:rPr>
      </w:pPr>
      <w:r w:rsidRPr="00490856">
        <w:rPr>
          <w:rFonts w:ascii="Verdana" w:hAnsi="Verdana" w:cs="Tahoma"/>
          <w:b/>
          <w:sz w:val="20"/>
          <w:szCs w:val="20"/>
          <w:u w:val="single"/>
        </w:rPr>
        <w:t>Present</w:t>
      </w:r>
      <w:r w:rsidRPr="00490856">
        <w:rPr>
          <w:rFonts w:ascii="Verdana" w:hAnsi="Verdana" w:cs="Tahoma"/>
          <w:b/>
          <w:sz w:val="20"/>
          <w:szCs w:val="20"/>
        </w:rPr>
        <w:t>:</w:t>
      </w:r>
    </w:p>
    <w:p w:rsidR="000B6B47" w:rsidRPr="00490856" w:rsidRDefault="000B6B47" w:rsidP="000B6B47">
      <w:pPr>
        <w:tabs>
          <w:tab w:val="left" w:pos="0"/>
          <w:tab w:val="left" w:pos="180"/>
          <w:tab w:val="left" w:pos="720"/>
        </w:tabs>
        <w:ind w:firstLine="567"/>
        <w:rPr>
          <w:rFonts w:ascii="Verdana" w:hAnsi="Verdana" w:cs="Tahoma"/>
          <w:b/>
          <w:sz w:val="20"/>
          <w:szCs w:val="20"/>
          <w:u w:val="single"/>
        </w:rPr>
      </w:pP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 Elected Members:</w:t>
      </w:r>
      <w:r w:rsidRPr="00490856">
        <w:rPr>
          <w:rFonts w:ascii="Verdana" w:hAnsi="Verdana" w:cs="Tahoma"/>
          <w:b/>
          <w:sz w:val="20"/>
          <w:szCs w:val="20"/>
        </w:rPr>
        <w:tab/>
      </w:r>
      <w:r w:rsidRPr="00490856">
        <w:rPr>
          <w:rFonts w:ascii="Verdana" w:hAnsi="Verdana" w:cs="Tahoma"/>
          <w:sz w:val="20"/>
          <w:szCs w:val="20"/>
        </w:rPr>
        <w:t>Councillor W</w:t>
      </w:r>
      <w:r w:rsidR="00F57FC5">
        <w:rPr>
          <w:rFonts w:ascii="Verdana" w:hAnsi="Verdana" w:cs="Tahoma"/>
          <w:sz w:val="20"/>
          <w:szCs w:val="20"/>
        </w:rPr>
        <w:t>m</w:t>
      </w:r>
      <w:r w:rsidRPr="00490856">
        <w:rPr>
          <w:rFonts w:ascii="Verdana" w:hAnsi="Verdana" w:cs="Tahoma"/>
          <w:sz w:val="20"/>
          <w:szCs w:val="20"/>
        </w:rPr>
        <w:t>. Lavelle</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Councillor L</w:t>
      </w:r>
      <w:r w:rsidR="00F57FC5">
        <w:rPr>
          <w:rFonts w:ascii="Verdana" w:hAnsi="Verdana" w:cs="Tahoma"/>
          <w:sz w:val="20"/>
          <w:szCs w:val="20"/>
        </w:rPr>
        <w:t>iona</w:t>
      </w:r>
      <w:r w:rsidRPr="00490856">
        <w:rPr>
          <w:rFonts w:ascii="Verdana" w:hAnsi="Verdana" w:cs="Tahoma"/>
          <w:sz w:val="20"/>
          <w:szCs w:val="20"/>
        </w:rPr>
        <w:t xml:space="preserve"> O’Toole</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P</w:t>
      </w:r>
      <w:r w:rsidR="00F57FC5">
        <w:rPr>
          <w:rFonts w:ascii="Verdana" w:hAnsi="Verdana" w:cs="Tahoma"/>
          <w:sz w:val="20"/>
          <w:szCs w:val="20"/>
        </w:rPr>
        <w:t>aul</w:t>
      </w:r>
      <w:r>
        <w:rPr>
          <w:rFonts w:ascii="Verdana" w:hAnsi="Verdana" w:cs="Tahoma"/>
          <w:sz w:val="20"/>
          <w:szCs w:val="20"/>
        </w:rPr>
        <w:t xml:space="preserve"> Gogarty</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00F57FC5">
        <w:rPr>
          <w:rFonts w:ascii="Verdana" w:hAnsi="Verdana" w:cs="Tahoma"/>
          <w:sz w:val="20"/>
          <w:szCs w:val="20"/>
        </w:rPr>
        <w:t>Councillor Paula</w:t>
      </w:r>
      <w:r>
        <w:rPr>
          <w:rFonts w:ascii="Verdana" w:hAnsi="Verdana" w:cs="Tahoma"/>
          <w:sz w:val="20"/>
          <w:szCs w:val="20"/>
        </w:rPr>
        <w:t xml:space="preserve"> Donovan</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00F57FC5">
        <w:rPr>
          <w:rFonts w:ascii="Verdana" w:hAnsi="Verdana" w:cs="Tahoma"/>
          <w:sz w:val="20"/>
          <w:szCs w:val="20"/>
        </w:rPr>
        <w:t>Councillor Mick</w:t>
      </w:r>
      <w:r>
        <w:rPr>
          <w:rFonts w:ascii="Verdana" w:hAnsi="Verdana" w:cs="Tahoma"/>
          <w:sz w:val="20"/>
          <w:szCs w:val="20"/>
        </w:rPr>
        <w:t xml:space="preserve"> Murphy</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2880"/>
        </w:tabs>
        <w:ind w:left="2880" w:hanging="2340"/>
        <w:rPr>
          <w:rFonts w:ascii="Verdana" w:hAnsi="Verdana" w:cs="Tahoma"/>
          <w:sz w:val="20"/>
          <w:szCs w:val="20"/>
        </w:rPr>
      </w:pPr>
      <w:proofErr w:type="spellStart"/>
      <w:r w:rsidRPr="00490856">
        <w:rPr>
          <w:rFonts w:ascii="Verdana" w:hAnsi="Verdana" w:cs="Tahoma"/>
          <w:b/>
          <w:sz w:val="20"/>
          <w:szCs w:val="20"/>
        </w:rPr>
        <w:t>Non Elected</w:t>
      </w:r>
      <w:proofErr w:type="spellEnd"/>
      <w:r w:rsidRPr="00490856">
        <w:rPr>
          <w:rFonts w:ascii="Verdana" w:hAnsi="Verdana" w:cs="Tahoma"/>
          <w:b/>
          <w:sz w:val="20"/>
          <w:szCs w:val="20"/>
        </w:rPr>
        <w:tab/>
      </w:r>
      <w:r w:rsidR="00EB046A">
        <w:rPr>
          <w:rFonts w:ascii="Verdana" w:hAnsi="Verdana" w:cs="Tahoma"/>
          <w:sz w:val="20"/>
          <w:szCs w:val="20"/>
        </w:rPr>
        <w:t>Siobhan Butler</w:t>
      </w: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Members:</w:t>
      </w: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720"/>
        </w:tabs>
        <w:ind w:firstLine="567"/>
        <w:rPr>
          <w:rFonts w:ascii="Verdana" w:hAnsi="Verdana" w:cs="Tahoma"/>
          <w:sz w:val="20"/>
          <w:szCs w:val="20"/>
        </w:rPr>
      </w:pP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Council Officials: </w:t>
      </w:r>
      <w:r w:rsidRPr="00490856">
        <w:rPr>
          <w:rFonts w:ascii="Verdana" w:hAnsi="Verdana" w:cs="Tahoma"/>
          <w:sz w:val="20"/>
          <w:szCs w:val="20"/>
        </w:rPr>
        <w:tab/>
        <w:t>Mr. E</w:t>
      </w:r>
      <w:r w:rsidR="00F57FC5">
        <w:rPr>
          <w:rFonts w:ascii="Verdana" w:hAnsi="Verdana" w:cs="Tahoma"/>
          <w:sz w:val="20"/>
          <w:szCs w:val="20"/>
        </w:rPr>
        <w:t>ddie</w:t>
      </w:r>
      <w:r w:rsidRPr="00490856">
        <w:rPr>
          <w:rFonts w:ascii="Verdana" w:hAnsi="Verdana" w:cs="Tahoma"/>
          <w:sz w:val="20"/>
          <w:szCs w:val="20"/>
        </w:rPr>
        <w:t xml:space="preserve"> Taaffe, Director of Land Use</w:t>
      </w: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Planning &amp; Transportation</w:t>
      </w:r>
    </w:p>
    <w:p w:rsidR="000B6B47" w:rsidRDefault="000B6B47" w:rsidP="00EB046A">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Mr. Brian Keaney, Senior Planner</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Laura Leonard, Senior Executive Officer</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Sheila Kelly, Administrative Officer</w:t>
      </w:r>
    </w:p>
    <w:p w:rsidR="00EB046A" w:rsidRDefault="00EB046A"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Mr. Jason Frehill,</w:t>
      </w:r>
      <w:r w:rsidR="00F17E8B">
        <w:rPr>
          <w:rFonts w:ascii="Verdana" w:hAnsi="Verdana" w:cs="Tahoma"/>
          <w:sz w:val="20"/>
          <w:szCs w:val="20"/>
        </w:rPr>
        <w:t xml:space="preserve"> Senior Executive Planner</w:t>
      </w:r>
    </w:p>
    <w:p w:rsidR="00EB046A" w:rsidRDefault="00EB046A"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Nicola Conlon,</w:t>
      </w:r>
      <w:r w:rsidR="00F17E8B">
        <w:rPr>
          <w:rFonts w:ascii="Verdana" w:hAnsi="Verdana" w:cs="Tahoma"/>
          <w:sz w:val="20"/>
          <w:szCs w:val="20"/>
        </w:rPr>
        <w:t xml:space="preserve"> Executive Planner</w:t>
      </w:r>
    </w:p>
    <w:p w:rsidR="000B6B47" w:rsidRPr="00490856" w:rsidRDefault="000B6B47" w:rsidP="00F17E8B">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0B6B47" w:rsidRPr="00490856" w:rsidRDefault="00EB046A" w:rsidP="00EB046A">
      <w:pPr>
        <w:tabs>
          <w:tab w:val="left" w:pos="0"/>
          <w:tab w:val="left" w:pos="180"/>
          <w:tab w:val="left" w:pos="720"/>
        </w:tabs>
        <w:rPr>
          <w:rFonts w:ascii="Verdana" w:hAnsi="Verdana" w:cs="Tahoma"/>
          <w:sz w:val="20"/>
          <w:szCs w:val="20"/>
        </w:rPr>
      </w:pPr>
      <w:r>
        <w:rPr>
          <w:rFonts w:ascii="Verdana" w:hAnsi="Verdana" w:cs="Tahoma"/>
          <w:b/>
          <w:sz w:val="20"/>
          <w:szCs w:val="20"/>
        </w:rPr>
        <w:tab/>
      </w:r>
      <w:r>
        <w:rPr>
          <w:rFonts w:ascii="Verdana" w:hAnsi="Verdana" w:cs="Tahoma"/>
          <w:b/>
          <w:sz w:val="20"/>
          <w:szCs w:val="20"/>
        </w:rPr>
        <w:tab/>
      </w:r>
      <w:r w:rsidR="000B6B47" w:rsidRPr="00717E89">
        <w:rPr>
          <w:rFonts w:ascii="Verdana" w:hAnsi="Verdana" w:cs="Tahoma"/>
          <w:b/>
          <w:sz w:val="20"/>
          <w:szCs w:val="20"/>
        </w:rPr>
        <w:t xml:space="preserve">Apologies </w:t>
      </w:r>
      <w:r w:rsidR="000B6B47" w:rsidRPr="00490856">
        <w:rPr>
          <w:rFonts w:ascii="Verdana" w:hAnsi="Verdana" w:cs="Tahoma"/>
          <w:sz w:val="20"/>
          <w:szCs w:val="20"/>
        </w:rPr>
        <w:t>for inability to atten</w:t>
      </w:r>
      <w:r w:rsidR="000B6B47">
        <w:rPr>
          <w:rFonts w:ascii="Verdana" w:hAnsi="Verdana" w:cs="Tahoma"/>
          <w:sz w:val="20"/>
          <w:szCs w:val="20"/>
        </w:rPr>
        <w:t xml:space="preserve">d were received from </w:t>
      </w:r>
      <w:r>
        <w:rPr>
          <w:rFonts w:ascii="Verdana" w:hAnsi="Verdana" w:cs="Tahoma"/>
          <w:sz w:val="20"/>
          <w:szCs w:val="20"/>
        </w:rPr>
        <w:t>Mr. Neil Durkan.</w:t>
      </w:r>
    </w:p>
    <w:p w:rsidR="000B6B47" w:rsidRPr="00490856" w:rsidRDefault="000B6B47" w:rsidP="000B6B47">
      <w:pPr>
        <w:tabs>
          <w:tab w:val="left" w:pos="0"/>
          <w:tab w:val="left" w:pos="180"/>
          <w:tab w:val="left" w:pos="720"/>
        </w:tabs>
        <w:rPr>
          <w:rFonts w:ascii="Verdana" w:hAnsi="Verdana" w:cs="Tahoma"/>
          <w:b/>
        </w:rPr>
      </w:pPr>
    </w:p>
    <w:p w:rsidR="000B6B47" w:rsidRPr="00490856" w:rsidRDefault="00CE42C3" w:rsidP="000B6B47">
      <w:pPr>
        <w:tabs>
          <w:tab w:val="left" w:pos="0"/>
          <w:tab w:val="left" w:pos="180"/>
          <w:tab w:val="left" w:pos="720"/>
        </w:tabs>
        <w:ind w:left="567" w:hanging="27"/>
        <w:rPr>
          <w:rFonts w:ascii="Verdana" w:hAnsi="Verdana" w:cs="Tahoma"/>
          <w:b/>
          <w:sz w:val="20"/>
          <w:szCs w:val="20"/>
        </w:rPr>
      </w:pPr>
      <w:r>
        <w:rPr>
          <w:rFonts w:ascii="Verdana" w:hAnsi="Verdana" w:cs="Tahoma"/>
          <w:sz w:val="20"/>
          <w:szCs w:val="20"/>
        </w:rPr>
        <w:t xml:space="preserve"> </w:t>
      </w:r>
      <w:r w:rsidR="000B6B47" w:rsidRPr="00490856">
        <w:rPr>
          <w:rFonts w:ascii="Verdana" w:hAnsi="Verdana" w:cs="Tahoma"/>
          <w:sz w:val="20"/>
          <w:szCs w:val="20"/>
        </w:rPr>
        <w:tab/>
      </w:r>
      <w:proofErr w:type="gramStart"/>
      <w:r w:rsidR="000B6B47" w:rsidRPr="00490856">
        <w:rPr>
          <w:rFonts w:ascii="Verdana" w:hAnsi="Verdana" w:cs="Tahoma"/>
          <w:b/>
          <w:sz w:val="20"/>
          <w:szCs w:val="20"/>
        </w:rPr>
        <w:t>An</w:t>
      </w:r>
      <w:proofErr w:type="gramEnd"/>
      <w:r w:rsidR="000B6B47" w:rsidRPr="00490856">
        <w:rPr>
          <w:rFonts w:ascii="Verdana" w:hAnsi="Verdana" w:cs="Tahoma"/>
          <w:b/>
          <w:sz w:val="20"/>
          <w:szCs w:val="20"/>
        </w:rPr>
        <w:t xml:space="preserve"> Cathaoirleach, Councillor W</w:t>
      </w:r>
      <w:r w:rsidR="000576A2">
        <w:rPr>
          <w:rFonts w:ascii="Verdana" w:hAnsi="Verdana" w:cs="Tahoma"/>
          <w:b/>
          <w:sz w:val="20"/>
          <w:szCs w:val="20"/>
        </w:rPr>
        <w:t>m</w:t>
      </w:r>
      <w:r w:rsidR="000B6B47" w:rsidRPr="00490856">
        <w:rPr>
          <w:rFonts w:ascii="Verdana" w:hAnsi="Verdana" w:cs="Tahoma"/>
          <w:b/>
          <w:sz w:val="20"/>
          <w:szCs w:val="20"/>
        </w:rPr>
        <w:t>. Lavelle presided.</w:t>
      </w:r>
    </w:p>
    <w:p w:rsidR="000B6B47" w:rsidRDefault="000B6B47" w:rsidP="000B6B47">
      <w:pPr>
        <w:tabs>
          <w:tab w:val="left" w:pos="0"/>
          <w:tab w:val="left" w:pos="180"/>
          <w:tab w:val="left" w:pos="720"/>
        </w:tabs>
        <w:ind w:left="567" w:hanging="27"/>
        <w:rPr>
          <w:rFonts w:ascii="Verdana" w:hAnsi="Verdana" w:cs="Tahoma"/>
          <w:sz w:val="20"/>
          <w:szCs w:val="20"/>
        </w:rPr>
      </w:pPr>
    </w:p>
    <w:p w:rsidR="000B6B47" w:rsidRPr="00490856" w:rsidRDefault="000B6B47" w:rsidP="000B6B47">
      <w:pPr>
        <w:tabs>
          <w:tab w:val="left" w:pos="0"/>
          <w:tab w:val="left" w:pos="180"/>
          <w:tab w:val="left" w:pos="720"/>
        </w:tabs>
        <w:ind w:left="567" w:hanging="27"/>
        <w:rPr>
          <w:rFonts w:ascii="Verdana" w:hAnsi="Verdana" w:cs="Tahoma"/>
          <w:sz w:val="20"/>
          <w:szCs w:val="20"/>
        </w:rPr>
      </w:pPr>
    </w:p>
    <w:p w:rsidR="000B6B47" w:rsidRPr="00490856" w:rsidRDefault="000B6B47" w:rsidP="000B6B47">
      <w:pPr>
        <w:tabs>
          <w:tab w:val="left" w:pos="0"/>
          <w:tab w:val="left" w:pos="180"/>
          <w:tab w:val="left" w:pos="720"/>
        </w:tabs>
        <w:ind w:left="567" w:hanging="27"/>
        <w:rPr>
          <w:rFonts w:ascii="Verdana" w:hAnsi="Verdana" w:cs="Tahoma"/>
          <w:sz w:val="20"/>
          <w:szCs w:val="20"/>
        </w:rPr>
      </w:pPr>
    </w:p>
    <w:p w:rsidR="000B6B47" w:rsidRPr="00490856" w:rsidRDefault="000B6B47" w:rsidP="000B6B47">
      <w:pPr>
        <w:tabs>
          <w:tab w:val="left" w:pos="0"/>
          <w:tab w:val="left" w:pos="180"/>
          <w:tab w:val="left" w:pos="720"/>
        </w:tabs>
        <w:rPr>
          <w:rFonts w:ascii="Verdana" w:hAnsi="Verdana" w:cs="Tahoma"/>
          <w:b/>
          <w:sz w:val="20"/>
          <w:szCs w:val="20"/>
          <w:u w:val="single"/>
          <w:lang w:val="en-IE"/>
        </w:rPr>
      </w:pPr>
      <w:r w:rsidRPr="00A86E68">
        <w:rPr>
          <w:rFonts w:ascii="Verdana" w:hAnsi="Verdana" w:cs="Tahoma"/>
          <w:b/>
          <w:sz w:val="20"/>
          <w:szCs w:val="20"/>
          <w:lang w:val="en-IE"/>
        </w:rPr>
        <w:tab/>
      </w:r>
      <w:r w:rsidRPr="00A86E68">
        <w:rPr>
          <w:rFonts w:ascii="Verdana" w:hAnsi="Verdana" w:cs="Tahoma"/>
          <w:b/>
          <w:sz w:val="20"/>
          <w:szCs w:val="20"/>
          <w:lang w:val="en-IE"/>
        </w:rPr>
        <w:tab/>
      </w:r>
      <w:r>
        <w:rPr>
          <w:rFonts w:ascii="Verdana" w:hAnsi="Verdana" w:cs="Tahoma"/>
          <w:b/>
          <w:sz w:val="20"/>
          <w:szCs w:val="20"/>
          <w:lang w:val="en-IE"/>
        </w:rPr>
        <w:tab/>
        <w:t>H.I. 1.</w:t>
      </w:r>
      <w:r w:rsidRPr="00490856">
        <w:rPr>
          <w:rFonts w:ascii="Verdana" w:hAnsi="Verdana" w:cs="Tahoma"/>
          <w:b/>
          <w:sz w:val="20"/>
          <w:szCs w:val="20"/>
          <w:lang w:val="en-IE"/>
        </w:rPr>
        <w:tab/>
      </w:r>
      <w:r w:rsidRPr="00490856">
        <w:rPr>
          <w:rFonts w:ascii="Verdana" w:hAnsi="Verdana" w:cs="Tahoma"/>
          <w:b/>
          <w:sz w:val="20"/>
          <w:szCs w:val="20"/>
          <w:u w:val="single"/>
          <w:lang w:val="en-IE"/>
        </w:rPr>
        <w:t>Confirmation of Minutes</w:t>
      </w:r>
    </w:p>
    <w:p w:rsidR="000B6B47" w:rsidRPr="00490856" w:rsidRDefault="000B6B47" w:rsidP="000B6B47">
      <w:pPr>
        <w:tabs>
          <w:tab w:val="left" w:pos="0"/>
          <w:tab w:val="left" w:pos="180"/>
          <w:tab w:val="left" w:pos="720"/>
        </w:tabs>
        <w:ind w:left="1260" w:hanging="540"/>
        <w:rPr>
          <w:rFonts w:ascii="Verdana" w:hAnsi="Verdana" w:cs="Tahoma"/>
          <w:b/>
          <w:sz w:val="20"/>
          <w:szCs w:val="20"/>
          <w:lang w:val="en-IE"/>
        </w:rPr>
      </w:pPr>
    </w:p>
    <w:p w:rsidR="000B6B47" w:rsidRDefault="000B6B47" w:rsidP="000B6B47">
      <w:pPr>
        <w:ind w:left="1440"/>
        <w:jc w:val="both"/>
        <w:rPr>
          <w:rFonts w:ascii="Verdana" w:hAnsi="Verdana"/>
          <w:sz w:val="20"/>
          <w:szCs w:val="20"/>
        </w:rPr>
      </w:pPr>
      <w:r>
        <w:rPr>
          <w:rFonts w:ascii="Verdana" w:hAnsi="Verdana" w:cs="Tahoma"/>
          <w:sz w:val="20"/>
          <w:szCs w:val="20"/>
          <w:lang w:val="en-IE"/>
        </w:rPr>
        <w:lastRenderedPageBreak/>
        <w:t xml:space="preserve">The </w:t>
      </w:r>
      <w:r w:rsidRPr="00490856">
        <w:rPr>
          <w:rFonts w:ascii="Verdana" w:hAnsi="Verdana" w:cs="Tahoma"/>
          <w:sz w:val="20"/>
          <w:szCs w:val="20"/>
          <w:lang w:val="en-IE"/>
        </w:rPr>
        <w:t xml:space="preserve">Minutes of the meeting of the </w:t>
      </w:r>
      <w:r>
        <w:rPr>
          <w:rFonts w:ascii="Verdana" w:hAnsi="Verdana" w:cs="Tahoma"/>
          <w:sz w:val="20"/>
          <w:szCs w:val="20"/>
          <w:lang w:val="en-IE"/>
        </w:rPr>
        <w:t xml:space="preserve">Land Use Planning and </w:t>
      </w:r>
      <w:r w:rsidRPr="00490856">
        <w:rPr>
          <w:rFonts w:ascii="Verdana" w:hAnsi="Verdana" w:cs="Tahoma"/>
          <w:sz w:val="20"/>
          <w:szCs w:val="20"/>
          <w:lang w:val="en-IE"/>
        </w:rPr>
        <w:t xml:space="preserve">Transportation Strategic Policy </w:t>
      </w:r>
      <w:r w:rsidRPr="003944AB">
        <w:rPr>
          <w:rFonts w:ascii="Verdana" w:hAnsi="Verdana" w:cs="Tahoma"/>
          <w:sz w:val="20"/>
          <w:szCs w:val="20"/>
          <w:lang w:val="en-IE"/>
        </w:rPr>
        <w:t xml:space="preserve">Committee held on </w:t>
      </w:r>
      <w:r w:rsidR="00EB046A">
        <w:rPr>
          <w:rFonts w:ascii="Verdana" w:hAnsi="Verdana" w:cs="Tahoma"/>
          <w:sz w:val="20"/>
          <w:szCs w:val="20"/>
          <w:lang w:val="en-IE"/>
        </w:rPr>
        <w:t>2</w:t>
      </w:r>
      <w:r w:rsidR="00547DFC">
        <w:rPr>
          <w:rFonts w:ascii="Verdana" w:hAnsi="Verdana" w:cs="Tahoma"/>
          <w:sz w:val="20"/>
          <w:szCs w:val="20"/>
          <w:lang w:val="en-IE"/>
        </w:rPr>
        <w:t>9</w:t>
      </w:r>
      <w:r w:rsidR="00547DFC" w:rsidRPr="00547DFC">
        <w:rPr>
          <w:rFonts w:ascii="Verdana" w:hAnsi="Verdana" w:cs="Tahoma"/>
          <w:sz w:val="20"/>
          <w:szCs w:val="20"/>
          <w:vertAlign w:val="superscript"/>
          <w:lang w:val="en-IE"/>
        </w:rPr>
        <w:t>th</w:t>
      </w:r>
      <w:r w:rsidR="00547DFC">
        <w:rPr>
          <w:rFonts w:ascii="Verdana" w:hAnsi="Verdana" w:cs="Tahoma"/>
          <w:sz w:val="20"/>
          <w:szCs w:val="20"/>
          <w:lang w:val="en-IE"/>
        </w:rPr>
        <w:t xml:space="preserve"> September</w:t>
      </w:r>
      <w:r>
        <w:rPr>
          <w:rFonts w:ascii="Verdana" w:hAnsi="Verdana" w:cs="Tahoma"/>
          <w:sz w:val="20"/>
          <w:szCs w:val="20"/>
          <w:lang w:val="en-IE"/>
        </w:rPr>
        <w:t xml:space="preserve"> 2016</w:t>
      </w:r>
      <w:r w:rsidRPr="003944AB">
        <w:rPr>
          <w:rFonts w:ascii="Verdana" w:hAnsi="Verdana"/>
          <w:sz w:val="20"/>
          <w:szCs w:val="20"/>
        </w:rPr>
        <w:t xml:space="preserve"> were proposed by Cllr. </w:t>
      </w:r>
      <w:r w:rsidR="00547DFC">
        <w:rPr>
          <w:rFonts w:ascii="Verdana" w:hAnsi="Verdana"/>
          <w:sz w:val="20"/>
          <w:szCs w:val="20"/>
        </w:rPr>
        <w:t xml:space="preserve">William </w:t>
      </w:r>
      <w:r>
        <w:rPr>
          <w:rFonts w:ascii="Verdana" w:hAnsi="Verdana"/>
          <w:sz w:val="20"/>
          <w:szCs w:val="20"/>
        </w:rPr>
        <w:t xml:space="preserve">Lavelle, seconded by Cllr. </w:t>
      </w:r>
      <w:r w:rsidR="00547DFC">
        <w:rPr>
          <w:rFonts w:ascii="Verdana" w:hAnsi="Verdana"/>
          <w:sz w:val="20"/>
          <w:szCs w:val="20"/>
        </w:rPr>
        <w:t>Paula Donovan</w:t>
      </w:r>
      <w:r>
        <w:rPr>
          <w:rFonts w:ascii="Verdana" w:hAnsi="Verdana"/>
          <w:sz w:val="20"/>
          <w:szCs w:val="20"/>
        </w:rPr>
        <w:t xml:space="preserve"> and </w:t>
      </w:r>
      <w:r w:rsidRPr="006364A0">
        <w:rPr>
          <w:rFonts w:ascii="Verdana" w:hAnsi="Verdana"/>
          <w:b/>
          <w:sz w:val="20"/>
          <w:szCs w:val="20"/>
        </w:rPr>
        <w:t>AGREED.</w:t>
      </w:r>
    </w:p>
    <w:p w:rsidR="000B6B47" w:rsidRDefault="000B6B47" w:rsidP="000B6B47">
      <w:pPr>
        <w:ind w:left="1440"/>
        <w:jc w:val="both"/>
        <w:rPr>
          <w:rFonts w:ascii="Verdana" w:hAnsi="Verdana" w:cs="Tahoma"/>
          <w:sz w:val="20"/>
          <w:szCs w:val="20"/>
          <w:lang w:val="en-IE"/>
        </w:rPr>
      </w:pPr>
    </w:p>
    <w:p w:rsidR="000B6B47" w:rsidRDefault="000B6B47" w:rsidP="000B6B47">
      <w:pPr>
        <w:ind w:left="1440"/>
        <w:jc w:val="both"/>
        <w:rPr>
          <w:rFonts w:ascii="Verdana" w:hAnsi="Verdana" w:cs="Tahoma"/>
          <w:sz w:val="20"/>
          <w:szCs w:val="20"/>
          <w:lang w:val="en-IE"/>
        </w:rPr>
      </w:pPr>
    </w:p>
    <w:p w:rsidR="000B6B47" w:rsidRDefault="000B6B47" w:rsidP="000B6B47">
      <w:pPr>
        <w:ind w:left="1440"/>
        <w:jc w:val="both"/>
        <w:rPr>
          <w:rFonts w:ascii="Verdana" w:hAnsi="Verdana" w:cs="Tahoma"/>
          <w:sz w:val="20"/>
          <w:szCs w:val="20"/>
          <w:lang w:val="en-IE"/>
        </w:rPr>
      </w:pPr>
    </w:p>
    <w:p w:rsidR="000B6B47" w:rsidRPr="003944AB" w:rsidRDefault="000B6B47" w:rsidP="000B6B47">
      <w:pPr>
        <w:ind w:left="1440"/>
        <w:jc w:val="both"/>
        <w:rPr>
          <w:rFonts w:ascii="Verdana" w:hAnsi="Verdana" w:cs="Tahoma"/>
          <w:sz w:val="20"/>
          <w:szCs w:val="20"/>
          <w:lang w:val="en-IE"/>
        </w:rPr>
      </w:pPr>
    </w:p>
    <w:p w:rsidR="000B6B47" w:rsidRPr="00490856" w:rsidRDefault="000B6B47" w:rsidP="000B6B47">
      <w:pPr>
        <w:ind w:left="1440"/>
        <w:rPr>
          <w:rFonts w:ascii="Verdana" w:hAnsi="Verdana" w:cs="Tahoma"/>
          <w:sz w:val="20"/>
          <w:szCs w:val="20"/>
          <w:lang w:val="en-IE"/>
        </w:rPr>
      </w:pPr>
    </w:p>
    <w:p w:rsidR="000B6B47" w:rsidRDefault="000B6B47" w:rsidP="000B6B47">
      <w:pPr>
        <w:ind w:left="1440"/>
        <w:rPr>
          <w:rFonts w:ascii="Verdana" w:hAnsi="Verdana" w:cs="Tahoma"/>
          <w:b/>
          <w:sz w:val="20"/>
          <w:szCs w:val="20"/>
          <w:u w:val="single"/>
        </w:rPr>
      </w:pPr>
      <w:r>
        <w:rPr>
          <w:rFonts w:ascii="Verdana" w:hAnsi="Verdana" w:cs="Tahoma"/>
          <w:b/>
          <w:sz w:val="20"/>
          <w:szCs w:val="20"/>
          <w:u w:val="single"/>
        </w:rPr>
        <w:t xml:space="preserve">H.I. </w:t>
      </w:r>
      <w:r w:rsidR="00547DFC">
        <w:rPr>
          <w:rFonts w:ascii="Verdana" w:hAnsi="Verdana" w:cs="Tahoma"/>
          <w:b/>
          <w:sz w:val="20"/>
          <w:szCs w:val="20"/>
          <w:u w:val="single"/>
        </w:rPr>
        <w:t>2</w:t>
      </w:r>
      <w:r>
        <w:rPr>
          <w:rFonts w:ascii="Verdana" w:hAnsi="Verdana" w:cs="Tahoma"/>
          <w:b/>
          <w:sz w:val="20"/>
          <w:szCs w:val="20"/>
          <w:u w:val="single"/>
        </w:rPr>
        <w:t xml:space="preserve">. </w:t>
      </w:r>
      <w:r w:rsidR="00547DFC">
        <w:rPr>
          <w:rFonts w:ascii="Verdana" w:hAnsi="Verdana" w:cs="Tahoma"/>
          <w:b/>
          <w:sz w:val="20"/>
          <w:szCs w:val="20"/>
          <w:u w:val="single"/>
        </w:rPr>
        <w:t>Vacant Sites Register/Levy</w:t>
      </w:r>
    </w:p>
    <w:p w:rsidR="00A656CD" w:rsidRDefault="00A656CD" w:rsidP="000B6B47">
      <w:pPr>
        <w:ind w:left="1440"/>
        <w:rPr>
          <w:rFonts w:ascii="Verdana" w:hAnsi="Verdana" w:cs="Tahoma"/>
          <w:b/>
          <w:sz w:val="20"/>
          <w:szCs w:val="20"/>
          <w:u w:val="single"/>
        </w:rPr>
      </w:pPr>
    </w:p>
    <w:p w:rsidR="00A656CD" w:rsidRPr="00490856" w:rsidRDefault="001B3FF7" w:rsidP="000B6B47">
      <w:pPr>
        <w:ind w:left="1440"/>
        <w:rPr>
          <w:rFonts w:ascii="Verdana" w:hAnsi="Verdana" w:cs="Tahoma"/>
          <w:b/>
          <w:sz w:val="20"/>
          <w:szCs w:val="20"/>
          <w:u w:val="single"/>
        </w:rPr>
      </w:pPr>
      <w:hyperlink r:id="rId7" w:history="1">
        <w:r w:rsidR="00A656CD" w:rsidRPr="00A656CD">
          <w:rPr>
            <w:rStyle w:val="Hyperlink"/>
            <w:rFonts w:ascii="Verdana" w:hAnsi="Verdana" w:cs="Tahoma"/>
            <w:b/>
            <w:sz w:val="20"/>
            <w:szCs w:val="20"/>
          </w:rPr>
          <w:t>Vacant Site Register (Presentation to SPC 22-11-16).pdf</w:t>
        </w:r>
      </w:hyperlink>
    </w:p>
    <w:p w:rsidR="000B6B47" w:rsidRDefault="00B33AB8" w:rsidP="000B6B47">
      <w:pPr>
        <w:pStyle w:val="NormalWeb"/>
        <w:ind w:left="1440"/>
        <w:jc w:val="both"/>
        <w:rPr>
          <w:rFonts w:ascii="Verdana" w:hAnsi="Verdana"/>
          <w:sz w:val="20"/>
          <w:szCs w:val="20"/>
        </w:rPr>
      </w:pPr>
      <w:r>
        <w:rPr>
          <w:rFonts w:ascii="Verdana" w:hAnsi="Verdana"/>
          <w:sz w:val="20"/>
          <w:szCs w:val="20"/>
        </w:rPr>
        <w:t>Ms. N</w:t>
      </w:r>
      <w:r w:rsidR="00F57FC5">
        <w:rPr>
          <w:rFonts w:ascii="Verdana" w:hAnsi="Verdana"/>
          <w:sz w:val="20"/>
          <w:szCs w:val="20"/>
        </w:rPr>
        <w:t xml:space="preserve"> Conlon, Executive Planner</w:t>
      </w:r>
      <w:r w:rsidR="000B6B47">
        <w:rPr>
          <w:rFonts w:ascii="Verdana" w:hAnsi="Verdana"/>
          <w:sz w:val="20"/>
          <w:szCs w:val="20"/>
        </w:rPr>
        <w:t xml:space="preserve"> delivered a presentation </w:t>
      </w:r>
      <w:r w:rsidR="00C50621">
        <w:rPr>
          <w:rFonts w:ascii="Verdana" w:hAnsi="Verdana"/>
          <w:sz w:val="20"/>
          <w:szCs w:val="20"/>
        </w:rPr>
        <w:t xml:space="preserve">which gave the background and context including Legislative and Policy context.   It was explained that the Vacant Sites came about as a result of the Urban Regeneration and Housing Act 2015 </w:t>
      </w:r>
      <w:r w:rsidR="00D87B36">
        <w:rPr>
          <w:rFonts w:ascii="Verdana" w:hAnsi="Verdana"/>
          <w:sz w:val="20"/>
          <w:szCs w:val="20"/>
        </w:rPr>
        <w:t>and</w:t>
      </w:r>
      <w:r w:rsidR="00C50621">
        <w:rPr>
          <w:rFonts w:ascii="Verdana" w:hAnsi="Verdana"/>
          <w:sz w:val="20"/>
          <w:szCs w:val="20"/>
        </w:rPr>
        <w:t xml:space="preserve"> is not to be confused with the Derelict Sites Register.   </w:t>
      </w:r>
      <w:r w:rsidR="00C1580E">
        <w:rPr>
          <w:rFonts w:ascii="Verdana" w:hAnsi="Verdana"/>
          <w:sz w:val="20"/>
          <w:szCs w:val="20"/>
        </w:rPr>
        <w:t>E</w:t>
      </w:r>
      <w:r w:rsidR="00C50621">
        <w:rPr>
          <w:rFonts w:ascii="Verdana" w:hAnsi="Verdana"/>
          <w:sz w:val="20"/>
          <w:szCs w:val="20"/>
        </w:rPr>
        <w:t xml:space="preserve">xamples </w:t>
      </w:r>
      <w:r w:rsidR="00C1580E">
        <w:rPr>
          <w:rFonts w:ascii="Verdana" w:hAnsi="Verdana"/>
          <w:sz w:val="20"/>
          <w:szCs w:val="20"/>
        </w:rPr>
        <w:t xml:space="preserve">were given </w:t>
      </w:r>
      <w:r w:rsidR="00C50621">
        <w:rPr>
          <w:rFonts w:ascii="Verdana" w:hAnsi="Verdana"/>
          <w:sz w:val="20"/>
          <w:szCs w:val="20"/>
        </w:rPr>
        <w:t>of Potential Vacant Sites</w:t>
      </w:r>
      <w:r w:rsidR="00D87B36">
        <w:rPr>
          <w:rFonts w:ascii="Verdana" w:hAnsi="Verdana"/>
          <w:sz w:val="20"/>
          <w:szCs w:val="20"/>
        </w:rPr>
        <w:t>,</w:t>
      </w:r>
      <w:r w:rsidR="00C50621">
        <w:rPr>
          <w:rFonts w:ascii="Verdana" w:hAnsi="Verdana"/>
          <w:sz w:val="20"/>
          <w:szCs w:val="20"/>
        </w:rPr>
        <w:t xml:space="preserve"> </w:t>
      </w:r>
      <w:r w:rsidR="00D87B36">
        <w:rPr>
          <w:rFonts w:ascii="Verdana" w:hAnsi="Verdana"/>
          <w:sz w:val="20"/>
          <w:szCs w:val="20"/>
        </w:rPr>
        <w:t>including</w:t>
      </w:r>
      <w:r w:rsidR="00C50621">
        <w:rPr>
          <w:rFonts w:ascii="Verdana" w:hAnsi="Verdana"/>
          <w:sz w:val="20"/>
          <w:szCs w:val="20"/>
        </w:rPr>
        <w:t xml:space="preserve"> the primary requirements under the Legislation.  </w:t>
      </w:r>
      <w:r w:rsidR="00D87B36">
        <w:rPr>
          <w:rFonts w:ascii="Verdana" w:hAnsi="Verdana"/>
          <w:sz w:val="20"/>
          <w:szCs w:val="20"/>
        </w:rPr>
        <w:t>A description of what the Register should contain and the manner in which the levy was to be collected by the Local Authority.  The main Key stages were given as follows:</w:t>
      </w:r>
    </w:p>
    <w:p w:rsidR="00D87B36" w:rsidRDefault="00D87B36" w:rsidP="00D87B36">
      <w:pPr>
        <w:pStyle w:val="NormalWeb"/>
        <w:numPr>
          <w:ilvl w:val="0"/>
          <w:numId w:val="2"/>
        </w:numPr>
        <w:jc w:val="both"/>
        <w:rPr>
          <w:rFonts w:ascii="Verdana" w:hAnsi="Verdana"/>
          <w:sz w:val="20"/>
          <w:szCs w:val="20"/>
        </w:rPr>
      </w:pPr>
      <w:r>
        <w:rPr>
          <w:rFonts w:ascii="Verdana" w:hAnsi="Verdana"/>
          <w:sz w:val="20"/>
          <w:szCs w:val="20"/>
        </w:rPr>
        <w:t>Assessment of Potential Sites</w:t>
      </w:r>
    </w:p>
    <w:p w:rsidR="00D87B36" w:rsidRDefault="00D87B36" w:rsidP="00D87B36">
      <w:pPr>
        <w:pStyle w:val="NormalWeb"/>
        <w:numPr>
          <w:ilvl w:val="0"/>
          <w:numId w:val="2"/>
        </w:numPr>
        <w:jc w:val="both"/>
        <w:rPr>
          <w:rFonts w:ascii="Verdana" w:hAnsi="Verdana"/>
          <w:sz w:val="20"/>
          <w:szCs w:val="20"/>
        </w:rPr>
      </w:pPr>
      <w:r>
        <w:rPr>
          <w:rFonts w:ascii="Verdana" w:hAnsi="Verdana"/>
          <w:sz w:val="20"/>
          <w:szCs w:val="20"/>
        </w:rPr>
        <w:t>Engagement with Landowners</w:t>
      </w:r>
    </w:p>
    <w:p w:rsidR="00D87B36" w:rsidRDefault="00D87B36" w:rsidP="00D87B36">
      <w:pPr>
        <w:pStyle w:val="NormalWeb"/>
        <w:numPr>
          <w:ilvl w:val="0"/>
          <w:numId w:val="2"/>
        </w:numPr>
        <w:jc w:val="both"/>
        <w:rPr>
          <w:rFonts w:ascii="Verdana" w:hAnsi="Verdana"/>
          <w:sz w:val="20"/>
          <w:szCs w:val="20"/>
        </w:rPr>
      </w:pPr>
      <w:r>
        <w:rPr>
          <w:rFonts w:ascii="Verdana" w:hAnsi="Verdana"/>
          <w:sz w:val="20"/>
          <w:szCs w:val="20"/>
        </w:rPr>
        <w:t>Vacant Site Levy and</w:t>
      </w:r>
    </w:p>
    <w:p w:rsidR="00D87B36" w:rsidRDefault="00D87B36" w:rsidP="00D87B36">
      <w:pPr>
        <w:pStyle w:val="NormalWeb"/>
        <w:numPr>
          <w:ilvl w:val="0"/>
          <w:numId w:val="2"/>
        </w:numPr>
        <w:jc w:val="both"/>
        <w:rPr>
          <w:rFonts w:ascii="Verdana" w:hAnsi="Verdana"/>
          <w:sz w:val="20"/>
          <w:szCs w:val="20"/>
        </w:rPr>
      </w:pPr>
      <w:r>
        <w:rPr>
          <w:rFonts w:ascii="Verdana" w:hAnsi="Verdana"/>
          <w:sz w:val="20"/>
          <w:szCs w:val="20"/>
        </w:rPr>
        <w:t xml:space="preserve">Vacant site Register which will come into force in January 2017 </w:t>
      </w:r>
    </w:p>
    <w:p w:rsidR="00113A2A" w:rsidRDefault="000B6B47" w:rsidP="00113A2A">
      <w:pPr>
        <w:pStyle w:val="NormalWeb"/>
        <w:ind w:left="1440"/>
        <w:jc w:val="both"/>
        <w:rPr>
          <w:rFonts w:ascii="Verdana" w:hAnsi="Verdana"/>
          <w:b/>
          <w:sz w:val="20"/>
          <w:szCs w:val="20"/>
        </w:rPr>
      </w:pPr>
      <w:r>
        <w:rPr>
          <w:rFonts w:ascii="Verdana" w:hAnsi="Verdana"/>
          <w:sz w:val="20"/>
          <w:szCs w:val="20"/>
        </w:rPr>
        <w:t xml:space="preserve">Following the presentation, Cllr Lavelle thanked Ms. </w:t>
      </w:r>
      <w:r w:rsidR="00F57FC5">
        <w:rPr>
          <w:rFonts w:ascii="Verdana" w:hAnsi="Verdana"/>
          <w:sz w:val="20"/>
          <w:szCs w:val="20"/>
        </w:rPr>
        <w:t>Conlon</w:t>
      </w:r>
      <w:r>
        <w:rPr>
          <w:rFonts w:ascii="Verdana" w:hAnsi="Verdana"/>
          <w:sz w:val="20"/>
          <w:szCs w:val="20"/>
        </w:rPr>
        <w:t xml:space="preserve"> for </w:t>
      </w:r>
      <w:r w:rsidR="00F57FC5">
        <w:rPr>
          <w:rFonts w:ascii="Verdana" w:hAnsi="Verdana"/>
          <w:sz w:val="20"/>
          <w:szCs w:val="20"/>
        </w:rPr>
        <w:t>al</w:t>
      </w:r>
      <w:r w:rsidR="00C50621">
        <w:rPr>
          <w:rFonts w:ascii="Verdana" w:hAnsi="Verdana"/>
          <w:sz w:val="20"/>
          <w:szCs w:val="20"/>
        </w:rPr>
        <w:t xml:space="preserve">l </w:t>
      </w:r>
      <w:r w:rsidR="00C1580E">
        <w:rPr>
          <w:rFonts w:ascii="Verdana" w:hAnsi="Verdana"/>
          <w:sz w:val="20"/>
          <w:szCs w:val="20"/>
        </w:rPr>
        <w:t xml:space="preserve">the </w:t>
      </w:r>
      <w:r w:rsidR="00C50621">
        <w:rPr>
          <w:rFonts w:ascii="Verdana" w:hAnsi="Verdana"/>
          <w:sz w:val="20"/>
          <w:szCs w:val="20"/>
        </w:rPr>
        <w:t xml:space="preserve">work done and following a discussion in which Councillors </w:t>
      </w:r>
      <w:r w:rsidR="00C1580E">
        <w:rPr>
          <w:rFonts w:ascii="Verdana" w:hAnsi="Verdana"/>
          <w:sz w:val="20"/>
          <w:szCs w:val="20"/>
        </w:rPr>
        <w:t xml:space="preserve">M. </w:t>
      </w:r>
      <w:r w:rsidR="00C50621">
        <w:rPr>
          <w:rFonts w:ascii="Verdana" w:hAnsi="Verdana"/>
          <w:sz w:val="20"/>
          <w:szCs w:val="20"/>
        </w:rPr>
        <w:t xml:space="preserve">Murphy, </w:t>
      </w:r>
      <w:r w:rsidR="00C1580E">
        <w:rPr>
          <w:rFonts w:ascii="Verdana" w:hAnsi="Verdana"/>
          <w:sz w:val="20"/>
          <w:szCs w:val="20"/>
        </w:rPr>
        <w:t xml:space="preserve">P. </w:t>
      </w:r>
      <w:r w:rsidR="00C50621">
        <w:rPr>
          <w:rFonts w:ascii="Verdana" w:hAnsi="Verdana"/>
          <w:sz w:val="20"/>
          <w:szCs w:val="20"/>
        </w:rPr>
        <w:t xml:space="preserve">Donovan, </w:t>
      </w:r>
      <w:r w:rsidR="00C1580E">
        <w:rPr>
          <w:rFonts w:ascii="Verdana" w:hAnsi="Verdana"/>
          <w:sz w:val="20"/>
          <w:szCs w:val="20"/>
        </w:rPr>
        <w:t xml:space="preserve">P. </w:t>
      </w:r>
      <w:r w:rsidR="00C50621">
        <w:rPr>
          <w:rFonts w:ascii="Verdana" w:hAnsi="Verdana"/>
          <w:sz w:val="20"/>
          <w:szCs w:val="20"/>
        </w:rPr>
        <w:t xml:space="preserve">Gogarty and Ms. </w:t>
      </w:r>
      <w:r w:rsidR="00C1580E">
        <w:rPr>
          <w:rFonts w:ascii="Verdana" w:hAnsi="Verdana"/>
          <w:sz w:val="20"/>
          <w:szCs w:val="20"/>
        </w:rPr>
        <w:t xml:space="preserve">S. </w:t>
      </w:r>
      <w:r w:rsidR="00C50621">
        <w:rPr>
          <w:rFonts w:ascii="Verdana" w:hAnsi="Verdana"/>
          <w:sz w:val="20"/>
          <w:szCs w:val="20"/>
        </w:rPr>
        <w:t>Butler contributed</w:t>
      </w:r>
      <w:r w:rsidR="00C1580E">
        <w:rPr>
          <w:rFonts w:ascii="Verdana" w:hAnsi="Verdana"/>
          <w:sz w:val="20"/>
          <w:szCs w:val="20"/>
        </w:rPr>
        <w:t>,</w:t>
      </w:r>
      <w:r w:rsidR="00C50621">
        <w:rPr>
          <w:rFonts w:ascii="Verdana" w:hAnsi="Verdana"/>
          <w:sz w:val="20"/>
          <w:szCs w:val="20"/>
        </w:rPr>
        <w:t xml:space="preserve"> Eddie Taaffe, DOS answered queries </w:t>
      </w:r>
      <w:r w:rsidR="00C1580E">
        <w:rPr>
          <w:rFonts w:ascii="Verdana" w:hAnsi="Verdana"/>
          <w:sz w:val="20"/>
          <w:szCs w:val="20"/>
        </w:rPr>
        <w:t xml:space="preserve">raised including the role of Public Reps in the process, </w:t>
      </w:r>
      <w:r w:rsidR="00C50621">
        <w:rPr>
          <w:rFonts w:ascii="Verdana" w:hAnsi="Verdana"/>
          <w:sz w:val="20"/>
          <w:szCs w:val="20"/>
        </w:rPr>
        <w:t xml:space="preserve">the report was </w:t>
      </w:r>
      <w:r w:rsidR="00C50621" w:rsidRPr="00C50621">
        <w:rPr>
          <w:rFonts w:ascii="Verdana" w:hAnsi="Verdana"/>
          <w:b/>
          <w:sz w:val="20"/>
          <w:szCs w:val="20"/>
        </w:rPr>
        <w:t>NOTED</w:t>
      </w:r>
    </w:p>
    <w:p w:rsidR="00744B74" w:rsidRDefault="00744B74" w:rsidP="00113A2A">
      <w:pPr>
        <w:pStyle w:val="NormalWeb"/>
        <w:ind w:left="1440"/>
        <w:jc w:val="both"/>
        <w:rPr>
          <w:rFonts w:ascii="Verdana" w:hAnsi="Verdana" w:cs="Tahoma"/>
          <w:b/>
          <w:sz w:val="20"/>
          <w:szCs w:val="20"/>
          <w:u w:val="single"/>
        </w:rPr>
      </w:pPr>
    </w:p>
    <w:p w:rsidR="000B6B47" w:rsidRDefault="00744B74" w:rsidP="00113A2A">
      <w:pPr>
        <w:pStyle w:val="NormalWeb"/>
        <w:ind w:left="1440"/>
        <w:jc w:val="both"/>
        <w:rPr>
          <w:rFonts w:ascii="Verdana" w:hAnsi="Verdana" w:cs="Tahoma"/>
          <w:b/>
          <w:sz w:val="20"/>
          <w:szCs w:val="20"/>
          <w:u w:val="single"/>
        </w:rPr>
      </w:pPr>
      <w:r>
        <w:rPr>
          <w:rFonts w:ascii="Verdana" w:hAnsi="Verdana" w:cs="Tahoma"/>
          <w:b/>
          <w:sz w:val="20"/>
          <w:szCs w:val="20"/>
          <w:u w:val="single"/>
        </w:rPr>
        <w:t>H.I. 3</w:t>
      </w:r>
      <w:r w:rsidR="000B6B47">
        <w:rPr>
          <w:rFonts w:ascii="Verdana" w:hAnsi="Verdana" w:cs="Tahoma"/>
          <w:b/>
          <w:sz w:val="20"/>
          <w:szCs w:val="20"/>
          <w:u w:val="single"/>
        </w:rPr>
        <w:t xml:space="preserve"> </w:t>
      </w:r>
      <w:r>
        <w:rPr>
          <w:rFonts w:ascii="Verdana" w:hAnsi="Verdana" w:cs="Tahoma"/>
          <w:b/>
          <w:sz w:val="20"/>
          <w:szCs w:val="20"/>
          <w:u w:val="single"/>
        </w:rPr>
        <w:t>Naming of Infrastructure Policy - Update</w:t>
      </w:r>
      <w:r w:rsidR="000B6B47">
        <w:rPr>
          <w:rFonts w:ascii="Verdana" w:hAnsi="Verdana" w:cs="Tahoma"/>
          <w:b/>
          <w:sz w:val="20"/>
          <w:szCs w:val="20"/>
          <w:u w:val="single"/>
        </w:rPr>
        <w:t>.</w:t>
      </w:r>
    </w:p>
    <w:p w:rsidR="00A656CD" w:rsidRPr="00113A2A" w:rsidRDefault="001B3FF7" w:rsidP="00113A2A">
      <w:pPr>
        <w:pStyle w:val="NormalWeb"/>
        <w:ind w:left="1440"/>
        <w:jc w:val="both"/>
        <w:rPr>
          <w:rFonts w:ascii="Verdana" w:hAnsi="Verdana"/>
          <w:b/>
          <w:sz w:val="20"/>
          <w:szCs w:val="20"/>
        </w:rPr>
      </w:pPr>
      <w:hyperlink r:id="rId8" w:history="1">
        <w:r w:rsidR="00A656CD" w:rsidRPr="00A656CD">
          <w:rPr>
            <w:rStyle w:val="Hyperlink"/>
            <w:rFonts w:ascii="Verdana" w:hAnsi="Verdana"/>
            <w:b/>
            <w:sz w:val="20"/>
            <w:szCs w:val="20"/>
          </w:rPr>
          <w:t xml:space="preserve"> Naming of Infrastructure Nov 22nd 2016.pptx</w:t>
        </w:r>
      </w:hyperlink>
    </w:p>
    <w:p w:rsidR="00FF3DB2" w:rsidRDefault="000B6B47" w:rsidP="00A656CD">
      <w:pPr>
        <w:pStyle w:val="NormalWeb"/>
        <w:ind w:left="1440"/>
        <w:jc w:val="both"/>
        <w:rPr>
          <w:rFonts w:ascii="Verdana" w:hAnsi="Verdana"/>
          <w:b/>
          <w:sz w:val="20"/>
          <w:szCs w:val="20"/>
        </w:rPr>
      </w:pPr>
      <w:r>
        <w:rPr>
          <w:rFonts w:ascii="Verdana" w:hAnsi="Verdana"/>
          <w:sz w:val="20"/>
          <w:szCs w:val="20"/>
        </w:rPr>
        <w:t>M</w:t>
      </w:r>
      <w:r w:rsidR="00C76B30">
        <w:rPr>
          <w:rFonts w:ascii="Verdana" w:hAnsi="Verdana"/>
          <w:sz w:val="20"/>
          <w:szCs w:val="20"/>
        </w:rPr>
        <w:t>s. L. Leonard, SEO gave an update to the members on the process to date</w:t>
      </w:r>
      <w:r w:rsidR="00A656CD">
        <w:rPr>
          <w:rFonts w:ascii="Verdana" w:hAnsi="Verdana"/>
          <w:sz w:val="20"/>
          <w:szCs w:val="20"/>
        </w:rPr>
        <w:t xml:space="preserve"> and amendments </w:t>
      </w:r>
      <w:r w:rsidR="00B36CD6">
        <w:rPr>
          <w:rFonts w:ascii="Verdana" w:hAnsi="Verdana"/>
          <w:sz w:val="20"/>
          <w:szCs w:val="20"/>
        </w:rPr>
        <w:t xml:space="preserve">proposed which have been incorporated into </w:t>
      </w:r>
      <w:r w:rsidR="00A656CD">
        <w:rPr>
          <w:rFonts w:ascii="Verdana" w:hAnsi="Verdana"/>
          <w:sz w:val="20"/>
          <w:szCs w:val="20"/>
        </w:rPr>
        <w:t>the policy.</w:t>
      </w:r>
      <w:r w:rsidR="00C76B30">
        <w:rPr>
          <w:rFonts w:ascii="Verdana" w:hAnsi="Verdana"/>
          <w:sz w:val="20"/>
          <w:szCs w:val="20"/>
        </w:rPr>
        <w:t xml:space="preserve"> </w:t>
      </w:r>
      <w:r w:rsidR="00B36CD6">
        <w:rPr>
          <w:rFonts w:ascii="Verdana" w:hAnsi="Verdana"/>
          <w:sz w:val="20"/>
          <w:szCs w:val="20"/>
        </w:rPr>
        <w:t>The members AGREED to recommend the policy to the Council and with the suggestion of</w:t>
      </w:r>
      <w:r w:rsidR="00C76B30">
        <w:rPr>
          <w:rFonts w:ascii="Verdana" w:hAnsi="Verdana"/>
          <w:sz w:val="20"/>
          <w:szCs w:val="20"/>
        </w:rPr>
        <w:t xml:space="preserve"> Cllr Wm Lavelle that the </w:t>
      </w:r>
      <w:r w:rsidR="00B36CD6">
        <w:rPr>
          <w:rFonts w:ascii="Verdana" w:hAnsi="Verdana"/>
          <w:sz w:val="20"/>
          <w:szCs w:val="20"/>
        </w:rPr>
        <w:t>policy should initially go before the Corporate Policy Group in January for its recommendation to Council for adoption</w:t>
      </w:r>
      <w:r w:rsidR="00C76B30">
        <w:rPr>
          <w:rFonts w:ascii="Verdana" w:hAnsi="Verdana"/>
          <w:sz w:val="20"/>
          <w:szCs w:val="20"/>
        </w:rPr>
        <w:t xml:space="preserve">.  This was </w:t>
      </w:r>
      <w:r w:rsidR="00C76B30" w:rsidRPr="00C76B30">
        <w:rPr>
          <w:rFonts w:ascii="Verdana" w:hAnsi="Verdana"/>
          <w:b/>
          <w:sz w:val="20"/>
          <w:szCs w:val="20"/>
        </w:rPr>
        <w:t>AGREED</w:t>
      </w:r>
      <w:r w:rsidR="00C76B30">
        <w:rPr>
          <w:rFonts w:ascii="Verdana" w:hAnsi="Verdana"/>
          <w:b/>
          <w:sz w:val="20"/>
          <w:szCs w:val="20"/>
        </w:rPr>
        <w:t xml:space="preserve"> </w:t>
      </w:r>
      <w:r w:rsidR="00C24FDC" w:rsidRPr="00A656CD">
        <w:rPr>
          <w:rFonts w:ascii="Verdana" w:hAnsi="Verdana"/>
          <w:sz w:val="20"/>
          <w:szCs w:val="20"/>
        </w:rPr>
        <w:t xml:space="preserve">by the </w:t>
      </w:r>
      <w:r w:rsidR="00A656CD">
        <w:rPr>
          <w:rFonts w:ascii="Verdana" w:hAnsi="Verdana"/>
          <w:sz w:val="20"/>
          <w:szCs w:val="20"/>
        </w:rPr>
        <w:t>Members</w:t>
      </w:r>
      <w:r w:rsidR="00A656CD">
        <w:rPr>
          <w:rFonts w:ascii="Verdana" w:hAnsi="Verdana"/>
          <w:b/>
          <w:sz w:val="20"/>
          <w:szCs w:val="20"/>
        </w:rPr>
        <w:t>.</w:t>
      </w:r>
    </w:p>
    <w:p w:rsidR="00A656CD" w:rsidRPr="00A656CD" w:rsidRDefault="00A656CD" w:rsidP="00A656CD">
      <w:pPr>
        <w:pStyle w:val="NormalWeb"/>
        <w:ind w:left="1440"/>
        <w:jc w:val="both"/>
        <w:rPr>
          <w:rFonts w:ascii="Verdana" w:hAnsi="Verdana"/>
          <w:b/>
          <w:sz w:val="20"/>
          <w:szCs w:val="20"/>
        </w:rPr>
      </w:pPr>
    </w:p>
    <w:p w:rsidR="000B6B47" w:rsidRDefault="000B6B47" w:rsidP="000B6B47">
      <w:pPr>
        <w:ind w:left="1440"/>
        <w:rPr>
          <w:rFonts w:ascii="Verdana" w:hAnsi="Verdana" w:cs="Tahoma"/>
          <w:b/>
          <w:sz w:val="20"/>
          <w:szCs w:val="20"/>
          <w:u w:val="single"/>
        </w:rPr>
      </w:pPr>
      <w:r>
        <w:rPr>
          <w:rFonts w:ascii="Verdana" w:hAnsi="Verdana" w:cs="Tahoma"/>
          <w:b/>
          <w:sz w:val="20"/>
          <w:szCs w:val="20"/>
          <w:u w:val="single"/>
        </w:rPr>
        <w:t xml:space="preserve">H.I. </w:t>
      </w:r>
      <w:proofErr w:type="gramStart"/>
      <w:r w:rsidR="00A656CD">
        <w:rPr>
          <w:rFonts w:ascii="Verdana" w:hAnsi="Verdana" w:cs="Tahoma"/>
          <w:b/>
          <w:sz w:val="20"/>
          <w:szCs w:val="20"/>
          <w:u w:val="single"/>
        </w:rPr>
        <w:t xml:space="preserve">4 </w:t>
      </w:r>
      <w:r>
        <w:rPr>
          <w:rFonts w:ascii="Verdana" w:hAnsi="Verdana" w:cs="Tahoma"/>
          <w:b/>
          <w:sz w:val="20"/>
          <w:szCs w:val="20"/>
          <w:u w:val="single"/>
        </w:rPr>
        <w:t xml:space="preserve"> </w:t>
      </w:r>
      <w:r w:rsidR="00825F2E">
        <w:rPr>
          <w:rFonts w:ascii="Verdana" w:hAnsi="Verdana" w:cs="Tahoma"/>
          <w:b/>
          <w:sz w:val="20"/>
          <w:szCs w:val="20"/>
          <w:u w:val="single"/>
        </w:rPr>
        <w:t>Local</w:t>
      </w:r>
      <w:proofErr w:type="gramEnd"/>
      <w:r w:rsidR="00825F2E">
        <w:rPr>
          <w:rFonts w:ascii="Verdana" w:hAnsi="Verdana" w:cs="Tahoma"/>
          <w:b/>
          <w:sz w:val="20"/>
          <w:szCs w:val="20"/>
          <w:u w:val="single"/>
        </w:rPr>
        <w:t xml:space="preserve"> Area Plans – Presentation</w:t>
      </w:r>
    </w:p>
    <w:p w:rsidR="00825F2E" w:rsidRDefault="00825F2E" w:rsidP="000B6B47">
      <w:pPr>
        <w:ind w:left="1440"/>
        <w:rPr>
          <w:rFonts w:ascii="Verdana" w:hAnsi="Verdana" w:cs="Tahoma"/>
          <w:b/>
          <w:sz w:val="20"/>
          <w:szCs w:val="20"/>
          <w:u w:val="single"/>
        </w:rPr>
      </w:pPr>
    </w:p>
    <w:p w:rsidR="00825F2E" w:rsidRDefault="001B3FF7" w:rsidP="000B6B47">
      <w:pPr>
        <w:ind w:left="1440"/>
        <w:rPr>
          <w:rStyle w:val="Hyperlink"/>
          <w:rFonts w:ascii="Verdana" w:hAnsi="Verdana" w:cs="Tahoma"/>
          <w:b/>
          <w:sz w:val="20"/>
          <w:szCs w:val="20"/>
        </w:rPr>
      </w:pPr>
      <w:hyperlink r:id="rId9" w:history="1">
        <w:r w:rsidR="00825F2E" w:rsidRPr="00825F2E">
          <w:rPr>
            <w:rStyle w:val="Hyperlink"/>
            <w:rFonts w:ascii="Verdana" w:hAnsi="Verdana" w:cs="Tahoma"/>
            <w:b/>
            <w:sz w:val="20"/>
            <w:szCs w:val="20"/>
          </w:rPr>
          <w:t>LAP SDZ Phasing Update</w:t>
        </w:r>
        <w:r w:rsidR="00825F2E">
          <w:rPr>
            <w:rStyle w:val="Hyperlink"/>
            <w:rFonts w:ascii="Verdana" w:hAnsi="Verdana" w:cs="Tahoma"/>
            <w:b/>
            <w:sz w:val="20"/>
            <w:szCs w:val="20"/>
          </w:rPr>
          <w:t xml:space="preserve"> Presentation November 2016 SPC</w:t>
        </w:r>
        <w:r w:rsidR="00825F2E" w:rsidRPr="00825F2E">
          <w:rPr>
            <w:rStyle w:val="Hyperlink"/>
            <w:rFonts w:ascii="Verdana" w:hAnsi="Verdana" w:cs="Tahoma"/>
            <w:b/>
            <w:sz w:val="20"/>
            <w:szCs w:val="20"/>
          </w:rPr>
          <w:t>.pptx</w:t>
        </w:r>
      </w:hyperlink>
    </w:p>
    <w:p w:rsidR="005B200F" w:rsidRDefault="001B3FF7" w:rsidP="000B6B47">
      <w:pPr>
        <w:ind w:left="1440"/>
        <w:rPr>
          <w:rFonts w:ascii="Verdana" w:hAnsi="Verdana" w:cs="Tahoma"/>
          <w:b/>
          <w:sz w:val="20"/>
          <w:szCs w:val="20"/>
          <w:u w:val="single"/>
        </w:rPr>
      </w:pPr>
      <w:hyperlink r:id="rId10" w:history="1">
        <w:r w:rsidR="005B200F" w:rsidRPr="005B200F">
          <w:rPr>
            <w:rStyle w:val="Hyperlink"/>
            <w:rFonts w:ascii="Verdana" w:hAnsi="Verdana" w:cs="Tahoma"/>
            <w:b/>
            <w:sz w:val="20"/>
            <w:szCs w:val="20"/>
          </w:rPr>
          <w:t>Loca</w:t>
        </w:r>
        <w:r w:rsidR="005B200F">
          <w:rPr>
            <w:rStyle w:val="Hyperlink"/>
            <w:rFonts w:ascii="Verdana" w:hAnsi="Verdana" w:cs="Tahoma"/>
            <w:b/>
            <w:sz w:val="20"/>
            <w:szCs w:val="20"/>
          </w:rPr>
          <w:t>l Area Plan Work Programme</w:t>
        </w:r>
        <w:r w:rsidR="005B200F" w:rsidRPr="005B200F">
          <w:rPr>
            <w:rStyle w:val="Hyperlink"/>
            <w:rFonts w:ascii="Verdana" w:hAnsi="Verdana" w:cs="Tahoma"/>
            <w:b/>
            <w:sz w:val="20"/>
            <w:szCs w:val="20"/>
          </w:rPr>
          <w:t>.pdf</w:t>
        </w:r>
      </w:hyperlink>
    </w:p>
    <w:p w:rsidR="000B6B47" w:rsidRDefault="00825F2E" w:rsidP="00514649">
      <w:pPr>
        <w:pStyle w:val="NormalWeb"/>
        <w:ind w:left="1440"/>
        <w:jc w:val="both"/>
        <w:rPr>
          <w:rFonts w:ascii="Verdana" w:hAnsi="Verdana"/>
          <w:sz w:val="20"/>
          <w:szCs w:val="20"/>
        </w:rPr>
      </w:pPr>
      <w:r>
        <w:rPr>
          <w:rFonts w:ascii="Verdana" w:hAnsi="Verdana"/>
          <w:sz w:val="20"/>
          <w:szCs w:val="20"/>
        </w:rPr>
        <w:t xml:space="preserve">Mr. B. Keaney, Senior Planner gave the </w:t>
      </w:r>
      <w:r w:rsidR="009218FB">
        <w:rPr>
          <w:rFonts w:ascii="Verdana" w:hAnsi="Verdana"/>
          <w:sz w:val="20"/>
          <w:szCs w:val="20"/>
        </w:rPr>
        <w:t>report on the Local Area Plan Phasing</w:t>
      </w:r>
      <w:r>
        <w:rPr>
          <w:rFonts w:ascii="Verdana" w:hAnsi="Verdana"/>
          <w:sz w:val="20"/>
          <w:szCs w:val="20"/>
        </w:rPr>
        <w:t xml:space="preserve"> for the </w:t>
      </w:r>
      <w:r w:rsidR="00514649">
        <w:rPr>
          <w:rFonts w:ascii="Verdana" w:hAnsi="Verdana"/>
          <w:sz w:val="20"/>
          <w:szCs w:val="20"/>
        </w:rPr>
        <w:t xml:space="preserve">Fortunestown Local Area Plan, Citywest Local Area Plan and </w:t>
      </w:r>
      <w:r w:rsidR="00514649">
        <w:rPr>
          <w:rFonts w:ascii="Verdana" w:hAnsi="Verdana"/>
          <w:sz w:val="20"/>
          <w:szCs w:val="20"/>
        </w:rPr>
        <w:lastRenderedPageBreak/>
        <w:t xml:space="preserve">Adamstown STZ, </w:t>
      </w:r>
      <w:r>
        <w:rPr>
          <w:rFonts w:ascii="Verdana" w:hAnsi="Verdana"/>
          <w:sz w:val="20"/>
          <w:szCs w:val="20"/>
        </w:rPr>
        <w:t xml:space="preserve">including the Planning Permissions pertinent to each and the no. of units built to date.  </w:t>
      </w:r>
    </w:p>
    <w:p w:rsidR="009218FB" w:rsidRDefault="009218FB" w:rsidP="00514649">
      <w:pPr>
        <w:pStyle w:val="NormalWeb"/>
        <w:ind w:left="1440"/>
        <w:jc w:val="both"/>
        <w:rPr>
          <w:rFonts w:ascii="Verdana" w:hAnsi="Verdana"/>
          <w:sz w:val="20"/>
          <w:szCs w:val="20"/>
        </w:rPr>
      </w:pPr>
      <w:r>
        <w:rPr>
          <w:rFonts w:ascii="Verdana" w:hAnsi="Verdana"/>
          <w:sz w:val="20"/>
          <w:szCs w:val="20"/>
        </w:rPr>
        <w:t xml:space="preserve">He also gave a presentation on the Local Area Plan/Planning Studies which </w:t>
      </w:r>
      <w:proofErr w:type="spellStart"/>
      <w:r>
        <w:rPr>
          <w:rFonts w:ascii="Verdana" w:hAnsi="Verdana"/>
          <w:sz w:val="20"/>
          <w:szCs w:val="20"/>
        </w:rPr>
        <w:t>consisteted</w:t>
      </w:r>
      <w:proofErr w:type="spellEnd"/>
      <w:r>
        <w:rPr>
          <w:rFonts w:ascii="Verdana" w:hAnsi="Verdana"/>
          <w:sz w:val="20"/>
          <w:szCs w:val="20"/>
        </w:rPr>
        <w:t xml:space="preserve"> reports on key issues for Ballymount LAP, Tallaght Town Centre LAP, </w:t>
      </w:r>
      <w:proofErr w:type="spellStart"/>
      <w:r>
        <w:rPr>
          <w:rFonts w:ascii="Verdana" w:hAnsi="Verdana"/>
          <w:sz w:val="20"/>
          <w:szCs w:val="20"/>
        </w:rPr>
        <w:t>Brittas</w:t>
      </w:r>
      <w:proofErr w:type="spellEnd"/>
      <w:r>
        <w:rPr>
          <w:rFonts w:ascii="Verdana" w:hAnsi="Verdana"/>
          <w:sz w:val="20"/>
          <w:szCs w:val="20"/>
        </w:rPr>
        <w:t xml:space="preserve"> Planning Study and Weston Aerodrome Zoning Review</w:t>
      </w:r>
    </w:p>
    <w:p w:rsidR="000B6B47" w:rsidRDefault="009218FB" w:rsidP="000B6B47">
      <w:pPr>
        <w:ind w:left="1440"/>
        <w:rPr>
          <w:rFonts w:ascii="Verdana" w:hAnsi="Verdana"/>
          <w:sz w:val="20"/>
          <w:szCs w:val="20"/>
        </w:rPr>
      </w:pPr>
      <w:r>
        <w:rPr>
          <w:rFonts w:ascii="Verdana" w:hAnsi="Verdana"/>
          <w:sz w:val="20"/>
          <w:szCs w:val="20"/>
        </w:rPr>
        <w:t>Following the report</w:t>
      </w:r>
      <w:r w:rsidR="000B6B47">
        <w:rPr>
          <w:rFonts w:ascii="Verdana" w:hAnsi="Verdana"/>
          <w:sz w:val="20"/>
          <w:szCs w:val="20"/>
        </w:rPr>
        <w:t xml:space="preserve"> questions </w:t>
      </w:r>
      <w:r>
        <w:rPr>
          <w:rFonts w:ascii="Verdana" w:hAnsi="Verdana"/>
          <w:sz w:val="20"/>
          <w:szCs w:val="20"/>
        </w:rPr>
        <w:t xml:space="preserve">were </w:t>
      </w:r>
      <w:r w:rsidR="000B6B47">
        <w:rPr>
          <w:rFonts w:ascii="Verdana" w:hAnsi="Verdana"/>
          <w:sz w:val="20"/>
          <w:szCs w:val="20"/>
        </w:rPr>
        <w:t xml:space="preserve">raised </w:t>
      </w:r>
      <w:r>
        <w:rPr>
          <w:rFonts w:ascii="Verdana" w:hAnsi="Verdana"/>
          <w:sz w:val="20"/>
          <w:szCs w:val="20"/>
        </w:rPr>
        <w:t xml:space="preserve">and </w:t>
      </w:r>
      <w:r w:rsidR="000B6B47">
        <w:rPr>
          <w:rFonts w:ascii="Verdana" w:hAnsi="Verdana"/>
          <w:sz w:val="20"/>
          <w:szCs w:val="20"/>
        </w:rPr>
        <w:t xml:space="preserve">were responded to by </w:t>
      </w:r>
      <w:r w:rsidR="00514649">
        <w:rPr>
          <w:rFonts w:ascii="Verdana" w:hAnsi="Verdana"/>
          <w:sz w:val="20"/>
          <w:szCs w:val="20"/>
        </w:rPr>
        <w:t xml:space="preserve">Mr. B. Keaney and </w:t>
      </w:r>
      <w:r>
        <w:rPr>
          <w:rFonts w:ascii="Verdana" w:hAnsi="Verdana"/>
          <w:sz w:val="20"/>
          <w:szCs w:val="20"/>
        </w:rPr>
        <w:t>Mr. E.</w:t>
      </w:r>
      <w:r w:rsidR="00514649">
        <w:rPr>
          <w:rFonts w:ascii="Verdana" w:hAnsi="Verdana"/>
          <w:sz w:val="20"/>
          <w:szCs w:val="20"/>
        </w:rPr>
        <w:t xml:space="preserve"> Taaffe</w:t>
      </w:r>
      <w:r w:rsidR="000B6B47">
        <w:rPr>
          <w:rFonts w:ascii="Verdana" w:hAnsi="Verdana"/>
          <w:sz w:val="20"/>
          <w:szCs w:val="20"/>
        </w:rPr>
        <w:t>.</w:t>
      </w:r>
    </w:p>
    <w:p w:rsidR="009218FB" w:rsidRDefault="009218FB" w:rsidP="000B6B47">
      <w:pPr>
        <w:ind w:left="1440"/>
        <w:rPr>
          <w:rFonts w:ascii="Verdana" w:hAnsi="Verdana"/>
          <w:sz w:val="20"/>
          <w:szCs w:val="20"/>
        </w:rPr>
      </w:pPr>
    </w:p>
    <w:p w:rsidR="009218FB" w:rsidRPr="00C11A1E" w:rsidRDefault="009218FB" w:rsidP="000B6B47">
      <w:pPr>
        <w:ind w:left="1440"/>
        <w:rPr>
          <w:rFonts w:ascii="Verdana" w:hAnsi="Verdana"/>
          <w:sz w:val="20"/>
          <w:szCs w:val="20"/>
        </w:rPr>
      </w:pPr>
      <w:r>
        <w:rPr>
          <w:rFonts w:ascii="Verdana" w:hAnsi="Verdana"/>
          <w:sz w:val="20"/>
          <w:szCs w:val="20"/>
        </w:rPr>
        <w:t xml:space="preserve">The reports were </w:t>
      </w:r>
      <w:r w:rsidRPr="009218FB">
        <w:rPr>
          <w:rFonts w:ascii="Verdana" w:hAnsi="Verdana"/>
          <w:b/>
          <w:sz w:val="20"/>
          <w:szCs w:val="20"/>
        </w:rPr>
        <w:t>NOTED</w:t>
      </w:r>
    </w:p>
    <w:p w:rsidR="000B6B47" w:rsidRPr="00490856" w:rsidRDefault="000B6B47" w:rsidP="000B6B47">
      <w:pPr>
        <w:rPr>
          <w:rFonts w:ascii="Verdana" w:hAnsi="Verdana"/>
          <w:sz w:val="20"/>
          <w:szCs w:val="20"/>
        </w:rPr>
      </w:pPr>
    </w:p>
    <w:p w:rsidR="000B6B47" w:rsidRPr="00490856" w:rsidRDefault="000B6B47" w:rsidP="000B6B47">
      <w:pPr>
        <w:ind w:left="720" w:right="-1800"/>
        <w:rPr>
          <w:rFonts w:ascii="Verdana" w:hAnsi="Verdana" w:cs="Tahoma"/>
          <w:sz w:val="20"/>
          <w:szCs w:val="20"/>
        </w:rPr>
      </w:pPr>
    </w:p>
    <w:p w:rsidR="000B6B47" w:rsidRDefault="000B6B47" w:rsidP="000B6B47">
      <w:pPr>
        <w:ind w:left="1440"/>
        <w:rPr>
          <w:rFonts w:ascii="Verdana" w:hAnsi="Verdana" w:cs="Tahoma"/>
          <w:b/>
          <w:sz w:val="20"/>
          <w:szCs w:val="20"/>
          <w:u w:val="single"/>
        </w:rPr>
      </w:pPr>
      <w:r>
        <w:rPr>
          <w:rFonts w:ascii="Verdana" w:hAnsi="Verdana" w:cs="Tahoma"/>
          <w:b/>
          <w:sz w:val="20"/>
          <w:szCs w:val="20"/>
          <w:u w:val="single"/>
        </w:rPr>
        <w:t>H.I.</w:t>
      </w:r>
      <w:r w:rsidR="005607F0">
        <w:rPr>
          <w:rFonts w:ascii="Verdana" w:hAnsi="Verdana" w:cs="Tahoma"/>
          <w:b/>
          <w:sz w:val="20"/>
          <w:szCs w:val="20"/>
          <w:u w:val="single"/>
        </w:rPr>
        <w:t>5</w:t>
      </w:r>
      <w:r>
        <w:rPr>
          <w:rFonts w:ascii="Verdana" w:hAnsi="Verdana" w:cs="Tahoma"/>
          <w:b/>
          <w:sz w:val="20"/>
          <w:szCs w:val="20"/>
          <w:u w:val="single"/>
        </w:rPr>
        <w:t xml:space="preserve"> </w:t>
      </w:r>
      <w:r w:rsidR="005607F0">
        <w:rPr>
          <w:rFonts w:ascii="Verdana" w:hAnsi="Verdana" w:cs="Tahoma"/>
          <w:b/>
          <w:sz w:val="20"/>
          <w:szCs w:val="20"/>
          <w:u w:val="single"/>
        </w:rPr>
        <w:t>Cycle Forum Report</w:t>
      </w:r>
    </w:p>
    <w:p w:rsidR="00127BD0" w:rsidRPr="00490856" w:rsidRDefault="00127BD0" w:rsidP="000B6B47">
      <w:pPr>
        <w:ind w:left="1440"/>
        <w:rPr>
          <w:rFonts w:ascii="Verdana" w:hAnsi="Verdana" w:cs="Tahoma"/>
          <w:b/>
          <w:sz w:val="20"/>
          <w:szCs w:val="20"/>
          <w:u w:val="single"/>
        </w:rPr>
      </w:pPr>
    </w:p>
    <w:p w:rsidR="000B6B47" w:rsidRDefault="000B6B47" w:rsidP="000B6B47">
      <w:pPr>
        <w:ind w:left="1440"/>
        <w:rPr>
          <w:rFonts w:ascii="Verdana" w:hAnsi="Verdana" w:cs="Tahoma"/>
          <w:sz w:val="20"/>
          <w:szCs w:val="20"/>
        </w:rPr>
      </w:pPr>
    </w:p>
    <w:p w:rsidR="00127BD0" w:rsidRPr="000D3552" w:rsidRDefault="00127BD0" w:rsidP="00127BD0">
      <w:pPr>
        <w:jc w:val="center"/>
        <w:rPr>
          <w:b/>
          <w:sz w:val="28"/>
          <w:szCs w:val="28"/>
        </w:rPr>
      </w:pPr>
      <w:r w:rsidRPr="000D3552">
        <w:rPr>
          <w:b/>
          <w:sz w:val="28"/>
          <w:szCs w:val="28"/>
        </w:rPr>
        <w:t>Land Use Planning and Transportation SPC</w:t>
      </w:r>
    </w:p>
    <w:p w:rsidR="00127BD0" w:rsidRDefault="00127BD0" w:rsidP="00127BD0">
      <w:pPr>
        <w:jc w:val="center"/>
        <w:rPr>
          <w:b/>
          <w:sz w:val="28"/>
          <w:szCs w:val="28"/>
        </w:rPr>
      </w:pPr>
      <w:r>
        <w:rPr>
          <w:b/>
          <w:sz w:val="28"/>
          <w:szCs w:val="28"/>
        </w:rPr>
        <w:t>Cycle Forum Report</w:t>
      </w:r>
    </w:p>
    <w:p w:rsidR="00127BD0" w:rsidRDefault="00127BD0" w:rsidP="00127BD0">
      <w:pPr>
        <w:jc w:val="center"/>
        <w:rPr>
          <w:b/>
          <w:sz w:val="28"/>
          <w:szCs w:val="28"/>
        </w:rPr>
      </w:pPr>
      <w:r>
        <w:rPr>
          <w:b/>
          <w:sz w:val="28"/>
          <w:szCs w:val="28"/>
        </w:rPr>
        <w:t>22</w:t>
      </w:r>
      <w:r w:rsidRPr="008014D3">
        <w:rPr>
          <w:b/>
          <w:sz w:val="28"/>
          <w:szCs w:val="28"/>
          <w:vertAlign w:val="superscript"/>
        </w:rPr>
        <w:t>nd</w:t>
      </w:r>
      <w:r>
        <w:rPr>
          <w:b/>
          <w:sz w:val="28"/>
          <w:szCs w:val="28"/>
        </w:rPr>
        <w:t xml:space="preserve"> November 2016</w:t>
      </w:r>
    </w:p>
    <w:p w:rsidR="00127BD0" w:rsidRPr="00050AEA" w:rsidRDefault="00127BD0" w:rsidP="00127BD0">
      <w:pPr>
        <w:jc w:val="both"/>
      </w:pPr>
    </w:p>
    <w:p w:rsidR="00127BD0" w:rsidRDefault="00127BD0" w:rsidP="00127BD0">
      <w:pPr>
        <w:ind w:left="1440"/>
        <w:jc w:val="both"/>
        <w:rPr>
          <w:sz w:val="22"/>
          <w:szCs w:val="22"/>
        </w:rPr>
      </w:pPr>
      <w:r w:rsidRPr="002A697E">
        <w:rPr>
          <w:b/>
          <w:sz w:val="22"/>
          <w:szCs w:val="22"/>
        </w:rPr>
        <w:t xml:space="preserve">Members of the Cycle Forum: </w:t>
      </w:r>
      <w:r w:rsidRPr="002A697E">
        <w:rPr>
          <w:sz w:val="22"/>
          <w:szCs w:val="22"/>
        </w:rPr>
        <w:t>Cllr. William Lavelle, Cllr. Liona O’Toole,</w:t>
      </w:r>
      <w:r>
        <w:t xml:space="preserve"> Cllr M. Murphy</w:t>
      </w:r>
      <w:r w:rsidRPr="002A697E">
        <w:rPr>
          <w:sz w:val="22"/>
          <w:szCs w:val="22"/>
        </w:rPr>
        <w:t>,</w:t>
      </w:r>
      <w:r>
        <w:rPr>
          <w:sz w:val="22"/>
          <w:szCs w:val="22"/>
        </w:rPr>
        <w:t xml:space="preserve"> Cllr Paula Donovan,</w:t>
      </w:r>
      <w:r w:rsidRPr="002A697E">
        <w:rPr>
          <w:sz w:val="22"/>
          <w:szCs w:val="22"/>
        </w:rPr>
        <w:t xml:space="preserve"> Cllr Paul Gogarty, Mr. Denis Sherwin, Cllr Ruth Nolan, Ms. Mairead Forsythe, Dublin Cycling Campaign, </w:t>
      </w:r>
      <w:r>
        <w:t xml:space="preserve">Mr. Neil Durkin, Ms. Siobhan Butler, PPN, </w:t>
      </w:r>
      <w:r w:rsidRPr="002A697E">
        <w:rPr>
          <w:sz w:val="22"/>
          <w:szCs w:val="22"/>
        </w:rPr>
        <w:t>Ms. Michele Ui Bhuachalla, Ms. Wendy Mantle, Mr. Paul Corcoran, Dublin Cycling Campaign, Mr</w:t>
      </w:r>
      <w:r>
        <w:t>.</w:t>
      </w:r>
      <w:r w:rsidRPr="002A697E">
        <w:rPr>
          <w:sz w:val="22"/>
          <w:szCs w:val="22"/>
        </w:rPr>
        <w:t xml:space="preserve"> Ally Menary, An </w:t>
      </w:r>
      <w:proofErr w:type="spellStart"/>
      <w:r w:rsidRPr="002A697E">
        <w:rPr>
          <w:sz w:val="22"/>
          <w:szCs w:val="22"/>
        </w:rPr>
        <w:t>Taisce</w:t>
      </w:r>
      <w:proofErr w:type="spellEnd"/>
      <w:r w:rsidRPr="002A697E">
        <w:rPr>
          <w:sz w:val="22"/>
          <w:szCs w:val="22"/>
        </w:rPr>
        <w:t xml:space="preserve"> Green Schools, Ms. Caroline Peppard, HSE, Sergeant Peter Woods, Traffic Division, Dublin Castle</w:t>
      </w:r>
    </w:p>
    <w:p w:rsidR="00127BD0" w:rsidRPr="002A697E" w:rsidRDefault="00127BD0" w:rsidP="00127BD0">
      <w:pPr>
        <w:ind w:left="1440"/>
        <w:jc w:val="both"/>
        <w:rPr>
          <w:sz w:val="22"/>
          <w:szCs w:val="22"/>
        </w:rPr>
      </w:pPr>
    </w:p>
    <w:p w:rsidR="00127BD0" w:rsidRDefault="00127BD0" w:rsidP="00127BD0">
      <w:pPr>
        <w:ind w:left="1440"/>
        <w:jc w:val="both"/>
        <w:rPr>
          <w:sz w:val="22"/>
          <w:szCs w:val="22"/>
        </w:rPr>
      </w:pPr>
      <w:r w:rsidRPr="002A697E">
        <w:rPr>
          <w:b/>
          <w:sz w:val="22"/>
          <w:szCs w:val="22"/>
        </w:rPr>
        <w:t>Executive:</w:t>
      </w:r>
      <w:r w:rsidRPr="002A697E">
        <w:rPr>
          <w:sz w:val="22"/>
          <w:szCs w:val="22"/>
        </w:rPr>
        <w:t xml:space="preserve"> Eddie Taaffe, Laura Leonard, Sheila Kelly</w:t>
      </w:r>
    </w:p>
    <w:p w:rsidR="00127BD0" w:rsidRPr="002A697E" w:rsidRDefault="00127BD0" w:rsidP="00127BD0">
      <w:pPr>
        <w:ind w:left="1440"/>
        <w:jc w:val="both"/>
        <w:rPr>
          <w:sz w:val="22"/>
          <w:szCs w:val="22"/>
        </w:rPr>
      </w:pPr>
    </w:p>
    <w:p w:rsidR="00127BD0" w:rsidRPr="00DA5860" w:rsidRDefault="00127BD0" w:rsidP="00127BD0">
      <w:pPr>
        <w:ind w:left="1440"/>
        <w:jc w:val="both"/>
      </w:pPr>
      <w:r w:rsidRPr="00127BD0">
        <w:rPr>
          <w:b/>
        </w:rPr>
        <w:t>Cllr. Paula Donovan</w:t>
      </w:r>
      <w:r>
        <w:t xml:space="preserve"> became Chairperson of the Cycle Forum in May 2016.</w:t>
      </w:r>
    </w:p>
    <w:p w:rsidR="00127BD0" w:rsidRDefault="00127BD0" w:rsidP="00127BD0">
      <w:pPr>
        <w:ind w:left="1440"/>
        <w:jc w:val="both"/>
      </w:pPr>
    </w:p>
    <w:p w:rsidR="00127BD0" w:rsidRDefault="00127BD0" w:rsidP="00127BD0">
      <w:pPr>
        <w:ind w:left="1440"/>
        <w:jc w:val="both"/>
      </w:pPr>
      <w:r>
        <w:t xml:space="preserve">The Forum have progressed and discussed matters under the following headings: </w:t>
      </w:r>
    </w:p>
    <w:p w:rsidR="00127BD0" w:rsidRPr="00F14703" w:rsidRDefault="00127BD0" w:rsidP="00127BD0">
      <w:pPr>
        <w:ind w:left="1440"/>
        <w:jc w:val="both"/>
      </w:pPr>
    </w:p>
    <w:p w:rsidR="00127BD0" w:rsidRDefault="00127BD0" w:rsidP="00127BD0">
      <w:pPr>
        <w:ind w:left="1440"/>
        <w:jc w:val="both"/>
        <w:rPr>
          <w:b/>
        </w:rPr>
      </w:pPr>
      <w:r>
        <w:rPr>
          <w:b/>
        </w:rPr>
        <w:t xml:space="preserve">Terms of Reference for </w:t>
      </w:r>
      <w:r w:rsidRPr="0088457C">
        <w:rPr>
          <w:b/>
        </w:rPr>
        <w:t>South Dublin County Council</w:t>
      </w:r>
      <w:r>
        <w:rPr>
          <w:b/>
        </w:rPr>
        <w:t xml:space="preserve"> Cycle Forum</w:t>
      </w:r>
    </w:p>
    <w:p w:rsidR="00127BD0" w:rsidRDefault="00127BD0" w:rsidP="00127BD0">
      <w:pPr>
        <w:ind w:left="1440"/>
        <w:jc w:val="both"/>
        <w:rPr>
          <w:b/>
        </w:rPr>
      </w:pPr>
    </w:p>
    <w:p w:rsidR="00127BD0" w:rsidRPr="0088457C" w:rsidRDefault="00127BD0" w:rsidP="00127BD0">
      <w:pPr>
        <w:ind w:left="1440"/>
        <w:jc w:val="both"/>
      </w:pPr>
      <w:r>
        <w:t>A Terms of Reference document had been circulated in advance of the November meeting with changes suggested by a member, the proposed changes were discussed and the Terms of Reference were recommended for acceptance by the group to the SPC.</w:t>
      </w:r>
    </w:p>
    <w:p w:rsidR="00127BD0" w:rsidRDefault="00127BD0" w:rsidP="00127BD0">
      <w:pPr>
        <w:ind w:left="1440"/>
        <w:jc w:val="both"/>
        <w:rPr>
          <w:b/>
        </w:rPr>
      </w:pPr>
    </w:p>
    <w:p w:rsidR="00127BD0" w:rsidRPr="0088457C" w:rsidRDefault="00127BD0" w:rsidP="00127BD0">
      <w:pPr>
        <w:ind w:left="1440"/>
        <w:jc w:val="both"/>
        <w:rPr>
          <w:b/>
        </w:rPr>
      </w:pPr>
      <w:r w:rsidRPr="0088457C">
        <w:rPr>
          <w:b/>
        </w:rPr>
        <w:t xml:space="preserve">Development of County Cycling/Walking Strategy </w:t>
      </w:r>
    </w:p>
    <w:p w:rsidR="00127BD0" w:rsidRDefault="00127BD0" w:rsidP="00127BD0">
      <w:pPr>
        <w:ind w:left="1440"/>
        <w:jc w:val="both"/>
        <w:rPr>
          <w:b/>
        </w:rPr>
      </w:pPr>
    </w:p>
    <w:p w:rsidR="00127BD0" w:rsidRPr="002A697E" w:rsidRDefault="00127BD0" w:rsidP="00127BD0">
      <w:pPr>
        <w:ind w:left="1440"/>
        <w:jc w:val="both"/>
      </w:pPr>
      <w:r w:rsidRPr="002A697E">
        <w:t xml:space="preserve">The development of a strategy had been discussed at the May meeting and a commitment made to carry out research. A presentation at the November meeting briefed the forum members on this and </w:t>
      </w:r>
      <w:r>
        <w:t>the Forum requested further development of a County Strategy for drafting and return to the January meeting.</w:t>
      </w:r>
    </w:p>
    <w:p w:rsidR="00127BD0" w:rsidRDefault="00127BD0" w:rsidP="00127BD0">
      <w:pPr>
        <w:ind w:left="1440"/>
        <w:jc w:val="both"/>
        <w:rPr>
          <w:b/>
        </w:rPr>
      </w:pPr>
    </w:p>
    <w:p w:rsidR="00127BD0" w:rsidRDefault="00127BD0" w:rsidP="00127BD0">
      <w:pPr>
        <w:ind w:left="1440"/>
        <w:jc w:val="both"/>
        <w:rPr>
          <w:b/>
        </w:rPr>
      </w:pPr>
    </w:p>
    <w:p w:rsidR="00127BD0" w:rsidRPr="00DA5860" w:rsidRDefault="00127BD0" w:rsidP="00127BD0">
      <w:pPr>
        <w:ind w:left="1440"/>
        <w:jc w:val="both"/>
        <w:rPr>
          <w:b/>
        </w:rPr>
      </w:pPr>
      <w:r w:rsidRPr="00DA5860">
        <w:rPr>
          <w:b/>
        </w:rPr>
        <w:t xml:space="preserve">Update on </w:t>
      </w:r>
      <w:r>
        <w:rPr>
          <w:b/>
        </w:rPr>
        <w:t xml:space="preserve">NTA </w:t>
      </w:r>
      <w:r w:rsidRPr="00DA5860">
        <w:rPr>
          <w:b/>
        </w:rPr>
        <w:t>Cycle/Greenway Schemes 2016</w:t>
      </w:r>
    </w:p>
    <w:p w:rsidR="00127BD0" w:rsidRDefault="00127BD0" w:rsidP="00127BD0">
      <w:pPr>
        <w:ind w:left="1440"/>
        <w:jc w:val="both"/>
        <w:rPr>
          <w:b/>
        </w:rPr>
      </w:pPr>
    </w:p>
    <w:p w:rsidR="00127BD0" w:rsidRDefault="00127BD0" w:rsidP="00127BD0">
      <w:pPr>
        <w:ind w:left="1440"/>
        <w:jc w:val="both"/>
      </w:pPr>
      <w:r>
        <w:lastRenderedPageBreak/>
        <w:t>Suzanne Furlong &amp; John O’Connor have presented updates on NTA schemes and their progress throughout the year, in particular the following schemes have been discussed in 2016:</w:t>
      </w:r>
    </w:p>
    <w:p w:rsidR="00127BD0" w:rsidRDefault="00127BD0" w:rsidP="00127BD0">
      <w:pPr>
        <w:ind w:left="2160"/>
        <w:jc w:val="both"/>
      </w:pPr>
    </w:p>
    <w:p w:rsidR="00127BD0" w:rsidRDefault="00127BD0" w:rsidP="00127BD0">
      <w:pPr>
        <w:ind w:left="2160"/>
        <w:jc w:val="both"/>
      </w:pPr>
      <w:r>
        <w:t>Green Schools Cluster – Works underway</w:t>
      </w:r>
    </w:p>
    <w:p w:rsidR="00127BD0" w:rsidRDefault="00127BD0" w:rsidP="00127BD0">
      <w:pPr>
        <w:ind w:left="2160"/>
        <w:jc w:val="both"/>
      </w:pPr>
      <w:r>
        <w:t xml:space="preserve">Dodder Greenway </w:t>
      </w:r>
    </w:p>
    <w:p w:rsidR="00127BD0" w:rsidRDefault="00127BD0" w:rsidP="00127BD0">
      <w:pPr>
        <w:ind w:left="2160"/>
        <w:jc w:val="both"/>
      </w:pPr>
      <w:r>
        <w:t>Willsbrook Cycle Scheme (Ph2)</w:t>
      </w:r>
    </w:p>
    <w:p w:rsidR="00127BD0" w:rsidRDefault="00127BD0" w:rsidP="00127BD0">
      <w:pPr>
        <w:ind w:left="2160"/>
        <w:jc w:val="both"/>
      </w:pPr>
      <w:r>
        <w:t>Grange Road Cycle Route Phase I</w:t>
      </w:r>
    </w:p>
    <w:p w:rsidR="00127BD0" w:rsidRDefault="00127BD0" w:rsidP="00127BD0">
      <w:pPr>
        <w:ind w:left="2160"/>
        <w:jc w:val="both"/>
      </w:pPr>
      <w:r>
        <w:t>Monastery Road Walking Route.</w:t>
      </w:r>
    </w:p>
    <w:p w:rsidR="00127BD0" w:rsidRDefault="00127BD0" w:rsidP="00127BD0">
      <w:pPr>
        <w:ind w:left="1440"/>
        <w:jc w:val="both"/>
      </w:pPr>
    </w:p>
    <w:p w:rsidR="00127BD0" w:rsidRDefault="00127BD0" w:rsidP="00127BD0">
      <w:pPr>
        <w:ind w:left="1440"/>
        <w:jc w:val="both"/>
      </w:pPr>
      <w:r>
        <w:t>The Forum were advised that they will be kept informed of funding proposals to be submitted to the NTA for 2017 funding.</w:t>
      </w:r>
    </w:p>
    <w:p w:rsidR="00127BD0" w:rsidRDefault="00127BD0" w:rsidP="00127BD0">
      <w:pPr>
        <w:ind w:left="2160"/>
        <w:jc w:val="both"/>
      </w:pPr>
    </w:p>
    <w:p w:rsidR="00127BD0" w:rsidRPr="00DA5860" w:rsidRDefault="00127BD0" w:rsidP="00127BD0">
      <w:pPr>
        <w:ind w:left="1440"/>
        <w:jc w:val="both"/>
        <w:rPr>
          <w:b/>
        </w:rPr>
      </w:pPr>
      <w:r w:rsidRPr="00DA5860">
        <w:rPr>
          <w:b/>
        </w:rPr>
        <w:t>Update on Speed Limit Review</w:t>
      </w:r>
    </w:p>
    <w:p w:rsidR="00127BD0" w:rsidRDefault="00127BD0" w:rsidP="00127BD0">
      <w:pPr>
        <w:ind w:left="1440"/>
        <w:jc w:val="both"/>
        <w:rPr>
          <w:b/>
        </w:rPr>
      </w:pPr>
    </w:p>
    <w:p w:rsidR="00127BD0" w:rsidRDefault="00127BD0" w:rsidP="00127BD0">
      <w:pPr>
        <w:ind w:left="1440"/>
        <w:jc w:val="both"/>
      </w:pPr>
      <w:r>
        <w:t xml:space="preserve">The Forum have been kept updated on the progress of the Speed Limit Review which is has now been through the public consultation on the Draft Speed Limit Bye-Laws. The conclusion of a report on the submissions received is nearing completion. This report will be brought to the Area Committee meetings before being discussed at a full Council Meeting in January 2017. </w:t>
      </w:r>
    </w:p>
    <w:p w:rsidR="00127BD0" w:rsidRDefault="00127BD0" w:rsidP="00127BD0">
      <w:pPr>
        <w:ind w:left="1440"/>
        <w:jc w:val="both"/>
      </w:pPr>
    </w:p>
    <w:p w:rsidR="00127BD0" w:rsidRDefault="00127BD0" w:rsidP="00127BD0">
      <w:pPr>
        <w:ind w:left="1440"/>
        <w:jc w:val="both"/>
      </w:pPr>
      <w:r>
        <w:t>The members requested that they be kept informed of progress.</w:t>
      </w:r>
    </w:p>
    <w:p w:rsidR="00127BD0" w:rsidRPr="007A6AEB" w:rsidRDefault="00127BD0" w:rsidP="00127BD0">
      <w:pPr>
        <w:ind w:left="1440"/>
        <w:jc w:val="both"/>
      </w:pPr>
    </w:p>
    <w:p w:rsidR="00127BD0" w:rsidRDefault="00127BD0" w:rsidP="00127BD0">
      <w:pPr>
        <w:pStyle w:val="ListParagraph"/>
        <w:ind w:left="2225"/>
        <w:jc w:val="both"/>
        <w:rPr>
          <w:b/>
        </w:rPr>
      </w:pPr>
    </w:p>
    <w:p w:rsidR="00127BD0" w:rsidRPr="00DA5860" w:rsidRDefault="00127BD0" w:rsidP="00127BD0">
      <w:pPr>
        <w:ind w:left="1440"/>
        <w:jc w:val="both"/>
        <w:rPr>
          <w:b/>
        </w:rPr>
      </w:pPr>
      <w:r w:rsidRPr="00DA5860">
        <w:rPr>
          <w:b/>
        </w:rPr>
        <w:t>Sergeant Peter Woods, DMR Traffic Division</w:t>
      </w:r>
    </w:p>
    <w:p w:rsidR="00127BD0" w:rsidRDefault="00127BD0" w:rsidP="00127BD0">
      <w:pPr>
        <w:pStyle w:val="ListParagraph"/>
        <w:ind w:left="2225"/>
        <w:jc w:val="both"/>
        <w:rPr>
          <w:b/>
        </w:rPr>
      </w:pPr>
    </w:p>
    <w:p w:rsidR="00127BD0" w:rsidRPr="00DA5860" w:rsidRDefault="00127BD0" w:rsidP="00127BD0">
      <w:pPr>
        <w:ind w:left="1440"/>
        <w:jc w:val="both"/>
      </w:pPr>
      <w:r>
        <w:t xml:space="preserve">At the request of the SPC /Cycle Forum chairperson, </w:t>
      </w:r>
      <w:r w:rsidRPr="00DA5860">
        <w:t xml:space="preserve">Sergeant Woods from Dublin Castle Traffic Division </w:t>
      </w:r>
      <w:r>
        <w:t xml:space="preserve">was invited to address the group. Sergeant Woods </w:t>
      </w:r>
      <w:r w:rsidRPr="00DA5860">
        <w:t>outlined AGS position in relation to cycle safety and the protection of vulnerable road users and indicated that successful prosecutions are more frequent now in such cases. The responsibilities of cyclists to protect themselves and ensure their visibility particularly in winter months was additionally outlined.</w:t>
      </w:r>
      <w:r>
        <w:t xml:space="preserve"> The matter of the issuing of fixed penalty notices for cycle offences including failure to use a cycle path where one exists was raised and discussed.</w:t>
      </w:r>
    </w:p>
    <w:p w:rsidR="00127BD0" w:rsidRDefault="00127BD0" w:rsidP="00127BD0">
      <w:pPr>
        <w:pStyle w:val="ListParagraph"/>
        <w:ind w:left="2225"/>
        <w:jc w:val="both"/>
      </w:pPr>
    </w:p>
    <w:p w:rsidR="00127BD0" w:rsidRDefault="00127BD0" w:rsidP="00127BD0">
      <w:pPr>
        <w:spacing w:before="100" w:beforeAutospacing="1" w:after="100" w:afterAutospacing="1"/>
        <w:ind w:left="1440"/>
        <w:jc w:val="both"/>
        <w:rPr>
          <w:b/>
        </w:rPr>
      </w:pPr>
      <w:r w:rsidRPr="00470E0D">
        <w:rPr>
          <w:b/>
        </w:rPr>
        <w:t>Potential cluster school cycle network current condition</w:t>
      </w:r>
      <w:r>
        <w:rPr>
          <w:b/>
        </w:rPr>
        <w:t xml:space="preserve"> assessment– Lucan </w:t>
      </w:r>
    </w:p>
    <w:p w:rsidR="00127BD0" w:rsidRDefault="00127BD0" w:rsidP="00127BD0">
      <w:pPr>
        <w:spacing w:before="100" w:beforeAutospacing="1" w:after="100" w:afterAutospacing="1"/>
        <w:ind w:left="1440"/>
        <w:jc w:val="both"/>
      </w:pPr>
      <w:r w:rsidRPr="00455492">
        <w:t xml:space="preserve">Michele </w:t>
      </w:r>
      <w:r>
        <w:t xml:space="preserve">Ui Bhuachalla </w:t>
      </w:r>
      <w:r w:rsidRPr="00455492">
        <w:t xml:space="preserve">presented a report </w:t>
      </w:r>
      <w:r>
        <w:t>which she had prepared setting out an assessment of cycle track facilities associated with schools clusters in the Lucan area, a coding system of orange, green and red had been applied to indicate availability and standard of cycle tracks and also supporting facilities within schools. Michelle proposed that a second Green Schools Pilot should be considered for the Lucan area.</w:t>
      </w:r>
    </w:p>
    <w:p w:rsidR="00127BD0" w:rsidRDefault="00127BD0" w:rsidP="00127BD0">
      <w:pPr>
        <w:spacing w:before="100" w:beforeAutospacing="1" w:after="100" w:afterAutospacing="1"/>
        <w:ind w:left="1440"/>
        <w:jc w:val="both"/>
      </w:pPr>
      <w:r>
        <w:t>The proposal for a Lucan Schools Cluster will form part of the submissions to the NTA for the 2017 funding round.</w:t>
      </w:r>
    </w:p>
    <w:p w:rsidR="00127BD0" w:rsidRDefault="00127BD0" w:rsidP="00127BD0">
      <w:pPr>
        <w:spacing w:before="100" w:beforeAutospacing="1" w:after="100" w:afterAutospacing="1"/>
        <w:ind w:left="1440"/>
        <w:jc w:val="both"/>
        <w:rPr>
          <w:b/>
        </w:rPr>
      </w:pPr>
      <w:proofErr w:type="gramStart"/>
      <w:r w:rsidRPr="00C27A36">
        <w:rPr>
          <w:b/>
        </w:rPr>
        <w:t>An</w:t>
      </w:r>
      <w:proofErr w:type="gramEnd"/>
      <w:r w:rsidRPr="00C27A36">
        <w:rPr>
          <w:b/>
        </w:rPr>
        <w:t xml:space="preserve"> </w:t>
      </w:r>
      <w:proofErr w:type="spellStart"/>
      <w:r w:rsidRPr="00C27A36">
        <w:rPr>
          <w:b/>
        </w:rPr>
        <w:t>Taisce</w:t>
      </w:r>
      <w:proofErr w:type="spellEnd"/>
      <w:r w:rsidRPr="00C27A36">
        <w:rPr>
          <w:b/>
        </w:rPr>
        <w:t xml:space="preserve"> –Green Schools</w:t>
      </w:r>
    </w:p>
    <w:p w:rsidR="00127BD0" w:rsidRDefault="00127BD0" w:rsidP="00127BD0">
      <w:pPr>
        <w:spacing w:before="100" w:beforeAutospacing="1" w:after="100" w:afterAutospacing="1"/>
        <w:ind w:left="1440"/>
        <w:jc w:val="both"/>
      </w:pPr>
      <w:r w:rsidRPr="00C27A36">
        <w:lastRenderedPageBreak/>
        <w:t xml:space="preserve">Ally Menary, An </w:t>
      </w:r>
      <w:proofErr w:type="spellStart"/>
      <w:r w:rsidRPr="00C27A36">
        <w:t>Taisce</w:t>
      </w:r>
      <w:proofErr w:type="spellEnd"/>
      <w:r w:rsidRPr="00C27A36">
        <w:t xml:space="preserve"> Green Schools project made a presentation to the</w:t>
      </w:r>
      <w:r>
        <w:t xml:space="preserve"> Forum on the work undertaken on this project and on the follow up engagement with the Council in respect of Walkability/ Cycle Audits submitted with recommendations. </w:t>
      </w:r>
    </w:p>
    <w:p w:rsidR="00127BD0" w:rsidRDefault="00127BD0" w:rsidP="00127BD0">
      <w:pPr>
        <w:spacing w:before="100" w:beforeAutospacing="1" w:after="100" w:afterAutospacing="1"/>
        <w:ind w:left="1440"/>
      </w:pPr>
      <w:r>
        <w:t>The presentation was welcomed.</w:t>
      </w:r>
    </w:p>
    <w:p w:rsidR="00127BD0" w:rsidRDefault="00127BD0" w:rsidP="00127BD0">
      <w:pPr>
        <w:spacing w:before="100" w:beforeAutospacing="1" w:after="100" w:afterAutospacing="1"/>
        <w:ind w:left="1440"/>
      </w:pPr>
    </w:p>
    <w:p w:rsidR="00127BD0" w:rsidRDefault="00127BD0" w:rsidP="00127BD0">
      <w:pPr>
        <w:ind w:left="1440"/>
        <w:rPr>
          <w:b/>
        </w:rPr>
      </w:pPr>
    </w:p>
    <w:p w:rsidR="00127BD0" w:rsidRPr="00FB1624" w:rsidRDefault="00127BD0" w:rsidP="00127BD0">
      <w:pPr>
        <w:ind w:left="1440"/>
        <w:rPr>
          <w:b/>
        </w:rPr>
      </w:pPr>
      <w:r w:rsidRPr="00FB1624">
        <w:rPr>
          <w:b/>
        </w:rPr>
        <w:t>The National Physical Activity Plan/Development of a Cycling Strategy for the County</w:t>
      </w:r>
    </w:p>
    <w:p w:rsidR="00127BD0" w:rsidRDefault="00127BD0" w:rsidP="00127BD0">
      <w:pPr>
        <w:pStyle w:val="ListParagraph"/>
        <w:ind w:left="2225"/>
      </w:pPr>
    </w:p>
    <w:p w:rsidR="00127BD0" w:rsidRPr="00FA4263" w:rsidRDefault="00127BD0" w:rsidP="00127BD0">
      <w:pPr>
        <w:ind w:left="1440"/>
      </w:pPr>
      <w:r w:rsidRPr="00FA4263">
        <w:t>Caroline Peppard, HSE, provided an overview of the National Physical Activity Plan and in particular the components of it that relate to cycling and the objective that a walking/ cycling strategy be prepared.</w:t>
      </w:r>
    </w:p>
    <w:p w:rsidR="00127BD0" w:rsidRPr="00FA4263" w:rsidRDefault="00127BD0" w:rsidP="00127BD0">
      <w:pPr>
        <w:pStyle w:val="ListParagraph"/>
        <w:ind w:left="2225"/>
      </w:pPr>
    </w:p>
    <w:p w:rsidR="00127BD0" w:rsidRPr="00FA4263" w:rsidRDefault="00127BD0" w:rsidP="00127BD0">
      <w:pPr>
        <w:ind w:left="1440"/>
      </w:pPr>
      <w:r>
        <w:t xml:space="preserve">The chairperson </w:t>
      </w:r>
      <w:r w:rsidRPr="00FA4263">
        <w:t>welcomed the information and agreed that a co-ordinating strategy would be beneficial</w:t>
      </w:r>
      <w:r>
        <w:t xml:space="preserve"> and that research be carried out to develop such a strategy.</w:t>
      </w:r>
    </w:p>
    <w:p w:rsidR="00127BD0" w:rsidRDefault="00127BD0" w:rsidP="00127BD0">
      <w:pPr>
        <w:ind w:left="1440"/>
      </w:pPr>
    </w:p>
    <w:p w:rsidR="00127BD0" w:rsidRDefault="00127BD0" w:rsidP="00127BD0">
      <w:pPr>
        <w:ind w:left="1440"/>
      </w:pPr>
    </w:p>
    <w:p w:rsidR="00127BD0" w:rsidRPr="002058F8" w:rsidRDefault="00127BD0" w:rsidP="00127BD0">
      <w:pPr>
        <w:ind w:left="1440"/>
        <w:rPr>
          <w:b/>
        </w:rPr>
      </w:pPr>
      <w:r w:rsidRPr="002058F8">
        <w:rPr>
          <w:b/>
        </w:rPr>
        <w:t>National Roll-Out Cycle Right January 2017</w:t>
      </w:r>
    </w:p>
    <w:p w:rsidR="00127BD0" w:rsidRDefault="00127BD0" w:rsidP="00127BD0">
      <w:pPr>
        <w:ind w:left="1440"/>
      </w:pPr>
    </w:p>
    <w:p w:rsidR="00127BD0" w:rsidRPr="002058F8" w:rsidRDefault="00127BD0" w:rsidP="00127BD0">
      <w:pPr>
        <w:ind w:left="1440"/>
      </w:pPr>
      <w:r>
        <w:t>Ally Menary informed the Forum of the adoption and introduction of a new National Standard for Cycle Training by the Department of Transport Tourism and Sport which will be rolled out from January 2017.</w:t>
      </w:r>
    </w:p>
    <w:p w:rsidR="00127BD0" w:rsidRDefault="00127BD0" w:rsidP="00127BD0">
      <w:pPr>
        <w:spacing w:before="100" w:beforeAutospacing="1" w:after="100" w:afterAutospacing="1"/>
        <w:ind w:left="1440"/>
        <w:rPr>
          <w:b/>
        </w:rPr>
      </w:pPr>
      <w:r w:rsidRPr="00FB1624">
        <w:rPr>
          <w:b/>
        </w:rPr>
        <w:t>Bike Week 2016 Report</w:t>
      </w:r>
    </w:p>
    <w:p w:rsidR="00127BD0" w:rsidRPr="00FB1624" w:rsidRDefault="00127BD0" w:rsidP="00127BD0">
      <w:pPr>
        <w:spacing w:before="100" w:beforeAutospacing="1" w:after="100" w:afterAutospacing="1"/>
        <w:ind w:left="1440"/>
      </w:pPr>
      <w:r w:rsidRPr="00FB1624">
        <w:t>The Forum were provided with a report on the Councils activities and events during Bike Week 2016.</w:t>
      </w:r>
    </w:p>
    <w:p w:rsidR="000B6B47" w:rsidRPr="00781E01" w:rsidRDefault="00781E01" w:rsidP="00127BD0">
      <w:pPr>
        <w:pStyle w:val="NormalWeb"/>
        <w:ind w:left="720" w:firstLine="720"/>
        <w:jc w:val="both"/>
        <w:rPr>
          <w:rFonts w:ascii="Verdana" w:hAnsi="Verdana"/>
          <w:b/>
          <w:sz w:val="20"/>
          <w:szCs w:val="20"/>
        </w:rPr>
      </w:pPr>
      <w:r>
        <w:rPr>
          <w:rFonts w:ascii="Verdana" w:hAnsi="Verdana"/>
          <w:sz w:val="20"/>
          <w:szCs w:val="20"/>
        </w:rPr>
        <w:t xml:space="preserve">The report was </w:t>
      </w:r>
      <w:r w:rsidRPr="00781E01">
        <w:rPr>
          <w:rFonts w:ascii="Verdana" w:hAnsi="Verdana"/>
          <w:b/>
          <w:sz w:val="20"/>
          <w:szCs w:val="20"/>
        </w:rPr>
        <w:t>NOTED</w:t>
      </w:r>
    </w:p>
    <w:p w:rsidR="000B6B47" w:rsidRPr="00490856" w:rsidRDefault="000B6B47" w:rsidP="000B6B47">
      <w:pPr>
        <w:ind w:left="1440"/>
        <w:rPr>
          <w:rFonts w:ascii="Verdana" w:hAnsi="Verdana" w:cs="Tahoma"/>
          <w:sz w:val="20"/>
          <w:szCs w:val="20"/>
        </w:rPr>
      </w:pPr>
    </w:p>
    <w:p w:rsidR="000B6B47" w:rsidRDefault="000B6B47" w:rsidP="000B6B47">
      <w:pPr>
        <w:ind w:left="720" w:firstLine="720"/>
        <w:rPr>
          <w:rFonts w:ascii="Verdana" w:hAnsi="Verdana" w:cs="Tahoma"/>
          <w:b/>
          <w:sz w:val="20"/>
          <w:szCs w:val="20"/>
          <w:u w:val="single"/>
        </w:rPr>
      </w:pPr>
      <w:r>
        <w:rPr>
          <w:rFonts w:ascii="Verdana" w:hAnsi="Verdana" w:cs="Tahoma"/>
          <w:b/>
          <w:sz w:val="20"/>
          <w:szCs w:val="20"/>
          <w:u w:val="single"/>
        </w:rPr>
        <w:t xml:space="preserve">H.I. 6. </w:t>
      </w:r>
      <w:r w:rsidR="005607F0">
        <w:rPr>
          <w:rFonts w:ascii="Verdana" w:hAnsi="Verdana" w:cs="Tahoma"/>
          <w:b/>
          <w:sz w:val="20"/>
          <w:szCs w:val="20"/>
          <w:u w:val="single"/>
        </w:rPr>
        <w:t>Pilot for Supervised School Bus Service</w:t>
      </w:r>
    </w:p>
    <w:p w:rsidR="00781E01" w:rsidRDefault="00781E01" w:rsidP="000B6B47">
      <w:pPr>
        <w:ind w:left="720" w:firstLine="720"/>
        <w:rPr>
          <w:rFonts w:ascii="Verdana" w:hAnsi="Verdana" w:cs="Tahoma"/>
          <w:b/>
          <w:sz w:val="20"/>
          <w:szCs w:val="20"/>
          <w:u w:val="single"/>
        </w:rPr>
      </w:pPr>
    </w:p>
    <w:p w:rsidR="00781E01" w:rsidRPr="00781E01" w:rsidRDefault="00781E01" w:rsidP="00781E01">
      <w:pPr>
        <w:ind w:left="1440"/>
        <w:rPr>
          <w:rFonts w:ascii="Verdana" w:hAnsi="Verdana" w:cs="Tahoma"/>
          <w:sz w:val="20"/>
          <w:szCs w:val="20"/>
        </w:rPr>
      </w:pPr>
      <w:r w:rsidRPr="00781E01">
        <w:rPr>
          <w:rFonts w:ascii="Verdana" w:hAnsi="Verdana" w:cs="Tahoma"/>
          <w:sz w:val="20"/>
          <w:szCs w:val="20"/>
        </w:rPr>
        <w:t xml:space="preserve">It was agreed that this item would be discussed in more detail </w:t>
      </w:r>
      <w:r>
        <w:rPr>
          <w:rFonts w:ascii="Verdana" w:hAnsi="Verdana" w:cs="Tahoma"/>
          <w:sz w:val="20"/>
          <w:szCs w:val="20"/>
        </w:rPr>
        <w:t xml:space="preserve">by the Committee </w:t>
      </w:r>
      <w:r w:rsidR="00127BD0">
        <w:rPr>
          <w:rFonts w:ascii="Verdana" w:hAnsi="Verdana" w:cs="Tahoma"/>
          <w:sz w:val="20"/>
          <w:szCs w:val="20"/>
        </w:rPr>
        <w:t xml:space="preserve">at a </w:t>
      </w:r>
      <w:r w:rsidRPr="00781E01">
        <w:rPr>
          <w:rFonts w:ascii="Verdana" w:hAnsi="Verdana" w:cs="Tahoma"/>
          <w:sz w:val="20"/>
          <w:szCs w:val="20"/>
        </w:rPr>
        <w:t>Meeting</w:t>
      </w:r>
      <w:r w:rsidR="00127BD0">
        <w:rPr>
          <w:rFonts w:ascii="Verdana" w:hAnsi="Verdana" w:cs="Tahoma"/>
          <w:sz w:val="20"/>
          <w:szCs w:val="20"/>
        </w:rPr>
        <w:t xml:space="preserve"> which members decided would</w:t>
      </w:r>
      <w:r w:rsidRPr="00781E01">
        <w:rPr>
          <w:rFonts w:ascii="Verdana" w:hAnsi="Verdana" w:cs="Tahoma"/>
          <w:sz w:val="20"/>
          <w:szCs w:val="20"/>
        </w:rPr>
        <w:t xml:space="preserve"> be held on 8</w:t>
      </w:r>
      <w:r w:rsidRPr="00781E01">
        <w:rPr>
          <w:rFonts w:ascii="Verdana" w:hAnsi="Verdana" w:cs="Tahoma"/>
          <w:sz w:val="20"/>
          <w:szCs w:val="20"/>
          <w:vertAlign w:val="superscript"/>
        </w:rPr>
        <w:t>th</w:t>
      </w:r>
      <w:r w:rsidRPr="00781E01">
        <w:rPr>
          <w:rFonts w:ascii="Verdana" w:hAnsi="Verdana" w:cs="Tahoma"/>
          <w:sz w:val="20"/>
          <w:szCs w:val="20"/>
        </w:rPr>
        <w:t xml:space="preserve"> December </w:t>
      </w:r>
      <w:r w:rsidR="00127BD0">
        <w:rPr>
          <w:rFonts w:ascii="Verdana" w:hAnsi="Verdana" w:cs="Tahoma"/>
          <w:sz w:val="20"/>
          <w:szCs w:val="20"/>
        </w:rPr>
        <w:t>2016 between 4.30 and 5.30p.m. Prior to the commencement of the joint SPC.</w:t>
      </w:r>
    </w:p>
    <w:p w:rsidR="000B6B47" w:rsidRDefault="000B6B47" w:rsidP="000B6B47">
      <w:pPr>
        <w:ind w:left="1440"/>
        <w:jc w:val="both"/>
        <w:rPr>
          <w:rFonts w:ascii="Verdana" w:hAnsi="Verdana" w:cs="Tahoma"/>
          <w:sz w:val="20"/>
          <w:szCs w:val="20"/>
        </w:rPr>
      </w:pPr>
    </w:p>
    <w:p w:rsidR="000B6B47" w:rsidRDefault="000B6B47" w:rsidP="000B6B47">
      <w:pPr>
        <w:ind w:left="1440"/>
        <w:rPr>
          <w:rFonts w:ascii="Verdana" w:hAnsi="Verdana" w:cs="Tahoma"/>
          <w:sz w:val="20"/>
          <w:szCs w:val="20"/>
        </w:rPr>
      </w:pPr>
    </w:p>
    <w:p w:rsidR="000B6B47" w:rsidRDefault="000B6B47" w:rsidP="000B6B47">
      <w:pPr>
        <w:ind w:left="1440"/>
        <w:rPr>
          <w:rFonts w:ascii="Verdana" w:hAnsi="Verdana" w:cs="Tahoma"/>
          <w:b/>
          <w:sz w:val="20"/>
          <w:szCs w:val="20"/>
          <w:u w:val="single"/>
        </w:rPr>
      </w:pPr>
      <w:r w:rsidRPr="00543544">
        <w:rPr>
          <w:rFonts w:ascii="Verdana" w:hAnsi="Verdana" w:cs="Tahoma"/>
          <w:b/>
          <w:sz w:val="20"/>
          <w:szCs w:val="20"/>
          <w:u w:val="single"/>
        </w:rPr>
        <w:t xml:space="preserve">H.I. </w:t>
      </w:r>
      <w:r w:rsidR="005607F0">
        <w:rPr>
          <w:rFonts w:ascii="Verdana" w:hAnsi="Verdana" w:cs="Tahoma"/>
          <w:b/>
          <w:sz w:val="20"/>
          <w:szCs w:val="20"/>
          <w:u w:val="single"/>
        </w:rPr>
        <w:t>7</w:t>
      </w:r>
      <w:r w:rsidRPr="00B049B8">
        <w:rPr>
          <w:rFonts w:ascii="Verdana" w:hAnsi="Verdana" w:cs="Tahoma"/>
          <w:b/>
          <w:sz w:val="20"/>
          <w:szCs w:val="20"/>
          <w:u w:val="single"/>
        </w:rPr>
        <w:t xml:space="preserve"> </w:t>
      </w:r>
      <w:r w:rsidR="00781E01">
        <w:rPr>
          <w:rFonts w:ascii="Verdana" w:hAnsi="Verdana" w:cs="Tahoma"/>
          <w:b/>
          <w:sz w:val="20"/>
          <w:szCs w:val="20"/>
          <w:u w:val="single"/>
        </w:rPr>
        <w:t>Working Gro</w:t>
      </w:r>
      <w:r w:rsidR="0091197B">
        <w:rPr>
          <w:rFonts w:ascii="Verdana" w:hAnsi="Verdana" w:cs="Tahoma"/>
          <w:b/>
          <w:sz w:val="20"/>
          <w:szCs w:val="20"/>
          <w:u w:val="single"/>
        </w:rPr>
        <w:t>u</w:t>
      </w:r>
      <w:r w:rsidR="005607F0">
        <w:rPr>
          <w:rFonts w:ascii="Verdana" w:hAnsi="Verdana" w:cs="Tahoma"/>
          <w:b/>
          <w:sz w:val="20"/>
          <w:szCs w:val="20"/>
          <w:u w:val="single"/>
        </w:rPr>
        <w:t>p – Election Postering Guidelines</w:t>
      </w:r>
      <w:r w:rsidRPr="00B049B8">
        <w:rPr>
          <w:rFonts w:ascii="Verdana" w:hAnsi="Verdana" w:cs="Tahoma"/>
          <w:b/>
          <w:sz w:val="20"/>
          <w:szCs w:val="20"/>
          <w:u w:val="single"/>
        </w:rPr>
        <w:t xml:space="preserve"> </w:t>
      </w:r>
    </w:p>
    <w:p w:rsidR="000B6B47" w:rsidRDefault="000B6B47" w:rsidP="000B6B47">
      <w:pPr>
        <w:ind w:left="1440"/>
        <w:rPr>
          <w:rFonts w:ascii="Verdana" w:hAnsi="Verdana" w:cs="Tahoma"/>
          <w:b/>
          <w:sz w:val="20"/>
          <w:szCs w:val="20"/>
          <w:u w:val="single"/>
        </w:rPr>
      </w:pPr>
    </w:p>
    <w:p w:rsidR="000B6B47" w:rsidRDefault="00DF4FC6" w:rsidP="000B6B47">
      <w:pPr>
        <w:ind w:left="1440"/>
        <w:rPr>
          <w:rFonts w:ascii="Verdana" w:hAnsi="Verdana" w:cs="Tahoma"/>
          <w:sz w:val="20"/>
          <w:szCs w:val="20"/>
        </w:rPr>
      </w:pPr>
      <w:r>
        <w:rPr>
          <w:rFonts w:ascii="Verdana" w:hAnsi="Verdana" w:cs="Tahoma"/>
          <w:sz w:val="20"/>
          <w:szCs w:val="20"/>
        </w:rPr>
        <w:t>The Environment</w:t>
      </w:r>
      <w:r w:rsidR="00127BD0">
        <w:rPr>
          <w:rFonts w:ascii="Verdana" w:hAnsi="Verdana" w:cs="Tahoma"/>
          <w:sz w:val="20"/>
          <w:szCs w:val="20"/>
        </w:rPr>
        <w:t xml:space="preserve"> Public Realm &amp; CC SPC</w:t>
      </w:r>
      <w:r>
        <w:rPr>
          <w:rFonts w:ascii="Verdana" w:hAnsi="Verdana" w:cs="Tahoma"/>
          <w:sz w:val="20"/>
          <w:szCs w:val="20"/>
        </w:rPr>
        <w:t xml:space="preserve"> have reques</w:t>
      </w:r>
      <w:r w:rsidR="00127BD0">
        <w:rPr>
          <w:rFonts w:ascii="Verdana" w:hAnsi="Verdana" w:cs="Tahoma"/>
          <w:sz w:val="20"/>
          <w:szCs w:val="20"/>
        </w:rPr>
        <w:t xml:space="preserve">ted that a nominee from the LUPT SPC be part of a </w:t>
      </w:r>
      <w:r>
        <w:rPr>
          <w:rFonts w:ascii="Verdana" w:hAnsi="Verdana" w:cs="Tahoma"/>
          <w:sz w:val="20"/>
          <w:szCs w:val="20"/>
        </w:rPr>
        <w:t>Working Group</w:t>
      </w:r>
      <w:r w:rsidR="00127BD0">
        <w:rPr>
          <w:rFonts w:ascii="Verdana" w:hAnsi="Verdana" w:cs="Tahoma"/>
          <w:sz w:val="20"/>
          <w:szCs w:val="20"/>
        </w:rPr>
        <w:t xml:space="preserve"> to be set up to discuss Election Postering Guidelines</w:t>
      </w:r>
      <w:r>
        <w:rPr>
          <w:rFonts w:ascii="Verdana" w:hAnsi="Verdana" w:cs="Tahoma"/>
          <w:sz w:val="20"/>
          <w:szCs w:val="20"/>
        </w:rPr>
        <w:t>.  Cllrs G</w:t>
      </w:r>
      <w:r w:rsidR="00590CD7">
        <w:rPr>
          <w:rFonts w:ascii="Verdana" w:hAnsi="Verdana" w:cs="Tahoma"/>
          <w:sz w:val="20"/>
          <w:szCs w:val="20"/>
        </w:rPr>
        <w:t>ogarty and O’Toole expressed an</w:t>
      </w:r>
      <w:r>
        <w:rPr>
          <w:rFonts w:ascii="Verdana" w:hAnsi="Verdana" w:cs="Tahoma"/>
          <w:sz w:val="20"/>
          <w:szCs w:val="20"/>
        </w:rPr>
        <w:t xml:space="preserve"> interest.  Their names to be forwarded to the Environment</w:t>
      </w:r>
      <w:r w:rsidR="00127BD0">
        <w:rPr>
          <w:rFonts w:ascii="Verdana" w:hAnsi="Verdana" w:cs="Tahoma"/>
          <w:sz w:val="20"/>
          <w:szCs w:val="20"/>
        </w:rPr>
        <w:t xml:space="preserve"> PR &amp; CC</w:t>
      </w:r>
      <w:r>
        <w:rPr>
          <w:rFonts w:ascii="Verdana" w:hAnsi="Verdana" w:cs="Tahoma"/>
          <w:sz w:val="20"/>
          <w:szCs w:val="20"/>
        </w:rPr>
        <w:t xml:space="preserve"> Department.  This was</w:t>
      </w:r>
      <w:r w:rsidRPr="00DF4FC6">
        <w:rPr>
          <w:rFonts w:ascii="Verdana" w:hAnsi="Verdana" w:cs="Tahoma"/>
          <w:b/>
          <w:sz w:val="20"/>
          <w:szCs w:val="20"/>
        </w:rPr>
        <w:t xml:space="preserve"> AGREED</w:t>
      </w:r>
    </w:p>
    <w:p w:rsidR="000B6B47" w:rsidRDefault="000B6B47" w:rsidP="000B6B47">
      <w:pPr>
        <w:ind w:left="1440"/>
        <w:rPr>
          <w:rFonts w:ascii="Verdana" w:hAnsi="Verdana" w:cs="Tahoma"/>
          <w:sz w:val="20"/>
          <w:szCs w:val="20"/>
        </w:rPr>
      </w:pPr>
    </w:p>
    <w:p w:rsidR="000B6B47" w:rsidRPr="00543544" w:rsidRDefault="000B6B47" w:rsidP="000B6B47">
      <w:pPr>
        <w:ind w:left="1440"/>
        <w:rPr>
          <w:rFonts w:ascii="Arial" w:hAnsi="Arial" w:cs="Arial"/>
          <w:b/>
          <w:bCs/>
          <w:color w:val="333333"/>
          <w:lang w:val="en" w:eastAsia="en-IE"/>
        </w:rPr>
      </w:pPr>
    </w:p>
    <w:p w:rsidR="000B6B47" w:rsidRDefault="005607F0" w:rsidP="000B6B47">
      <w:pPr>
        <w:ind w:left="1440"/>
        <w:rPr>
          <w:rFonts w:ascii="Verdana" w:hAnsi="Verdana" w:cs="Tahoma"/>
          <w:b/>
          <w:sz w:val="20"/>
          <w:szCs w:val="20"/>
          <w:u w:val="single"/>
        </w:rPr>
      </w:pPr>
      <w:proofErr w:type="spellStart"/>
      <w:r>
        <w:rPr>
          <w:rFonts w:ascii="Verdana" w:hAnsi="Verdana" w:cs="Tahoma"/>
          <w:b/>
          <w:sz w:val="20"/>
          <w:szCs w:val="20"/>
          <w:u w:val="single"/>
        </w:rPr>
        <w:t>Cor</w:t>
      </w:r>
      <w:proofErr w:type="spellEnd"/>
      <w:r>
        <w:rPr>
          <w:rFonts w:ascii="Verdana" w:hAnsi="Verdana" w:cs="Tahoma"/>
          <w:b/>
          <w:sz w:val="20"/>
          <w:szCs w:val="20"/>
          <w:u w:val="single"/>
        </w:rPr>
        <w:t xml:space="preserve"> (1) Problems with High Hedges and Trees on Neighbouring Properties</w:t>
      </w:r>
    </w:p>
    <w:p w:rsidR="006859E9" w:rsidRDefault="006859E9" w:rsidP="000B6B47">
      <w:pPr>
        <w:ind w:left="1440"/>
        <w:rPr>
          <w:rFonts w:ascii="Verdana" w:hAnsi="Verdana" w:cs="Tahoma"/>
          <w:b/>
          <w:sz w:val="20"/>
          <w:szCs w:val="20"/>
          <w:u w:val="single"/>
        </w:rPr>
      </w:pPr>
    </w:p>
    <w:p w:rsidR="006859E9" w:rsidRDefault="001B3FF7" w:rsidP="000B6B47">
      <w:pPr>
        <w:ind w:left="1440"/>
        <w:rPr>
          <w:rFonts w:ascii="Verdana" w:hAnsi="Verdana" w:cs="Tahoma"/>
          <w:b/>
          <w:sz w:val="20"/>
          <w:szCs w:val="20"/>
          <w:u w:val="single"/>
        </w:rPr>
      </w:pPr>
      <w:hyperlink r:id="rId11" w:history="1">
        <w:r w:rsidR="006859E9" w:rsidRPr="006859E9">
          <w:rPr>
            <w:rStyle w:val="Hyperlink"/>
            <w:rFonts w:ascii="Verdana" w:hAnsi="Verdana" w:cs="Tahoma"/>
            <w:b/>
            <w:sz w:val="20"/>
            <w:szCs w:val="20"/>
          </w:rPr>
          <w:t>Correspondence.docx</w:t>
        </w:r>
      </w:hyperlink>
    </w:p>
    <w:p w:rsidR="00F33405" w:rsidRDefault="00F33405" w:rsidP="000B6B47">
      <w:pPr>
        <w:ind w:left="1440"/>
        <w:rPr>
          <w:rFonts w:ascii="Verdana" w:hAnsi="Verdana" w:cs="Tahoma"/>
          <w:b/>
          <w:sz w:val="20"/>
          <w:szCs w:val="20"/>
          <w:u w:val="single"/>
        </w:rPr>
      </w:pPr>
    </w:p>
    <w:p w:rsidR="00F33405" w:rsidRPr="006859E9" w:rsidRDefault="006859E9" w:rsidP="000B6B47">
      <w:pPr>
        <w:ind w:left="1440"/>
        <w:rPr>
          <w:rFonts w:ascii="Verdana" w:hAnsi="Verdana" w:cs="Tahoma"/>
          <w:sz w:val="20"/>
          <w:szCs w:val="20"/>
        </w:rPr>
      </w:pPr>
      <w:r w:rsidRPr="006859E9">
        <w:rPr>
          <w:rFonts w:ascii="Verdana" w:hAnsi="Verdana" w:cs="Tahoma"/>
          <w:sz w:val="20"/>
          <w:szCs w:val="20"/>
        </w:rPr>
        <w:t>Correspondence received from Department of Justice</w:t>
      </w:r>
      <w:r>
        <w:rPr>
          <w:rFonts w:ascii="Verdana" w:hAnsi="Verdana" w:cs="Tahoma"/>
          <w:sz w:val="20"/>
          <w:szCs w:val="20"/>
        </w:rPr>
        <w:t>.</w:t>
      </w:r>
    </w:p>
    <w:p w:rsidR="00F33405" w:rsidRPr="006859E9" w:rsidRDefault="00F33405" w:rsidP="000B6B47">
      <w:pPr>
        <w:ind w:left="1440"/>
        <w:rPr>
          <w:rFonts w:ascii="Verdana" w:hAnsi="Verdana" w:cs="Tahoma"/>
          <w:b/>
          <w:sz w:val="20"/>
          <w:szCs w:val="20"/>
          <w:u w:val="single"/>
        </w:rPr>
      </w:pPr>
    </w:p>
    <w:p w:rsidR="000B6B47" w:rsidRDefault="00AD5B82" w:rsidP="006859E9">
      <w:pPr>
        <w:ind w:left="720" w:firstLine="720"/>
        <w:rPr>
          <w:rFonts w:ascii="Verdana" w:hAnsi="Verdana" w:cs="Tahoma"/>
          <w:b/>
          <w:sz w:val="20"/>
          <w:szCs w:val="20"/>
        </w:rPr>
      </w:pPr>
      <w:r>
        <w:rPr>
          <w:rFonts w:ascii="Verdana" w:hAnsi="Verdana" w:cs="Tahoma"/>
          <w:sz w:val="20"/>
          <w:szCs w:val="20"/>
        </w:rPr>
        <w:t xml:space="preserve">This was </w:t>
      </w:r>
      <w:r w:rsidRPr="00AD5B82">
        <w:rPr>
          <w:rFonts w:ascii="Verdana" w:hAnsi="Verdana" w:cs="Tahoma"/>
          <w:b/>
          <w:sz w:val="20"/>
          <w:szCs w:val="20"/>
        </w:rPr>
        <w:t>NOTED</w:t>
      </w:r>
    </w:p>
    <w:p w:rsidR="000B6B47" w:rsidRDefault="000B6B47" w:rsidP="000B6B47">
      <w:pPr>
        <w:ind w:left="1440"/>
        <w:rPr>
          <w:rFonts w:ascii="Verdana" w:hAnsi="Verdana" w:cs="Tahoma"/>
          <w:b/>
          <w:sz w:val="20"/>
          <w:szCs w:val="20"/>
        </w:rPr>
      </w:pPr>
    </w:p>
    <w:p w:rsidR="000B6B47" w:rsidRDefault="000B6B47" w:rsidP="000B6B47">
      <w:pPr>
        <w:ind w:left="1440"/>
        <w:rPr>
          <w:rFonts w:ascii="Verdana" w:hAnsi="Verdana" w:cs="Tahoma"/>
          <w:b/>
          <w:sz w:val="20"/>
          <w:szCs w:val="20"/>
          <w:u w:val="single"/>
        </w:rPr>
      </w:pPr>
      <w:r w:rsidRPr="00A214DE">
        <w:rPr>
          <w:rFonts w:ascii="Verdana" w:hAnsi="Verdana" w:cs="Tahoma"/>
          <w:b/>
          <w:sz w:val="20"/>
          <w:szCs w:val="20"/>
          <w:u w:val="single"/>
        </w:rPr>
        <w:t xml:space="preserve">H.I. </w:t>
      </w:r>
      <w:proofErr w:type="gramStart"/>
      <w:r w:rsidR="005607F0">
        <w:rPr>
          <w:rFonts w:ascii="Verdana" w:hAnsi="Verdana" w:cs="Tahoma"/>
          <w:b/>
          <w:sz w:val="20"/>
          <w:szCs w:val="20"/>
          <w:u w:val="single"/>
        </w:rPr>
        <w:t>9</w:t>
      </w:r>
      <w:r w:rsidRPr="00A214DE">
        <w:rPr>
          <w:rFonts w:ascii="Verdana" w:hAnsi="Verdana" w:cs="Tahoma"/>
          <w:b/>
          <w:sz w:val="20"/>
          <w:szCs w:val="20"/>
          <w:u w:val="single"/>
        </w:rPr>
        <w:t xml:space="preserve"> </w:t>
      </w:r>
      <w:r>
        <w:rPr>
          <w:rFonts w:ascii="Verdana" w:hAnsi="Verdana" w:cs="Tahoma"/>
          <w:b/>
          <w:sz w:val="20"/>
          <w:szCs w:val="20"/>
          <w:u w:val="single"/>
        </w:rPr>
        <w:t xml:space="preserve"> A.O.B</w:t>
      </w:r>
      <w:proofErr w:type="gramEnd"/>
      <w:r>
        <w:rPr>
          <w:rFonts w:ascii="Verdana" w:hAnsi="Verdana" w:cs="Tahoma"/>
          <w:b/>
          <w:sz w:val="20"/>
          <w:szCs w:val="20"/>
          <w:u w:val="single"/>
        </w:rPr>
        <w:t>.</w:t>
      </w:r>
    </w:p>
    <w:p w:rsidR="000B6B47" w:rsidRDefault="000B6B47" w:rsidP="000B6B47">
      <w:pPr>
        <w:ind w:left="1440"/>
        <w:rPr>
          <w:rFonts w:ascii="Verdana" w:hAnsi="Verdana" w:cs="Tahoma"/>
          <w:b/>
          <w:sz w:val="20"/>
          <w:szCs w:val="20"/>
        </w:rPr>
      </w:pPr>
    </w:p>
    <w:p w:rsidR="000B6B47" w:rsidRPr="00AC12A7" w:rsidRDefault="000B6B47" w:rsidP="000B6B47">
      <w:pPr>
        <w:ind w:left="1440"/>
        <w:rPr>
          <w:rFonts w:ascii="Verdana" w:hAnsi="Verdana" w:cs="Tahoma"/>
          <w:sz w:val="20"/>
          <w:szCs w:val="20"/>
        </w:rPr>
      </w:pPr>
      <w:r w:rsidRPr="00AC12A7">
        <w:rPr>
          <w:rFonts w:ascii="Verdana" w:hAnsi="Verdana" w:cs="Tahoma"/>
          <w:sz w:val="20"/>
          <w:szCs w:val="20"/>
        </w:rPr>
        <w:t xml:space="preserve">No </w:t>
      </w:r>
      <w:r>
        <w:rPr>
          <w:rFonts w:ascii="Verdana" w:hAnsi="Verdana" w:cs="Tahoma"/>
          <w:sz w:val="20"/>
          <w:szCs w:val="20"/>
        </w:rPr>
        <w:t xml:space="preserve">other </w:t>
      </w:r>
      <w:r w:rsidRPr="00AC12A7">
        <w:rPr>
          <w:rFonts w:ascii="Verdana" w:hAnsi="Verdana" w:cs="Tahoma"/>
          <w:sz w:val="20"/>
          <w:szCs w:val="20"/>
        </w:rPr>
        <w:t>business</w:t>
      </w:r>
    </w:p>
    <w:p w:rsidR="000B6B47" w:rsidRDefault="000B6B47" w:rsidP="000B6B47">
      <w:pPr>
        <w:ind w:left="1440"/>
        <w:rPr>
          <w:rFonts w:ascii="Verdana" w:hAnsi="Verdana" w:cs="Tahoma"/>
          <w:b/>
          <w:sz w:val="20"/>
          <w:szCs w:val="20"/>
        </w:rPr>
      </w:pPr>
    </w:p>
    <w:p w:rsidR="000B6B47" w:rsidRPr="00636F22" w:rsidRDefault="000B6B47" w:rsidP="000B6B47">
      <w:pPr>
        <w:ind w:left="1440"/>
        <w:rPr>
          <w:rFonts w:ascii="Verdana" w:hAnsi="Verdana" w:cs="Tahoma"/>
          <w:b/>
          <w:sz w:val="20"/>
          <w:szCs w:val="20"/>
        </w:rPr>
      </w:pPr>
    </w:p>
    <w:p w:rsidR="000B6B47" w:rsidRPr="00636F22" w:rsidRDefault="000B6B47" w:rsidP="000B6B47">
      <w:pPr>
        <w:ind w:left="1440"/>
        <w:rPr>
          <w:rFonts w:ascii="Verdana" w:hAnsi="Verdana" w:cs="Tahoma"/>
          <w:b/>
          <w:sz w:val="20"/>
          <w:szCs w:val="20"/>
        </w:rPr>
      </w:pPr>
      <w:r w:rsidRPr="00636F22">
        <w:rPr>
          <w:rFonts w:ascii="Verdana" w:hAnsi="Verdana" w:cs="Tahoma"/>
          <w:b/>
          <w:sz w:val="20"/>
          <w:szCs w:val="20"/>
        </w:rPr>
        <w:t xml:space="preserve">The meeting concluded at </w:t>
      </w:r>
      <w:r w:rsidR="005607F0">
        <w:rPr>
          <w:rFonts w:ascii="Verdana" w:hAnsi="Verdana" w:cs="Tahoma"/>
          <w:b/>
          <w:sz w:val="20"/>
          <w:szCs w:val="20"/>
        </w:rPr>
        <w:t>7</w:t>
      </w:r>
      <w:r>
        <w:rPr>
          <w:rFonts w:ascii="Verdana" w:hAnsi="Verdana" w:cs="Tahoma"/>
          <w:b/>
          <w:sz w:val="20"/>
          <w:szCs w:val="20"/>
        </w:rPr>
        <w:t>.15</w:t>
      </w:r>
      <w:r w:rsidRPr="00636F22">
        <w:rPr>
          <w:rFonts w:ascii="Verdana" w:hAnsi="Verdana" w:cs="Tahoma"/>
          <w:b/>
          <w:sz w:val="20"/>
          <w:szCs w:val="20"/>
        </w:rPr>
        <w:t xml:space="preserve"> p.m.</w:t>
      </w:r>
    </w:p>
    <w:p w:rsidR="00A3692C" w:rsidRDefault="00A3692C"/>
    <w:sectPr w:rsidR="00A36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A54D2"/>
    <w:multiLevelType w:val="hybridMultilevel"/>
    <w:tmpl w:val="C3EE2B0A"/>
    <w:lvl w:ilvl="0" w:tplc="36D8458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15:restartNumberingAfterBreak="0">
    <w:nsid w:val="58C5398B"/>
    <w:multiLevelType w:val="hybridMultilevel"/>
    <w:tmpl w:val="9FDE8A2E"/>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47"/>
    <w:rsid w:val="00021729"/>
    <w:rsid w:val="000576A2"/>
    <w:rsid w:val="00096E7E"/>
    <w:rsid w:val="000B44E7"/>
    <w:rsid w:val="000B6B47"/>
    <w:rsid w:val="000C5CB3"/>
    <w:rsid w:val="000E2832"/>
    <w:rsid w:val="00113A2A"/>
    <w:rsid w:val="00127BD0"/>
    <w:rsid w:val="0016418D"/>
    <w:rsid w:val="001B3FF7"/>
    <w:rsid w:val="002E39CE"/>
    <w:rsid w:val="00394CFE"/>
    <w:rsid w:val="00514649"/>
    <w:rsid w:val="00547DFC"/>
    <w:rsid w:val="005607F0"/>
    <w:rsid w:val="00590CD7"/>
    <w:rsid w:val="005B200F"/>
    <w:rsid w:val="006364A0"/>
    <w:rsid w:val="006859E9"/>
    <w:rsid w:val="00744B74"/>
    <w:rsid w:val="00781E01"/>
    <w:rsid w:val="00825F2E"/>
    <w:rsid w:val="0091197B"/>
    <w:rsid w:val="009218FB"/>
    <w:rsid w:val="009270AC"/>
    <w:rsid w:val="00931CC6"/>
    <w:rsid w:val="009461C7"/>
    <w:rsid w:val="00A3692C"/>
    <w:rsid w:val="00A656CD"/>
    <w:rsid w:val="00A9648A"/>
    <w:rsid w:val="00AD5B82"/>
    <w:rsid w:val="00B33AB8"/>
    <w:rsid w:val="00B36CD6"/>
    <w:rsid w:val="00B451F5"/>
    <w:rsid w:val="00C1580E"/>
    <w:rsid w:val="00C24FDC"/>
    <w:rsid w:val="00C50621"/>
    <w:rsid w:val="00C76B30"/>
    <w:rsid w:val="00CE42C3"/>
    <w:rsid w:val="00D71F39"/>
    <w:rsid w:val="00D87B36"/>
    <w:rsid w:val="00DF4FC6"/>
    <w:rsid w:val="00EB046A"/>
    <w:rsid w:val="00F17E8B"/>
    <w:rsid w:val="00F25259"/>
    <w:rsid w:val="00F33405"/>
    <w:rsid w:val="00F57FC5"/>
    <w:rsid w:val="00FF3D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8938AF14-7E34-475B-ADD2-E63C28CC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B4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0B6B47"/>
    <w:pPr>
      <w:spacing w:before="100" w:beforeAutospacing="1" w:after="100" w:afterAutospacing="1"/>
    </w:pPr>
  </w:style>
  <w:style w:type="character" w:customStyle="1" w:styleId="NormalWebChar">
    <w:name w:val="Normal (Web) Char"/>
    <w:link w:val="NormalWeb"/>
    <w:uiPriority w:val="99"/>
    <w:rsid w:val="000B6B47"/>
    <w:rPr>
      <w:rFonts w:ascii="Times New Roman" w:eastAsia="Times New Roman" w:hAnsi="Times New Roman" w:cs="Times New Roman"/>
      <w:sz w:val="24"/>
      <w:szCs w:val="24"/>
      <w:lang w:val="en-GB" w:eastAsia="en-GB"/>
    </w:rPr>
  </w:style>
  <w:style w:type="paragraph" w:customStyle="1" w:styleId="replyheader">
    <w:name w:val="replyheader"/>
    <w:basedOn w:val="Normal"/>
    <w:rsid w:val="000B6B47"/>
    <w:pPr>
      <w:spacing w:before="100" w:beforeAutospacing="1" w:after="100" w:afterAutospacing="1"/>
      <w:jc w:val="center"/>
    </w:pPr>
    <w:rPr>
      <w:b/>
      <w:bCs/>
      <w:sz w:val="31"/>
      <w:szCs w:val="31"/>
      <w:u w:val="single"/>
    </w:rPr>
  </w:style>
  <w:style w:type="paragraph" w:customStyle="1" w:styleId="replyimage">
    <w:name w:val="replyimage"/>
    <w:basedOn w:val="Normal"/>
    <w:rsid w:val="000B6B47"/>
    <w:pPr>
      <w:spacing w:before="300" w:after="300"/>
      <w:jc w:val="center"/>
    </w:pPr>
  </w:style>
  <w:style w:type="paragraph" w:customStyle="1" w:styleId="replymain">
    <w:name w:val="replymain"/>
    <w:basedOn w:val="Normal"/>
    <w:rsid w:val="000B6B47"/>
    <w:pPr>
      <w:spacing w:before="100" w:beforeAutospacing="1" w:after="100" w:afterAutospacing="1"/>
      <w:jc w:val="center"/>
    </w:pPr>
    <w:rPr>
      <w:b/>
      <w:bCs/>
      <w:u w:val="single"/>
    </w:rPr>
  </w:style>
  <w:style w:type="paragraph" w:styleId="ListParagraph">
    <w:name w:val="List Paragraph"/>
    <w:basedOn w:val="Normal"/>
    <w:uiPriority w:val="34"/>
    <w:qFormat/>
    <w:rsid w:val="009270AC"/>
    <w:pPr>
      <w:ind w:left="720"/>
      <w:contextualSpacing/>
    </w:pPr>
  </w:style>
  <w:style w:type="character" w:styleId="Hyperlink">
    <w:name w:val="Hyperlink"/>
    <w:basedOn w:val="DefaultParagraphFont"/>
    <w:uiPriority w:val="99"/>
    <w:unhideWhenUsed/>
    <w:rsid w:val="00A656CD"/>
    <w:rPr>
      <w:color w:val="0563C1" w:themeColor="hyperlink"/>
      <w:u w:val="single"/>
    </w:rPr>
  </w:style>
  <w:style w:type="character" w:styleId="FollowedHyperlink">
    <w:name w:val="FollowedHyperlink"/>
    <w:basedOn w:val="DefaultParagraphFont"/>
    <w:uiPriority w:val="99"/>
    <w:semiHidden/>
    <w:unhideWhenUsed/>
    <w:rsid w:val="00A656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0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Meetings\SPC's\1%20LANDUSE%20PLANNING%20&amp;%20TRANSPORTATION%20SPC\2016\Item.Reports\November%20SPC\Presentation%20Policy%20on%20Naming%20of%20Infrastructure%20Nov%2022nd%202016.ppt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Meetings\SPC's\1%20LANDUSE%20PLANNING%20&amp;%20TRANSPORTATION%20SPC\2016\Item.Reports\November%20SPC\SDCC%20Vacant%20Site%20Register%20(Presentation%20to%20SPC%2022-11-16).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file:///F:\Meetings\SPC's\1%20LANDUSE%20PLANNING%20&amp;%20TRANSPORTATION%20SPC\2016\Item.Reports\November%20SPC\Correspondence.docx" TargetMode="External"/><Relationship Id="rId5" Type="http://schemas.openxmlformats.org/officeDocument/2006/relationships/image" Target="media/image1.jpeg"/><Relationship Id="rId10" Type="http://schemas.openxmlformats.org/officeDocument/2006/relationships/hyperlink" Target="file:///F:\Meetings\SPC's\1%20LANDUSE%20PLANNING%20&amp;%20TRANSPORTATION%20SPC\2016\Item.Reports\November%20SPC\Local%20Area%20Plan%20Work%20Programme%20FINAL.pdf" TargetMode="External"/><Relationship Id="rId4" Type="http://schemas.openxmlformats.org/officeDocument/2006/relationships/webSettings" Target="webSettings.xml"/><Relationship Id="rId9" Type="http://schemas.openxmlformats.org/officeDocument/2006/relationships/hyperlink" Target="file:///F:\Meetings\SPC's\1%20LANDUSE%20PLANNING%20&amp;%20TRANSPORTATION%20SPC\2016\Item.Reports\November%20SPC\LAP%20SDZ%20Phasing%20Update%20Presentation%20November%202016%20SPC%20FINAL%20FINAL.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3</cp:revision>
  <dcterms:created xsi:type="dcterms:W3CDTF">2016-12-02T14:23:00Z</dcterms:created>
  <dcterms:modified xsi:type="dcterms:W3CDTF">2016-12-02T14:24:00Z</dcterms:modified>
</cp:coreProperties>
</file>