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FC8" w:rsidRPr="00CE7FC8" w:rsidRDefault="00CE7FC8" w:rsidP="00CE7FC8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CE7FC8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CE7FC8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CE7FC8" w:rsidRPr="00CE7FC8" w:rsidRDefault="00CE7FC8" w:rsidP="00CE7FC8">
      <w:pPr>
        <w:pStyle w:val="Subtitle"/>
        <w:ind w:left="2160"/>
        <w:rPr>
          <w:rFonts w:ascii="Tahoma" w:hAnsi="Tahoma" w:cs="Tahoma"/>
          <w:szCs w:val="24"/>
        </w:rPr>
      </w:pPr>
    </w:p>
    <w:p w:rsidR="00CE7FC8" w:rsidRPr="00CE7FC8" w:rsidRDefault="00CE7FC8" w:rsidP="00CE7FC8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CE7FC8">
        <w:rPr>
          <w:rFonts w:ascii="Tahoma" w:hAnsi="Tahoma" w:cs="Tahoma"/>
          <w:szCs w:val="24"/>
          <w:u w:val="none"/>
        </w:rPr>
        <w:t>SOUTH DUBLIN COUNTY COUNCIL</w:t>
      </w:r>
    </w:p>
    <w:p w:rsidR="00CE7FC8" w:rsidRPr="00CE7FC8" w:rsidRDefault="00CE7FC8" w:rsidP="00CE7FC8">
      <w:pPr>
        <w:pStyle w:val="Header"/>
        <w:tabs>
          <w:tab w:val="left" w:pos="720"/>
        </w:tabs>
        <w:jc w:val="center"/>
        <w:rPr>
          <w:rFonts w:ascii="Tahoma" w:hAnsi="Tahoma" w:cs="Tahoma"/>
          <w:szCs w:val="24"/>
        </w:rPr>
      </w:pPr>
      <w:r w:rsidRPr="00CE7FC8">
        <w:rPr>
          <w:rFonts w:ascii="Tahoma" w:hAnsi="Tahoma"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547894C9" wp14:editId="30F0CF38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FC8" w:rsidRPr="00CE7FC8" w:rsidRDefault="00CE7FC8" w:rsidP="00CE7FC8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CE7FC8">
        <w:rPr>
          <w:rFonts w:ascii="Tahoma" w:hAnsi="Tahoma" w:cs="Tahoma"/>
          <w:i w:val="0"/>
          <w:szCs w:val="24"/>
        </w:rPr>
        <w:t>LUCAN AREA COMMITTEE MEETING</w:t>
      </w:r>
    </w:p>
    <w:p w:rsidR="00CE7FC8" w:rsidRPr="00CE7FC8" w:rsidRDefault="00CE7FC8" w:rsidP="00CE7FC8">
      <w:pPr>
        <w:jc w:val="right"/>
      </w:pPr>
    </w:p>
    <w:p w:rsidR="00CE7FC8" w:rsidRPr="00CE7FC8" w:rsidRDefault="00CE7FC8" w:rsidP="00CE7FC8">
      <w:pPr>
        <w:jc w:val="center"/>
        <w:rPr>
          <w:b/>
          <w:u w:val="single"/>
        </w:rPr>
      </w:pPr>
      <w:r w:rsidRPr="00CE7FC8">
        <w:rPr>
          <w:b/>
          <w:u w:val="single"/>
        </w:rPr>
        <w:t>TUESDAY 25</w:t>
      </w:r>
      <w:r w:rsidRPr="00CE7FC8">
        <w:rPr>
          <w:b/>
          <w:u w:val="single"/>
          <w:vertAlign w:val="superscript"/>
        </w:rPr>
        <w:t>th</w:t>
      </w:r>
      <w:r w:rsidRPr="00CE7FC8">
        <w:rPr>
          <w:b/>
          <w:u w:val="single"/>
        </w:rPr>
        <w:t xml:space="preserve"> OCTOBER 2016</w:t>
      </w:r>
    </w:p>
    <w:p w:rsidR="00CE7FC8" w:rsidRPr="00CE7FC8" w:rsidRDefault="00CE7FC8" w:rsidP="00CE7FC8"/>
    <w:p w:rsidR="00CE7FC8" w:rsidRPr="00CE7FC8" w:rsidRDefault="00CE7FC8" w:rsidP="00CE7FC8">
      <w:pPr>
        <w:jc w:val="center"/>
        <w:rPr>
          <w:b/>
          <w:u w:val="single"/>
        </w:rPr>
      </w:pPr>
      <w:r w:rsidRPr="00CE7FC8">
        <w:rPr>
          <w:b/>
          <w:u w:val="single"/>
        </w:rPr>
        <w:t>ITEM NO</w:t>
      </w:r>
      <w:r w:rsidR="00667066">
        <w:rPr>
          <w:b/>
          <w:u w:val="single"/>
        </w:rPr>
        <w:t xml:space="preserve"> (12)</w:t>
      </w:r>
      <w:bookmarkStart w:id="0" w:name="_GoBack"/>
      <w:bookmarkEnd w:id="0"/>
    </w:p>
    <w:p w:rsidR="00BF732D" w:rsidRPr="00CE7FC8" w:rsidRDefault="00667066"/>
    <w:p w:rsidR="00CE7FC8" w:rsidRPr="00CE7FC8" w:rsidRDefault="00CE7FC8"/>
    <w:p w:rsidR="00CE7FC8" w:rsidRPr="00CE7FC8" w:rsidRDefault="00CE7FC8" w:rsidP="00CE7FC8">
      <w:pPr>
        <w:rPr>
          <w:b/>
          <w:bCs/>
        </w:rPr>
      </w:pPr>
      <w:r w:rsidRPr="00CE7FC8">
        <w:rPr>
          <w:b/>
          <w:bCs/>
        </w:rPr>
        <w:t>November 2016</w:t>
      </w:r>
    </w:p>
    <w:tbl>
      <w:tblPr>
        <w:tblW w:w="86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520"/>
      </w:tblGrid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  <w:r w:rsidRPr="00CE7FC8">
              <w:rPr>
                <w:b/>
                <w:i/>
                <w:color w:val="808080"/>
                <w:lang w:val="en-IE"/>
              </w:rPr>
              <w:t>Lucan</w:t>
            </w: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  <w:r w:rsidRPr="00CE7FC8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  <w:r w:rsidRPr="00CE7FC8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</w:rPr>
              <w:t>Early Childhood</w:t>
            </w: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r w:rsidRPr="00CE7FC8">
              <w:t>Story Time for children from 3-5 year olds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r w:rsidRPr="00CE7FC8">
              <w:t>Tuesdays at 3pm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r w:rsidRPr="00CE7FC8">
              <w:t>Toddler Time</w:t>
            </w:r>
          </w:p>
          <w:p w:rsidR="00CE7FC8" w:rsidRPr="00CE7FC8" w:rsidRDefault="00CE7FC8" w:rsidP="00251EA8">
            <w:r w:rsidRPr="00CE7FC8">
              <w:t xml:space="preserve">5 week course from Wednesday 9 </w:t>
            </w:r>
            <w:r w:rsidRPr="00CE7FC8">
              <w:rPr>
                <w:bCs/>
                <w:lang w:val="en"/>
              </w:rPr>
              <w:t>November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pPr>
              <w:rPr>
                <w:bCs/>
                <w:lang w:val="en"/>
              </w:rPr>
            </w:pPr>
            <w:r w:rsidRPr="00CE7FC8">
              <w:rPr>
                <w:bCs/>
                <w:lang w:val="en"/>
              </w:rPr>
              <w:t>Wednesdays from 10am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r w:rsidRPr="00CE7FC8">
              <w:t>Musical Tots</w:t>
            </w:r>
          </w:p>
          <w:p w:rsidR="00CE7FC8" w:rsidRPr="00CE7FC8" w:rsidRDefault="00CE7FC8" w:rsidP="00251EA8">
            <w:r w:rsidRPr="00CE7FC8">
              <w:t>Fun, interactive workshop for 6 months to 5 years and their parent/guardian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pPr>
              <w:rPr>
                <w:bCs/>
                <w:lang w:val="en"/>
              </w:rPr>
            </w:pPr>
            <w:r w:rsidRPr="00CE7FC8">
              <w:rPr>
                <w:bCs/>
                <w:lang w:val="en"/>
              </w:rPr>
              <w:t>Thursday 10</w:t>
            </w:r>
            <w:r w:rsidRPr="00CE7FC8">
              <w:rPr>
                <w:bCs/>
                <w:vertAlign w:val="superscript"/>
                <w:lang w:val="en"/>
              </w:rPr>
              <w:t>th</w:t>
            </w:r>
            <w:r w:rsidRPr="00CE7FC8">
              <w:rPr>
                <w:bCs/>
                <w:lang w:val="en"/>
              </w:rPr>
              <w:t xml:space="preserve"> November from 10.30am</w:t>
            </w:r>
          </w:p>
          <w:p w:rsidR="00CE7FC8" w:rsidRPr="00CE7FC8" w:rsidRDefault="00CE7FC8" w:rsidP="00251EA8">
            <w:pPr>
              <w:rPr>
                <w:bCs/>
                <w:lang w:val="en"/>
              </w:rPr>
            </w:pP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r w:rsidRPr="00CE7FC8">
              <w:t>Gymboree</w:t>
            </w:r>
          </w:p>
          <w:p w:rsidR="00CE7FC8" w:rsidRPr="00CE7FC8" w:rsidRDefault="00CE7FC8" w:rsidP="00251EA8">
            <w:r w:rsidRPr="00CE7FC8">
              <w:t>Fun, interactive musical workshop for 6 months to c. 5 years and their parent/guardian. Booking essential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pPr>
              <w:rPr>
                <w:bCs/>
                <w:lang w:val="en"/>
              </w:rPr>
            </w:pPr>
            <w:r w:rsidRPr="00CE7FC8">
              <w:rPr>
                <w:bCs/>
                <w:lang w:val="en"/>
              </w:rPr>
              <w:t>Friday 18</w:t>
            </w:r>
            <w:r w:rsidRPr="00CE7FC8">
              <w:rPr>
                <w:bCs/>
                <w:vertAlign w:val="superscript"/>
                <w:lang w:val="en"/>
              </w:rPr>
              <w:t>th</w:t>
            </w:r>
            <w:r w:rsidRPr="00CE7FC8">
              <w:rPr>
                <w:bCs/>
                <w:lang w:val="en"/>
              </w:rPr>
              <w:t xml:space="preserve"> November at 10am</w:t>
            </w:r>
          </w:p>
          <w:p w:rsidR="00CE7FC8" w:rsidRPr="00CE7FC8" w:rsidRDefault="00CE7FC8" w:rsidP="00251EA8">
            <w:pPr>
              <w:jc w:val="both"/>
              <w:rPr>
                <w:bCs/>
                <w:lang w:val="en"/>
              </w:rPr>
            </w:pPr>
          </w:p>
          <w:p w:rsidR="00CE7FC8" w:rsidRPr="00CE7FC8" w:rsidRDefault="00CE7FC8" w:rsidP="00251EA8">
            <w:pPr>
              <w:jc w:val="both"/>
              <w:rPr>
                <w:bCs/>
                <w:lang w:val="en"/>
              </w:rPr>
            </w:pP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lang w:val="en-IE"/>
              </w:rPr>
            </w:pPr>
            <w:r w:rsidRPr="00CE7FC8">
              <w:rPr>
                <w:b/>
                <w:lang w:val="en-IE"/>
              </w:rPr>
              <w:t>Children’s</w:t>
            </w: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r w:rsidRPr="00CE7FC8">
              <w:t>Beginners’ Chess for Children</w:t>
            </w:r>
          </w:p>
          <w:p w:rsidR="00CE7FC8" w:rsidRPr="00CE7FC8" w:rsidRDefault="00CE7FC8" w:rsidP="00251EA8">
            <w:r w:rsidRPr="00CE7FC8">
              <w:t>For 8+ years.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pPr>
              <w:rPr>
                <w:bCs/>
                <w:lang w:val="en"/>
              </w:rPr>
            </w:pPr>
            <w:r w:rsidRPr="00CE7FC8">
              <w:rPr>
                <w:bCs/>
                <w:lang w:val="en"/>
              </w:rPr>
              <w:t>Saturdays from 10am - 11.30am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r w:rsidRPr="00CE7FC8">
              <w:t>The Jack Flash Magic Show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pPr>
              <w:rPr>
                <w:bCs/>
                <w:lang w:val="en"/>
              </w:rPr>
            </w:pPr>
            <w:r w:rsidRPr="00CE7FC8">
              <w:rPr>
                <w:bCs/>
                <w:lang w:val="en"/>
              </w:rPr>
              <w:t>Friday 4</w:t>
            </w:r>
            <w:r w:rsidRPr="00CE7FC8">
              <w:rPr>
                <w:bCs/>
                <w:vertAlign w:val="superscript"/>
                <w:lang w:val="en"/>
              </w:rPr>
              <w:t>th</w:t>
            </w:r>
            <w:r w:rsidRPr="00CE7FC8">
              <w:rPr>
                <w:bCs/>
                <w:lang w:val="en"/>
              </w:rPr>
              <w:t xml:space="preserve"> November from 11am – 12noon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r w:rsidRPr="00CE7FC8">
              <w:t>Art &amp; Creativity with Elena</w:t>
            </w:r>
          </w:p>
          <w:p w:rsidR="00CE7FC8" w:rsidRPr="00CE7FC8" w:rsidRDefault="00CE7FC8" w:rsidP="00251EA8">
            <w:r w:rsidRPr="00CE7FC8">
              <w:t>For 7-9 year olds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pPr>
              <w:rPr>
                <w:bCs/>
                <w:lang w:val="en"/>
              </w:rPr>
            </w:pPr>
            <w:r w:rsidRPr="00CE7FC8">
              <w:rPr>
                <w:bCs/>
                <w:lang w:val="en"/>
              </w:rPr>
              <w:t>Wednesday 9</w:t>
            </w:r>
            <w:r w:rsidRPr="00CE7FC8">
              <w:rPr>
                <w:bCs/>
                <w:vertAlign w:val="superscript"/>
                <w:lang w:val="en"/>
              </w:rPr>
              <w:t>th</w:t>
            </w:r>
            <w:r w:rsidRPr="00CE7FC8">
              <w:rPr>
                <w:bCs/>
                <w:lang w:val="en"/>
              </w:rPr>
              <w:t xml:space="preserve"> November at 3.30pm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r w:rsidRPr="00CE7FC8">
              <w:t>Art &amp; Creativity with Elena</w:t>
            </w:r>
          </w:p>
          <w:p w:rsidR="00CE7FC8" w:rsidRPr="00CE7FC8" w:rsidRDefault="00CE7FC8" w:rsidP="00251EA8">
            <w:r w:rsidRPr="00CE7FC8">
              <w:t>For 10-12 year olds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pPr>
              <w:rPr>
                <w:bCs/>
                <w:lang w:val="en"/>
              </w:rPr>
            </w:pPr>
            <w:r w:rsidRPr="00CE7FC8">
              <w:rPr>
                <w:bCs/>
                <w:lang w:val="en"/>
              </w:rPr>
              <w:t>Wednesday 16</w:t>
            </w:r>
            <w:r w:rsidRPr="00CE7FC8">
              <w:rPr>
                <w:bCs/>
                <w:vertAlign w:val="superscript"/>
                <w:lang w:val="en"/>
              </w:rPr>
              <w:t>th</w:t>
            </w:r>
            <w:r w:rsidRPr="00CE7FC8">
              <w:rPr>
                <w:bCs/>
                <w:lang w:val="en"/>
              </w:rPr>
              <w:t xml:space="preserve"> November at 3.30pm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lang w:val="en-IE"/>
              </w:rPr>
            </w:pPr>
            <w:r w:rsidRPr="00CE7FC8">
              <w:rPr>
                <w:b/>
                <w:lang w:val="en-IE"/>
              </w:rPr>
              <w:t>Science Week</w:t>
            </w: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r w:rsidRPr="00CE7FC8">
              <w:t>Elementary Engineering</w:t>
            </w:r>
          </w:p>
          <w:p w:rsidR="00CE7FC8" w:rsidRPr="00CE7FC8" w:rsidRDefault="00CE7FC8" w:rsidP="00251EA8">
            <w:r w:rsidRPr="00CE7FC8">
              <w:t>For 4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– 6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class</w:t>
            </w:r>
          </w:p>
          <w:p w:rsidR="00CE7FC8" w:rsidRPr="00CE7FC8" w:rsidRDefault="00CE7FC8" w:rsidP="00251EA8">
            <w:r w:rsidRPr="00CE7FC8">
              <w:t>School booking.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pPr>
              <w:rPr>
                <w:bCs/>
                <w:lang w:val="en"/>
              </w:rPr>
            </w:pPr>
            <w:r w:rsidRPr="00CE7FC8">
              <w:rPr>
                <w:bCs/>
                <w:lang w:val="en"/>
              </w:rPr>
              <w:t>Thursday 24</w:t>
            </w:r>
            <w:r w:rsidRPr="00CE7FC8">
              <w:rPr>
                <w:bCs/>
                <w:vertAlign w:val="superscript"/>
                <w:lang w:val="en"/>
              </w:rPr>
              <w:t>th</w:t>
            </w:r>
            <w:r w:rsidRPr="00CE7FC8">
              <w:rPr>
                <w:bCs/>
                <w:lang w:val="en"/>
              </w:rPr>
              <w:t xml:space="preserve"> November, 9.45 - 11.15am &amp; 11.30am - 1pm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lang w:val="en-IE"/>
              </w:rPr>
            </w:pPr>
            <w:r w:rsidRPr="00CE7FC8">
              <w:rPr>
                <w:b/>
                <w:lang w:val="en-IE"/>
              </w:rPr>
              <w:t>I.T.</w:t>
            </w: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r w:rsidRPr="00CE7FC8">
              <w:t>Beginners’ Computer Class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t>4 week course focussing on internet skills (Benefit 4)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pPr>
              <w:rPr>
                <w:bCs/>
                <w:lang w:val="en"/>
              </w:rPr>
            </w:pPr>
            <w:r w:rsidRPr="00CE7FC8">
              <w:rPr>
                <w:bCs/>
                <w:lang w:val="en"/>
              </w:rPr>
              <w:t xml:space="preserve">Every Tuesday in November from </w:t>
            </w:r>
          </w:p>
          <w:p w:rsidR="00CE7FC8" w:rsidRPr="00CE7FC8" w:rsidRDefault="00CE7FC8" w:rsidP="00251EA8">
            <w:pPr>
              <w:rPr>
                <w:bCs/>
                <w:lang w:val="en"/>
              </w:rPr>
            </w:pPr>
            <w:r w:rsidRPr="00CE7FC8">
              <w:rPr>
                <w:bCs/>
                <w:lang w:val="en"/>
              </w:rPr>
              <w:t>9.45am - 11.15am</w:t>
            </w:r>
          </w:p>
          <w:p w:rsidR="00CE7FC8" w:rsidRPr="00CE7FC8" w:rsidRDefault="00CE7FC8" w:rsidP="00251EA8">
            <w:pPr>
              <w:rPr>
                <w:bCs/>
                <w:lang w:val="en"/>
              </w:rPr>
            </w:pPr>
            <w:r w:rsidRPr="00CE7FC8">
              <w:rPr>
                <w:bCs/>
                <w:lang w:val="en"/>
              </w:rPr>
              <w:t>11.15am - 12.45pm</w:t>
            </w:r>
          </w:p>
          <w:p w:rsidR="00CE7FC8" w:rsidRPr="00CE7FC8" w:rsidRDefault="00CE7FC8" w:rsidP="00251EA8">
            <w:r w:rsidRPr="00CE7FC8">
              <w:rPr>
                <w:bCs/>
                <w:lang w:val="en"/>
              </w:rPr>
              <w:t>12.45pm - 2.15pm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lang w:val="en-IE"/>
              </w:rPr>
            </w:pPr>
            <w:r w:rsidRPr="00CE7FC8">
              <w:rPr>
                <w:b/>
                <w:lang w:val="en-IE"/>
              </w:rPr>
              <w:t>Social Inclusion Week</w:t>
            </w: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proofErr w:type="spellStart"/>
            <w:r w:rsidRPr="00CE7FC8">
              <w:t>Afra-Eorpach</w:t>
            </w:r>
            <w:proofErr w:type="spellEnd"/>
            <w:r w:rsidRPr="00CE7FC8">
              <w:t xml:space="preserve"> Community Workshop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pPr>
              <w:rPr>
                <w:bCs/>
                <w:lang w:val="en"/>
              </w:rPr>
            </w:pPr>
            <w:r w:rsidRPr="00CE7FC8">
              <w:rPr>
                <w:bCs/>
                <w:lang w:val="en"/>
              </w:rPr>
              <w:t>Friday 18</w:t>
            </w:r>
            <w:r w:rsidRPr="00CE7FC8">
              <w:rPr>
                <w:bCs/>
                <w:vertAlign w:val="superscript"/>
                <w:lang w:val="en"/>
              </w:rPr>
              <w:t>th</w:t>
            </w:r>
            <w:r w:rsidRPr="00CE7FC8">
              <w:rPr>
                <w:bCs/>
                <w:lang w:val="en"/>
              </w:rPr>
              <w:t xml:space="preserve"> November from 10am - 1pm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lang w:val="en-IE"/>
              </w:rPr>
            </w:pPr>
            <w:r w:rsidRPr="00CE7FC8">
              <w:rPr>
                <w:b/>
                <w:lang w:val="en-IE"/>
              </w:rPr>
              <w:t>Community</w:t>
            </w: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t>Public Consultation Day on the Catchment-based Flood Risk Assessment and Management (CFRAM) Study RPS Group, Office of Public Works &amp; South Dublin County Council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pPr>
              <w:rPr>
                <w:bCs/>
                <w:lang w:val="en"/>
              </w:rPr>
            </w:pPr>
            <w:r w:rsidRPr="00CE7FC8">
              <w:rPr>
                <w:bCs/>
                <w:lang w:val="en"/>
              </w:rPr>
              <w:t>Wednesday 2</w:t>
            </w:r>
            <w:r w:rsidRPr="00CE7FC8">
              <w:rPr>
                <w:bCs/>
                <w:vertAlign w:val="superscript"/>
                <w:lang w:val="en"/>
              </w:rPr>
              <w:t>nd</w:t>
            </w:r>
            <w:r w:rsidRPr="00CE7FC8">
              <w:rPr>
                <w:bCs/>
                <w:lang w:val="en"/>
              </w:rPr>
              <w:t xml:space="preserve"> November from 12.30pm - 7.30pm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proofErr w:type="spellStart"/>
            <w:r w:rsidRPr="00CE7FC8">
              <w:t>Cuidiú</w:t>
            </w:r>
            <w:proofErr w:type="spellEnd"/>
          </w:p>
          <w:p w:rsidR="00CE7FC8" w:rsidRPr="00CE7FC8" w:rsidRDefault="00CE7FC8" w:rsidP="00251EA8">
            <w:r w:rsidRPr="00CE7FC8">
              <w:t>Local parenting support group, focussing on breastfeeding. (www.cuidiu.ie)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pPr>
              <w:rPr>
                <w:bCs/>
                <w:lang w:val="en"/>
              </w:rPr>
            </w:pPr>
            <w:r w:rsidRPr="00CE7FC8">
              <w:rPr>
                <w:bCs/>
                <w:lang w:val="en"/>
              </w:rPr>
              <w:t>Monday 21</w:t>
            </w:r>
            <w:r w:rsidRPr="00CE7FC8">
              <w:rPr>
                <w:bCs/>
                <w:vertAlign w:val="superscript"/>
                <w:lang w:val="en"/>
              </w:rPr>
              <w:t>st</w:t>
            </w:r>
            <w:r w:rsidRPr="00CE7FC8">
              <w:rPr>
                <w:bCs/>
                <w:lang w:val="en"/>
              </w:rPr>
              <w:t xml:space="preserve"> November from 1pm - 3pm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r w:rsidRPr="00CE7FC8">
              <w:t>South Dublin Volunteer Bureau</w:t>
            </w:r>
          </w:p>
          <w:p w:rsidR="00CE7FC8" w:rsidRPr="00CE7FC8" w:rsidRDefault="00CE7FC8" w:rsidP="00251EA8">
            <w:r w:rsidRPr="00CE7FC8">
              <w:t>Staffed stand with information on volunteering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pPr>
              <w:rPr>
                <w:bCs/>
                <w:lang w:val="en"/>
              </w:rPr>
            </w:pPr>
            <w:r w:rsidRPr="00CE7FC8">
              <w:rPr>
                <w:bCs/>
                <w:lang w:val="en"/>
              </w:rPr>
              <w:t>Thursday 29</w:t>
            </w:r>
            <w:r w:rsidRPr="00CE7FC8">
              <w:rPr>
                <w:bCs/>
                <w:vertAlign w:val="superscript"/>
                <w:lang w:val="en"/>
              </w:rPr>
              <w:t>th</w:t>
            </w:r>
            <w:r w:rsidRPr="00CE7FC8">
              <w:rPr>
                <w:bCs/>
                <w:lang w:val="en"/>
              </w:rPr>
              <w:t xml:space="preserve"> November from 2pm - 4pm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  <w:lang w:val="en-IE"/>
              </w:rPr>
              <w:t>Books &amp; Reading</w:t>
            </w: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CE7FC8">
              <w:rPr>
                <w:rFonts w:ascii="Tahoma" w:hAnsi="Tahoma" w:cs="Tahoma"/>
                <w:szCs w:val="24"/>
              </w:rPr>
              <w:t>Home Delivery Service</w:t>
            </w:r>
          </w:p>
          <w:p w:rsidR="00CE7FC8" w:rsidRPr="00CE7FC8" w:rsidRDefault="00CE7FC8" w:rsidP="00251EA8">
            <w:pPr>
              <w:widowControl w:val="0"/>
            </w:pPr>
            <w:r w:rsidRPr="00CE7FC8">
              <w:rPr>
                <w:lang w:val="en"/>
              </w:rPr>
              <w:t>New borrowers welcome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r w:rsidRPr="00CE7FC8">
              <w:t>Friday 23</w:t>
            </w:r>
            <w:r w:rsidRPr="00CE7FC8">
              <w:rPr>
                <w:vertAlign w:val="superscript"/>
              </w:rPr>
              <w:t>rd</w:t>
            </w:r>
            <w:r w:rsidRPr="00CE7FC8">
              <w:t xml:space="preserve"> </w:t>
            </w:r>
            <w:r w:rsidRPr="00CE7FC8">
              <w:rPr>
                <w:bCs/>
                <w:lang w:val="en"/>
              </w:rPr>
              <w:t>November</w:t>
            </w:r>
            <w:r w:rsidRPr="00CE7FC8">
              <w:t xml:space="preserve"> from 10am – 12noon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pPr>
              <w:widowControl w:val="0"/>
              <w:jc w:val="both"/>
            </w:pPr>
            <w:r w:rsidRPr="00CE7FC8">
              <w:t>Children’s Book Club</w:t>
            </w:r>
          </w:p>
          <w:p w:rsidR="00CE7FC8" w:rsidRPr="00CE7FC8" w:rsidRDefault="00CE7FC8" w:rsidP="00251EA8">
            <w:pPr>
              <w:widowControl w:val="0"/>
              <w:jc w:val="both"/>
            </w:pPr>
            <w:r w:rsidRPr="00CE7FC8">
              <w:t>For 10-12 year olds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r w:rsidRPr="00CE7FC8">
              <w:t>Tuesday 27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</w:t>
            </w:r>
            <w:r w:rsidRPr="00CE7FC8">
              <w:rPr>
                <w:bCs/>
                <w:lang w:val="en"/>
              </w:rPr>
              <w:t>November</w:t>
            </w:r>
            <w:r w:rsidRPr="00CE7FC8">
              <w:t xml:space="preserve"> at 3.45pm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pPr>
              <w:widowControl w:val="0"/>
              <w:jc w:val="both"/>
              <w:rPr>
                <w:bCs/>
                <w:color w:val="008751"/>
                <w:u w:val="single"/>
                <w:lang w:val="en-IE"/>
              </w:rPr>
            </w:pPr>
            <w:r w:rsidRPr="00CE7FC8">
              <w:t>Lucan Library Book Club</w:t>
            </w:r>
          </w:p>
          <w:p w:rsidR="00CE7FC8" w:rsidRPr="00CE7FC8" w:rsidRDefault="00CE7FC8" w:rsidP="00251EA8">
            <w:pPr>
              <w:widowControl w:val="0"/>
            </w:pPr>
            <w:r w:rsidRPr="00CE7FC8">
              <w:t>New members welcome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r w:rsidRPr="00CE7FC8">
              <w:t>Wednesday 28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</w:t>
            </w:r>
            <w:r w:rsidRPr="00CE7FC8">
              <w:rPr>
                <w:bCs/>
                <w:lang w:val="en"/>
              </w:rPr>
              <w:t>November</w:t>
            </w:r>
            <w:r w:rsidRPr="00CE7FC8">
              <w:t xml:space="preserve"> at 7pm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</w:rPr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pPr>
              <w:widowControl w:val="0"/>
            </w:pPr>
            <w:r w:rsidRPr="00CE7FC8">
              <w:t>Lucan Knitting Club</w:t>
            </w:r>
          </w:p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CE7FC8">
              <w:rPr>
                <w:rFonts w:ascii="Tahoma" w:hAnsi="Tahoma" w:cs="Tahoma"/>
                <w:szCs w:val="24"/>
              </w:rPr>
              <w:t>All welcome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r w:rsidRPr="00CE7FC8">
              <w:t>Mondays from 10.30am – 12noon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CE7FC8">
              <w:rPr>
                <w:rFonts w:ascii="Tahoma" w:hAnsi="Tahoma" w:cs="Tahoma"/>
                <w:szCs w:val="24"/>
              </w:rPr>
              <w:t>Beginners’ Adult Creative Writing Course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pPr>
              <w:pStyle w:val="Subtitle"/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</w:pPr>
            <w:r w:rsidRPr="00CE7FC8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>Mondays from 6.30pm - 8pm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CE7FC8">
              <w:rPr>
                <w:rFonts w:ascii="Tahoma" w:hAnsi="Tahoma" w:cs="Tahoma"/>
                <w:szCs w:val="24"/>
              </w:rPr>
              <w:t>Adult Creative Writing Group</w:t>
            </w:r>
          </w:p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CE7FC8">
              <w:rPr>
                <w:rFonts w:ascii="Tahoma" w:hAnsi="Tahoma" w:cs="Tahoma"/>
                <w:szCs w:val="24"/>
              </w:rPr>
              <w:t>New members welcome, contact the library.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pPr>
              <w:pStyle w:val="Subtitle"/>
              <w:rPr>
                <w:rFonts w:ascii="Tahoma" w:hAnsi="Tahoma" w:cs="Tahoma"/>
                <w:spacing w:val="-6"/>
                <w:szCs w:val="24"/>
              </w:rPr>
            </w:pPr>
            <w:r w:rsidRPr="00CE7FC8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>Thursday 1</w:t>
            </w:r>
            <w:r w:rsidRPr="00CE7FC8">
              <w:rPr>
                <w:rFonts w:ascii="Tahoma" w:hAnsi="Tahoma" w:cs="Tahoma"/>
                <w:b w:val="0"/>
                <w:szCs w:val="24"/>
                <w:u w:val="none"/>
                <w:vertAlign w:val="superscript"/>
                <w:lang w:val="en-IE"/>
              </w:rPr>
              <w:t>st</w:t>
            </w:r>
            <w:r w:rsidRPr="00CE7FC8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 xml:space="preserve"> &amp; 15</w:t>
            </w:r>
            <w:r w:rsidRPr="00CE7FC8">
              <w:rPr>
                <w:rFonts w:ascii="Tahoma" w:hAnsi="Tahoma" w:cs="Tahoma"/>
                <w:b w:val="0"/>
                <w:szCs w:val="24"/>
                <w:u w:val="none"/>
                <w:vertAlign w:val="superscript"/>
                <w:lang w:val="en-IE"/>
              </w:rPr>
              <w:t>th</w:t>
            </w:r>
            <w:r w:rsidRPr="00CE7FC8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 xml:space="preserve"> </w:t>
            </w:r>
            <w:r w:rsidRPr="00CE7FC8">
              <w:rPr>
                <w:rFonts w:ascii="Tahoma" w:hAnsi="Tahoma" w:cs="Tahoma"/>
                <w:b w:val="0"/>
                <w:bCs w:val="0"/>
                <w:szCs w:val="24"/>
                <w:u w:val="none"/>
                <w:lang w:val="en"/>
              </w:rPr>
              <w:t>November</w:t>
            </w:r>
            <w:r w:rsidRPr="00CE7FC8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 xml:space="preserve"> from 10am – 12pm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CE7FC8">
              <w:rPr>
                <w:rFonts w:ascii="Tahoma" w:hAnsi="Tahoma" w:cs="Tahoma"/>
                <w:szCs w:val="24"/>
              </w:rPr>
              <w:t>Arts &amp; Crafts Workshop for Stewart’s Hospital Clients</w:t>
            </w:r>
          </w:p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CE7FC8">
              <w:rPr>
                <w:rFonts w:ascii="Tahoma" w:hAnsi="Tahoma" w:cs="Tahoma"/>
                <w:szCs w:val="24"/>
              </w:rPr>
              <w:t xml:space="preserve">With Elena </w:t>
            </w:r>
            <w:proofErr w:type="spellStart"/>
            <w:r w:rsidRPr="00CE7FC8">
              <w:rPr>
                <w:rFonts w:ascii="Tahoma" w:hAnsi="Tahoma" w:cs="Tahoma"/>
                <w:szCs w:val="24"/>
              </w:rPr>
              <w:t>Buttner</w:t>
            </w:r>
            <w:proofErr w:type="spellEnd"/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pPr>
              <w:pStyle w:val="Subtitle"/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</w:pPr>
            <w:r w:rsidRPr="00CE7FC8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>Monday 14</w:t>
            </w:r>
            <w:r w:rsidRPr="00CE7FC8">
              <w:rPr>
                <w:rFonts w:ascii="Tahoma" w:hAnsi="Tahoma" w:cs="Tahoma"/>
                <w:b w:val="0"/>
                <w:szCs w:val="24"/>
                <w:u w:val="none"/>
                <w:vertAlign w:val="superscript"/>
                <w:lang w:val="en-IE"/>
              </w:rPr>
              <w:t>th</w:t>
            </w:r>
            <w:r w:rsidRPr="00CE7FC8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 xml:space="preserve"> November from 3.30pm - 4.30pm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CE7FC8">
              <w:rPr>
                <w:rFonts w:ascii="Tahoma" w:hAnsi="Tahoma" w:cs="Tahoma"/>
                <w:szCs w:val="24"/>
              </w:rPr>
              <w:t>Creating a Meaningful Christmas</w:t>
            </w:r>
          </w:p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CE7FC8">
              <w:rPr>
                <w:rFonts w:ascii="Tahoma" w:hAnsi="Tahoma" w:cs="Tahoma"/>
                <w:szCs w:val="24"/>
              </w:rPr>
              <w:t>Essential skills with Psychotherapist Geraldine Conlon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pPr>
              <w:pStyle w:val="Subtitle"/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</w:pPr>
            <w:r w:rsidRPr="00CE7FC8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>Friday 25</w:t>
            </w:r>
            <w:r w:rsidRPr="00CE7FC8">
              <w:rPr>
                <w:rFonts w:ascii="Tahoma" w:hAnsi="Tahoma" w:cs="Tahoma"/>
                <w:b w:val="0"/>
                <w:szCs w:val="24"/>
                <w:u w:val="none"/>
                <w:vertAlign w:val="superscript"/>
                <w:lang w:val="en-IE"/>
              </w:rPr>
              <w:t>th</w:t>
            </w:r>
            <w:r w:rsidRPr="00CE7FC8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 xml:space="preserve"> November from 11am - 12.30pm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</w:rPr>
              <w:t>Languages</w:t>
            </w: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CE7FC8">
              <w:rPr>
                <w:rFonts w:ascii="Tahoma" w:hAnsi="Tahoma" w:cs="Tahoma"/>
                <w:szCs w:val="24"/>
              </w:rPr>
              <w:t>English Language Class for beginners</w:t>
            </w:r>
          </w:p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CE7FC8">
              <w:rPr>
                <w:rFonts w:ascii="Tahoma" w:hAnsi="Tahoma" w:cs="Tahoma"/>
                <w:szCs w:val="24"/>
              </w:rPr>
              <w:t>10 week course from 27 September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pPr>
              <w:pStyle w:val="Subtitle"/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</w:pPr>
            <w:r w:rsidRPr="00CE7FC8">
              <w:rPr>
                <w:rFonts w:ascii="Tahoma" w:hAnsi="Tahoma" w:cs="Tahoma"/>
                <w:b w:val="0"/>
                <w:spacing w:val="-6"/>
                <w:szCs w:val="24"/>
                <w:u w:val="none"/>
              </w:rPr>
              <w:t>Tuesdays from 6pm -7pm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CE7FC8">
              <w:rPr>
                <w:rFonts w:ascii="Tahoma" w:hAnsi="Tahoma" w:cs="Tahoma"/>
                <w:szCs w:val="24"/>
              </w:rPr>
              <w:t>English Language Class for improvers</w:t>
            </w:r>
          </w:p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CE7FC8">
              <w:rPr>
                <w:rFonts w:ascii="Tahoma" w:hAnsi="Tahoma" w:cs="Tahoma"/>
                <w:szCs w:val="24"/>
              </w:rPr>
              <w:t>10 week course from 27 September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pPr>
              <w:pStyle w:val="Subtitle"/>
              <w:rPr>
                <w:rFonts w:ascii="Tahoma" w:hAnsi="Tahoma" w:cs="Tahoma"/>
                <w:b w:val="0"/>
                <w:spacing w:val="-6"/>
                <w:szCs w:val="24"/>
                <w:u w:val="none"/>
              </w:rPr>
            </w:pPr>
            <w:r w:rsidRPr="00CE7FC8">
              <w:rPr>
                <w:rFonts w:ascii="Tahoma" w:hAnsi="Tahoma" w:cs="Tahoma"/>
                <w:b w:val="0"/>
                <w:spacing w:val="-6"/>
                <w:szCs w:val="24"/>
                <w:u w:val="none"/>
              </w:rPr>
              <w:t>Tuesdays from 7pm -8pm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  <w:szCs w:val="24"/>
                <w:lang w:val="en"/>
              </w:rPr>
            </w:pPr>
            <w:r w:rsidRPr="00CE7FC8">
              <w:rPr>
                <w:rFonts w:ascii="Tahoma" w:hAnsi="Tahoma" w:cs="Tahoma"/>
                <w:bCs/>
                <w:szCs w:val="24"/>
                <w:lang w:val="en"/>
              </w:rPr>
              <w:t xml:space="preserve">Basic Irish for </w:t>
            </w:r>
            <w:r w:rsidRPr="00CE7FC8">
              <w:rPr>
                <w:rFonts w:ascii="Tahoma" w:hAnsi="Tahoma" w:cs="Tahoma"/>
                <w:szCs w:val="24"/>
              </w:rPr>
              <w:t>Beginners’</w:t>
            </w:r>
            <w:r w:rsidRPr="00CE7FC8">
              <w:rPr>
                <w:rFonts w:ascii="Tahoma" w:hAnsi="Tahoma" w:cs="Tahoma"/>
                <w:bCs/>
                <w:szCs w:val="24"/>
                <w:lang w:val="en"/>
              </w:rPr>
              <w:t xml:space="preserve"> Class / Rang Gaeilge</w:t>
            </w:r>
          </w:p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CE7FC8">
              <w:rPr>
                <w:rFonts w:ascii="Tahoma" w:hAnsi="Tahoma" w:cs="Tahoma"/>
                <w:szCs w:val="24"/>
              </w:rPr>
              <w:t>10 week course from 29 September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r w:rsidRPr="00CE7FC8">
              <w:t>Thursdays from 6pm – 7pm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  <w:szCs w:val="24"/>
                <w:lang w:val="en"/>
              </w:rPr>
            </w:pPr>
            <w:r w:rsidRPr="00CE7FC8">
              <w:rPr>
                <w:rFonts w:ascii="Tahoma" w:hAnsi="Tahoma" w:cs="Tahoma"/>
                <w:bCs/>
                <w:szCs w:val="24"/>
                <w:lang w:val="en"/>
              </w:rPr>
              <w:t>Irish for Parents of Children Learning Irish</w:t>
            </w:r>
          </w:p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  <w:szCs w:val="24"/>
                <w:lang w:val="en"/>
              </w:rPr>
            </w:pPr>
            <w:r w:rsidRPr="00CE7FC8">
              <w:rPr>
                <w:rFonts w:ascii="Tahoma" w:hAnsi="Tahoma" w:cs="Tahoma"/>
                <w:szCs w:val="24"/>
              </w:rPr>
              <w:t>10 week course from 29 September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pPr>
              <w:pStyle w:val="Subtitle"/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</w:pPr>
            <w:r w:rsidRPr="00CE7FC8">
              <w:rPr>
                <w:rFonts w:ascii="Tahoma" w:hAnsi="Tahoma" w:cs="Tahoma"/>
                <w:b w:val="0"/>
                <w:szCs w:val="24"/>
                <w:u w:val="none"/>
              </w:rPr>
              <w:t>Thursdays from 7pm – 8pm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CE7FC8">
              <w:rPr>
                <w:rFonts w:ascii="Tahoma" w:hAnsi="Tahoma" w:cs="Tahoma"/>
                <w:szCs w:val="24"/>
              </w:rPr>
              <w:t>Japanese Family Group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bCs/>
              </w:rPr>
              <w:t>Parent and children group with arts and crafts activities for local Japanese families</w:t>
            </w:r>
            <w:r w:rsidRPr="00CE7FC8">
              <w:rPr>
                <w:lang w:val="ga-IE" w:eastAsia="ga-IE"/>
              </w:rPr>
              <w:t>.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r w:rsidRPr="00CE7FC8">
              <w:t xml:space="preserve">Thursday 7 &amp; 21 </w:t>
            </w:r>
            <w:r w:rsidRPr="00CE7FC8">
              <w:rPr>
                <w:bCs/>
                <w:lang w:val="en"/>
              </w:rPr>
              <w:t>November</w:t>
            </w:r>
            <w:r w:rsidRPr="00CE7FC8">
              <w:t>,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t>3.30pm - 5.30pm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b/>
              </w:rPr>
              <w:t>Literacy</w:t>
            </w: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CE7FC8">
              <w:rPr>
                <w:rFonts w:ascii="Tahoma" w:hAnsi="Tahoma" w:cs="Tahoma"/>
                <w:szCs w:val="24"/>
              </w:rPr>
              <w:t>Touch Type Read Spell Group</w:t>
            </w: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r w:rsidRPr="00CE7FC8">
              <w:t>Wednesdays, 6pm</w:t>
            </w:r>
          </w:p>
          <w:p w:rsidR="00CE7FC8" w:rsidRPr="00CE7FC8" w:rsidRDefault="00CE7FC8" w:rsidP="00251EA8"/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  <w:lang w:val="en-IE"/>
              </w:rPr>
              <w:t>Class Visits</w:t>
            </w: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r w:rsidRPr="00CE7FC8">
              <w:t xml:space="preserve">Stewart’s Hospital </w:t>
            </w:r>
          </w:p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r w:rsidRPr="00CE7FC8">
              <w:t>Every Thursday and Friday morning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r w:rsidRPr="00CE7FC8">
              <w:t>St. Thomas’ JNS First Class</w:t>
            </w:r>
          </w:p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r w:rsidRPr="00CE7FC8">
              <w:t>Tuesday 8 November, 10am &amp; 11.15am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r w:rsidRPr="00CE7FC8">
              <w:t>St. Thomas’ JNS First Class &amp; Senior Infants</w:t>
            </w:r>
          </w:p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r w:rsidRPr="00CE7FC8">
              <w:t>Thursday 10 November, 10am &amp; 11.15am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r w:rsidRPr="00CE7FC8">
              <w:t>St. Thomas’ JNS First Class</w:t>
            </w:r>
          </w:p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r w:rsidRPr="00CE7FC8">
              <w:t>Monday 14 November, 10am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r w:rsidRPr="00CE7FC8">
              <w:t>St. Thomas’ JNS First Class &amp; Senior Infants</w:t>
            </w:r>
          </w:p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r w:rsidRPr="00CE7FC8">
              <w:t>Tuesday 15 November, 10am &amp; 11.15am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r w:rsidRPr="00CE7FC8">
              <w:t>St. Thomas’ JNS Second Class &amp; Senior Infants</w:t>
            </w:r>
          </w:p>
          <w:p w:rsidR="00CE7FC8" w:rsidRPr="00CE7FC8" w:rsidRDefault="00CE7FC8" w:rsidP="00251EA8"/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r w:rsidRPr="00CE7FC8">
              <w:t>Thursday 17 November, 10am &amp; 11.15am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r w:rsidRPr="00CE7FC8">
              <w:t>St. Thomas’ JNS Second Class</w:t>
            </w:r>
          </w:p>
          <w:p w:rsidR="00CE7FC8" w:rsidRPr="00CE7FC8" w:rsidRDefault="00CE7FC8" w:rsidP="00251EA8"/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r w:rsidRPr="00CE7FC8">
              <w:t>Monday 21 November, 10am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r w:rsidRPr="00CE7FC8">
              <w:t>St. Thomas’ JNS Second Class</w:t>
            </w:r>
          </w:p>
          <w:p w:rsidR="00CE7FC8" w:rsidRPr="00CE7FC8" w:rsidRDefault="00CE7FC8" w:rsidP="00251EA8"/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r w:rsidRPr="00CE7FC8">
              <w:t>Tuesday 22 November, 10am &amp; 11.15am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CE7FC8" w:rsidRPr="00CE7FC8" w:rsidRDefault="00CE7FC8" w:rsidP="00251EA8">
            <w:r w:rsidRPr="00CE7FC8">
              <w:t>St. Thomas’ JNS Second Class</w:t>
            </w:r>
          </w:p>
          <w:p w:rsidR="00CE7FC8" w:rsidRPr="00CE7FC8" w:rsidRDefault="00CE7FC8" w:rsidP="00251EA8"/>
        </w:tc>
        <w:tc>
          <w:tcPr>
            <w:tcW w:w="2460" w:type="dxa"/>
            <w:shd w:val="clear" w:color="auto" w:fill="auto"/>
          </w:tcPr>
          <w:p w:rsidR="00CE7FC8" w:rsidRPr="00CE7FC8" w:rsidRDefault="00CE7FC8" w:rsidP="00251EA8">
            <w:r w:rsidRPr="00CE7FC8">
              <w:t>Thursday 24 November, 10am</w:t>
            </w:r>
          </w:p>
        </w:tc>
      </w:tr>
    </w:tbl>
    <w:p w:rsidR="00CE7FC8" w:rsidRPr="00CE7FC8" w:rsidRDefault="00CE7FC8" w:rsidP="00CE7FC8">
      <w:r w:rsidRPr="00CE7FC8">
        <w:t xml:space="preserve">For further information contact 621 6422 </w:t>
      </w:r>
      <w:r w:rsidRPr="00CE7FC8">
        <w:rPr>
          <w:bCs/>
        </w:rPr>
        <w:t xml:space="preserve">or </w:t>
      </w:r>
      <w:hyperlink r:id="rId5" w:history="1">
        <w:r w:rsidRPr="00CE7FC8">
          <w:rPr>
            <w:rStyle w:val="Hyperlink"/>
            <w:bCs/>
          </w:rPr>
          <w:t>www.southdublinlibraries.ie</w:t>
        </w:r>
      </w:hyperlink>
    </w:p>
    <w:p w:rsidR="00CE7FC8" w:rsidRPr="00CE7FC8" w:rsidRDefault="00667066" w:rsidP="00CE7FC8">
      <w:hyperlink r:id="rId6" w:history="1">
        <w:r w:rsidR="00CE7FC8" w:rsidRPr="00CE7FC8">
          <w:fldChar w:fldCharType="begin"/>
        </w:r>
        <w:r w:rsidR="00CE7FC8" w:rsidRPr="00CE7FC8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CE7FC8" w:rsidRPr="00CE7FC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</w:instrText>
        </w:r>
        <w:r>
          <w:instrText>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CE7FC8" w:rsidRPr="00CE7FC8">
          <w:fldChar w:fldCharType="end"/>
        </w:r>
      </w:hyperlink>
      <w:r w:rsidR="00CE7FC8" w:rsidRPr="00CE7FC8">
        <w:t xml:space="preserve"> Follow Lucan Library on Facebook</w:t>
      </w:r>
    </w:p>
    <w:p w:rsidR="00CE7FC8" w:rsidRPr="00CE7FC8" w:rsidRDefault="00667066" w:rsidP="00CE7FC8">
      <w:hyperlink r:id="rId9" w:history="1">
        <w:r w:rsidR="00CE7FC8" w:rsidRPr="00CE7FC8">
          <w:fldChar w:fldCharType="begin"/>
        </w:r>
        <w:r w:rsidR="00CE7FC8" w:rsidRPr="00CE7FC8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CE7FC8" w:rsidRPr="00CE7FC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</w:instrText>
        </w:r>
        <w:r>
          <w:instrText>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CE7FC8" w:rsidRPr="00CE7FC8">
          <w:fldChar w:fldCharType="end"/>
        </w:r>
      </w:hyperlink>
      <w:r w:rsidR="00CE7FC8" w:rsidRPr="00CE7FC8">
        <w:t xml:space="preserve"> Follow South Dublin Libraries on Facebook</w:t>
      </w:r>
    </w:p>
    <w:p w:rsidR="00CE7FC8" w:rsidRPr="00CE7FC8" w:rsidRDefault="00667066" w:rsidP="00CE7FC8">
      <w:hyperlink r:id="rId11" w:history="1">
        <w:r w:rsidR="00CE7FC8" w:rsidRPr="00CE7FC8">
          <w:fldChar w:fldCharType="begin"/>
        </w:r>
        <w:r w:rsidR="00CE7FC8" w:rsidRPr="00CE7FC8">
          <w:instrText xml:space="preserve"> INCLUDEPICTURE "http://www.southdublinlibraries.ie/sites/all/libraries/tinymce/jscripts/tiny_mce/plugins/filemanager/files/socialnetworking/Twitter-icon.png" \* MERGEFORMATINET </w:instrText>
        </w:r>
        <w:r w:rsidR="00CE7FC8" w:rsidRPr="00CE7FC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</w:instrText>
        </w:r>
        <w:r>
          <w:instrText>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CE7FC8" w:rsidRPr="00CE7FC8">
          <w:fldChar w:fldCharType="end"/>
        </w:r>
      </w:hyperlink>
      <w:r w:rsidR="00CE7FC8" w:rsidRPr="00CE7FC8">
        <w:t xml:space="preserve"> Follow us on twitter at </w:t>
      </w:r>
      <w:proofErr w:type="spellStart"/>
      <w:r w:rsidR="00CE7FC8" w:rsidRPr="00CE7FC8">
        <w:t>sdcclibraries</w:t>
      </w:r>
      <w:proofErr w:type="spellEnd"/>
      <w:r w:rsidR="00CE7FC8" w:rsidRPr="00CE7FC8">
        <w:t xml:space="preserve"> and stay in touch</w:t>
      </w:r>
    </w:p>
    <w:p w:rsidR="00CE7FC8" w:rsidRPr="00CE7FC8" w:rsidRDefault="00CE7FC8"/>
    <w:p w:rsidR="00CE7FC8" w:rsidRPr="00CE7FC8" w:rsidRDefault="00CE7FC8"/>
    <w:p w:rsidR="00CE7FC8" w:rsidRPr="00CE7FC8" w:rsidRDefault="00CE7FC8" w:rsidP="00CE7FC8">
      <w:pPr>
        <w:rPr>
          <w:b/>
          <w:bCs/>
        </w:rPr>
      </w:pPr>
      <w:r w:rsidRPr="00CE7FC8">
        <w:rPr>
          <w:b/>
          <w:bCs/>
        </w:rPr>
        <w:t>November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  <w:r w:rsidRPr="00CE7FC8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  <w:r w:rsidRPr="00CE7FC8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  <w:r w:rsidRPr="00CE7FC8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  <w:r w:rsidRPr="00CE7FC8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Wednesday 2</w:t>
            </w:r>
            <w:r w:rsidRPr="00CE7FC8">
              <w:rPr>
                <w:vertAlign w:val="superscript"/>
              </w:rPr>
              <w:t>nd</w:t>
            </w:r>
            <w:r w:rsidRPr="00CE7FC8">
              <w:t xml:space="preserve"> November from 6.45 to 7.45pm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CE7FC8">
              <w:rPr>
                <w:bCs/>
                <w:kern w:val="28"/>
                <w:lang w:val="en-IE"/>
              </w:rPr>
              <w:t>Merg</w:t>
            </w:r>
            <w:proofErr w:type="spellEnd"/>
            <w:r w:rsidRPr="00CE7FC8">
              <w:rPr>
                <w:bCs/>
                <w:kern w:val="28"/>
                <w:lang w:val="en-IE"/>
              </w:rPr>
              <w:t xml:space="preserve"> Sessions: Poetry Group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Saturday 12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November from 1.30pm to 4pm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Friday 18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November from 1pm to 2.30pm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  <w:r w:rsidRPr="00CE7FC8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</w:pPr>
            <w:r w:rsidRPr="00CE7FC8">
              <w:t>Roald Dahl character photo shoot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Tuesday 1</w:t>
            </w:r>
            <w:r w:rsidRPr="00CE7FC8">
              <w:rPr>
                <w:vertAlign w:val="superscript"/>
              </w:rPr>
              <w:t>st</w:t>
            </w:r>
            <w:r w:rsidRPr="00CE7FC8">
              <w:t xml:space="preserve"> November at 3pm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</w:pPr>
            <w:r w:rsidRPr="00CE7FC8">
              <w:t>Roald Dahl arts and crafts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Wednesday 2</w:t>
            </w:r>
            <w:r w:rsidRPr="00CE7FC8">
              <w:rPr>
                <w:vertAlign w:val="superscript"/>
              </w:rPr>
              <w:t>nd</w:t>
            </w:r>
            <w:r w:rsidRPr="00CE7FC8">
              <w:t xml:space="preserve"> November at 3.30pm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</w:pPr>
            <w:r w:rsidRPr="00CE7FC8">
              <w:t>Morning matinee: Roald Dahl’s “The Witches”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Thursday 3</w:t>
            </w:r>
            <w:r w:rsidRPr="00CE7FC8">
              <w:rPr>
                <w:vertAlign w:val="superscript"/>
              </w:rPr>
              <w:t>rd</w:t>
            </w:r>
            <w:r w:rsidRPr="00CE7FC8">
              <w:t xml:space="preserve"> November at 11am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</w:pPr>
            <w:r w:rsidRPr="00CE7FC8">
              <w:t xml:space="preserve">Genie </w:t>
            </w:r>
            <w:proofErr w:type="spellStart"/>
            <w:r w:rsidRPr="00CE7FC8">
              <w:t>Mackers</w:t>
            </w:r>
            <w:proofErr w:type="spellEnd"/>
            <w:r w:rsidRPr="00CE7FC8">
              <w:t xml:space="preserve"> children’s entertainer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Thursday 3</w:t>
            </w:r>
            <w:r w:rsidRPr="00CE7FC8">
              <w:rPr>
                <w:vertAlign w:val="superscript"/>
              </w:rPr>
              <w:t>rd</w:t>
            </w:r>
            <w:r w:rsidRPr="00CE7FC8">
              <w:t xml:space="preserve"> November at 3pm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</w:pPr>
            <w:r w:rsidRPr="00CE7FC8">
              <w:t>Lego workshop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Friday 4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November at 11am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</w:pPr>
            <w:r w:rsidRPr="00CE7FC8">
              <w:t>Shakespeare arts and crafts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Wednesday 16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November at 3.30pm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</w:pPr>
            <w:r w:rsidRPr="00CE7FC8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Tuesdays from 4pm to 5pm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</w:pPr>
            <w:proofErr w:type="spellStart"/>
            <w:r w:rsidRPr="00CE7FC8">
              <w:t>TechSpace</w:t>
            </w:r>
            <w:proofErr w:type="spellEnd"/>
            <w:r w:rsidRPr="00CE7FC8">
              <w:t xml:space="preserve"> Club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Every Saturday: 2 sessions: 11am to 12.30pm and 2pm to 3.30pm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</w:rPr>
              <w:t>Culture</w:t>
            </w:r>
          </w:p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</w:pPr>
            <w:r w:rsidRPr="00CE7FC8">
              <w:t>I can’t believe it’s Shakespeare film festival: “Ten Things I Hate About You”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Thursday 3</w:t>
            </w:r>
            <w:r w:rsidRPr="00CE7FC8">
              <w:rPr>
                <w:vertAlign w:val="superscript"/>
              </w:rPr>
              <w:t>rd</w:t>
            </w:r>
            <w:r w:rsidRPr="00CE7FC8">
              <w:t xml:space="preserve"> November at 7pm</w:t>
            </w:r>
          </w:p>
          <w:p w:rsidR="00CE7FC8" w:rsidRPr="00CE7FC8" w:rsidRDefault="00CE7FC8" w:rsidP="00251EA8"/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</w:pPr>
            <w:r w:rsidRPr="00CE7FC8">
              <w:t>Eileen Casey: Reading the Lines (inspired by W.B. Yeats – Easter 1916)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Monday 7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November at 5.30 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</w:pPr>
            <w:r w:rsidRPr="00CE7FC8">
              <w:t>I can’t believe it’s Shakespeare film festival: “A Thousand Acres”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Thursday 10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November at 7pm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</w:pPr>
            <w:r w:rsidRPr="00CE7FC8">
              <w:t>I can’t believe it’s Shakespeare film festival: “Kiss Me Kate”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Thursday 17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November at 7pm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</w:pPr>
            <w:r w:rsidRPr="00CE7FC8">
              <w:t>I can’t believe it’s Shakespeare film festival: “Forbidden Planet”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Thursday 24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November at 7 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  <w:r w:rsidRPr="00CE7FC8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Every Tuesday at 3.30pm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Every Wednesday at 10.30 am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Halloween Musical Babies with Mischa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Tuesday 1</w:t>
            </w:r>
            <w:r w:rsidRPr="00CE7FC8">
              <w:rPr>
                <w:vertAlign w:val="superscript"/>
              </w:rPr>
              <w:t>st</w:t>
            </w:r>
            <w:r w:rsidRPr="00CE7FC8">
              <w:t xml:space="preserve"> November at 12noon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Battle of the Somme photographic exhibition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Entire month during library opening hours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Wednesdays 4.30 pm to 8 pm; Thursdays 6 pm to 7 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r w:rsidRPr="00CE7FC8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Computer Classes for beginners</w:t>
            </w:r>
            <w:r w:rsidRPr="00CE7FC8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Starting Tuesday 8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November; Complete Beginners 10am -12noon; </w:t>
            </w:r>
          </w:p>
          <w:p w:rsidR="00CE7FC8" w:rsidRPr="00CE7FC8" w:rsidRDefault="00CE7FC8" w:rsidP="00251EA8">
            <w:r w:rsidRPr="00CE7FC8">
              <w:t>Next Steps 12noon - 2pm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Tuesday 8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November from 10am - 11.30am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 xml:space="preserve">Tallaght Historical Society: Dublin From Old Photographs, a talk by Cormac </w:t>
            </w:r>
            <w:proofErr w:type="spellStart"/>
            <w:r w:rsidRPr="00CE7FC8">
              <w:rPr>
                <w:bCs/>
                <w:kern w:val="28"/>
                <w:lang w:val="en-IE"/>
              </w:rPr>
              <w:t>Lowth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Tuesday 8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November at 7pm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CE7FC8">
              <w:rPr>
                <w:bCs/>
                <w:kern w:val="28"/>
                <w:lang w:val="en-IE"/>
              </w:rPr>
              <w:t>Merg</w:t>
            </w:r>
            <w:proofErr w:type="spellEnd"/>
            <w:r w:rsidRPr="00CE7FC8">
              <w:rPr>
                <w:bCs/>
                <w:kern w:val="28"/>
                <w:lang w:val="en-IE"/>
              </w:rPr>
              <w:t xml:space="preserve"> Poetry sessions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Saturday 12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November at 1.30pm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Parenting workshop – behaviour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Wednesday 16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November at 10am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Parenting workshop – Internet safety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Wednesday 16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November at 12noon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Creative writing class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3 week course starting Tuesday 22</w:t>
            </w:r>
            <w:r w:rsidRPr="00CE7FC8">
              <w:rPr>
                <w:vertAlign w:val="superscript"/>
              </w:rPr>
              <w:t>nd</w:t>
            </w:r>
            <w:r w:rsidRPr="00CE7FC8">
              <w:t xml:space="preserve"> November at 10am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Tallaght Historical Society: The History of the Map of Ireland, a talk by Michael Keyes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Tuesday 22</w:t>
            </w:r>
            <w:r w:rsidRPr="00CE7FC8">
              <w:rPr>
                <w:vertAlign w:val="superscript"/>
              </w:rPr>
              <w:t>nd</w:t>
            </w:r>
            <w:r w:rsidRPr="00CE7FC8">
              <w:t xml:space="preserve"> November at 7pm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Mondays 10am - 12noon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Irish Language Classes (beginners and parents of school-going children) (10 week course)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Tuesdays from 12noon - 1pm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Irish Language Classes (intermediate) (10 week course)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Tuesdays from 1pm - 2pm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English Language Classes (10 week course); 2 levels – beginners and intermediate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Wednesdays: Beginners from 5pm - 6pm; Intermediate from 6pm - 7pm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Wednesday from 6.30pm - 8pm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German Language Classes (10 week course)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Thursdays from 7pm - 8pm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Drama Group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Friday from 10.30am - 12.30pm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Occur regularly throughout the month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Occur regularly throughout the month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Cracking the College Code (part of College Awareness Week)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Tuesday 22</w:t>
            </w:r>
            <w:r w:rsidRPr="00CE7FC8">
              <w:rPr>
                <w:vertAlign w:val="superscript"/>
              </w:rPr>
              <w:t>nd</w:t>
            </w:r>
            <w:r w:rsidRPr="00CE7FC8">
              <w:t xml:space="preserve"> November at 10 am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SUSI talk (part of College Awareness Week)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Thursday 24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November: 3 sessions – 10am, 10.45am, 11.30am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Study skills with Gerard Ryder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Wednesday 30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November at 11am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Thursdays from 10am - 12.30pm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Computer classes for jobseekers: 4 week course each Wednesday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Starting Wednesday 16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November 10.30am - 12.30pm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Annual Christmas Craft Fair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Friday 25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&amp; Saturday 26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November from 9.45am - 4pm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r w:rsidRPr="00CE7FC8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Tuesday 1</w:t>
            </w:r>
            <w:r w:rsidRPr="00CE7FC8">
              <w:rPr>
                <w:vertAlign w:val="superscript"/>
              </w:rPr>
              <w:t>st</w:t>
            </w:r>
            <w:r w:rsidRPr="00CE7FC8">
              <w:t xml:space="preserve"> November from 12noon – 2pm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CE7FC8">
              <w:rPr>
                <w:bCs/>
                <w:kern w:val="28"/>
                <w:lang w:val="en-IE"/>
              </w:rPr>
              <w:t>Bri</w:t>
            </w:r>
            <w:proofErr w:type="spellEnd"/>
            <w:r w:rsidRPr="00CE7FC8">
              <w:rPr>
                <w:bCs/>
                <w:kern w:val="28"/>
                <w:lang w:val="en-IE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Monday 14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November from 6pm - 8pm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Tuesday 15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November from 11am - 1pm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Virginia House Writers Group book launch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Saturday 19</w:t>
            </w:r>
            <w:r w:rsidRPr="00CE7FC8">
              <w:rPr>
                <w:vertAlign w:val="superscript"/>
              </w:rPr>
              <w:t>th</w:t>
            </w:r>
            <w:r w:rsidRPr="00CE7FC8">
              <w:t xml:space="preserve"> November at 10am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Monday to Thursday from 10am - 1pm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E7FC8">
              <w:rPr>
                <w:bCs/>
                <w:kern w:val="28"/>
                <w:lang w:val="en-IE"/>
              </w:rPr>
              <w:t>National Learning Network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Wednesdays from 1pm - 3pm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CE7FC8" w:rsidRPr="00CE7FC8" w:rsidRDefault="00CE7FC8" w:rsidP="00251EA8"/>
        </w:tc>
        <w:tc>
          <w:tcPr>
            <w:tcW w:w="3736" w:type="dxa"/>
            <w:shd w:val="clear" w:color="auto" w:fill="auto"/>
          </w:tcPr>
          <w:p w:rsidR="00CE7FC8" w:rsidRPr="00CE7FC8" w:rsidRDefault="00CE7FC8" w:rsidP="00251EA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CE7FC8">
              <w:rPr>
                <w:bCs/>
                <w:kern w:val="28"/>
                <w:lang w:val="en-IE"/>
              </w:rPr>
              <w:t>Bri</w:t>
            </w:r>
            <w:proofErr w:type="spellEnd"/>
            <w:r w:rsidRPr="00CE7FC8">
              <w:rPr>
                <w:bCs/>
                <w:kern w:val="28"/>
                <w:lang w:val="en-IE"/>
              </w:rPr>
              <w:t xml:space="preserve"> Art Group</w:t>
            </w:r>
          </w:p>
        </w:tc>
        <w:tc>
          <w:tcPr>
            <w:tcW w:w="2520" w:type="dxa"/>
            <w:shd w:val="clear" w:color="auto" w:fill="auto"/>
          </w:tcPr>
          <w:p w:rsidR="00CE7FC8" w:rsidRPr="00CE7FC8" w:rsidRDefault="00CE7FC8" w:rsidP="00251EA8">
            <w:r w:rsidRPr="00CE7FC8">
              <w:t>Every Friday from 2pm - 4pm</w:t>
            </w:r>
          </w:p>
        </w:tc>
      </w:tr>
    </w:tbl>
    <w:p w:rsidR="00CE7FC8" w:rsidRPr="00CE7FC8" w:rsidRDefault="00CE7FC8" w:rsidP="00CE7FC8">
      <w:r w:rsidRPr="00CE7FC8">
        <w:t xml:space="preserve">For further information contact 462 0073 </w:t>
      </w:r>
      <w:r w:rsidRPr="00CE7FC8">
        <w:rPr>
          <w:bCs/>
        </w:rPr>
        <w:t xml:space="preserve">or </w:t>
      </w:r>
      <w:hyperlink r:id="rId14" w:history="1">
        <w:r w:rsidRPr="00CE7FC8">
          <w:rPr>
            <w:rStyle w:val="Hyperlink"/>
            <w:bCs/>
          </w:rPr>
          <w:t>www.southdublinlibraries.ie</w:t>
        </w:r>
      </w:hyperlink>
    </w:p>
    <w:p w:rsidR="00CE7FC8" w:rsidRPr="00CE7FC8" w:rsidRDefault="00667066" w:rsidP="00CE7FC8">
      <w:hyperlink r:id="rId15" w:history="1">
        <w:r w:rsidR="00CE7FC8" w:rsidRPr="00CE7FC8">
          <w:fldChar w:fldCharType="begin"/>
        </w:r>
        <w:r w:rsidR="00CE7FC8" w:rsidRPr="00CE7FC8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CE7FC8" w:rsidRPr="00CE7FC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</w:instrText>
        </w:r>
        <w:r>
          <w:instrText>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CE7FC8" w:rsidRPr="00CE7FC8">
          <w:fldChar w:fldCharType="end"/>
        </w:r>
      </w:hyperlink>
      <w:r w:rsidR="00CE7FC8" w:rsidRPr="00CE7FC8">
        <w:t xml:space="preserve"> Follow Tallaght Library on Facebook</w:t>
      </w:r>
    </w:p>
    <w:p w:rsidR="00CE7FC8" w:rsidRPr="00CE7FC8" w:rsidRDefault="00667066" w:rsidP="00CE7FC8">
      <w:hyperlink r:id="rId17" w:history="1">
        <w:r w:rsidR="00CE7FC8" w:rsidRPr="00CE7FC8">
          <w:fldChar w:fldCharType="begin"/>
        </w:r>
        <w:r w:rsidR="00CE7FC8" w:rsidRPr="00CE7FC8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CE7FC8" w:rsidRPr="00CE7FC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CE7FC8" w:rsidRPr="00CE7FC8">
          <w:fldChar w:fldCharType="end"/>
        </w:r>
      </w:hyperlink>
      <w:r w:rsidR="00CE7FC8" w:rsidRPr="00CE7FC8">
        <w:t xml:space="preserve"> Follow South Dublin Libraries on Facebook</w:t>
      </w:r>
    </w:p>
    <w:p w:rsidR="00CE7FC8" w:rsidRPr="00CE7FC8" w:rsidRDefault="00667066" w:rsidP="00CE7FC8">
      <w:hyperlink r:id="rId19" w:history="1">
        <w:r w:rsidR="00CE7FC8" w:rsidRPr="00CE7FC8">
          <w:fldChar w:fldCharType="begin"/>
        </w:r>
        <w:r w:rsidR="00CE7FC8" w:rsidRPr="00CE7FC8">
          <w:instrText xml:space="preserve"> INCLUDEPICTURE "http://www.southdublinlibraries.ie/sites/all/libraries/tinymce/jscripts/tiny_mce/plugins/filemanager/files/socialnetworking/Twitter-icon.png" \* MERGEFORMATINET </w:instrText>
        </w:r>
        <w:r w:rsidR="00CE7FC8" w:rsidRPr="00CE7FC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</w:instrText>
        </w:r>
        <w:r>
          <w:instrText>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CE7FC8" w:rsidRPr="00CE7FC8">
          <w:fldChar w:fldCharType="end"/>
        </w:r>
      </w:hyperlink>
      <w:r w:rsidR="00CE7FC8" w:rsidRPr="00CE7FC8">
        <w:t xml:space="preserve"> Follow us on twitter at </w:t>
      </w:r>
      <w:proofErr w:type="spellStart"/>
      <w:r w:rsidR="00CE7FC8" w:rsidRPr="00CE7FC8">
        <w:t>sdcclibraries</w:t>
      </w:r>
      <w:proofErr w:type="spellEnd"/>
      <w:r w:rsidR="00CE7FC8" w:rsidRPr="00CE7FC8">
        <w:t xml:space="preserve"> and stay in touch</w:t>
      </w:r>
    </w:p>
    <w:p w:rsidR="00CE7FC8" w:rsidRDefault="00CE7FC8"/>
    <w:p w:rsidR="00CE7FC8" w:rsidRDefault="00CE7FC8"/>
    <w:p w:rsidR="00CE7FC8" w:rsidRDefault="00CE7FC8"/>
    <w:p w:rsidR="00CE7FC8" w:rsidRDefault="00CE7FC8"/>
    <w:p w:rsidR="00CE7FC8" w:rsidRPr="00CE7FC8" w:rsidRDefault="00CE7FC8"/>
    <w:p w:rsidR="00CE7FC8" w:rsidRPr="00CE7FC8" w:rsidRDefault="00CE7FC8"/>
    <w:p w:rsidR="00CE7FC8" w:rsidRPr="00CE7FC8" w:rsidRDefault="00CE7FC8" w:rsidP="00CE7FC8">
      <w:pPr>
        <w:rPr>
          <w:b/>
          <w:bCs/>
        </w:rPr>
      </w:pPr>
      <w:r w:rsidRPr="00CE7FC8">
        <w:rPr>
          <w:b/>
          <w:bCs/>
        </w:rPr>
        <w:lastRenderedPageBreak/>
        <w:t>November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18"/>
        <w:gridCol w:w="3986"/>
        <w:gridCol w:w="2418"/>
      </w:tblGrid>
      <w:tr w:rsidR="00CE7FC8" w:rsidRPr="00CE7FC8" w:rsidTr="00251EA8">
        <w:trPr>
          <w:tblCellSpacing w:w="20" w:type="dxa"/>
        </w:trPr>
        <w:tc>
          <w:tcPr>
            <w:tcW w:w="225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  <w:r w:rsidRPr="00CE7FC8">
              <w:rPr>
                <w:b/>
                <w:bCs/>
                <w:i/>
                <w:color w:val="808080"/>
              </w:rPr>
              <w:t>Stewarts</w:t>
            </w:r>
          </w:p>
        </w:tc>
        <w:tc>
          <w:tcPr>
            <w:tcW w:w="3946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  <w:r w:rsidRPr="00CE7FC8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35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  <w:r w:rsidRPr="00CE7FC8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25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lang w:val="en-IE"/>
              </w:rPr>
            </w:pPr>
            <w:r w:rsidRPr="00CE7FC8">
              <w:rPr>
                <w:b/>
                <w:lang w:val="en-IE"/>
              </w:rPr>
              <w:t>Books and Reading</w:t>
            </w:r>
          </w:p>
        </w:tc>
        <w:tc>
          <w:tcPr>
            <w:tcW w:w="3946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Book Club Meeting.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The Green Road by Anne Enright</w:t>
            </w:r>
          </w:p>
        </w:tc>
        <w:tc>
          <w:tcPr>
            <w:tcW w:w="2358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Tuesday 1</w:t>
            </w:r>
            <w:r w:rsidRPr="00CE7FC8">
              <w:rPr>
                <w:vertAlign w:val="superscript"/>
                <w:lang w:val="en-IE"/>
              </w:rPr>
              <w:t>st</w:t>
            </w:r>
            <w:r w:rsidRPr="00CE7FC8">
              <w:rPr>
                <w:lang w:val="en-IE"/>
              </w:rPr>
              <w:t xml:space="preserve"> November at 5pm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25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lang w:val="en-IE"/>
              </w:rPr>
            </w:pPr>
            <w:r w:rsidRPr="00CE7FC8">
              <w:rPr>
                <w:b/>
                <w:lang w:val="en-IE"/>
              </w:rPr>
              <w:t>Exhibition</w:t>
            </w:r>
          </w:p>
          <w:p w:rsidR="00CE7FC8" w:rsidRPr="00CE7FC8" w:rsidRDefault="00CE7FC8" w:rsidP="00251EA8">
            <w:pPr>
              <w:rPr>
                <w:b/>
                <w:lang w:val="en-IE"/>
              </w:rPr>
            </w:pPr>
          </w:p>
        </w:tc>
        <w:tc>
          <w:tcPr>
            <w:tcW w:w="3946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proofErr w:type="spellStart"/>
            <w:r w:rsidRPr="00CE7FC8">
              <w:rPr>
                <w:lang w:val="en-IE"/>
              </w:rPr>
              <w:t>Eiri</w:t>
            </w:r>
            <w:proofErr w:type="spellEnd"/>
            <w:r w:rsidRPr="00CE7FC8">
              <w:rPr>
                <w:lang w:val="en-IE"/>
              </w:rPr>
              <w:t xml:space="preserve"> </w:t>
            </w:r>
            <w:proofErr w:type="spellStart"/>
            <w:r w:rsidRPr="00CE7FC8">
              <w:rPr>
                <w:lang w:val="en-IE"/>
              </w:rPr>
              <w:t>Amach</w:t>
            </w:r>
            <w:proofErr w:type="spellEnd"/>
            <w:r w:rsidRPr="00CE7FC8">
              <w:rPr>
                <w:lang w:val="en-IE"/>
              </w:rPr>
              <w:t xml:space="preserve"> </w:t>
            </w:r>
            <w:proofErr w:type="spellStart"/>
            <w:r w:rsidRPr="00CE7FC8">
              <w:rPr>
                <w:lang w:val="en-IE"/>
              </w:rPr>
              <w:t>na</w:t>
            </w:r>
            <w:proofErr w:type="spellEnd"/>
            <w:r w:rsidRPr="00CE7FC8">
              <w:rPr>
                <w:lang w:val="en-IE"/>
              </w:rPr>
              <w:t xml:space="preserve"> </w:t>
            </w:r>
            <w:proofErr w:type="spellStart"/>
            <w:r w:rsidRPr="00CE7FC8">
              <w:rPr>
                <w:lang w:val="en-IE"/>
              </w:rPr>
              <w:t>Casca</w:t>
            </w:r>
            <w:proofErr w:type="spellEnd"/>
            <w:r w:rsidRPr="00CE7FC8">
              <w:rPr>
                <w:lang w:val="en-IE"/>
              </w:rPr>
              <w:t xml:space="preserve"> 1916: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Palmerstown connections with the Rising</w:t>
            </w:r>
          </w:p>
        </w:tc>
        <w:tc>
          <w:tcPr>
            <w:tcW w:w="2358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Until end of year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258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3946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Mill Lane Writers creative writing group resumes for winter 2016 / Spring 2017 (every 2 weeks).</w:t>
            </w:r>
          </w:p>
        </w:tc>
        <w:tc>
          <w:tcPr>
            <w:tcW w:w="2358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Monday 7</w:t>
            </w:r>
            <w:r w:rsidRPr="00CE7FC8">
              <w:rPr>
                <w:vertAlign w:val="superscript"/>
                <w:lang w:val="en-IE"/>
              </w:rPr>
              <w:t>th</w:t>
            </w:r>
            <w:r w:rsidRPr="00CE7FC8">
              <w:rPr>
                <w:lang w:val="en-IE"/>
              </w:rPr>
              <w:t xml:space="preserve"> &amp; 21</w:t>
            </w:r>
            <w:r w:rsidRPr="00CE7FC8">
              <w:rPr>
                <w:vertAlign w:val="superscript"/>
                <w:lang w:val="en-IE"/>
              </w:rPr>
              <w:t>st</w:t>
            </w:r>
            <w:r w:rsidRPr="00CE7FC8">
              <w:rPr>
                <w:lang w:val="en-IE"/>
              </w:rPr>
              <w:t xml:space="preserve"> at 6pm to 8pm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258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3946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Ted Courtney series of musical appreciation talks High Profiles, the trials of life of some of the great composers.</w:t>
            </w:r>
          </w:p>
        </w:tc>
        <w:tc>
          <w:tcPr>
            <w:tcW w:w="2358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Thursdays 10</w:t>
            </w:r>
            <w:r w:rsidRPr="00CE7FC8">
              <w:rPr>
                <w:vertAlign w:val="superscript"/>
                <w:lang w:val="en-IE"/>
              </w:rPr>
              <w:t>th</w:t>
            </w:r>
            <w:r w:rsidRPr="00CE7FC8">
              <w:rPr>
                <w:lang w:val="en-IE"/>
              </w:rPr>
              <w:t>,17</w:t>
            </w:r>
            <w:r w:rsidRPr="00CE7FC8">
              <w:rPr>
                <w:vertAlign w:val="superscript"/>
                <w:lang w:val="en-IE"/>
              </w:rPr>
              <w:t>th</w:t>
            </w:r>
            <w:r w:rsidRPr="00CE7FC8">
              <w:rPr>
                <w:lang w:val="en-IE"/>
              </w:rPr>
              <w:t xml:space="preserve"> and 24</w:t>
            </w:r>
            <w:r w:rsidRPr="00CE7FC8">
              <w:rPr>
                <w:vertAlign w:val="superscript"/>
                <w:lang w:val="en-IE"/>
              </w:rPr>
              <w:t>th</w:t>
            </w:r>
            <w:r w:rsidRPr="00CE7FC8">
              <w:rPr>
                <w:lang w:val="en-IE"/>
              </w:rPr>
              <w:t xml:space="preserve"> at 7.15pm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25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lang w:val="en-IE"/>
              </w:rPr>
            </w:pPr>
            <w:r w:rsidRPr="00CE7FC8">
              <w:rPr>
                <w:b/>
                <w:lang w:val="en-IE"/>
              </w:rPr>
              <w:t>Class Visits</w:t>
            </w:r>
          </w:p>
        </w:tc>
        <w:tc>
          <w:tcPr>
            <w:tcW w:w="3946" w:type="dxa"/>
            <w:shd w:val="clear" w:color="auto" w:fill="auto"/>
          </w:tcPr>
          <w:p w:rsidR="00CE7FC8" w:rsidRPr="00CE7FC8" w:rsidRDefault="00CE7FC8" w:rsidP="00251EA8">
            <w:pPr>
              <w:rPr>
                <w:color w:val="000000"/>
                <w:lang w:val="en-US"/>
              </w:rPr>
            </w:pPr>
            <w:r w:rsidRPr="00CE7FC8">
              <w:rPr>
                <w:color w:val="000000"/>
                <w:lang w:val="en-US"/>
              </w:rPr>
              <w:t>Pre School Visit</w:t>
            </w:r>
          </w:p>
        </w:tc>
        <w:tc>
          <w:tcPr>
            <w:tcW w:w="2358" w:type="dxa"/>
            <w:shd w:val="clear" w:color="auto" w:fill="auto"/>
          </w:tcPr>
          <w:p w:rsidR="00CE7FC8" w:rsidRPr="00CE7FC8" w:rsidRDefault="00CE7FC8" w:rsidP="00251EA8">
            <w:r w:rsidRPr="00CE7FC8">
              <w:t>Mondays at 1.30pm</w:t>
            </w:r>
          </w:p>
          <w:p w:rsidR="00CE7FC8" w:rsidRPr="00CE7FC8" w:rsidRDefault="00CE7FC8" w:rsidP="00251EA8"/>
        </w:tc>
      </w:tr>
      <w:tr w:rsidR="00CE7FC8" w:rsidRPr="00CE7FC8" w:rsidTr="00251EA8">
        <w:trPr>
          <w:tblCellSpacing w:w="20" w:type="dxa"/>
        </w:trPr>
        <w:tc>
          <w:tcPr>
            <w:tcW w:w="2258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3946" w:type="dxa"/>
            <w:shd w:val="clear" w:color="auto" w:fill="auto"/>
          </w:tcPr>
          <w:p w:rsidR="00CE7FC8" w:rsidRPr="00CE7FC8" w:rsidRDefault="00CE7FC8" w:rsidP="00251EA8">
            <w:pPr>
              <w:rPr>
                <w:color w:val="000000"/>
                <w:lang w:val="en-US"/>
              </w:rPr>
            </w:pPr>
            <w:r w:rsidRPr="00CE7FC8">
              <w:rPr>
                <w:color w:val="000000"/>
                <w:lang w:val="en-US"/>
              </w:rPr>
              <w:t>Pre School Visit</w:t>
            </w:r>
          </w:p>
        </w:tc>
        <w:tc>
          <w:tcPr>
            <w:tcW w:w="2358" w:type="dxa"/>
            <w:shd w:val="clear" w:color="auto" w:fill="auto"/>
          </w:tcPr>
          <w:p w:rsidR="00CE7FC8" w:rsidRPr="00CE7FC8" w:rsidRDefault="00CE7FC8" w:rsidP="00251EA8">
            <w:r w:rsidRPr="00CE7FC8">
              <w:t>Wednesdays at 1.30pm</w:t>
            </w:r>
          </w:p>
          <w:p w:rsidR="00CE7FC8" w:rsidRPr="00CE7FC8" w:rsidRDefault="00CE7FC8" w:rsidP="00251EA8"/>
        </w:tc>
      </w:tr>
      <w:tr w:rsidR="00CE7FC8" w:rsidRPr="00CE7FC8" w:rsidTr="00251EA8">
        <w:trPr>
          <w:tblCellSpacing w:w="20" w:type="dxa"/>
        </w:trPr>
        <w:tc>
          <w:tcPr>
            <w:tcW w:w="225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lang w:val="en-IE"/>
              </w:rPr>
            </w:pPr>
          </w:p>
        </w:tc>
        <w:tc>
          <w:tcPr>
            <w:tcW w:w="3946" w:type="dxa"/>
            <w:shd w:val="clear" w:color="auto" w:fill="auto"/>
          </w:tcPr>
          <w:p w:rsidR="00CE7FC8" w:rsidRPr="00CE7FC8" w:rsidRDefault="00CE7FC8" w:rsidP="00251EA8">
            <w:pPr>
              <w:rPr>
                <w:color w:val="000000"/>
                <w:lang w:val="en-US"/>
              </w:rPr>
            </w:pPr>
            <w:r w:rsidRPr="00CE7FC8">
              <w:rPr>
                <w:color w:val="000000"/>
                <w:lang w:val="en-US"/>
              </w:rPr>
              <w:t>Pre School Visit</w:t>
            </w:r>
          </w:p>
        </w:tc>
        <w:tc>
          <w:tcPr>
            <w:tcW w:w="2358" w:type="dxa"/>
            <w:shd w:val="clear" w:color="auto" w:fill="auto"/>
          </w:tcPr>
          <w:p w:rsidR="00CE7FC8" w:rsidRPr="00CE7FC8" w:rsidRDefault="00CE7FC8" w:rsidP="00251EA8">
            <w:r w:rsidRPr="00CE7FC8">
              <w:t>Thursdays at 11.30pm</w:t>
            </w:r>
          </w:p>
          <w:p w:rsidR="00CE7FC8" w:rsidRPr="00CE7FC8" w:rsidRDefault="00CE7FC8" w:rsidP="00251EA8"/>
        </w:tc>
      </w:tr>
      <w:tr w:rsidR="00CE7FC8" w:rsidRPr="00CE7FC8" w:rsidTr="00251EA8">
        <w:trPr>
          <w:tblCellSpacing w:w="20" w:type="dxa"/>
        </w:trPr>
        <w:tc>
          <w:tcPr>
            <w:tcW w:w="2258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3946" w:type="dxa"/>
            <w:shd w:val="clear" w:color="auto" w:fill="auto"/>
          </w:tcPr>
          <w:p w:rsidR="00CE7FC8" w:rsidRPr="00CE7FC8" w:rsidRDefault="00CE7FC8" w:rsidP="00251EA8">
            <w:pPr>
              <w:rPr>
                <w:color w:val="000000"/>
                <w:lang w:val="en-US"/>
              </w:rPr>
            </w:pPr>
            <w:r w:rsidRPr="00CE7FC8">
              <w:rPr>
                <w:color w:val="000000"/>
                <w:lang w:val="en-US"/>
              </w:rPr>
              <w:t>Junior Group Visit</w:t>
            </w:r>
          </w:p>
          <w:p w:rsidR="00CE7FC8" w:rsidRPr="00CE7FC8" w:rsidRDefault="00CE7FC8" w:rsidP="00251EA8">
            <w:pPr>
              <w:rPr>
                <w:color w:val="000000"/>
                <w:lang w:val="en-US"/>
              </w:rPr>
            </w:pPr>
          </w:p>
        </w:tc>
        <w:tc>
          <w:tcPr>
            <w:tcW w:w="2358" w:type="dxa"/>
            <w:shd w:val="clear" w:color="auto" w:fill="auto"/>
          </w:tcPr>
          <w:p w:rsidR="00CE7FC8" w:rsidRPr="00CE7FC8" w:rsidRDefault="00CE7FC8" w:rsidP="00251EA8">
            <w:r w:rsidRPr="00CE7FC8">
              <w:t>Mondays at 1.30pm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25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lang w:val="en-IE"/>
              </w:rPr>
            </w:pPr>
          </w:p>
        </w:tc>
        <w:tc>
          <w:tcPr>
            <w:tcW w:w="3946" w:type="dxa"/>
            <w:shd w:val="clear" w:color="auto" w:fill="auto"/>
          </w:tcPr>
          <w:p w:rsidR="00CE7FC8" w:rsidRPr="00CE7FC8" w:rsidRDefault="00CE7FC8" w:rsidP="00251EA8">
            <w:pPr>
              <w:rPr>
                <w:color w:val="000000"/>
                <w:lang w:val="en-US"/>
              </w:rPr>
            </w:pPr>
            <w:r w:rsidRPr="00CE7FC8">
              <w:rPr>
                <w:color w:val="000000"/>
                <w:lang w:val="en-US"/>
              </w:rPr>
              <w:t>Junior Group Visit</w:t>
            </w:r>
          </w:p>
        </w:tc>
        <w:tc>
          <w:tcPr>
            <w:tcW w:w="2358" w:type="dxa"/>
            <w:shd w:val="clear" w:color="auto" w:fill="auto"/>
          </w:tcPr>
          <w:p w:rsidR="00CE7FC8" w:rsidRPr="00CE7FC8" w:rsidRDefault="00CE7FC8" w:rsidP="00251EA8">
            <w:r w:rsidRPr="00CE7FC8">
              <w:t>Wednesdays at 1.30pm</w:t>
            </w:r>
          </w:p>
          <w:p w:rsidR="00CE7FC8" w:rsidRPr="00CE7FC8" w:rsidRDefault="00CE7FC8" w:rsidP="00251EA8"/>
        </w:tc>
      </w:tr>
      <w:tr w:rsidR="00CE7FC8" w:rsidRPr="00CE7FC8" w:rsidTr="00251EA8">
        <w:trPr>
          <w:tblCellSpacing w:w="20" w:type="dxa"/>
        </w:trPr>
        <w:tc>
          <w:tcPr>
            <w:tcW w:w="2258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3946" w:type="dxa"/>
            <w:shd w:val="clear" w:color="auto" w:fill="auto"/>
          </w:tcPr>
          <w:p w:rsidR="00CE7FC8" w:rsidRPr="00CE7FC8" w:rsidRDefault="00CE7FC8" w:rsidP="00251EA8">
            <w:pPr>
              <w:rPr>
                <w:color w:val="000000"/>
                <w:lang w:val="en-US"/>
              </w:rPr>
            </w:pPr>
            <w:r w:rsidRPr="00CE7FC8">
              <w:rPr>
                <w:color w:val="000000"/>
                <w:lang w:val="en-US"/>
              </w:rPr>
              <w:t>Junior Group Visit</w:t>
            </w:r>
          </w:p>
          <w:p w:rsidR="00CE7FC8" w:rsidRPr="00CE7FC8" w:rsidRDefault="00CE7FC8" w:rsidP="00251EA8">
            <w:pPr>
              <w:rPr>
                <w:color w:val="000000"/>
                <w:lang w:val="en-US"/>
              </w:rPr>
            </w:pPr>
          </w:p>
        </w:tc>
        <w:tc>
          <w:tcPr>
            <w:tcW w:w="2358" w:type="dxa"/>
            <w:shd w:val="clear" w:color="auto" w:fill="auto"/>
          </w:tcPr>
          <w:p w:rsidR="00CE7FC8" w:rsidRPr="00CE7FC8" w:rsidRDefault="00CE7FC8" w:rsidP="00251EA8">
            <w:r w:rsidRPr="00CE7FC8">
              <w:t>Fridays at 10am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25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lang w:val="en-IE"/>
              </w:rPr>
            </w:pPr>
          </w:p>
        </w:tc>
        <w:tc>
          <w:tcPr>
            <w:tcW w:w="3946" w:type="dxa"/>
            <w:shd w:val="clear" w:color="auto" w:fill="auto"/>
          </w:tcPr>
          <w:p w:rsidR="00CE7FC8" w:rsidRPr="00CE7FC8" w:rsidRDefault="00CE7FC8" w:rsidP="00251EA8">
            <w:pPr>
              <w:rPr>
                <w:color w:val="000000"/>
                <w:lang w:val="en-US"/>
              </w:rPr>
            </w:pPr>
            <w:r w:rsidRPr="00CE7FC8">
              <w:rPr>
                <w:color w:val="000000"/>
                <w:lang w:val="en-US"/>
              </w:rPr>
              <w:t>Junior Group Visit</w:t>
            </w:r>
          </w:p>
          <w:p w:rsidR="00CE7FC8" w:rsidRPr="00CE7FC8" w:rsidRDefault="00CE7FC8" w:rsidP="00251EA8">
            <w:pPr>
              <w:rPr>
                <w:color w:val="000000"/>
                <w:lang w:val="en-US"/>
              </w:rPr>
            </w:pPr>
          </w:p>
        </w:tc>
        <w:tc>
          <w:tcPr>
            <w:tcW w:w="2358" w:type="dxa"/>
            <w:shd w:val="clear" w:color="auto" w:fill="auto"/>
          </w:tcPr>
          <w:p w:rsidR="00CE7FC8" w:rsidRPr="00CE7FC8" w:rsidRDefault="00CE7FC8" w:rsidP="00251EA8">
            <w:r w:rsidRPr="00CE7FC8">
              <w:t>Fridays at 2pm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258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3946" w:type="dxa"/>
            <w:shd w:val="clear" w:color="auto" w:fill="auto"/>
          </w:tcPr>
          <w:p w:rsidR="00CE7FC8" w:rsidRPr="00CE7FC8" w:rsidRDefault="00CE7FC8" w:rsidP="00251EA8">
            <w:pPr>
              <w:rPr>
                <w:color w:val="000000"/>
                <w:lang w:val="en-US"/>
              </w:rPr>
            </w:pPr>
            <w:r w:rsidRPr="00CE7FC8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358" w:type="dxa"/>
            <w:shd w:val="clear" w:color="auto" w:fill="auto"/>
          </w:tcPr>
          <w:p w:rsidR="00CE7FC8" w:rsidRPr="00CE7FC8" w:rsidRDefault="00CE7FC8" w:rsidP="00251EA8">
            <w:r w:rsidRPr="00CE7FC8">
              <w:t>Tuesdays at 3pm</w:t>
            </w:r>
          </w:p>
          <w:p w:rsidR="00CE7FC8" w:rsidRPr="00CE7FC8" w:rsidRDefault="00CE7FC8" w:rsidP="00251EA8"/>
        </w:tc>
      </w:tr>
      <w:tr w:rsidR="00CE7FC8" w:rsidRPr="00CE7FC8" w:rsidTr="00251EA8">
        <w:trPr>
          <w:tblCellSpacing w:w="20" w:type="dxa"/>
        </w:trPr>
        <w:tc>
          <w:tcPr>
            <w:tcW w:w="2258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3946" w:type="dxa"/>
            <w:shd w:val="clear" w:color="auto" w:fill="auto"/>
          </w:tcPr>
          <w:p w:rsidR="00CE7FC8" w:rsidRPr="00CE7FC8" w:rsidRDefault="00CE7FC8" w:rsidP="00251EA8">
            <w:pPr>
              <w:rPr>
                <w:color w:val="000000"/>
                <w:lang w:val="en-US"/>
              </w:rPr>
            </w:pPr>
            <w:r w:rsidRPr="00CE7FC8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358" w:type="dxa"/>
            <w:shd w:val="clear" w:color="auto" w:fill="auto"/>
          </w:tcPr>
          <w:p w:rsidR="00CE7FC8" w:rsidRPr="00CE7FC8" w:rsidRDefault="00CE7FC8" w:rsidP="00251EA8">
            <w:r w:rsidRPr="00CE7FC8">
              <w:t>Fridays at 2.30pm</w:t>
            </w:r>
          </w:p>
          <w:p w:rsidR="00CE7FC8" w:rsidRPr="00CE7FC8" w:rsidRDefault="00CE7FC8" w:rsidP="00251EA8"/>
        </w:tc>
      </w:tr>
      <w:tr w:rsidR="00CE7FC8" w:rsidRPr="00CE7FC8" w:rsidTr="00251EA8">
        <w:trPr>
          <w:tblCellSpacing w:w="20" w:type="dxa"/>
        </w:trPr>
        <w:tc>
          <w:tcPr>
            <w:tcW w:w="2258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3946" w:type="dxa"/>
            <w:shd w:val="clear" w:color="auto" w:fill="auto"/>
          </w:tcPr>
          <w:p w:rsidR="00CE7FC8" w:rsidRPr="00CE7FC8" w:rsidRDefault="00CE7FC8" w:rsidP="00251EA8">
            <w:pPr>
              <w:rPr>
                <w:color w:val="000000"/>
                <w:lang w:val="en-US"/>
              </w:rPr>
            </w:pPr>
            <w:r w:rsidRPr="00CE7FC8">
              <w:rPr>
                <w:color w:val="000000"/>
                <w:lang w:val="en-US"/>
              </w:rPr>
              <w:t>Adult Group Visit</w:t>
            </w:r>
          </w:p>
          <w:p w:rsidR="00CE7FC8" w:rsidRPr="00CE7FC8" w:rsidRDefault="00CE7FC8" w:rsidP="00251EA8">
            <w:pPr>
              <w:rPr>
                <w:color w:val="000000"/>
                <w:lang w:val="en-US"/>
              </w:rPr>
            </w:pPr>
          </w:p>
        </w:tc>
        <w:tc>
          <w:tcPr>
            <w:tcW w:w="2358" w:type="dxa"/>
            <w:shd w:val="clear" w:color="auto" w:fill="auto"/>
          </w:tcPr>
          <w:p w:rsidR="00CE7FC8" w:rsidRPr="00CE7FC8" w:rsidRDefault="00CE7FC8" w:rsidP="00251EA8">
            <w:r w:rsidRPr="00CE7FC8">
              <w:t>Tuesdays at 11am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258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3946" w:type="dxa"/>
            <w:shd w:val="clear" w:color="auto" w:fill="auto"/>
          </w:tcPr>
          <w:p w:rsidR="00CE7FC8" w:rsidRPr="00CE7FC8" w:rsidRDefault="00CE7FC8" w:rsidP="00251EA8">
            <w:pPr>
              <w:rPr>
                <w:color w:val="000000"/>
                <w:lang w:val="en-US"/>
              </w:rPr>
            </w:pPr>
            <w:r w:rsidRPr="00CE7FC8">
              <w:rPr>
                <w:color w:val="000000"/>
                <w:lang w:val="en-US"/>
              </w:rPr>
              <w:t>Adult Group Visit</w:t>
            </w:r>
          </w:p>
          <w:p w:rsidR="00CE7FC8" w:rsidRPr="00CE7FC8" w:rsidRDefault="00CE7FC8" w:rsidP="00251EA8">
            <w:pPr>
              <w:rPr>
                <w:color w:val="000000"/>
                <w:lang w:val="en-US"/>
              </w:rPr>
            </w:pPr>
          </w:p>
        </w:tc>
        <w:tc>
          <w:tcPr>
            <w:tcW w:w="2358" w:type="dxa"/>
            <w:shd w:val="clear" w:color="auto" w:fill="auto"/>
          </w:tcPr>
          <w:p w:rsidR="00CE7FC8" w:rsidRPr="00CE7FC8" w:rsidRDefault="00CE7FC8" w:rsidP="00251EA8">
            <w:r w:rsidRPr="00CE7FC8">
              <w:t>Wednesdays at 10.30am, 11am, 11.30am &amp; 2.30pm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258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3946" w:type="dxa"/>
            <w:shd w:val="clear" w:color="auto" w:fill="auto"/>
          </w:tcPr>
          <w:p w:rsidR="00CE7FC8" w:rsidRPr="00CE7FC8" w:rsidRDefault="00CE7FC8" w:rsidP="00251EA8">
            <w:pPr>
              <w:rPr>
                <w:color w:val="000000"/>
                <w:lang w:val="en-US"/>
              </w:rPr>
            </w:pPr>
            <w:r w:rsidRPr="00CE7FC8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358" w:type="dxa"/>
            <w:shd w:val="clear" w:color="auto" w:fill="auto"/>
          </w:tcPr>
          <w:p w:rsidR="00CE7FC8" w:rsidRPr="00CE7FC8" w:rsidRDefault="00CE7FC8" w:rsidP="00251EA8">
            <w:r w:rsidRPr="00CE7FC8">
              <w:t>Thursdays at 10.30am, 11am &amp; 3pm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258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3946" w:type="dxa"/>
            <w:shd w:val="clear" w:color="auto" w:fill="auto"/>
          </w:tcPr>
          <w:p w:rsidR="00CE7FC8" w:rsidRPr="00CE7FC8" w:rsidRDefault="00CE7FC8" w:rsidP="00251EA8">
            <w:pPr>
              <w:rPr>
                <w:color w:val="000000"/>
                <w:lang w:val="en-US"/>
              </w:rPr>
            </w:pPr>
            <w:r w:rsidRPr="00CE7FC8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358" w:type="dxa"/>
            <w:shd w:val="clear" w:color="auto" w:fill="auto"/>
          </w:tcPr>
          <w:p w:rsidR="00CE7FC8" w:rsidRPr="00CE7FC8" w:rsidRDefault="00CE7FC8" w:rsidP="00251EA8">
            <w:r w:rsidRPr="00CE7FC8">
              <w:t>Fridays at 11am</w:t>
            </w:r>
          </w:p>
          <w:p w:rsidR="00CE7FC8" w:rsidRPr="00CE7FC8" w:rsidRDefault="00CE7FC8" w:rsidP="00251EA8"/>
        </w:tc>
      </w:tr>
    </w:tbl>
    <w:p w:rsidR="00CE7FC8" w:rsidRPr="00CE7FC8" w:rsidRDefault="00CE7FC8" w:rsidP="00CE7FC8">
      <w:pPr>
        <w:rPr>
          <w:bCs/>
          <w:color w:val="0000FF"/>
        </w:rPr>
      </w:pPr>
      <w:r w:rsidRPr="00CE7FC8">
        <w:rPr>
          <w:bCs/>
        </w:rPr>
        <w:t xml:space="preserve">For further information contact 6518129 or </w:t>
      </w:r>
      <w:hyperlink r:id="rId21" w:history="1">
        <w:r w:rsidRPr="00CE7FC8">
          <w:rPr>
            <w:rStyle w:val="Hyperlink"/>
            <w:bCs/>
          </w:rPr>
          <w:t>library@stewartscare.com</w:t>
        </w:r>
      </w:hyperlink>
      <w:r w:rsidRPr="00CE7FC8">
        <w:rPr>
          <w:bCs/>
        </w:rPr>
        <w:t xml:space="preserve"> or </w:t>
      </w:r>
      <w:hyperlink r:id="rId22" w:history="1">
        <w:r w:rsidRPr="00CE7FC8">
          <w:rPr>
            <w:rStyle w:val="Hyperlink"/>
            <w:bCs/>
          </w:rPr>
          <w:t>www.southdublinlibraries.ie</w:t>
        </w:r>
      </w:hyperlink>
    </w:p>
    <w:p w:rsidR="00CE7FC8" w:rsidRPr="00CE7FC8" w:rsidRDefault="00667066" w:rsidP="00CE7FC8">
      <w:hyperlink r:id="rId23" w:history="1">
        <w:r w:rsidR="00CE7FC8" w:rsidRPr="00CE7FC8">
          <w:fldChar w:fldCharType="begin"/>
        </w:r>
        <w:r w:rsidR="00CE7FC8" w:rsidRPr="00CE7FC8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CE7FC8" w:rsidRPr="00CE7FC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</w:instrText>
        </w:r>
        <w:r>
          <w:instrText>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4"/>
            </v:shape>
          </w:pict>
        </w:r>
        <w:r>
          <w:fldChar w:fldCharType="end"/>
        </w:r>
        <w:r w:rsidR="00CE7FC8" w:rsidRPr="00CE7FC8">
          <w:fldChar w:fldCharType="end"/>
        </w:r>
      </w:hyperlink>
      <w:r w:rsidR="00CE7FC8" w:rsidRPr="00CE7FC8">
        <w:t xml:space="preserve"> Follow South Dublin Libraries on Facebook</w:t>
      </w:r>
    </w:p>
    <w:p w:rsidR="00CE7FC8" w:rsidRPr="00CE7FC8" w:rsidRDefault="00667066" w:rsidP="00CE7FC8">
      <w:hyperlink r:id="rId25" w:history="1">
        <w:r w:rsidR="00CE7FC8" w:rsidRPr="00CE7FC8">
          <w:fldChar w:fldCharType="begin"/>
        </w:r>
        <w:r w:rsidR="00CE7FC8" w:rsidRPr="00CE7FC8">
          <w:instrText xml:space="preserve"> INCLUDEPICTURE "http://www.southdublinlibraries.ie/sites/all/libraries/tinymce/jscripts/tiny_mce/plugins/filemanager/files/socialnetworking/Twitter-icon.png" \* MERGEFORMATINET </w:instrText>
        </w:r>
        <w:r w:rsidR="00CE7FC8" w:rsidRPr="00CE7FC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12" r:href="rId26"/>
            </v:shape>
          </w:pict>
        </w:r>
        <w:r>
          <w:fldChar w:fldCharType="end"/>
        </w:r>
        <w:r w:rsidR="00CE7FC8" w:rsidRPr="00CE7FC8">
          <w:fldChar w:fldCharType="end"/>
        </w:r>
      </w:hyperlink>
      <w:r w:rsidR="00CE7FC8" w:rsidRPr="00CE7FC8">
        <w:t xml:space="preserve"> Follow us on twitter at </w:t>
      </w:r>
      <w:proofErr w:type="spellStart"/>
      <w:r w:rsidR="00CE7FC8" w:rsidRPr="00CE7FC8">
        <w:t>sdcclibraries</w:t>
      </w:r>
      <w:proofErr w:type="spellEnd"/>
      <w:r w:rsidR="00CE7FC8" w:rsidRPr="00CE7FC8">
        <w:t xml:space="preserve"> and stay in touch</w:t>
      </w:r>
    </w:p>
    <w:p w:rsidR="00CE7FC8" w:rsidRPr="00CE7FC8" w:rsidRDefault="00CE7FC8"/>
    <w:p w:rsidR="00CE7FC8" w:rsidRPr="00CE7FC8" w:rsidRDefault="00CE7FC8"/>
    <w:p w:rsidR="00CE7FC8" w:rsidRPr="00CE7FC8" w:rsidRDefault="00CE7FC8" w:rsidP="00CE7FC8">
      <w:pPr>
        <w:rPr>
          <w:b/>
          <w:bCs/>
        </w:rPr>
      </w:pPr>
      <w:r w:rsidRPr="00CE7FC8">
        <w:rPr>
          <w:b/>
          <w:bCs/>
        </w:rPr>
        <w:t>November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  <w:r w:rsidRPr="00CE7FC8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  <w:r w:rsidRPr="00CE7FC8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CE7FC8" w:rsidRPr="00CE7FC8" w:rsidRDefault="00CE7FC8" w:rsidP="00251EA8">
            <w:pPr>
              <w:rPr>
                <w:b/>
                <w:i/>
                <w:color w:val="808080"/>
                <w:lang w:val="en-IE"/>
              </w:rPr>
            </w:pPr>
            <w:r w:rsidRPr="00CE7FC8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color w:val="FF0000"/>
              </w:rPr>
            </w:pPr>
            <w:r w:rsidRPr="00CE7FC8">
              <w:rPr>
                <w:b/>
                <w:color w:val="FF0000"/>
              </w:rPr>
              <w:t xml:space="preserve">Lucan </w:t>
            </w:r>
          </w:p>
          <w:p w:rsidR="00CE7FC8" w:rsidRPr="00CE7FC8" w:rsidRDefault="00CE7FC8" w:rsidP="00251EA8">
            <w:pPr>
              <w:rPr>
                <w:b/>
              </w:rPr>
            </w:pPr>
          </w:p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</w:rPr>
              <w:t xml:space="preserve">Public stops </w:t>
            </w:r>
          </w:p>
          <w:p w:rsidR="00CE7FC8" w:rsidRPr="00CE7FC8" w:rsidRDefault="00CE7FC8" w:rsidP="00251EA8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CE7FC8" w:rsidRPr="00CE7FC8" w:rsidRDefault="00CE7FC8" w:rsidP="00251EA8">
            <w:r w:rsidRPr="00CE7FC8">
              <w:rPr>
                <w:b/>
              </w:rPr>
              <w:t>Adamstown</w:t>
            </w:r>
            <w:r w:rsidRPr="00CE7FC8">
              <w:t>: near Londis</w:t>
            </w:r>
          </w:p>
          <w:p w:rsidR="00CE7FC8" w:rsidRPr="00CE7FC8" w:rsidRDefault="00CE7FC8" w:rsidP="00251EA8">
            <w:r w:rsidRPr="00CE7FC8">
              <w:rPr>
                <w:b/>
              </w:rPr>
              <w:t xml:space="preserve">Earlsfort: </w:t>
            </w:r>
            <w:r w:rsidRPr="00CE7FC8">
              <w:t>Earlsfort Avenue</w:t>
            </w:r>
            <w:r w:rsidRPr="00CE7FC8">
              <w:rPr>
                <w:b/>
              </w:rPr>
              <w:t xml:space="preserve"> </w:t>
            </w:r>
            <w:r w:rsidRPr="00CE7FC8">
              <w:t xml:space="preserve"> </w:t>
            </w:r>
          </w:p>
          <w:p w:rsidR="00CE7FC8" w:rsidRPr="00CE7FC8" w:rsidRDefault="00CE7FC8" w:rsidP="00251EA8">
            <w:r w:rsidRPr="00CE7FC8">
              <w:rPr>
                <w:b/>
              </w:rPr>
              <w:t>Foxborough:</w:t>
            </w:r>
            <w:r w:rsidRPr="00CE7FC8">
              <w:t xml:space="preserve"> Foxborough Walk</w:t>
            </w:r>
          </w:p>
          <w:p w:rsidR="00CE7FC8" w:rsidRPr="00CE7FC8" w:rsidRDefault="00CE7FC8" w:rsidP="00251EA8">
            <w:r w:rsidRPr="00CE7FC8">
              <w:rPr>
                <w:b/>
              </w:rPr>
              <w:t>Ballyowen:</w:t>
            </w:r>
            <w:r w:rsidRPr="00CE7FC8">
              <w:t xml:space="preserve"> Ballyowen Castle SC </w:t>
            </w:r>
          </w:p>
          <w:p w:rsidR="00CE7FC8" w:rsidRPr="00CE7FC8" w:rsidRDefault="00CE7FC8" w:rsidP="00251EA8">
            <w:r w:rsidRPr="00CE7FC8">
              <w:rPr>
                <w:b/>
              </w:rPr>
              <w:t>Larkfield:</w:t>
            </w:r>
            <w:r w:rsidRPr="00CE7FC8">
              <w:t xml:space="preserve"> Larkfield Avenue</w:t>
            </w:r>
          </w:p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</w:rPr>
              <w:t xml:space="preserve">Beech Park: </w:t>
            </w:r>
            <w:r w:rsidRPr="00CE7FC8">
              <w:t xml:space="preserve">Beech Park </w:t>
            </w:r>
            <w:r w:rsidRPr="00CE7FC8">
              <w:rPr>
                <w:b/>
              </w:rPr>
              <w:t xml:space="preserve"> </w:t>
            </w:r>
          </w:p>
          <w:p w:rsidR="00CE7FC8" w:rsidRPr="00CE7FC8" w:rsidRDefault="00CE7FC8" w:rsidP="00251EA8">
            <w:r w:rsidRPr="00CE7FC8">
              <w:rPr>
                <w:b/>
              </w:rPr>
              <w:t>Newcastle:</w:t>
            </w:r>
            <w:r w:rsidRPr="00CE7FC8">
              <w:t xml:space="preserve"> Aylmer Road</w:t>
            </w:r>
          </w:p>
          <w:p w:rsidR="00CE7FC8" w:rsidRPr="00CE7FC8" w:rsidRDefault="00CE7FC8" w:rsidP="00251EA8">
            <w:r w:rsidRPr="00CE7FC8">
              <w:rPr>
                <w:b/>
              </w:rPr>
              <w:t>Rathcoole:</w:t>
            </w:r>
            <w:r w:rsidRPr="00CE7FC8">
              <w:t xml:space="preserve"> Forest Hills &amp; Broadfield Estate </w:t>
            </w:r>
          </w:p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</w:rPr>
              <w:t xml:space="preserve">Palmerstown: </w:t>
            </w:r>
          </w:p>
          <w:p w:rsidR="00CE7FC8" w:rsidRPr="00CE7FC8" w:rsidRDefault="00CE7FC8" w:rsidP="00251EA8">
            <w:r w:rsidRPr="00CE7FC8">
              <w:t>Old Lucan Road</w:t>
            </w:r>
          </w:p>
          <w:p w:rsidR="00CE7FC8" w:rsidRPr="00CE7FC8" w:rsidRDefault="00CE7FC8" w:rsidP="00251EA8">
            <w:r w:rsidRPr="00CE7FC8">
              <w:t>Kennelsfort Road</w:t>
            </w:r>
          </w:p>
          <w:p w:rsidR="00CE7FC8" w:rsidRPr="00CE7FC8" w:rsidRDefault="00CE7FC8" w:rsidP="00251EA8">
            <w:r w:rsidRPr="00CE7FC8">
              <w:t>Glenmaroon Park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t>Woodfarm Drive</w:t>
            </w:r>
          </w:p>
        </w:tc>
        <w:tc>
          <w:tcPr>
            <w:tcW w:w="2035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Weekly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</w:rPr>
              <w:t xml:space="preserve">Centre Stops 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proofErr w:type="spellStart"/>
            <w:r w:rsidRPr="00CE7FC8">
              <w:t>Rossecourt</w:t>
            </w:r>
            <w:proofErr w:type="spellEnd"/>
            <w:r w:rsidRPr="00CE7FC8">
              <w:t xml:space="preserve"> Resource Centre</w:t>
            </w:r>
          </w:p>
        </w:tc>
        <w:tc>
          <w:tcPr>
            <w:tcW w:w="2035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Monthly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</w:rPr>
              <w:t xml:space="preserve">School Stops 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CE7FC8" w:rsidRPr="00CE7FC8" w:rsidRDefault="00CE7FC8" w:rsidP="00251EA8">
            <w:r w:rsidRPr="00CE7FC8">
              <w:rPr>
                <w:b/>
              </w:rPr>
              <w:t>Palmerstown</w:t>
            </w:r>
            <w:r w:rsidRPr="00CE7FC8">
              <w:t>: St Lorcan’s BNS</w:t>
            </w:r>
          </w:p>
          <w:p w:rsidR="00CE7FC8" w:rsidRPr="00CE7FC8" w:rsidRDefault="00CE7FC8" w:rsidP="00251EA8">
            <w:r w:rsidRPr="00CE7FC8">
              <w:rPr>
                <w:b/>
              </w:rPr>
              <w:t>Griffeen:</w:t>
            </w:r>
            <w:r w:rsidRPr="00CE7FC8">
              <w:t xml:space="preserve"> Lucan Educate Together</w:t>
            </w:r>
          </w:p>
          <w:p w:rsidR="00CE7FC8" w:rsidRPr="00CE7FC8" w:rsidRDefault="00CE7FC8" w:rsidP="00251EA8">
            <w:r w:rsidRPr="00CE7FC8">
              <w:rPr>
                <w:b/>
              </w:rPr>
              <w:t>Lucan:</w:t>
            </w:r>
            <w:r w:rsidRPr="00CE7FC8">
              <w:t xml:space="preserve"> Lucan East Educate Together NS </w:t>
            </w:r>
          </w:p>
          <w:p w:rsidR="00CE7FC8" w:rsidRPr="00CE7FC8" w:rsidRDefault="00CE7FC8" w:rsidP="00251EA8">
            <w:pPr>
              <w:rPr>
                <w:b/>
              </w:rPr>
            </w:pPr>
            <w:r w:rsidRPr="00CE7FC8">
              <w:t>Lucan Educate Together NS</w:t>
            </w:r>
            <w:r w:rsidRPr="00CE7FC8">
              <w:rPr>
                <w:b/>
              </w:rPr>
              <w:t xml:space="preserve"> </w:t>
            </w:r>
          </w:p>
          <w:p w:rsidR="00CE7FC8" w:rsidRPr="00CE7FC8" w:rsidRDefault="00CE7FC8" w:rsidP="00251EA8">
            <w:r w:rsidRPr="00CE7FC8">
              <w:rPr>
                <w:b/>
              </w:rPr>
              <w:t>Esker:</w:t>
            </w:r>
            <w:r w:rsidRPr="00CE7FC8">
              <w:t xml:space="preserve"> Esker Educate Together NS </w:t>
            </w:r>
          </w:p>
          <w:p w:rsidR="00CE7FC8" w:rsidRPr="00CE7FC8" w:rsidRDefault="00CE7FC8" w:rsidP="00251EA8">
            <w:r w:rsidRPr="00CE7FC8">
              <w:rPr>
                <w:b/>
              </w:rPr>
              <w:t>Rathcoole:</w:t>
            </w:r>
            <w:r w:rsidRPr="00CE7FC8">
              <w:t xml:space="preserve"> Holy Family NS</w:t>
            </w:r>
          </w:p>
          <w:p w:rsidR="00CE7FC8" w:rsidRPr="00CE7FC8" w:rsidRDefault="00CE7FC8" w:rsidP="00251EA8">
            <w:proofErr w:type="spellStart"/>
            <w:r w:rsidRPr="00CE7FC8">
              <w:t>Scoil</w:t>
            </w:r>
            <w:proofErr w:type="spellEnd"/>
            <w:r w:rsidRPr="00CE7FC8">
              <w:t xml:space="preserve"> </w:t>
            </w:r>
            <w:proofErr w:type="spellStart"/>
            <w:r w:rsidRPr="00CE7FC8">
              <w:t>Chronain</w:t>
            </w:r>
            <w:proofErr w:type="spellEnd"/>
            <w:r w:rsidRPr="00CE7FC8"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t>Monthly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</w:rPr>
              <w:t xml:space="preserve">Playschool and </w:t>
            </w:r>
            <w:proofErr w:type="spellStart"/>
            <w:r w:rsidRPr="00CE7FC8">
              <w:rPr>
                <w:b/>
              </w:rPr>
              <w:t>Creche</w:t>
            </w:r>
            <w:proofErr w:type="spellEnd"/>
            <w:r w:rsidRPr="00CE7FC8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CE7FC8" w:rsidRPr="00CE7FC8" w:rsidRDefault="00CE7FC8" w:rsidP="00251EA8">
            <w:r w:rsidRPr="00CE7FC8">
              <w:t>Giraffe crèche</w:t>
            </w:r>
          </w:p>
          <w:p w:rsidR="00CE7FC8" w:rsidRPr="00CE7FC8" w:rsidRDefault="00CE7FC8" w:rsidP="00251EA8">
            <w:r w:rsidRPr="00CE7FC8">
              <w:rPr>
                <w:b/>
              </w:rPr>
              <w:t xml:space="preserve">Newcastle: </w:t>
            </w:r>
            <w:r w:rsidRPr="00CE7FC8">
              <w:t>Cocoon crèche</w:t>
            </w:r>
          </w:p>
          <w:p w:rsidR="00CE7FC8" w:rsidRPr="00CE7FC8" w:rsidRDefault="00CE7FC8" w:rsidP="00251EA8">
            <w:r w:rsidRPr="00CE7FC8">
              <w:t>Rocking Horse</w:t>
            </w:r>
          </w:p>
          <w:p w:rsidR="00CE7FC8" w:rsidRPr="00CE7FC8" w:rsidRDefault="00CE7FC8" w:rsidP="00251EA8">
            <w:proofErr w:type="spellStart"/>
            <w:r w:rsidRPr="00CE7FC8">
              <w:t>Griain</w:t>
            </w:r>
            <w:proofErr w:type="spellEnd"/>
            <w:r w:rsidRPr="00CE7FC8">
              <w:t xml:space="preserve"> </w:t>
            </w:r>
            <w:proofErr w:type="spellStart"/>
            <w:r w:rsidRPr="00CE7FC8">
              <w:t>na</w:t>
            </w:r>
            <w:proofErr w:type="spellEnd"/>
            <w:r w:rsidRPr="00CE7FC8">
              <w:t xml:space="preserve"> </w:t>
            </w:r>
            <w:proofErr w:type="spellStart"/>
            <w:r w:rsidRPr="00CE7FC8">
              <w:t>nOg</w:t>
            </w:r>
            <w:proofErr w:type="spellEnd"/>
          </w:p>
          <w:p w:rsidR="00CE7FC8" w:rsidRPr="00CE7FC8" w:rsidRDefault="00CE7FC8" w:rsidP="00251EA8">
            <w:r w:rsidRPr="00CE7FC8">
              <w:rPr>
                <w:b/>
              </w:rPr>
              <w:t>Rathcoole:</w:t>
            </w:r>
            <w:r w:rsidRPr="00CE7FC8">
              <w:t xml:space="preserve"> Junior Genius </w:t>
            </w:r>
          </w:p>
          <w:p w:rsidR="00CE7FC8" w:rsidRPr="00CE7FC8" w:rsidRDefault="00CE7FC8" w:rsidP="00251EA8">
            <w:proofErr w:type="spellStart"/>
            <w:r w:rsidRPr="00CE7FC8">
              <w:rPr>
                <w:b/>
              </w:rPr>
              <w:t>Palmerstown</w:t>
            </w:r>
            <w:proofErr w:type="spellEnd"/>
            <w:r w:rsidRPr="00CE7FC8">
              <w:rPr>
                <w:b/>
              </w:rPr>
              <w:t>:</w:t>
            </w:r>
            <w:r w:rsidRPr="00CE7FC8">
              <w:t xml:space="preserve"> Oval </w:t>
            </w:r>
            <w:proofErr w:type="spellStart"/>
            <w:r w:rsidRPr="00CE7FC8"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CE7FC8" w:rsidRPr="00CE7FC8" w:rsidRDefault="00CE7FC8" w:rsidP="00251EA8"/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color w:val="FF0000"/>
              </w:rPr>
            </w:pPr>
            <w:r w:rsidRPr="00CE7FC8">
              <w:rPr>
                <w:b/>
                <w:color w:val="FF0000"/>
              </w:rPr>
              <w:t xml:space="preserve">Rathfarnham </w:t>
            </w:r>
          </w:p>
          <w:p w:rsidR="00CE7FC8" w:rsidRPr="00CE7FC8" w:rsidRDefault="00CE7FC8" w:rsidP="00251EA8">
            <w:pPr>
              <w:rPr>
                <w:b/>
              </w:rPr>
            </w:pPr>
          </w:p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</w:rPr>
              <w:t xml:space="preserve">Public stops 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</w:rPr>
              <w:lastRenderedPageBreak/>
              <w:t xml:space="preserve">Ballycullen: </w:t>
            </w:r>
            <w:r w:rsidRPr="00CE7FC8">
              <w:t>Woodstown Park</w:t>
            </w:r>
          </w:p>
          <w:p w:rsidR="00CE7FC8" w:rsidRPr="00CE7FC8" w:rsidRDefault="00CE7FC8" w:rsidP="00251EA8">
            <w:r w:rsidRPr="00CE7FC8">
              <w:lastRenderedPageBreak/>
              <w:t xml:space="preserve">Hunters Wood  </w:t>
            </w:r>
          </w:p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</w:rPr>
              <w:t xml:space="preserve">Templeogue: </w:t>
            </w:r>
            <w:r w:rsidRPr="00CE7FC8">
              <w:t>Cypress Grove South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t>Rossmore Road</w:t>
            </w:r>
          </w:p>
        </w:tc>
        <w:tc>
          <w:tcPr>
            <w:tcW w:w="2035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lastRenderedPageBreak/>
              <w:t>Weekly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t>Marlay Nursing Home, Rathfarnham</w:t>
            </w:r>
          </w:p>
        </w:tc>
        <w:tc>
          <w:tcPr>
            <w:tcW w:w="2035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t>Monthly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</w:rPr>
              <w:t>School Visits</w:t>
            </w:r>
          </w:p>
          <w:p w:rsidR="00CE7FC8" w:rsidRPr="00CE7FC8" w:rsidRDefault="00CE7FC8" w:rsidP="00251EA8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CE7FC8" w:rsidRPr="00CE7FC8" w:rsidRDefault="00CE7FC8" w:rsidP="00251EA8">
            <w:pPr>
              <w:rPr>
                <w:color w:val="FF0000"/>
                <w:lang w:val="en-IE"/>
              </w:rPr>
            </w:pPr>
            <w:proofErr w:type="spellStart"/>
            <w:r w:rsidRPr="00CE7FC8">
              <w:rPr>
                <w:b/>
              </w:rPr>
              <w:t>Knocklyon</w:t>
            </w:r>
            <w:proofErr w:type="spellEnd"/>
            <w:r w:rsidRPr="00CE7FC8">
              <w:t xml:space="preserve">: St. </w:t>
            </w:r>
            <w:proofErr w:type="spellStart"/>
            <w:r w:rsidRPr="00CE7FC8">
              <w:t>Colmcille’s</w:t>
            </w:r>
            <w:proofErr w:type="spellEnd"/>
            <w:r w:rsidRPr="00CE7FC8">
              <w:t xml:space="preserve"> JNS</w:t>
            </w:r>
            <w:r w:rsidRPr="00CE7FC8">
              <w:rPr>
                <w:color w:val="FF0000"/>
              </w:rPr>
              <w:t xml:space="preserve">  </w:t>
            </w:r>
            <w:proofErr w:type="spellStart"/>
            <w:r w:rsidRPr="00CE7FC8">
              <w:t>Ballyroan</w:t>
            </w:r>
            <w:proofErr w:type="spellEnd"/>
            <w:r w:rsidRPr="00CE7FC8">
              <w:t>: Saplings Special School</w:t>
            </w:r>
          </w:p>
        </w:tc>
        <w:tc>
          <w:tcPr>
            <w:tcW w:w="2035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t>Monthly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</w:rPr>
              <w:t xml:space="preserve">Playschool and </w:t>
            </w:r>
            <w:proofErr w:type="spellStart"/>
            <w:r w:rsidRPr="00CE7FC8">
              <w:rPr>
                <w:b/>
              </w:rPr>
              <w:t>Creche</w:t>
            </w:r>
            <w:proofErr w:type="spellEnd"/>
            <w:r w:rsidRPr="00CE7FC8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CE7FC8" w:rsidRPr="00CE7FC8" w:rsidRDefault="00CE7FC8" w:rsidP="00251EA8">
            <w:r w:rsidRPr="00CE7FC8">
              <w:t xml:space="preserve">Prospect Montessori </w:t>
            </w:r>
          </w:p>
          <w:p w:rsidR="00CE7FC8" w:rsidRPr="00CE7FC8" w:rsidRDefault="00CE7FC8" w:rsidP="00251EA8">
            <w:proofErr w:type="spellStart"/>
            <w:r w:rsidRPr="00CE7FC8">
              <w:t>Kiddywinks</w:t>
            </w:r>
            <w:proofErr w:type="spellEnd"/>
            <w:r w:rsidRPr="00CE7FC8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CE7FC8" w:rsidRPr="00CE7FC8" w:rsidRDefault="00CE7FC8" w:rsidP="00251EA8"/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color w:val="FF0000"/>
              </w:rPr>
            </w:pPr>
            <w:r w:rsidRPr="00CE7FC8">
              <w:rPr>
                <w:b/>
                <w:color w:val="FF0000"/>
              </w:rPr>
              <w:t xml:space="preserve">Tallaght </w:t>
            </w:r>
          </w:p>
          <w:p w:rsidR="00CE7FC8" w:rsidRPr="00CE7FC8" w:rsidRDefault="00CE7FC8" w:rsidP="00251EA8">
            <w:pPr>
              <w:rPr>
                <w:b/>
              </w:rPr>
            </w:pPr>
          </w:p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</w:rPr>
              <w:t xml:space="preserve">Public stops 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CE7FC8" w:rsidRPr="00CE7FC8" w:rsidRDefault="00CE7FC8" w:rsidP="00251EA8">
            <w:r w:rsidRPr="00CE7FC8">
              <w:rPr>
                <w:b/>
              </w:rPr>
              <w:t>Firhouse</w:t>
            </w:r>
            <w:r w:rsidRPr="00CE7FC8">
              <w:t>: Woodlawn Park Avenue</w:t>
            </w:r>
          </w:p>
          <w:p w:rsidR="00CE7FC8" w:rsidRPr="00CE7FC8" w:rsidRDefault="00CE7FC8" w:rsidP="00251EA8">
            <w:r w:rsidRPr="00CE7FC8">
              <w:t>Parklands Avenue</w:t>
            </w:r>
          </w:p>
          <w:p w:rsidR="00CE7FC8" w:rsidRPr="00CE7FC8" w:rsidRDefault="00CE7FC8" w:rsidP="00251EA8">
            <w:r w:rsidRPr="00CE7FC8">
              <w:rPr>
                <w:b/>
              </w:rPr>
              <w:t>Ballycragh</w:t>
            </w:r>
            <w:r w:rsidRPr="00CE7FC8">
              <w:t>: Allenton Drive</w:t>
            </w:r>
          </w:p>
          <w:p w:rsidR="00CE7FC8" w:rsidRPr="00CE7FC8" w:rsidRDefault="00CE7FC8" w:rsidP="00251EA8">
            <w:r w:rsidRPr="00CE7FC8">
              <w:rPr>
                <w:b/>
              </w:rPr>
              <w:t>Aylesbury</w:t>
            </w:r>
            <w:r w:rsidRPr="00CE7FC8">
              <w:t>: Heatherview Drive</w:t>
            </w:r>
          </w:p>
          <w:p w:rsidR="00CE7FC8" w:rsidRPr="00CE7FC8" w:rsidRDefault="00CE7FC8" w:rsidP="00251EA8">
            <w:r w:rsidRPr="00CE7FC8">
              <w:rPr>
                <w:b/>
              </w:rPr>
              <w:t>Tallaght</w:t>
            </w:r>
            <w:r w:rsidRPr="00CE7FC8">
              <w:t xml:space="preserve"> : Mac Uilliams Estate</w:t>
            </w:r>
          </w:p>
          <w:p w:rsidR="00CE7FC8" w:rsidRPr="00CE7FC8" w:rsidRDefault="00CE7FC8" w:rsidP="00251EA8">
            <w:r w:rsidRPr="00CE7FC8">
              <w:t>Killinarden Community Centre</w:t>
            </w:r>
          </w:p>
          <w:p w:rsidR="00CE7FC8" w:rsidRPr="00CE7FC8" w:rsidRDefault="00CE7FC8" w:rsidP="00251EA8">
            <w:r w:rsidRPr="00CE7FC8">
              <w:rPr>
                <w:b/>
              </w:rPr>
              <w:t>Brookfield:</w:t>
            </w:r>
            <w:r w:rsidRPr="00CE7FC8">
              <w:t xml:space="preserve"> Glenshane Drive</w:t>
            </w:r>
          </w:p>
          <w:p w:rsidR="00CE7FC8" w:rsidRPr="00CE7FC8" w:rsidRDefault="00CE7FC8" w:rsidP="00251EA8">
            <w:r w:rsidRPr="00CE7FC8">
              <w:rPr>
                <w:b/>
              </w:rPr>
              <w:t>Citywest</w:t>
            </w:r>
            <w:r w:rsidRPr="00CE7FC8">
              <w:t>: Shopping Centre</w:t>
            </w:r>
          </w:p>
          <w:p w:rsidR="00CE7FC8" w:rsidRPr="00CE7FC8" w:rsidRDefault="00CE7FC8" w:rsidP="00251EA8">
            <w:r w:rsidRPr="00CE7FC8">
              <w:rPr>
                <w:b/>
              </w:rPr>
              <w:t>Kilnamanagh</w:t>
            </w:r>
            <w:r w:rsidRPr="00CE7FC8">
              <w:t>: outside school</w:t>
            </w:r>
          </w:p>
          <w:p w:rsidR="00CE7FC8" w:rsidRPr="00CE7FC8" w:rsidRDefault="00CE7FC8" w:rsidP="00251EA8">
            <w:r w:rsidRPr="00CE7FC8">
              <w:rPr>
                <w:b/>
              </w:rPr>
              <w:t>Kingswood</w:t>
            </w:r>
            <w:r w:rsidRPr="00CE7FC8">
              <w:t>: Sylvan Avenue</w:t>
            </w:r>
          </w:p>
          <w:p w:rsidR="00CE7FC8" w:rsidRPr="00CE7FC8" w:rsidRDefault="00CE7FC8" w:rsidP="00251EA8">
            <w:r w:rsidRPr="00CE7FC8">
              <w:rPr>
                <w:b/>
              </w:rPr>
              <w:t>Fettercairn</w:t>
            </w:r>
            <w:r w:rsidRPr="00CE7FC8">
              <w:t>: St Anne’s NS</w:t>
            </w:r>
          </w:p>
          <w:p w:rsidR="00CE7FC8" w:rsidRPr="00CE7FC8" w:rsidRDefault="00CE7FC8" w:rsidP="00251EA8">
            <w:r w:rsidRPr="00CE7FC8">
              <w:rPr>
                <w:b/>
              </w:rPr>
              <w:t>Belgard Heights</w:t>
            </w:r>
            <w:r w:rsidRPr="00CE7FC8">
              <w:t>: outside shops</w:t>
            </w:r>
          </w:p>
          <w:p w:rsidR="00CE7FC8" w:rsidRPr="00CE7FC8" w:rsidRDefault="00CE7FC8" w:rsidP="00251EA8">
            <w:r w:rsidRPr="00CE7FC8">
              <w:rPr>
                <w:b/>
              </w:rPr>
              <w:t>Greenhills:</w:t>
            </w:r>
            <w:r w:rsidRPr="00CE7FC8">
              <w:t xml:space="preserve"> Keadeen Avenue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t>Weekly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widowControl w:val="0"/>
              <w:rPr>
                <w:lang w:val="en-IE"/>
              </w:rPr>
            </w:pPr>
            <w:r w:rsidRPr="00CE7FC8">
              <w:rPr>
                <w:b/>
              </w:rPr>
              <w:t>Public stops</w:t>
            </w:r>
            <w:r w:rsidRPr="00CE7FC8">
              <w:rPr>
                <w:lang w:val="en-IE"/>
              </w:rPr>
              <w:t xml:space="preserve"> 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CE7FC8" w:rsidRPr="00CE7FC8" w:rsidRDefault="00CE7FC8" w:rsidP="00251EA8">
            <w:pPr>
              <w:widowControl w:val="0"/>
              <w:rPr>
                <w:lang w:val="en-IE"/>
              </w:rPr>
            </w:pPr>
            <w:r w:rsidRPr="00CE7FC8">
              <w:rPr>
                <w:b/>
                <w:lang w:val="en-IE"/>
              </w:rPr>
              <w:t>Brittas:</w:t>
            </w:r>
            <w:r w:rsidRPr="00CE7FC8">
              <w:rPr>
                <w:lang w:val="en-IE"/>
              </w:rPr>
              <w:t xml:space="preserve"> Gortlum Cottages</w:t>
            </w:r>
          </w:p>
          <w:p w:rsidR="00CE7FC8" w:rsidRPr="00CE7FC8" w:rsidRDefault="00CE7FC8" w:rsidP="00251EA8">
            <w:pPr>
              <w:widowControl w:val="0"/>
              <w:rPr>
                <w:lang w:val="en-IE"/>
              </w:rPr>
            </w:pPr>
            <w:r w:rsidRPr="00CE7FC8">
              <w:rPr>
                <w:b/>
                <w:lang w:val="en-IE"/>
              </w:rPr>
              <w:t>Saggart:</w:t>
            </w:r>
            <w:r w:rsidRPr="00CE7FC8">
              <w:rPr>
                <w:lang w:val="en-IE"/>
              </w:rPr>
              <w:t xml:space="preserve"> outside church</w:t>
            </w:r>
          </w:p>
          <w:p w:rsidR="00CE7FC8" w:rsidRPr="00CE7FC8" w:rsidRDefault="00CE7FC8" w:rsidP="00251EA8">
            <w:pPr>
              <w:widowControl w:val="0"/>
              <w:rPr>
                <w:lang w:val="en-IE"/>
              </w:rPr>
            </w:pPr>
            <w:r w:rsidRPr="00CE7FC8">
              <w:rPr>
                <w:b/>
                <w:lang w:val="en-IE"/>
              </w:rPr>
              <w:t>Tallaght:</w:t>
            </w:r>
            <w:r w:rsidRPr="00CE7FC8">
              <w:rPr>
                <w:lang w:val="en-IE"/>
              </w:rPr>
              <w:t xml:space="preserve"> Ard Mor Estate 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b/>
                <w:lang w:val="en-IE"/>
              </w:rPr>
              <w:t>Avonbeg</w:t>
            </w:r>
            <w:r w:rsidRPr="00CE7FC8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t>Fortnightly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widowControl w:val="0"/>
              <w:rPr>
                <w:lang w:val="en-IE"/>
              </w:rPr>
            </w:pPr>
            <w:r w:rsidRPr="00CE7FC8">
              <w:rPr>
                <w:b/>
              </w:rPr>
              <w:t>School stops</w:t>
            </w:r>
            <w:r w:rsidRPr="00CE7FC8">
              <w:rPr>
                <w:lang w:val="en-IE"/>
              </w:rPr>
              <w:t xml:space="preserve"> 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CE7FC8" w:rsidRPr="00CE7FC8" w:rsidRDefault="00CE7FC8" w:rsidP="00251EA8">
            <w:pPr>
              <w:widowControl w:val="0"/>
              <w:rPr>
                <w:lang w:val="en-IE"/>
              </w:rPr>
            </w:pPr>
            <w:r w:rsidRPr="00CE7FC8">
              <w:rPr>
                <w:b/>
                <w:lang w:val="en-IE"/>
              </w:rPr>
              <w:t>Brookfield:</w:t>
            </w:r>
            <w:r w:rsidRPr="00CE7FC8">
              <w:rPr>
                <w:lang w:val="en-IE"/>
              </w:rPr>
              <w:t xml:space="preserve"> Scoil Bhride JNS </w:t>
            </w:r>
          </w:p>
          <w:p w:rsidR="00CE7FC8" w:rsidRPr="00CE7FC8" w:rsidRDefault="00CE7FC8" w:rsidP="00251EA8">
            <w:pPr>
              <w:widowControl w:val="0"/>
              <w:rPr>
                <w:lang w:val="en-IE" w:eastAsia="zh-Hans"/>
              </w:rPr>
            </w:pPr>
            <w:r w:rsidRPr="00CE7FC8">
              <w:rPr>
                <w:b/>
                <w:lang w:val="en-IE"/>
              </w:rPr>
              <w:t>Glenasmole:</w:t>
            </w:r>
            <w:r w:rsidRPr="00CE7FC8">
              <w:rPr>
                <w:lang w:val="en-IE"/>
              </w:rPr>
              <w:t xml:space="preserve"> National School</w:t>
            </w:r>
          </w:p>
          <w:p w:rsidR="00CE7FC8" w:rsidRPr="00CE7FC8" w:rsidRDefault="00CE7FC8" w:rsidP="00251EA8">
            <w:pPr>
              <w:widowControl w:val="0"/>
              <w:rPr>
                <w:lang w:val="en-IE" w:eastAsia="zh-Hans"/>
              </w:rPr>
            </w:pPr>
            <w:r w:rsidRPr="00CE7FC8">
              <w:rPr>
                <w:b/>
                <w:lang w:val="en-IE"/>
              </w:rPr>
              <w:t>Firhouse:</w:t>
            </w:r>
            <w:r w:rsidRPr="00CE7FC8">
              <w:rPr>
                <w:lang w:val="en-IE"/>
              </w:rPr>
              <w:t xml:space="preserve"> Scoil Treasa</w:t>
            </w:r>
          </w:p>
          <w:p w:rsidR="00CE7FC8" w:rsidRPr="00CE7FC8" w:rsidRDefault="00CE7FC8" w:rsidP="00251EA8">
            <w:pPr>
              <w:widowControl w:val="0"/>
              <w:rPr>
                <w:lang w:val="en-IE"/>
              </w:rPr>
            </w:pPr>
            <w:r w:rsidRPr="00CE7FC8">
              <w:rPr>
                <w:b/>
                <w:lang w:val="en-IE"/>
              </w:rPr>
              <w:t>Greenhills:</w:t>
            </w:r>
            <w:r w:rsidRPr="00CE7FC8">
              <w:rPr>
                <w:lang w:val="en-IE"/>
              </w:rPr>
              <w:t xml:space="preserve"> Holy Spirit, JNS</w:t>
            </w:r>
          </w:p>
          <w:p w:rsidR="00CE7FC8" w:rsidRPr="00CE7FC8" w:rsidRDefault="00CE7FC8" w:rsidP="00251EA8">
            <w:pPr>
              <w:widowControl w:val="0"/>
              <w:rPr>
                <w:lang w:val="en-IE"/>
              </w:rPr>
            </w:pPr>
            <w:r w:rsidRPr="00CE7FC8">
              <w:rPr>
                <w:b/>
                <w:lang w:val="en-IE"/>
              </w:rPr>
              <w:t>Kilnamanagh:</w:t>
            </w:r>
            <w:r w:rsidRPr="00CE7FC8">
              <w:rPr>
                <w:lang w:val="en-IE"/>
              </w:rPr>
              <w:t xml:space="preserve"> Abacas Special School</w:t>
            </w:r>
          </w:p>
          <w:p w:rsidR="00CE7FC8" w:rsidRPr="00CE7FC8" w:rsidRDefault="00CE7FC8" w:rsidP="00251EA8">
            <w:pPr>
              <w:widowControl w:val="0"/>
              <w:rPr>
                <w:lang w:val="en-IE"/>
              </w:rPr>
            </w:pPr>
            <w:r w:rsidRPr="00CE7FC8">
              <w:rPr>
                <w:b/>
                <w:lang w:val="en-IE"/>
              </w:rPr>
              <w:t xml:space="preserve">Citywest: </w:t>
            </w:r>
            <w:r w:rsidRPr="00CE7FC8">
              <w:rPr>
                <w:lang w:val="en-IE"/>
              </w:rPr>
              <w:t>Citywest Educate Together National School</w:t>
            </w:r>
          </w:p>
          <w:p w:rsidR="00CE7FC8" w:rsidRPr="00CE7FC8" w:rsidRDefault="00CE7FC8" w:rsidP="00251EA8">
            <w:pPr>
              <w:widowControl w:val="0"/>
              <w:rPr>
                <w:b/>
              </w:rPr>
            </w:pPr>
            <w:r w:rsidRPr="00CE7FC8">
              <w:rPr>
                <w:lang w:val="en-IE"/>
              </w:rPr>
              <w:t>Scoil Niamh National School</w:t>
            </w:r>
          </w:p>
        </w:tc>
        <w:tc>
          <w:tcPr>
            <w:tcW w:w="2035" w:type="dxa"/>
            <w:shd w:val="clear" w:color="auto" w:fill="auto"/>
          </w:tcPr>
          <w:p w:rsidR="00CE7FC8" w:rsidRPr="00CE7FC8" w:rsidRDefault="00CE7FC8" w:rsidP="00251EA8">
            <w:r w:rsidRPr="00CE7FC8">
              <w:t>Monthly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r w:rsidRPr="00CE7FC8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CE7FC8" w:rsidRPr="00CE7FC8" w:rsidRDefault="00CE7FC8" w:rsidP="00251EA8">
            <w:r w:rsidRPr="00CE7FC8">
              <w:t>Glenasmole CC</w:t>
            </w:r>
          </w:p>
          <w:p w:rsidR="00CE7FC8" w:rsidRPr="00CE7FC8" w:rsidRDefault="00CE7FC8" w:rsidP="00251EA8">
            <w:pPr>
              <w:widowControl w:val="0"/>
              <w:rPr>
                <w:b/>
              </w:rPr>
            </w:pPr>
            <w:r w:rsidRPr="00CE7FC8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CE7FC8" w:rsidRPr="00CE7FC8" w:rsidRDefault="00CE7FC8" w:rsidP="00251EA8">
            <w:r w:rsidRPr="00CE7FC8">
              <w:t>Monthly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An Turas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Brookview Childcare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 xml:space="preserve">Fledglings Childcare 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Caitlin Maud, Killinarden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 xml:space="preserve">Caitlin Maud, Jobstown 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proofErr w:type="spellStart"/>
            <w:r w:rsidRPr="00CE7FC8">
              <w:rPr>
                <w:lang w:val="en-IE"/>
              </w:rPr>
              <w:lastRenderedPageBreak/>
              <w:t>Ard</w:t>
            </w:r>
            <w:proofErr w:type="spellEnd"/>
            <w:r w:rsidRPr="00CE7FC8">
              <w:rPr>
                <w:lang w:val="en-IE"/>
              </w:rPr>
              <w:t xml:space="preserve"> </w:t>
            </w:r>
            <w:proofErr w:type="spellStart"/>
            <w:r w:rsidRPr="00CE7FC8">
              <w:rPr>
                <w:lang w:val="en-IE"/>
              </w:rPr>
              <w:t>Mor</w:t>
            </w:r>
            <w:proofErr w:type="spellEnd"/>
            <w:r w:rsidRPr="00CE7FC8">
              <w:rPr>
                <w:lang w:val="en-IE"/>
              </w:rPr>
              <w:t xml:space="preserve"> Community </w:t>
            </w:r>
            <w:proofErr w:type="spellStart"/>
            <w:r w:rsidRPr="00CE7FC8">
              <w:rPr>
                <w:lang w:val="en-IE"/>
              </w:rPr>
              <w:t>Creche</w:t>
            </w:r>
            <w:proofErr w:type="spellEnd"/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Care and Cuddles, Citywest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Discoveries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Early Steps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Kilnamanagh Kids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Glenview Montessori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Laugh and Learn Playschool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 xml:space="preserve">Leapfrog </w:t>
            </w:r>
            <w:proofErr w:type="spellStart"/>
            <w:r w:rsidRPr="00CE7FC8">
              <w:rPr>
                <w:lang w:val="en-IE"/>
              </w:rPr>
              <w:t>Daycare</w:t>
            </w:r>
            <w:proofErr w:type="spellEnd"/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Let’s Play crèche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Little Children’s Centre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Little Ladybirds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proofErr w:type="spellStart"/>
            <w:r w:rsidRPr="00CE7FC8">
              <w:rPr>
                <w:lang w:val="en-IE"/>
              </w:rPr>
              <w:t>Castleview</w:t>
            </w:r>
            <w:proofErr w:type="spellEnd"/>
            <w:r w:rsidRPr="00CE7FC8">
              <w:rPr>
                <w:lang w:val="en-IE"/>
              </w:rPr>
              <w:t xml:space="preserve"> Community Playschool </w:t>
            </w:r>
            <w:proofErr w:type="spellStart"/>
            <w:r w:rsidRPr="00CE7FC8">
              <w:rPr>
                <w:lang w:val="en-IE"/>
              </w:rPr>
              <w:t>Chuckleberries</w:t>
            </w:r>
            <w:proofErr w:type="spellEnd"/>
            <w:r w:rsidRPr="00CE7FC8">
              <w:rPr>
                <w:lang w:val="en-IE"/>
              </w:rPr>
              <w:t>, Hunter’s Wood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proofErr w:type="spellStart"/>
            <w:r w:rsidRPr="00CE7FC8">
              <w:rPr>
                <w:lang w:val="en-IE"/>
              </w:rPr>
              <w:t>Chuckleberries</w:t>
            </w:r>
            <w:proofErr w:type="spellEnd"/>
            <w:r w:rsidRPr="00CE7FC8">
              <w:rPr>
                <w:lang w:val="en-IE"/>
              </w:rPr>
              <w:t xml:space="preserve">, Woodstown 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proofErr w:type="spellStart"/>
            <w:r w:rsidRPr="00CE7FC8">
              <w:rPr>
                <w:lang w:val="en-IE"/>
              </w:rPr>
              <w:t>Kidorama</w:t>
            </w:r>
            <w:proofErr w:type="spellEnd"/>
            <w:r w:rsidRPr="00CE7FC8">
              <w:rPr>
                <w:lang w:val="en-IE"/>
              </w:rPr>
              <w:t xml:space="preserve">, </w:t>
            </w:r>
            <w:proofErr w:type="spellStart"/>
            <w:r w:rsidRPr="00CE7FC8">
              <w:rPr>
                <w:lang w:val="en-IE"/>
              </w:rPr>
              <w:t>Saggart</w:t>
            </w:r>
            <w:proofErr w:type="spellEnd"/>
            <w:r w:rsidRPr="00CE7FC8">
              <w:rPr>
                <w:lang w:val="en-IE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CE7FC8" w:rsidRPr="00CE7FC8" w:rsidRDefault="00CE7FC8" w:rsidP="00251EA8">
            <w:r w:rsidRPr="00CE7FC8">
              <w:lastRenderedPageBreak/>
              <w:t>Monthly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widowControl w:val="0"/>
              <w:rPr>
                <w:b/>
                <w:color w:val="FF0000"/>
              </w:rPr>
            </w:pPr>
            <w:r w:rsidRPr="00CE7FC8">
              <w:rPr>
                <w:b/>
                <w:color w:val="FF0000"/>
              </w:rPr>
              <w:t xml:space="preserve">Clondalkin </w:t>
            </w:r>
          </w:p>
          <w:p w:rsidR="00CE7FC8" w:rsidRPr="00CE7FC8" w:rsidRDefault="00CE7FC8" w:rsidP="00251EA8">
            <w:pPr>
              <w:widowControl w:val="0"/>
              <w:rPr>
                <w:b/>
              </w:rPr>
            </w:pPr>
          </w:p>
          <w:p w:rsidR="00CE7FC8" w:rsidRPr="00CE7FC8" w:rsidRDefault="00CE7FC8" w:rsidP="00251EA8">
            <w:pPr>
              <w:widowControl w:val="0"/>
              <w:rPr>
                <w:lang w:val="en-IE"/>
              </w:rPr>
            </w:pPr>
            <w:r w:rsidRPr="00CE7FC8">
              <w:rPr>
                <w:b/>
              </w:rPr>
              <w:t>Public stops</w:t>
            </w:r>
            <w:r w:rsidRPr="00CE7FC8">
              <w:rPr>
                <w:lang w:val="en-IE"/>
              </w:rPr>
              <w:t xml:space="preserve"> 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CE7FC8" w:rsidRPr="00CE7FC8" w:rsidRDefault="00CE7FC8" w:rsidP="00251EA8">
            <w:pPr>
              <w:widowControl w:val="0"/>
              <w:rPr>
                <w:lang w:val="en-IE"/>
              </w:rPr>
            </w:pPr>
            <w:r w:rsidRPr="00CE7FC8">
              <w:rPr>
                <w:b/>
                <w:lang w:val="en-IE"/>
              </w:rPr>
              <w:t>Sruleen:</w:t>
            </w:r>
            <w:r w:rsidRPr="00CE7FC8">
              <w:rPr>
                <w:lang w:val="en-IE"/>
              </w:rPr>
              <w:t xml:space="preserve"> Church </w:t>
            </w:r>
          </w:p>
          <w:p w:rsidR="00CE7FC8" w:rsidRPr="00CE7FC8" w:rsidRDefault="00CE7FC8" w:rsidP="00251EA8">
            <w:pPr>
              <w:widowControl w:val="0"/>
              <w:rPr>
                <w:lang w:val="en-IE"/>
              </w:rPr>
            </w:pPr>
            <w:r w:rsidRPr="00CE7FC8">
              <w:rPr>
                <w:b/>
                <w:lang w:val="en-IE"/>
              </w:rPr>
              <w:t>Foxdene:</w:t>
            </w:r>
            <w:r w:rsidRPr="00CE7FC8">
              <w:rPr>
                <w:lang w:val="en-IE"/>
              </w:rPr>
              <w:t xml:space="preserve"> Foxdene Park </w:t>
            </w:r>
          </w:p>
          <w:p w:rsidR="00CE7FC8" w:rsidRPr="00CE7FC8" w:rsidRDefault="00CE7FC8" w:rsidP="00251EA8">
            <w:pPr>
              <w:widowControl w:val="0"/>
              <w:rPr>
                <w:lang w:val="en-IE"/>
              </w:rPr>
            </w:pPr>
            <w:r w:rsidRPr="00CE7FC8">
              <w:rPr>
                <w:b/>
                <w:lang w:val="en-IE"/>
              </w:rPr>
              <w:t>Rowlagh:</w:t>
            </w:r>
            <w:r w:rsidRPr="00CE7FC8">
              <w:rPr>
                <w:lang w:val="en-IE"/>
              </w:rPr>
              <w:t xml:space="preserve"> Collinstown Road</w:t>
            </w:r>
          </w:p>
          <w:p w:rsidR="00CE7FC8" w:rsidRPr="00CE7FC8" w:rsidRDefault="00CE7FC8" w:rsidP="00251EA8">
            <w:pPr>
              <w:widowControl w:val="0"/>
              <w:rPr>
                <w:lang w:val="en-IE"/>
              </w:rPr>
            </w:pPr>
            <w:r w:rsidRPr="00CE7FC8">
              <w:rPr>
                <w:b/>
                <w:lang w:val="en-IE"/>
              </w:rPr>
              <w:t>Neilstown</w:t>
            </w:r>
            <w:r w:rsidRPr="00CE7FC8">
              <w:rPr>
                <w:lang w:val="en-IE"/>
              </w:rPr>
              <w:t>: Neilstown Crescent</w:t>
            </w:r>
          </w:p>
          <w:p w:rsidR="00CE7FC8" w:rsidRPr="00CE7FC8" w:rsidRDefault="00CE7FC8" w:rsidP="00251EA8">
            <w:pPr>
              <w:widowControl w:val="0"/>
              <w:rPr>
                <w:lang w:val="en-IE"/>
              </w:rPr>
            </w:pPr>
            <w:proofErr w:type="spellStart"/>
            <w:r w:rsidRPr="00CE7FC8">
              <w:rPr>
                <w:b/>
                <w:lang w:val="en-IE"/>
              </w:rPr>
              <w:t>Greenfort</w:t>
            </w:r>
            <w:proofErr w:type="spellEnd"/>
            <w:r w:rsidRPr="00CE7FC8">
              <w:rPr>
                <w:b/>
                <w:lang w:val="en-IE"/>
              </w:rPr>
              <w:t>:</w:t>
            </w:r>
            <w:r w:rsidRPr="00CE7FC8">
              <w:rPr>
                <w:lang w:val="en-IE"/>
              </w:rPr>
              <w:t xml:space="preserve"> </w:t>
            </w:r>
            <w:proofErr w:type="spellStart"/>
            <w:r w:rsidRPr="00CE7FC8">
              <w:rPr>
                <w:lang w:val="en-IE"/>
              </w:rPr>
              <w:t>Greenfort</w:t>
            </w:r>
            <w:proofErr w:type="spellEnd"/>
            <w:r w:rsidRPr="00CE7FC8">
              <w:rPr>
                <w:lang w:val="en-IE"/>
              </w:rPr>
              <w:t xml:space="preserve"> Avenue  </w:t>
            </w:r>
          </w:p>
          <w:p w:rsidR="00CE7FC8" w:rsidRPr="00CE7FC8" w:rsidRDefault="00CE7FC8" w:rsidP="00251EA8">
            <w:pPr>
              <w:widowControl w:val="0"/>
              <w:rPr>
                <w:lang w:val="en-IE"/>
              </w:rPr>
            </w:pPr>
            <w:r w:rsidRPr="00CE7FC8">
              <w:rPr>
                <w:b/>
                <w:lang w:val="en-IE"/>
              </w:rPr>
              <w:t xml:space="preserve">Kilmahuddrick: </w:t>
            </w:r>
            <w:r w:rsidRPr="00CE7FC8">
              <w:rPr>
                <w:lang w:val="en-IE"/>
              </w:rPr>
              <w:t>Kilmahuddrick  Crescent</w:t>
            </w:r>
          </w:p>
          <w:p w:rsidR="00CE7FC8" w:rsidRPr="00CE7FC8" w:rsidRDefault="00CE7FC8" w:rsidP="00251EA8">
            <w:pPr>
              <w:widowControl w:val="0"/>
              <w:rPr>
                <w:lang w:val="en-IE"/>
              </w:rPr>
            </w:pPr>
            <w:r w:rsidRPr="00CE7FC8">
              <w:rPr>
                <w:b/>
                <w:lang w:val="en-IE"/>
              </w:rPr>
              <w:t>Melrose:</w:t>
            </w:r>
            <w:r w:rsidRPr="00CE7FC8">
              <w:rPr>
                <w:lang w:val="en-IE"/>
              </w:rPr>
              <w:t xml:space="preserve"> Melrose Green</w:t>
            </w:r>
          </w:p>
          <w:p w:rsidR="00CE7FC8" w:rsidRPr="00CE7FC8" w:rsidRDefault="00CE7FC8" w:rsidP="00251EA8">
            <w:pPr>
              <w:widowControl w:val="0"/>
              <w:rPr>
                <w:lang w:val="en-IE"/>
              </w:rPr>
            </w:pPr>
            <w:r w:rsidRPr="00CE7FC8">
              <w:rPr>
                <w:b/>
                <w:lang w:val="en-IE"/>
              </w:rPr>
              <w:t>Bawnogue Rd:</w:t>
            </w:r>
            <w:r w:rsidRPr="00CE7FC8">
              <w:rPr>
                <w:lang w:val="en-IE"/>
              </w:rPr>
              <w:t xml:space="preserve"> Church</w:t>
            </w:r>
          </w:p>
          <w:p w:rsidR="00CE7FC8" w:rsidRPr="00CE7FC8" w:rsidRDefault="00CE7FC8" w:rsidP="00251EA8">
            <w:pPr>
              <w:rPr>
                <w:b/>
                <w:bCs/>
              </w:rPr>
            </w:pPr>
            <w:r w:rsidRPr="00CE7FC8">
              <w:rPr>
                <w:b/>
                <w:lang w:val="en-IE"/>
              </w:rPr>
              <w:t>Cherrywood</w:t>
            </w:r>
            <w:r w:rsidRPr="00CE7FC8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CE7FC8" w:rsidRPr="00CE7FC8" w:rsidRDefault="00CE7FC8" w:rsidP="00251EA8">
            <w:r w:rsidRPr="00CE7FC8">
              <w:t>Weekly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widowControl w:val="0"/>
              <w:rPr>
                <w:lang w:val="en-IE"/>
              </w:rPr>
            </w:pPr>
            <w:r w:rsidRPr="00CE7FC8">
              <w:rPr>
                <w:b/>
              </w:rPr>
              <w:t>School stops</w:t>
            </w:r>
            <w:r w:rsidRPr="00CE7FC8">
              <w:rPr>
                <w:lang w:val="en-IE"/>
              </w:rPr>
              <w:t xml:space="preserve"> </w:t>
            </w:r>
          </w:p>
          <w:p w:rsidR="00CE7FC8" w:rsidRPr="00CE7FC8" w:rsidRDefault="00CE7FC8" w:rsidP="00251EA8">
            <w:pPr>
              <w:rPr>
                <w:b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b/>
                <w:lang w:val="en-IE"/>
              </w:rPr>
              <w:t>Sruleen:</w:t>
            </w:r>
            <w:r w:rsidRPr="00CE7FC8">
              <w:rPr>
                <w:lang w:val="en-IE"/>
              </w:rPr>
              <w:t xml:space="preserve"> Sacred Heart NS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b/>
                <w:lang w:val="en-IE"/>
              </w:rPr>
              <w:t>Balgaddy:</w:t>
            </w:r>
            <w:r w:rsidRPr="00CE7FC8">
              <w:rPr>
                <w:lang w:val="en-IE"/>
              </w:rPr>
              <w:t xml:space="preserve"> Divine Mercy NS</w:t>
            </w:r>
          </w:p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r w:rsidRPr="00CE7FC8">
              <w:rPr>
                <w:rFonts w:ascii="Tahoma" w:hAnsi="Tahoma" w:cs="Tahoma"/>
                <w:b/>
                <w:szCs w:val="24"/>
                <w:lang w:val="en-IE"/>
              </w:rPr>
              <w:t>Deansrath</w:t>
            </w:r>
            <w:r w:rsidRPr="00CE7FC8">
              <w:rPr>
                <w:rFonts w:ascii="Tahoma" w:hAnsi="Tahoma" w:cs="Tahoma"/>
                <w:szCs w:val="24"/>
                <w:lang w:val="en-IE"/>
              </w:rPr>
              <w:t>: St Ronan’s NS</w:t>
            </w:r>
          </w:p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r w:rsidRPr="00CE7FC8">
              <w:rPr>
                <w:rFonts w:ascii="Tahoma" w:hAnsi="Tahoma" w:cs="Tahoma"/>
                <w:b/>
                <w:szCs w:val="24"/>
                <w:lang w:val="en-IE"/>
              </w:rPr>
              <w:t>Bawnogue:</w:t>
            </w:r>
            <w:r w:rsidRPr="00CE7FC8">
              <w:rPr>
                <w:rFonts w:ascii="Tahoma" w:hAnsi="Tahoma" w:cs="Tahoma"/>
                <w:szCs w:val="24"/>
                <w:lang w:val="en-IE"/>
              </w:rPr>
              <w:t xml:space="preserve"> Nano Nagle NS </w:t>
            </w:r>
          </w:p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r w:rsidRPr="00CE7FC8">
              <w:rPr>
                <w:rFonts w:ascii="Tahoma" w:hAnsi="Tahoma" w:cs="Tahoma"/>
                <w:b/>
                <w:szCs w:val="24"/>
                <w:lang w:val="en-IE"/>
              </w:rPr>
              <w:t>Balgaddy</w:t>
            </w:r>
            <w:r w:rsidRPr="00CE7FC8">
              <w:rPr>
                <w:rFonts w:ascii="Tahoma" w:hAnsi="Tahoma" w:cs="Tahoma"/>
                <w:szCs w:val="24"/>
                <w:lang w:val="en-IE"/>
              </w:rPr>
              <w:t>: Scoil Mochua</w:t>
            </w:r>
          </w:p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proofErr w:type="spellStart"/>
            <w:r w:rsidRPr="00CE7FC8">
              <w:rPr>
                <w:rFonts w:ascii="Tahoma" w:hAnsi="Tahoma" w:cs="Tahoma"/>
                <w:b/>
                <w:szCs w:val="24"/>
                <w:lang w:val="en-IE"/>
              </w:rPr>
              <w:t>Balgaddy</w:t>
            </w:r>
            <w:proofErr w:type="spellEnd"/>
            <w:r w:rsidRPr="00CE7FC8">
              <w:rPr>
                <w:rFonts w:ascii="Tahoma" w:hAnsi="Tahoma" w:cs="Tahoma"/>
                <w:b/>
                <w:szCs w:val="24"/>
                <w:lang w:val="en-IE"/>
              </w:rPr>
              <w:t>:</w:t>
            </w:r>
            <w:r w:rsidRPr="00CE7FC8">
              <w:rPr>
                <w:rFonts w:ascii="Tahoma" w:hAnsi="Tahoma" w:cs="Tahoma"/>
                <w:szCs w:val="24"/>
                <w:lang w:val="en-IE"/>
              </w:rPr>
              <w:t xml:space="preserve"> </w:t>
            </w:r>
            <w:proofErr w:type="spellStart"/>
            <w:r w:rsidRPr="00CE7FC8">
              <w:rPr>
                <w:rFonts w:ascii="Tahoma" w:hAnsi="Tahoma" w:cs="Tahoma"/>
                <w:szCs w:val="24"/>
                <w:lang w:val="en-IE"/>
              </w:rPr>
              <w:t>Scoil</w:t>
            </w:r>
            <w:proofErr w:type="spellEnd"/>
            <w:r w:rsidRPr="00CE7FC8">
              <w:rPr>
                <w:rFonts w:ascii="Tahoma" w:hAnsi="Tahoma" w:cs="Tahoma"/>
                <w:szCs w:val="24"/>
                <w:lang w:val="en-IE"/>
              </w:rPr>
              <w:t xml:space="preserve"> </w:t>
            </w:r>
            <w:proofErr w:type="spellStart"/>
            <w:r w:rsidRPr="00CE7FC8">
              <w:rPr>
                <w:rFonts w:ascii="Tahoma" w:hAnsi="Tahoma" w:cs="Tahoma"/>
                <w:szCs w:val="24"/>
                <w:lang w:val="en-IE"/>
              </w:rPr>
              <w:t>Oscair</w:t>
            </w:r>
            <w:proofErr w:type="spellEnd"/>
          </w:p>
          <w:p w:rsidR="00CE7FC8" w:rsidRPr="00CE7FC8" w:rsidRDefault="00CE7FC8" w:rsidP="00251EA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r w:rsidRPr="00CE7FC8">
              <w:rPr>
                <w:rFonts w:ascii="Tahoma" w:hAnsi="Tahoma" w:cs="Tahoma"/>
                <w:b/>
                <w:szCs w:val="24"/>
                <w:lang w:val="en-IE"/>
              </w:rPr>
              <w:t>Neilstown:</w:t>
            </w:r>
            <w:r w:rsidRPr="00CE7FC8">
              <w:rPr>
                <w:rFonts w:ascii="Tahoma" w:hAnsi="Tahoma" w:cs="Tahoma"/>
                <w:szCs w:val="24"/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CE7FC8" w:rsidRPr="00CE7FC8" w:rsidRDefault="00CE7FC8" w:rsidP="00251EA8">
            <w:r w:rsidRPr="00CE7FC8">
              <w:t>Monthly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widowControl w:val="0"/>
              <w:rPr>
                <w:b/>
              </w:rPr>
            </w:pPr>
            <w:r w:rsidRPr="00CE7FC8">
              <w:rPr>
                <w:b/>
              </w:rPr>
              <w:t xml:space="preserve">Playschool and </w:t>
            </w:r>
            <w:proofErr w:type="spellStart"/>
            <w:r w:rsidRPr="00CE7FC8">
              <w:rPr>
                <w:b/>
              </w:rPr>
              <w:t>Creche</w:t>
            </w:r>
            <w:proofErr w:type="spellEnd"/>
            <w:r w:rsidRPr="00CE7FC8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CE7FC8" w:rsidRPr="00CE7FC8" w:rsidRDefault="00CE7FC8" w:rsidP="00251EA8">
            <w:pPr>
              <w:rPr>
                <w:lang w:val="en-IE"/>
              </w:rPr>
            </w:pPr>
            <w:proofErr w:type="spellStart"/>
            <w:r w:rsidRPr="00CE7FC8">
              <w:rPr>
                <w:lang w:val="en-IE"/>
              </w:rPr>
              <w:t>Limetree</w:t>
            </w:r>
            <w:proofErr w:type="spellEnd"/>
            <w:r w:rsidRPr="00CE7FC8">
              <w:rPr>
                <w:lang w:val="en-IE"/>
              </w:rPr>
              <w:t xml:space="preserve"> Childcare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proofErr w:type="spellStart"/>
            <w:r w:rsidRPr="00CE7FC8">
              <w:rPr>
                <w:lang w:val="en-IE"/>
              </w:rPr>
              <w:t>Fonthill</w:t>
            </w:r>
            <w:proofErr w:type="spellEnd"/>
            <w:r w:rsidRPr="00CE7FC8">
              <w:rPr>
                <w:lang w:val="en-IE"/>
              </w:rPr>
              <w:t xml:space="preserve"> Lodge SDCC</w:t>
            </w:r>
          </w:p>
          <w:p w:rsidR="00CE7FC8" w:rsidRPr="00CE7FC8" w:rsidRDefault="00CE7FC8" w:rsidP="00251EA8">
            <w:pPr>
              <w:rPr>
                <w:lang w:val="en-IE"/>
              </w:rPr>
            </w:pPr>
            <w:r w:rsidRPr="00CE7FC8">
              <w:rPr>
                <w:lang w:val="en-IE"/>
              </w:rPr>
              <w:t>Happy Tots</w:t>
            </w:r>
          </w:p>
          <w:p w:rsidR="00CE7FC8" w:rsidRPr="00CE7FC8" w:rsidRDefault="00CE7FC8" w:rsidP="00251EA8">
            <w:pPr>
              <w:rPr>
                <w:b/>
                <w:lang w:val="en-IE"/>
              </w:rPr>
            </w:pPr>
            <w:proofErr w:type="spellStart"/>
            <w:r w:rsidRPr="00CE7FC8">
              <w:rPr>
                <w:lang w:val="en-IE"/>
              </w:rPr>
              <w:t>Rowlagh</w:t>
            </w:r>
            <w:proofErr w:type="spellEnd"/>
            <w:r w:rsidRPr="00CE7FC8">
              <w:rPr>
                <w:lang w:val="en-IE"/>
              </w:rPr>
              <w:t xml:space="preserve"> Parish </w:t>
            </w:r>
            <w:proofErr w:type="spellStart"/>
            <w:r w:rsidRPr="00CE7FC8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CE7FC8" w:rsidRPr="00CE7FC8" w:rsidRDefault="00CE7FC8" w:rsidP="00251EA8"/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CE7FC8" w:rsidRPr="00CE7FC8" w:rsidRDefault="00CE7FC8" w:rsidP="00251EA8">
            <w:pPr>
              <w:widowControl w:val="0"/>
              <w:rPr>
                <w:b/>
              </w:rPr>
            </w:pPr>
            <w:proofErr w:type="spellStart"/>
            <w:r w:rsidRPr="00CE7FC8">
              <w:t>Liscarne</w:t>
            </w:r>
            <w:proofErr w:type="spellEnd"/>
            <w:r w:rsidRPr="00CE7FC8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CE7FC8" w:rsidRPr="00CE7FC8" w:rsidRDefault="00CE7FC8" w:rsidP="00251EA8">
            <w:r w:rsidRPr="00CE7FC8">
              <w:t>Monthly</w:t>
            </w:r>
          </w:p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CE7FC8" w:rsidRPr="00CE7FC8" w:rsidRDefault="00CE7FC8" w:rsidP="00251EA8">
            <w:pPr>
              <w:widowControl w:val="0"/>
              <w:rPr>
                <w:lang w:val="en-IE"/>
              </w:rPr>
            </w:pPr>
            <w:r w:rsidRPr="00CE7FC8">
              <w:rPr>
                <w:lang w:val="en-IE"/>
              </w:rPr>
              <w:t>Stewarts Resource Centre</w:t>
            </w:r>
          </w:p>
          <w:p w:rsidR="00CE7FC8" w:rsidRPr="00CE7FC8" w:rsidRDefault="00CE7FC8" w:rsidP="00251EA8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CE7FC8" w:rsidRPr="00CE7FC8" w:rsidRDefault="00CE7FC8" w:rsidP="00251EA8"/>
        </w:tc>
      </w:tr>
      <w:tr w:rsidR="00CE7FC8" w:rsidRPr="00CE7FC8" w:rsidTr="00251EA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7FC8" w:rsidRPr="00CE7FC8" w:rsidRDefault="00CE7FC8" w:rsidP="00251EA8">
            <w:pPr>
              <w:rPr>
                <w:b/>
              </w:rPr>
            </w:pPr>
            <w:r w:rsidRPr="00CE7FC8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CE7FC8" w:rsidRPr="00CE7FC8" w:rsidRDefault="00CE7FC8" w:rsidP="00251EA8">
            <w:pPr>
              <w:rPr>
                <w:bCs/>
              </w:rPr>
            </w:pPr>
            <w:r w:rsidRPr="00CE7FC8">
              <w:rPr>
                <w:bCs/>
              </w:rPr>
              <w:t>Crèches</w:t>
            </w:r>
            <w:r w:rsidRPr="00CE7FC8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CE7FC8" w:rsidRPr="00CE7FC8" w:rsidRDefault="00CE7FC8" w:rsidP="00251EA8">
            <w:r w:rsidRPr="00CE7FC8">
              <w:t>Monthly</w:t>
            </w:r>
          </w:p>
          <w:p w:rsidR="00CE7FC8" w:rsidRPr="00CE7FC8" w:rsidRDefault="00CE7FC8" w:rsidP="00251EA8"/>
        </w:tc>
      </w:tr>
    </w:tbl>
    <w:p w:rsidR="00CE7FC8" w:rsidRPr="00CE7FC8" w:rsidRDefault="00CE7FC8" w:rsidP="00CE7FC8">
      <w:r w:rsidRPr="00CE7FC8">
        <w:t xml:space="preserve">For further information contact 459 7834 </w:t>
      </w:r>
      <w:r w:rsidRPr="00CE7FC8">
        <w:rPr>
          <w:bCs/>
        </w:rPr>
        <w:t xml:space="preserve">or </w:t>
      </w:r>
      <w:hyperlink r:id="rId27" w:history="1">
        <w:r w:rsidRPr="00CE7FC8">
          <w:rPr>
            <w:rStyle w:val="Hyperlink"/>
            <w:bCs/>
          </w:rPr>
          <w:t>www.southdublinlibraries.ie</w:t>
        </w:r>
      </w:hyperlink>
    </w:p>
    <w:p w:rsidR="00CE7FC8" w:rsidRPr="00CE7FC8" w:rsidRDefault="00667066" w:rsidP="00CE7FC8">
      <w:hyperlink r:id="rId28" w:history="1">
        <w:r w:rsidR="00CE7FC8" w:rsidRPr="00CE7FC8">
          <w:fldChar w:fldCharType="begin"/>
        </w:r>
        <w:r w:rsidR="00CE7FC8" w:rsidRPr="00CE7FC8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CE7FC8" w:rsidRPr="00CE7FC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7" r:href="rId29"/>
            </v:shape>
          </w:pict>
        </w:r>
        <w:r>
          <w:fldChar w:fldCharType="end"/>
        </w:r>
        <w:r w:rsidR="00CE7FC8" w:rsidRPr="00CE7FC8">
          <w:fldChar w:fldCharType="end"/>
        </w:r>
      </w:hyperlink>
      <w:r w:rsidR="00CE7FC8" w:rsidRPr="00CE7FC8">
        <w:t xml:space="preserve"> Follow South Dublin Mobiles on Facebook</w:t>
      </w:r>
    </w:p>
    <w:p w:rsidR="00CE7FC8" w:rsidRPr="00CE7FC8" w:rsidRDefault="00667066" w:rsidP="00CE7FC8">
      <w:hyperlink r:id="rId30" w:history="1">
        <w:r w:rsidR="00CE7FC8" w:rsidRPr="00CE7FC8">
          <w:fldChar w:fldCharType="begin"/>
        </w:r>
        <w:r w:rsidR="00CE7FC8" w:rsidRPr="00CE7FC8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CE7FC8" w:rsidRPr="00CE7FC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</w:instrText>
        </w:r>
        <w:r>
          <w:instrText>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4" type="#_x0000_t75" style="width:18pt;height:18pt" o:button="t">
              <v:imagedata r:id="rId7" r:href="rId31"/>
            </v:shape>
          </w:pict>
        </w:r>
        <w:r>
          <w:fldChar w:fldCharType="end"/>
        </w:r>
        <w:r w:rsidR="00CE7FC8" w:rsidRPr="00CE7FC8">
          <w:fldChar w:fldCharType="end"/>
        </w:r>
      </w:hyperlink>
      <w:r w:rsidR="00CE7FC8" w:rsidRPr="00CE7FC8">
        <w:t xml:space="preserve"> Follow South Dublin Libraries on Facebook</w:t>
      </w:r>
    </w:p>
    <w:p w:rsidR="00CE7FC8" w:rsidRDefault="00667066">
      <w:hyperlink r:id="rId32" w:history="1">
        <w:r w:rsidR="00CE7FC8" w:rsidRPr="00CE7FC8">
          <w:fldChar w:fldCharType="begin"/>
        </w:r>
        <w:r w:rsidR="00CE7FC8" w:rsidRPr="00CE7FC8">
          <w:instrText xml:space="preserve"> INCLUDEPICTURE "http://www.southdublinlibraries.ie/sites/all/libraries/tinymce/jscripts/tiny_mce/plugins/filemanager/files/socialnetworking/Twitter-icon.png" \* MERGEFORMATINET </w:instrText>
        </w:r>
        <w:r w:rsidR="00CE7FC8" w:rsidRPr="00CE7FC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</w:instrText>
        </w:r>
        <w:r>
          <w:instrText>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5" type="#_x0000_t75" style="width:18pt;height:18pt" o:button="t">
              <v:imagedata r:id="rId12" r:href="rId33"/>
            </v:shape>
          </w:pict>
        </w:r>
        <w:r>
          <w:fldChar w:fldCharType="end"/>
        </w:r>
        <w:r w:rsidR="00CE7FC8" w:rsidRPr="00CE7FC8">
          <w:fldChar w:fldCharType="end"/>
        </w:r>
      </w:hyperlink>
      <w:r w:rsidR="00CE7FC8" w:rsidRPr="00CE7FC8">
        <w:t xml:space="preserve"> Follow us on twitter at </w:t>
      </w:r>
      <w:proofErr w:type="spellStart"/>
      <w:r w:rsidR="00CE7FC8" w:rsidRPr="00CE7FC8">
        <w:t>sdcclibraries</w:t>
      </w:r>
      <w:proofErr w:type="spellEnd"/>
      <w:r w:rsidR="00CE7FC8" w:rsidRPr="00CE7FC8">
        <w:t xml:space="preserve"> and stay in touch</w:t>
      </w:r>
    </w:p>
    <w:sectPr w:rsidR="00CE7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C8"/>
    <w:rsid w:val="00667066"/>
    <w:rsid w:val="00CE7FC8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3F8C6-B826-452B-9A6D-6BB6E9CA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FC8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E7FC8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FC8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CE7FC8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CE7FC8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Header">
    <w:name w:val="header"/>
    <w:basedOn w:val="Normal"/>
    <w:link w:val="HeaderChar"/>
    <w:rsid w:val="00CE7FC8"/>
    <w:pPr>
      <w:tabs>
        <w:tab w:val="center" w:pos="4153"/>
        <w:tab w:val="right" w:pos="8306"/>
      </w:tabs>
    </w:pPr>
    <w:rPr>
      <w:rFonts w:ascii="Arial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CE7FC8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CE7FC8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CE7FC8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CE7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image" Target="http://www.southdublinlibraries.ie/sites/all/libraries/tinymce/jscripts/tiny_mce/plugins/filemanager/files/socialnetworking/Twitter-icon.p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ibrary@stewartscare.com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hyperlink" Target="http://www.twitter.com/sdcclibraries" TargetMode="External"/><Relationship Id="rId33" Type="http://schemas.openxmlformats.org/officeDocument/2006/relationships/image" Target="http://www.southdublinlibraries.ie/sites/all/libraries/tinymce/jscripts/tiny_mce/plugins/filemanager/files/socialnetworking/Twitter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image" Target="http://www.southdublinlibraries.ie/sites/all/libraries/tinymce/jscripts/tiny_mce/plugins/filemanager/files/socialnetworking/FaceBook-icon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image" Target="http://www.southdublinlibraries.ie/sites/all/libraries/tinymce/jscripts/tiny_mce/plugins/filemanager/files/socialnetworking/FaceBook-icon.png" TargetMode="External"/><Relationship Id="rId32" Type="http://schemas.openxmlformats.org/officeDocument/2006/relationships/hyperlink" Target="http://www.twitter.com/sdcclibraries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hyperlink" Target="http://www.facebook.com/pages/Tallaght-Ireland/South-Dublin-Libraries/123287894354717" TargetMode="External"/><Relationship Id="rId28" Type="http://schemas.openxmlformats.org/officeDocument/2006/relationships/hyperlink" Target="http://www.facebook.com/pages/Tallaght-Ireland/South-Dublin-Libraries/123287894354717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31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southdublinlibraries.ie" TargetMode="External"/><Relationship Id="rId27" Type="http://schemas.openxmlformats.org/officeDocument/2006/relationships/hyperlink" Target="http://www.southdublinlibraries.ie" TargetMode="External"/><Relationship Id="rId30" Type="http://schemas.openxmlformats.org/officeDocument/2006/relationships/hyperlink" Target="http://www.facebook.com/pages/Tallaght-Ireland/South-Dublin-Libraries/12328789435471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2723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2</cp:revision>
  <dcterms:created xsi:type="dcterms:W3CDTF">2016-10-18T07:39:00Z</dcterms:created>
  <dcterms:modified xsi:type="dcterms:W3CDTF">2016-10-18T07:39:00Z</dcterms:modified>
</cp:coreProperties>
</file>