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C2F" w:rsidRPr="00685C2F" w:rsidRDefault="00685C2F" w:rsidP="00477A14">
      <w:pPr>
        <w:tabs>
          <w:tab w:val="left" w:pos="4998"/>
        </w:tabs>
        <w:spacing w:after="0" w:line="240" w:lineRule="auto"/>
        <w:ind w:right="237"/>
        <w:jc w:val="center"/>
        <w:rPr>
          <w:rFonts w:ascii="Times New Roman" w:eastAsia="Times New Roman" w:hAnsi="Times New Roman" w:cs="Times New Roman"/>
          <w:b/>
          <w:sz w:val="24"/>
          <w:szCs w:val="24"/>
        </w:rPr>
      </w:pPr>
      <w:r w:rsidRPr="00685C2F">
        <w:rPr>
          <w:rFonts w:ascii="Times New Roman" w:eastAsia="Times New Roman" w:hAnsi="Times New Roman" w:cs="Times New Roman"/>
          <w:b/>
          <w:sz w:val="24"/>
          <w:szCs w:val="24"/>
        </w:rPr>
        <w:t>SOUTH DUBLIN COUNTY COUNCIL</w:t>
      </w:r>
    </w:p>
    <w:p w:rsidR="00685C2F" w:rsidRPr="00685C2F" w:rsidRDefault="00685C2F" w:rsidP="00685C2F">
      <w:pPr>
        <w:tabs>
          <w:tab w:val="left" w:pos="4998"/>
        </w:tabs>
        <w:spacing w:after="0" w:line="240" w:lineRule="auto"/>
        <w:rPr>
          <w:rFonts w:ascii="Times New Roman" w:eastAsia="Times New Roman" w:hAnsi="Times New Roman" w:cs="Times New Roman"/>
          <w:b/>
          <w:sz w:val="24"/>
          <w:szCs w:val="24"/>
          <w:lang w:val="en-US"/>
        </w:rPr>
      </w:pPr>
    </w:p>
    <w:p w:rsidR="00685C2F" w:rsidRPr="00685C2F" w:rsidRDefault="00685C2F" w:rsidP="00685C2F">
      <w:pPr>
        <w:tabs>
          <w:tab w:val="center" w:pos="4513"/>
          <w:tab w:val="left" w:pos="4998"/>
        </w:tabs>
        <w:suppressAutoHyphens/>
        <w:spacing w:after="0" w:line="240" w:lineRule="auto"/>
        <w:rPr>
          <w:rFonts w:ascii="Times New Roman" w:eastAsia="Times New Roman" w:hAnsi="Times New Roman" w:cs="Times New Roman"/>
          <w:b/>
          <w:spacing w:val="-3"/>
          <w:sz w:val="24"/>
          <w:szCs w:val="24"/>
        </w:rPr>
      </w:pPr>
      <w:r w:rsidRPr="00685C2F">
        <w:rPr>
          <w:rFonts w:ascii="Times New Roman" w:eastAsia="Times New Roman" w:hAnsi="Times New Roman" w:cs="Times New Roman"/>
          <w:b/>
          <w:spacing w:val="-3"/>
          <w:sz w:val="24"/>
          <w:szCs w:val="24"/>
        </w:rPr>
        <w:tab/>
        <w:t>Minutes of South Dublin County Council Meeting held on 11th July 2016.</w:t>
      </w:r>
    </w:p>
    <w:p w:rsidR="00685C2F" w:rsidRPr="00685C2F" w:rsidRDefault="00685C2F" w:rsidP="00685C2F">
      <w:pPr>
        <w:tabs>
          <w:tab w:val="center" w:pos="4513"/>
          <w:tab w:val="left" w:pos="4998"/>
        </w:tabs>
        <w:suppressAutoHyphens/>
        <w:spacing w:after="0" w:line="240" w:lineRule="auto"/>
        <w:rPr>
          <w:rFonts w:ascii="Times New Roman" w:eastAsia="Times New Roman" w:hAnsi="Times New Roman" w:cs="Times New Roman"/>
          <w:b/>
          <w:spacing w:val="-4"/>
          <w:sz w:val="24"/>
          <w:szCs w:val="20"/>
          <w:u w:val="single"/>
        </w:rPr>
      </w:pPr>
    </w:p>
    <w:p w:rsidR="00685C2F" w:rsidRPr="00685C2F" w:rsidRDefault="00685C2F" w:rsidP="00685C2F">
      <w:pPr>
        <w:tabs>
          <w:tab w:val="left" w:pos="4998"/>
        </w:tabs>
        <w:suppressAutoHyphens/>
        <w:spacing w:after="120" w:line="240" w:lineRule="auto"/>
        <w:jc w:val="center"/>
        <w:rPr>
          <w:rFonts w:ascii="Times New Roman" w:eastAsia="Times New Roman" w:hAnsi="Times New Roman" w:cs="Times New Roman"/>
          <w:b/>
          <w:color w:val="000000" w:themeColor="text1"/>
          <w:spacing w:val="-4"/>
          <w:sz w:val="24"/>
          <w:szCs w:val="24"/>
          <w:u w:val="single"/>
          <w:lang w:val="en-US"/>
        </w:rPr>
      </w:pPr>
      <w:r w:rsidRPr="00685C2F">
        <w:rPr>
          <w:rFonts w:ascii="Times New Roman" w:eastAsia="Times New Roman" w:hAnsi="Times New Roman" w:cs="Times New Roman"/>
          <w:b/>
          <w:color w:val="000000" w:themeColor="text1"/>
          <w:spacing w:val="-4"/>
          <w:sz w:val="24"/>
          <w:szCs w:val="24"/>
          <w:u w:val="single"/>
          <w:lang w:val="en-US"/>
        </w:rPr>
        <w:t>PRESENT</w:t>
      </w:r>
    </w:p>
    <w:tbl>
      <w:tblPr>
        <w:tblW w:w="8448" w:type="dxa"/>
        <w:tblInd w:w="588" w:type="dxa"/>
        <w:tblLook w:val="01E0" w:firstRow="1" w:lastRow="1" w:firstColumn="1" w:lastColumn="1" w:noHBand="0" w:noVBand="0"/>
      </w:tblPr>
      <w:tblGrid>
        <w:gridCol w:w="3480"/>
        <w:gridCol w:w="360"/>
        <w:gridCol w:w="4608"/>
      </w:tblGrid>
      <w:tr w:rsidR="00685C2F" w:rsidRPr="00685C2F" w:rsidTr="005B02C5">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b/>
                <w:color w:val="000000" w:themeColor="text1"/>
                <w:sz w:val="24"/>
                <w:szCs w:val="24"/>
                <w:u w:val="single"/>
                <w:lang w:val="en-US"/>
              </w:rPr>
            </w:pPr>
            <w:r w:rsidRPr="00685C2F">
              <w:rPr>
                <w:rFonts w:ascii="Times New Roman" w:eastAsia="Times New Roman" w:hAnsi="Times New Roman" w:cs="Times New Roman"/>
                <w:b/>
                <w:color w:val="000000" w:themeColor="text1"/>
                <w:sz w:val="24"/>
                <w:szCs w:val="24"/>
                <w:u w:val="single"/>
                <w:lang w:val="en-US"/>
              </w:rPr>
              <w:t>Councillors</w:t>
            </w: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b/>
                <w:color w:val="000000" w:themeColor="text1"/>
                <w:sz w:val="24"/>
                <w:szCs w:val="24"/>
                <w:u w:val="single"/>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b/>
                <w:color w:val="000000" w:themeColor="text1"/>
                <w:sz w:val="24"/>
                <w:szCs w:val="24"/>
                <w:u w:val="single"/>
                <w:lang w:val="en-US"/>
              </w:rPr>
            </w:pPr>
            <w:r w:rsidRPr="00685C2F">
              <w:rPr>
                <w:rFonts w:ascii="Times New Roman" w:eastAsia="Times New Roman" w:hAnsi="Times New Roman" w:cs="Times New Roman"/>
                <w:b/>
                <w:color w:val="000000" w:themeColor="text1"/>
                <w:sz w:val="24"/>
                <w:szCs w:val="24"/>
                <w:u w:val="single"/>
                <w:lang w:val="en-US"/>
              </w:rPr>
              <w:t>Councillors</w:t>
            </w:r>
          </w:p>
        </w:tc>
      </w:tr>
      <w:tr w:rsidR="00685C2F" w:rsidRPr="00685C2F" w:rsidTr="005B02C5">
        <w:trPr>
          <w:trHeight w:val="217"/>
        </w:trPr>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Casserly, V.</w:t>
            </w: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King, C.</w:t>
            </w:r>
          </w:p>
        </w:tc>
      </w:tr>
      <w:tr w:rsidR="00685C2F" w:rsidRPr="00685C2F" w:rsidTr="005B02C5">
        <w:trPr>
          <w:trHeight w:val="217"/>
        </w:trPr>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Coules, N.</w:t>
            </w: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Lavelle, W.</w:t>
            </w:r>
          </w:p>
        </w:tc>
      </w:tr>
      <w:tr w:rsidR="00685C2F" w:rsidRPr="00685C2F" w:rsidTr="005B02C5">
        <w:trPr>
          <w:trHeight w:val="217"/>
        </w:trPr>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Duff, M. </w:t>
            </w: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Lawlor, B.</w:t>
            </w:r>
          </w:p>
        </w:tc>
      </w:tr>
      <w:tr w:rsidR="00685C2F" w:rsidRPr="00685C2F" w:rsidTr="005B02C5">
        <w:trPr>
          <w:trHeight w:val="239"/>
        </w:trPr>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Duffy, F. </w:t>
            </w: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Leech, B.</w:t>
            </w:r>
          </w:p>
        </w:tc>
      </w:tr>
      <w:tr w:rsidR="00685C2F" w:rsidRPr="00685C2F" w:rsidTr="005B02C5">
        <w:trPr>
          <w:trHeight w:val="239"/>
        </w:trPr>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Dermody A-M.</w:t>
            </w: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Looney, D.</w:t>
            </w:r>
          </w:p>
        </w:tc>
      </w:tr>
      <w:tr w:rsidR="00685C2F" w:rsidRPr="00685C2F" w:rsidTr="005B02C5">
        <w:trPr>
          <w:trHeight w:val="239"/>
        </w:trPr>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Donovan, P. </w:t>
            </w: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Mc Cann, C. </w:t>
            </w:r>
          </w:p>
        </w:tc>
      </w:tr>
      <w:tr w:rsidR="00685C2F" w:rsidRPr="00685C2F" w:rsidTr="005B02C5">
        <w:trPr>
          <w:trHeight w:val="239"/>
        </w:trPr>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Dunne, L. </w:t>
            </w: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Mahon, K.</w:t>
            </w:r>
          </w:p>
        </w:tc>
      </w:tr>
      <w:tr w:rsidR="00685C2F" w:rsidRPr="00685C2F" w:rsidTr="005B02C5">
        <w:trPr>
          <w:trHeight w:val="239"/>
        </w:trPr>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Egan, K.</w:t>
            </w: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Murphy, E.</w:t>
            </w:r>
          </w:p>
        </w:tc>
      </w:tr>
      <w:tr w:rsidR="00685C2F" w:rsidRPr="00685C2F" w:rsidTr="005B02C5">
        <w:trPr>
          <w:trHeight w:val="239"/>
        </w:trPr>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Fanning, E. </w:t>
            </w: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Murphy, M.</w:t>
            </w:r>
          </w:p>
        </w:tc>
      </w:tr>
      <w:tr w:rsidR="00685C2F" w:rsidRPr="00685C2F" w:rsidTr="005B02C5">
        <w:trPr>
          <w:trHeight w:val="239"/>
        </w:trPr>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Ferron, B. </w:t>
            </w: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Nolan, R. </w:t>
            </w:r>
          </w:p>
        </w:tc>
      </w:tr>
      <w:tr w:rsidR="00685C2F" w:rsidRPr="00685C2F" w:rsidTr="005B02C5">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Genockey, M.</w:t>
            </w: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O’Brien, D. </w:t>
            </w:r>
          </w:p>
        </w:tc>
      </w:tr>
      <w:tr w:rsidR="00685C2F" w:rsidRPr="00685C2F" w:rsidTr="005B02C5">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Gilligan, T. </w:t>
            </w: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O’Brien, E. </w:t>
            </w:r>
          </w:p>
        </w:tc>
      </w:tr>
      <w:tr w:rsidR="00685C2F" w:rsidRPr="00685C2F" w:rsidTr="005B02C5">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Gogarty, P.</w:t>
            </w: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O’Connell, G.</w:t>
            </w:r>
          </w:p>
        </w:tc>
      </w:tr>
      <w:tr w:rsidR="00685C2F" w:rsidRPr="00685C2F" w:rsidTr="005B02C5">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Graham, J. </w:t>
            </w: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O’Connor, C.</w:t>
            </w:r>
          </w:p>
        </w:tc>
      </w:tr>
      <w:tr w:rsidR="00685C2F" w:rsidRPr="00685C2F" w:rsidTr="005B02C5">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Higgins, E. </w:t>
            </w: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O’Toole, L. </w:t>
            </w:r>
          </w:p>
        </w:tc>
      </w:tr>
      <w:tr w:rsidR="00685C2F" w:rsidRPr="00685C2F" w:rsidTr="005B02C5">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Holland, S.</w:t>
            </w: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Richardson, D. </w:t>
            </w:r>
          </w:p>
        </w:tc>
      </w:tr>
      <w:tr w:rsidR="00685C2F" w:rsidRPr="00685C2F" w:rsidTr="005B02C5">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Johansson, M.</w:t>
            </w: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Timmons, F.</w:t>
            </w:r>
          </w:p>
        </w:tc>
      </w:tr>
      <w:tr w:rsidR="00685C2F" w:rsidRPr="00685C2F" w:rsidTr="005B02C5">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Kearns, P.</w:t>
            </w: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Ward, M.</w:t>
            </w:r>
          </w:p>
        </w:tc>
      </w:tr>
      <w:tr w:rsidR="00685C2F" w:rsidRPr="00685C2F" w:rsidTr="005B02C5">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r>
      <w:tr w:rsidR="00685C2F" w:rsidRPr="00685C2F" w:rsidTr="005B02C5">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r>
      <w:tr w:rsidR="00685C2F" w:rsidRPr="00685C2F" w:rsidTr="005B02C5">
        <w:tc>
          <w:tcPr>
            <w:tcW w:w="3480"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360"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r>
    </w:tbl>
    <w:p w:rsidR="00685C2F" w:rsidRPr="00685C2F" w:rsidRDefault="00685C2F" w:rsidP="00685C2F">
      <w:pPr>
        <w:tabs>
          <w:tab w:val="left" w:pos="4998"/>
        </w:tabs>
        <w:spacing w:after="120" w:line="240" w:lineRule="auto"/>
        <w:outlineLvl w:val="0"/>
        <w:rPr>
          <w:rFonts w:ascii="Times New Roman" w:eastAsia="Times New Roman" w:hAnsi="Times New Roman" w:cs="Times New Roman"/>
          <w:b/>
          <w:color w:val="000000" w:themeColor="text1"/>
          <w:sz w:val="24"/>
          <w:szCs w:val="24"/>
          <w:u w:val="single"/>
          <w:lang w:val="en-US"/>
        </w:rPr>
      </w:pPr>
    </w:p>
    <w:p w:rsidR="00685C2F" w:rsidRPr="00685C2F" w:rsidRDefault="00685C2F" w:rsidP="00685C2F">
      <w:pPr>
        <w:tabs>
          <w:tab w:val="left" w:pos="4998"/>
        </w:tabs>
        <w:spacing w:after="120" w:line="240" w:lineRule="auto"/>
        <w:jc w:val="center"/>
        <w:outlineLvl w:val="0"/>
        <w:rPr>
          <w:rFonts w:ascii="Times New Roman" w:eastAsia="Times New Roman" w:hAnsi="Times New Roman" w:cs="Times New Roman"/>
          <w:b/>
          <w:color w:val="000000" w:themeColor="text1"/>
          <w:sz w:val="24"/>
          <w:szCs w:val="24"/>
          <w:u w:val="single"/>
          <w:lang w:val="en-US"/>
        </w:rPr>
      </w:pPr>
    </w:p>
    <w:p w:rsidR="00685C2F" w:rsidRPr="00685C2F" w:rsidRDefault="00685C2F" w:rsidP="00685C2F">
      <w:pPr>
        <w:tabs>
          <w:tab w:val="left" w:pos="4998"/>
        </w:tabs>
        <w:spacing w:after="120" w:line="240" w:lineRule="auto"/>
        <w:jc w:val="center"/>
        <w:outlineLvl w:val="0"/>
        <w:rPr>
          <w:rFonts w:ascii="Times New Roman" w:eastAsia="Times New Roman" w:hAnsi="Times New Roman" w:cs="Times New Roman"/>
          <w:b/>
          <w:color w:val="000000" w:themeColor="text1"/>
          <w:sz w:val="24"/>
          <w:szCs w:val="24"/>
          <w:u w:val="single"/>
          <w:lang w:val="en-US"/>
        </w:rPr>
      </w:pPr>
      <w:r w:rsidRPr="00685C2F">
        <w:rPr>
          <w:rFonts w:ascii="Times New Roman" w:eastAsia="Times New Roman" w:hAnsi="Times New Roman" w:cs="Times New Roman"/>
          <w:b/>
          <w:color w:val="000000" w:themeColor="text1"/>
          <w:sz w:val="24"/>
          <w:szCs w:val="24"/>
          <w:u w:val="single"/>
          <w:lang w:val="en-US"/>
        </w:rPr>
        <w:t>OFFICIALS PRESENT</w:t>
      </w:r>
    </w:p>
    <w:tbl>
      <w:tblPr>
        <w:tblW w:w="8280" w:type="dxa"/>
        <w:tblInd w:w="648" w:type="dxa"/>
        <w:tblLayout w:type="fixed"/>
        <w:tblLook w:val="0000" w:firstRow="0" w:lastRow="0" w:firstColumn="0" w:lastColumn="0" w:noHBand="0" w:noVBand="0"/>
      </w:tblPr>
      <w:tblGrid>
        <w:gridCol w:w="3747"/>
        <w:gridCol w:w="4533"/>
      </w:tblGrid>
      <w:tr w:rsidR="00685C2F" w:rsidRPr="00685C2F" w:rsidTr="005B02C5">
        <w:tc>
          <w:tcPr>
            <w:tcW w:w="3747"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Chief Executive</w:t>
            </w:r>
          </w:p>
        </w:tc>
        <w:tc>
          <w:tcPr>
            <w:tcW w:w="4533"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GB"/>
              </w:rPr>
            </w:pPr>
            <w:r w:rsidRPr="00685C2F">
              <w:rPr>
                <w:rFonts w:ascii="Times New Roman" w:eastAsia="Times New Roman" w:hAnsi="Times New Roman" w:cs="Times New Roman"/>
                <w:color w:val="000000" w:themeColor="text1"/>
                <w:sz w:val="24"/>
                <w:szCs w:val="24"/>
                <w:lang w:val="en-GB"/>
              </w:rPr>
              <w:t>D. McLoughlin.</w:t>
            </w:r>
          </w:p>
        </w:tc>
      </w:tr>
      <w:tr w:rsidR="00685C2F" w:rsidRPr="00685C2F" w:rsidTr="005B02C5">
        <w:tc>
          <w:tcPr>
            <w:tcW w:w="3747" w:type="dxa"/>
          </w:tcPr>
          <w:p w:rsidR="00685C2F" w:rsidRPr="00685C2F" w:rsidRDefault="00685C2F"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Directors/ Heads of Function</w:t>
            </w:r>
          </w:p>
        </w:tc>
        <w:tc>
          <w:tcPr>
            <w:tcW w:w="4533" w:type="dxa"/>
          </w:tcPr>
          <w:p w:rsidR="00685C2F" w:rsidRPr="00685C2F" w:rsidRDefault="00685C2F" w:rsidP="00685C2F">
            <w:pPr>
              <w:tabs>
                <w:tab w:val="left" w:pos="4998"/>
              </w:tabs>
              <w:spacing w:after="0" w:line="240" w:lineRule="auto"/>
              <w:rPr>
                <w:rFonts w:ascii="Times New Roman" w:eastAsia="Times New Roman" w:hAnsi="Times New Roman" w:cs="Times New Roman"/>
                <w:color w:val="000000" w:themeColor="text1"/>
                <w:sz w:val="24"/>
                <w:szCs w:val="24"/>
                <w:lang w:val="en-GB"/>
              </w:rPr>
            </w:pPr>
            <w:r w:rsidRPr="00685C2F">
              <w:rPr>
                <w:rFonts w:ascii="Times New Roman" w:eastAsia="Times New Roman" w:hAnsi="Times New Roman" w:cs="Times New Roman"/>
                <w:color w:val="000000" w:themeColor="text1"/>
                <w:sz w:val="24"/>
                <w:szCs w:val="24"/>
                <w:lang w:val="en-GB"/>
              </w:rPr>
              <w:t xml:space="preserve">L. Maxwell, B. Coman, F. Nevin, T. Walsh, </w:t>
            </w:r>
          </w:p>
        </w:tc>
      </w:tr>
      <w:tr w:rsidR="002021A5" w:rsidRPr="00685C2F" w:rsidTr="005B02C5">
        <w:tc>
          <w:tcPr>
            <w:tcW w:w="3747" w:type="dxa"/>
          </w:tcPr>
          <w:p w:rsidR="002021A5" w:rsidRPr="00685C2F" w:rsidRDefault="002021A5"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Head of Finance</w:t>
            </w:r>
          </w:p>
        </w:tc>
        <w:tc>
          <w:tcPr>
            <w:tcW w:w="4533" w:type="dxa"/>
          </w:tcPr>
          <w:p w:rsidR="002021A5" w:rsidRPr="00685C2F" w:rsidRDefault="002021A5"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R. Fitzgerald.</w:t>
            </w:r>
          </w:p>
        </w:tc>
      </w:tr>
      <w:tr w:rsidR="002021A5" w:rsidRPr="00685C2F" w:rsidTr="005B02C5">
        <w:tc>
          <w:tcPr>
            <w:tcW w:w="3747" w:type="dxa"/>
          </w:tcPr>
          <w:p w:rsidR="002021A5" w:rsidRPr="00685C2F" w:rsidRDefault="002021A5"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County Architect </w:t>
            </w:r>
          </w:p>
        </w:tc>
        <w:tc>
          <w:tcPr>
            <w:tcW w:w="4533" w:type="dxa"/>
          </w:tcPr>
          <w:p w:rsidR="002021A5" w:rsidRPr="00685C2F" w:rsidRDefault="002021A5"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E. Conroy.</w:t>
            </w:r>
          </w:p>
        </w:tc>
      </w:tr>
      <w:tr w:rsidR="002021A5" w:rsidRPr="00685C2F" w:rsidTr="005B02C5">
        <w:tc>
          <w:tcPr>
            <w:tcW w:w="3747" w:type="dxa"/>
          </w:tcPr>
          <w:p w:rsidR="002021A5" w:rsidRDefault="002021A5"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Senior Executive Officers</w:t>
            </w:r>
          </w:p>
          <w:p w:rsidR="002021A5" w:rsidRPr="00685C2F" w:rsidRDefault="002021A5"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Senior Executive Engineer</w:t>
            </w:r>
          </w:p>
        </w:tc>
        <w:tc>
          <w:tcPr>
            <w:tcW w:w="4533" w:type="dxa"/>
          </w:tcPr>
          <w:p w:rsidR="002021A5" w:rsidRDefault="002021A5"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M. Maguire, H. Hogan, L. Leonard, </w:t>
            </w:r>
          </w:p>
          <w:p w:rsidR="002021A5" w:rsidRPr="00685C2F" w:rsidRDefault="002021A5"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B. Harkin.</w:t>
            </w:r>
          </w:p>
        </w:tc>
      </w:tr>
      <w:tr w:rsidR="002021A5" w:rsidRPr="00685C2F" w:rsidTr="005B02C5">
        <w:tc>
          <w:tcPr>
            <w:tcW w:w="3747" w:type="dxa"/>
          </w:tcPr>
          <w:p w:rsidR="002021A5" w:rsidRPr="00685C2F" w:rsidRDefault="002021A5"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I. T Research and Development Officer </w:t>
            </w:r>
          </w:p>
        </w:tc>
        <w:tc>
          <w:tcPr>
            <w:tcW w:w="4533" w:type="dxa"/>
          </w:tcPr>
          <w:p w:rsidR="002021A5" w:rsidRPr="00685C2F" w:rsidRDefault="002021A5"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R.  Herron.</w:t>
            </w:r>
          </w:p>
        </w:tc>
      </w:tr>
      <w:tr w:rsidR="002021A5" w:rsidRPr="00685C2F" w:rsidTr="005B02C5">
        <w:tc>
          <w:tcPr>
            <w:tcW w:w="3747" w:type="dxa"/>
          </w:tcPr>
          <w:p w:rsidR="002021A5" w:rsidRPr="00685C2F" w:rsidRDefault="002021A5"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Administrative Officers</w:t>
            </w:r>
          </w:p>
        </w:tc>
        <w:tc>
          <w:tcPr>
            <w:tcW w:w="4533" w:type="dxa"/>
          </w:tcPr>
          <w:p w:rsidR="002021A5" w:rsidRPr="00685C2F" w:rsidRDefault="002021A5"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T. O’Neill, E. Leech. </w:t>
            </w:r>
          </w:p>
        </w:tc>
      </w:tr>
      <w:tr w:rsidR="002021A5" w:rsidRPr="00685C2F" w:rsidTr="005B02C5">
        <w:tc>
          <w:tcPr>
            <w:tcW w:w="3747" w:type="dxa"/>
          </w:tcPr>
          <w:p w:rsidR="002021A5" w:rsidRPr="00685C2F" w:rsidRDefault="002021A5"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                       Staff Officer </w:t>
            </w:r>
          </w:p>
          <w:p w:rsidR="002021A5" w:rsidRPr="00685C2F" w:rsidRDefault="002021A5"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Clerical Officer                                    </w:t>
            </w:r>
          </w:p>
        </w:tc>
        <w:tc>
          <w:tcPr>
            <w:tcW w:w="4533" w:type="dxa"/>
          </w:tcPr>
          <w:p w:rsidR="002021A5" w:rsidRPr="00685C2F" w:rsidRDefault="002021A5"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P. Brennan. </w:t>
            </w:r>
          </w:p>
          <w:p w:rsidR="002021A5" w:rsidRPr="00685C2F" w:rsidRDefault="002021A5"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M. Dunne.</w:t>
            </w:r>
          </w:p>
        </w:tc>
      </w:tr>
      <w:tr w:rsidR="002021A5" w:rsidRPr="00685C2F" w:rsidTr="005B02C5">
        <w:tc>
          <w:tcPr>
            <w:tcW w:w="3747" w:type="dxa"/>
          </w:tcPr>
          <w:p w:rsidR="002021A5" w:rsidRPr="00685C2F" w:rsidRDefault="002021A5"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Sord</w:t>
            </w:r>
          </w:p>
          <w:p w:rsidR="002021A5" w:rsidRPr="00685C2F" w:rsidRDefault="002021A5"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4533" w:type="dxa"/>
          </w:tcPr>
          <w:p w:rsidR="002021A5" w:rsidRPr="00685C2F" w:rsidRDefault="002021A5"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A. O’Brien</w:t>
            </w:r>
          </w:p>
        </w:tc>
      </w:tr>
      <w:tr w:rsidR="002021A5" w:rsidRPr="00685C2F" w:rsidTr="005B02C5">
        <w:tc>
          <w:tcPr>
            <w:tcW w:w="3747" w:type="dxa"/>
          </w:tcPr>
          <w:p w:rsidR="002021A5" w:rsidRPr="00685C2F" w:rsidRDefault="002021A5"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4533" w:type="dxa"/>
          </w:tcPr>
          <w:p w:rsidR="002021A5" w:rsidRPr="00685C2F" w:rsidRDefault="002021A5"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r>
      <w:tr w:rsidR="002021A5" w:rsidRPr="00685C2F" w:rsidTr="005B02C5">
        <w:tc>
          <w:tcPr>
            <w:tcW w:w="3747" w:type="dxa"/>
          </w:tcPr>
          <w:p w:rsidR="002021A5" w:rsidRPr="00685C2F" w:rsidRDefault="002021A5"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4533" w:type="dxa"/>
          </w:tcPr>
          <w:p w:rsidR="002021A5" w:rsidRPr="00685C2F" w:rsidRDefault="002021A5"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r>
      <w:tr w:rsidR="002021A5" w:rsidRPr="00685C2F" w:rsidTr="005B02C5">
        <w:tc>
          <w:tcPr>
            <w:tcW w:w="3747" w:type="dxa"/>
          </w:tcPr>
          <w:p w:rsidR="002021A5" w:rsidRPr="00685C2F" w:rsidRDefault="002021A5" w:rsidP="00685C2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4533" w:type="dxa"/>
          </w:tcPr>
          <w:p w:rsidR="002021A5" w:rsidRPr="00685C2F" w:rsidRDefault="002021A5" w:rsidP="00685C2F">
            <w:pPr>
              <w:tabs>
                <w:tab w:val="left" w:pos="4998"/>
              </w:tabs>
              <w:spacing w:after="0" w:line="240" w:lineRule="auto"/>
              <w:rPr>
                <w:rFonts w:ascii="Times New Roman" w:eastAsia="Times New Roman" w:hAnsi="Times New Roman" w:cs="Times New Roman"/>
                <w:color w:val="000000" w:themeColor="text1"/>
                <w:sz w:val="24"/>
                <w:szCs w:val="24"/>
                <w:lang w:val="en-US"/>
              </w:rPr>
            </w:pPr>
          </w:p>
        </w:tc>
      </w:tr>
    </w:tbl>
    <w:p w:rsidR="00685C2F" w:rsidRPr="00685C2F" w:rsidRDefault="005B02C5" w:rsidP="005B02C5">
      <w:pPr>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b/>
      </w:r>
      <w:r w:rsidR="00685C2F" w:rsidRPr="00685C2F">
        <w:rPr>
          <w:rFonts w:ascii="Times New Roman" w:eastAsia="Times New Roman" w:hAnsi="Times New Roman" w:cs="Times New Roman"/>
          <w:color w:val="000000" w:themeColor="text1"/>
          <w:sz w:val="24"/>
          <w:szCs w:val="24"/>
          <w:lang w:val="en-US"/>
        </w:rPr>
        <w:t>Apologies from Councillors B. Bonner, P. Foley, R. McMahon and D. O’Donovan.</w:t>
      </w:r>
    </w:p>
    <w:p w:rsidR="00C83C06" w:rsidRPr="00C83C06" w:rsidRDefault="00685C2F" w:rsidP="00C83C06">
      <w:pPr>
        <w:spacing w:line="0" w:lineRule="atLeast"/>
        <w:ind w:firstLine="720"/>
        <w:rPr>
          <w:rFonts w:ascii="Times New Roman" w:hAnsi="Times New Roman" w:cs="Times New Roman"/>
          <w:sz w:val="24"/>
          <w:szCs w:val="24"/>
        </w:rPr>
      </w:pPr>
      <w:r w:rsidRPr="00685C2F">
        <w:rPr>
          <w:rFonts w:ascii="Times New Roman" w:hAnsi="Times New Roman" w:cs="Times New Roman"/>
          <w:sz w:val="24"/>
          <w:szCs w:val="24"/>
        </w:rPr>
        <w:t>The Mayor, Councillor G. O’Connell, presided.</w:t>
      </w:r>
    </w:p>
    <w:p w:rsidR="00685C2F" w:rsidRPr="00C83C06" w:rsidRDefault="00C83C06" w:rsidP="00C83C06">
      <w:pPr>
        <w:spacing w:after="0" w:line="240" w:lineRule="auto"/>
        <w:ind w:left="709"/>
        <w:jc w:val="both"/>
        <w:rPr>
          <w:rFonts w:ascii="Times New Roman" w:eastAsia="Times New Roman" w:hAnsi="Times New Roman" w:cs="Times New Roman"/>
          <w:sz w:val="24"/>
          <w:szCs w:val="24"/>
        </w:rPr>
      </w:pPr>
      <w:r w:rsidRPr="00C83C06">
        <w:rPr>
          <w:rFonts w:ascii="Times New Roman" w:eastAsia="Times New Roman" w:hAnsi="Times New Roman" w:cs="Times New Roman"/>
          <w:sz w:val="24"/>
          <w:szCs w:val="24"/>
        </w:rPr>
        <w:lastRenderedPageBreak/>
        <w:t xml:space="preserve">Prior to the commencement of the meeting a minute’s silence was observed as a mark of respect on the recent death of Mr. Philip Preston and for all those killed and injured in the recent bombings in Bagdad. </w:t>
      </w:r>
    </w:p>
    <w:p w:rsidR="00685C2F" w:rsidRPr="00685C2F" w:rsidRDefault="00685C2F" w:rsidP="00685C2F">
      <w:pPr>
        <w:spacing w:after="0" w:line="240" w:lineRule="auto"/>
        <w:jc w:val="both"/>
        <w:rPr>
          <w:rFonts w:ascii="Times New Roman" w:eastAsia="Times New Roman" w:hAnsi="Times New Roman" w:cs="Times New Roman"/>
          <w:sz w:val="24"/>
          <w:szCs w:val="24"/>
        </w:rPr>
      </w:pPr>
    </w:p>
    <w:p w:rsidR="00685C2F" w:rsidRPr="00685C2F" w:rsidRDefault="00685C2F" w:rsidP="00685C2F">
      <w:pPr>
        <w:spacing w:after="0" w:line="240" w:lineRule="auto"/>
        <w:jc w:val="both"/>
        <w:rPr>
          <w:rFonts w:ascii="Times New Roman" w:eastAsia="Times New Roman" w:hAnsi="Times New Roman" w:cs="Times New Roman"/>
          <w:b/>
          <w:sz w:val="24"/>
          <w:szCs w:val="24"/>
        </w:rPr>
      </w:pPr>
    </w:p>
    <w:p w:rsidR="00685C2F" w:rsidRPr="00685C2F" w:rsidRDefault="005B02C5" w:rsidP="005B02C5">
      <w:pPr>
        <w:spacing w:after="0" w:line="240" w:lineRule="auto"/>
        <w:ind w:hanging="567"/>
        <w:jc w:val="both"/>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rPr>
        <w:t>H1/0716</w:t>
      </w:r>
      <w:r w:rsidR="00685C2F" w:rsidRPr="00685C2F">
        <w:rPr>
          <w:rFonts w:ascii="Times New Roman" w:eastAsia="Times New Roman" w:hAnsi="Times New Roman" w:cs="Times New Roman"/>
          <w:sz w:val="24"/>
          <w:szCs w:val="24"/>
        </w:rPr>
        <w:tab/>
      </w:r>
      <w:r w:rsidR="00685C2F" w:rsidRPr="00685C2F">
        <w:rPr>
          <w:rFonts w:ascii="Times New Roman" w:eastAsia="Times New Roman" w:hAnsi="Times New Roman" w:cs="Times New Roman"/>
          <w:b/>
          <w:sz w:val="24"/>
          <w:szCs w:val="24"/>
          <w:u w:val="single"/>
          <w:lang w:val="en-US"/>
        </w:rPr>
        <w:t>CONFIRMATION AND RE-AFFIRMATION OF MINUTES</w:t>
      </w:r>
    </w:p>
    <w:p w:rsidR="00213CE8" w:rsidRPr="00213CE8" w:rsidRDefault="00213CE8" w:rsidP="00213CE8">
      <w:pPr>
        <w:spacing w:before="100" w:beforeAutospacing="1" w:after="100" w:afterAutospacing="1" w:line="240" w:lineRule="auto"/>
        <w:ind w:left="720" w:right="237"/>
        <w:rPr>
          <w:rFonts w:ascii="Times New Roman" w:eastAsia="Times New Roman" w:hAnsi="Times New Roman" w:cs="Times New Roman"/>
          <w:sz w:val="24"/>
          <w:szCs w:val="24"/>
          <w:lang w:eastAsia="en-IE"/>
        </w:rPr>
      </w:pPr>
      <w:r w:rsidRPr="00213CE8">
        <w:rPr>
          <w:rFonts w:ascii="Times New Roman" w:eastAsia="Times New Roman" w:hAnsi="Times New Roman" w:cs="Times New Roman"/>
          <w:sz w:val="24"/>
          <w:szCs w:val="24"/>
          <w:lang w:eastAsia="en-IE"/>
        </w:rPr>
        <w:t>An amendment to the minutes was proposed by Ms. L. Maxwell as follows:</w:t>
      </w:r>
    </w:p>
    <w:p w:rsidR="00213CE8" w:rsidRPr="00213CE8" w:rsidRDefault="00213CE8" w:rsidP="00213CE8">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213CE8">
        <w:rPr>
          <w:rFonts w:ascii="Times New Roman" w:eastAsia="Times New Roman" w:hAnsi="Times New Roman" w:cs="Times New Roman"/>
          <w:color w:val="000000"/>
          <w:sz w:val="24"/>
          <w:szCs w:val="24"/>
          <w:lang w:eastAsia="en-IE"/>
        </w:rPr>
        <w:t xml:space="preserve">The paragraph below be added to the end of H8/0616.  </w:t>
      </w:r>
    </w:p>
    <w:p w:rsidR="00213CE8" w:rsidRPr="00213CE8" w:rsidRDefault="00213CE8" w:rsidP="00213CE8">
      <w:pPr>
        <w:spacing w:after="0" w:line="240" w:lineRule="auto"/>
        <w:ind w:left="720"/>
        <w:jc w:val="both"/>
        <w:rPr>
          <w:rFonts w:ascii="Times New Roman" w:eastAsia="Times New Roman" w:hAnsi="Times New Roman" w:cs="Times New Roman"/>
          <w:sz w:val="24"/>
          <w:szCs w:val="24"/>
          <w:lang w:eastAsia="en-IE"/>
        </w:rPr>
      </w:pPr>
      <w:r w:rsidRPr="00213CE8">
        <w:rPr>
          <w:rFonts w:ascii="Times New Roman" w:eastAsia="Times New Roman" w:hAnsi="Times New Roman" w:cs="Times New Roman"/>
          <w:sz w:val="24"/>
          <w:szCs w:val="24"/>
          <w:lang w:eastAsia="en-IE"/>
        </w:rPr>
        <w:t xml:space="preserve"> “The Ducts being disposed are in the lands acquired from Bernard Murphy in 1980 for industrial housing and open space purposes, Thomas Beattie in 1978 for housing purposes, Alfred Beattie in 1997, Elizabeth Beattie in 1997, Mervyn Eager in 1999, Robert Beattie in 2000 and Richard J Beattie in 2003 for future development purposes.”</w:t>
      </w:r>
    </w:p>
    <w:p w:rsidR="00213CE8" w:rsidRPr="00213CE8" w:rsidRDefault="00213CE8" w:rsidP="00213CE8">
      <w:pPr>
        <w:spacing w:after="0" w:line="240" w:lineRule="auto"/>
        <w:ind w:left="720"/>
        <w:rPr>
          <w:rFonts w:ascii="Tahoma" w:eastAsia="Times New Roman" w:hAnsi="Tahoma" w:cs="Tahoma"/>
          <w:sz w:val="20"/>
          <w:szCs w:val="20"/>
          <w:lang w:eastAsia="en-IE"/>
        </w:rPr>
      </w:pPr>
    </w:p>
    <w:p w:rsidR="00213CE8" w:rsidRDefault="00213CE8" w:rsidP="00213CE8">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213CE8">
        <w:rPr>
          <w:rFonts w:ascii="Times New Roman" w:eastAsia="Times New Roman" w:hAnsi="Times New Roman" w:cs="Times New Roman"/>
          <w:color w:val="000000"/>
          <w:sz w:val="24"/>
          <w:szCs w:val="24"/>
          <w:lang w:eastAsia="en-IE"/>
        </w:rPr>
        <w:t xml:space="preserve">The Members </w:t>
      </w:r>
      <w:r w:rsidRPr="00213CE8">
        <w:rPr>
          <w:rFonts w:ascii="Times New Roman" w:eastAsia="Times New Roman" w:hAnsi="Times New Roman" w:cs="Times New Roman"/>
          <w:b/>
          <w:color w:val="000000"/>
          <w:sz w:val="24"/>
          <w:szCs w:val="24"/>
          <w:lang w:eastAsia="en-IE"/>
        </w:rPr>
        <w:t>AGREED</w:t>
      </w:r>
      <w:r w:rsidRPr="00213CE8">
        <w:rPr>
          <w:rFonts w:ascii="Times New Roman" w:eastAsia="Times New Roman" w:hAnsi="Times New Roman" w:cs="Times New Roman"/>
          <w:color w:val="000000"/>
          <w:sz w:val="24"/>
          <w:szCs w:val="24"/>
          <w:lang w:eastAsia="en-IE"/>
        </w:rPr>
        <w:t xml:space="preserve"> to the amendment.</w:t>
      </w:r>
      <w:r>
        <w:rPr>
          <w:rFonts w:ascii="Times New Roman" w:eastAsia="Times New Roman" w:hAnsi="Times New Roman" w:cs="Times New Roman"/>
          <w:color w:val="000000"/>
          <w:sz w:val="24"/>
          <w:szCs w:val="24"/>
          <w:lang w:eastAsia="en-IE"/>
        </w:rPr>
        <w:t xml:space="preserve"> </w:t>
      </w:r>
    </w:p>
    <w:p w:rsidR="00685C2F" w:rsidRDefault="00685C2F" w:rsidP="005B02C5">
      <w:pPr>
        <w:spacing w:before="100" w:beforeAutospacing="1" w:after="100" w:afterAutospacing="1" w:line="240" w:lineRule="auto"/>
        <w:ind w:left="720" w:right="237"/>
        <w:rPr>
          <w:rFonts w:ascii="Times New Roman" w:eastAsia="Times New Roman" w:hAnsi="Times New Roman" w:cs="Times New Roman"/>
          <w:sz w:val="24"/>
          <w:szCs w:val="24"/>
          <w:lang w:eastAsia="en-IE"/>
        </w:rPr>
      </w:pPr>
      <w:r w:rsidRPr="00685C2F">
        <w:rPr>
          <w:rFonts w:ascii="Times New Roman" w:eastAsia="Times New Roman" w:hAnsi="Times New Roman" w:cs="Times New Roman"/>
          <w:color w:val="000000"/>
          <w:sz w:val="24"/>
          <w:szCs w:val="24"/>
          <w:lang w:eastAsia="en-IE"/>
        </w:rPr>
        <w:t>a)  Minutes of Meeting of South Dublin County Council 20</w:t>
      </w:r>
      <w:r w:rsidRPr="00685C2F">
        <w:rPr>
          <w:rFonts w:ascii="Times New Roman" w:eastAsia="Times New Roman" w:hAnsi="Times New Roman" w:cs="Times New Roman"/>
          <w:color w:val="000000"/>
          <w:sz w:val="24"/>
          <w:szCs w:val="24"/>
          <w:vertAlign w:val="superscript"/>
          <w:lang w:eastAsia="en-IE"/>
        </w:rPr>
        <w:t>th</w:t>
      </w:r>
      <w:r w:rsidRPr="00685C2F">
        <w:rPr>
          <w:rFonts w:ascii="Times New Roman" w:eastAsia="Times New Roman" w:hAnsi="Times New Roman" w:cs="Times New Roman"/>
          <w:color w:val="000000"/>
          <w:sz w:val="24"/>
          <w:szCs w:val="24"/>
          <w:lang w:eastAsia="en-IE"/>
        </w:rPr>
        <w:t xml:space="preserve"> June 2016</w:t>
      </w:r>
      <w:r w:rsidRPr="00685C2F">
        <w:rPr>
          <w:rFonts w:ascii="Times New Roman" w:eastAsia="Times New Roman" w:hAnsi="Times New Roman" w:cs="Times New Roman"/>
          <w:sz w:val="24"/>
          <w:szCs w:val="24"/>
          <w:lang w:eastAsia="en-IE"/>
        </w:rPr>
        <w:t xml:space="preserve"> which had been circulated were submitted and </w:t>
      </w:r>
      <w:r w:rsidRPr="00685C2F">
        <w:rPr>
          <w:rFonts w:ascii="Times New Roman" w:eastAsia="Times New Roman" w:hAnsi="Times New Roman" w:cs="Times New Roman"/>
          <w:b/>
          <w:sz w:val="24"/>
          <w:szCs w:val="24"/>
          <w:lang w:eastAsia="en-IE"/>
        </w:rPr>
        <w:t>APPROVED</w:t>
      </w:r>
      <w:r w:rsidRPr="00685C2F">
        <w:rPr>
          <w:rFonts w:ascii="Times New Roman" w:eastAsia="Times New Roman" w:hAnsi="Times New Roman" w:cs="Times New Roman"/>
          <w:sz w:val="24"/>
          <w:szCs w:val="24"/>
          <w:lang w:eastAsia="en-IE"/>
        </w:rPr>
        <w:t xml:space="preserve"> as a true record and signed in the proposition of Councillor G. O’Connell seconded by Councillor D. Looney.</w:t>
      </w:r>
    </w:p>
    <w:p w:rsidR="00685C2F" w:rsidRPr="00685C2F" w:rsidRDefault="00685C2F" w:rsidP="00A2273F">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685C2F">
        <w:rPr>
          <w:rFonts w:ascii="Times New Roman" w:eastAsia="Times New Roman" w:hAnsi="Times New Roman" w:cs="Times New Roman"/>
          <w:color w:val="000000"/>
          <w:sz w:val="24"/>
          <w:szCs w:val="24"/>
          <w:lang w:eastAsia="en-IE"/>
        </w:rPr>
        <w:t>b) Minutes of the Annual Meeting of South Dublin County Council 24</w:t>
      </w:r>
      <w:r w:rsidRPr="00685C2F">
        <w:rPr>
          <w:rFonts w:ascii="Times New Roman" w:eastAsia="Times New Roman" w:hAnsi="Times New Roman" w:cs="Times New Roman"/>
          <w:color w:val="000000"/>
          <w:sz w:val="24"/>
          <w:szCs w:val="24"/>
          <w:vertAlign w:val="superscript"/>
          <w:lang w:eastAsia="en-IE"/>
        </w:rPr>
        <w:t>th</w:t>
      </w:r>
      <w:r w:rsidRPr="00685C2F">
        <w:rPr>
          <w:rFonts w:ascii="Times New Roman" w:eastAsia="Times New Roman" w:hAnsi="Times New Roman" w:cs="Times New Roman"/>
          <w:color w:val="000000"/>
          <w:sz w:val="24"/>
          <w:szCs w:val="24"/>
          <w:lang w:eastAsia="en-IE"/>
        </w:rPr>
        <w:t xml:space="preserve"> June 2016 </w:t>
      </w:r>
      <w:r w:rsidRPr="00685C2F">
        <w:rPr>
          <w:rFonts w:ascii="Times New Roman" w:eastAsia="Times New Roman" w:hAnsi="Times New Roman" w:cs="Times New Roman"/>
          <w:sz w:val="24"/>
          <w:szCs w:val="24"/>
          <w:lang w:eastAsia="en-IE"/>
        </w:rPr>
        <w:t xml:space="preserve">which had been circulated were submitted and </w:t>
      </w:r>
      <w:r w:rsidRPr="00685C2F">
        <w:rPr>
          <w:rFonts w:ascii="Times New Roman" w:eastAsia="Times New Roman" w:hAnsi="Times New Roman" w:cs="Times New Roman"/>
          <w:b/>
          <w:sz w:val="24"/>
          <w:szCs w:val="24"/>
          <w:lang w:eastAsia="en-IE"/>
        </w:rPr>
        <w:t>APPROVED</w:t>
      </w:r>
      <w:r w:rsidRPr="00685C2F">
        <w:rPr>
          <w:rFonts w:ascii="Times New Roman" w:eastAsia="Times New Roman" w:hAnsi="Times New Roman" w:cs="Times New Roman"/>
          <w:sz w:val="24"/>
          <w:szCs w:val="24"/>
          <w:lang w:eastAsia="en-IE"/>
        </w:rPr>
        <w:t xml:space="preserve"> as a true record and signed in the proposition of Councillor G. O’Connell seconded by Councillor F. Timmons.       </w:t>
      </w:r>
    </w:p>
    <w:p w:rsidR="00685C2F" w:rsidRPr="00685C2F" w:rsidRDefault="00685C2F" w:rsidP="00685C2F">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685C2F" w:rsidRPr="00685C2F" w:rsidRDefault="005B02C5" w:rsidP="005B02C5">
      <w:pPr>
        <w:spacing w:before="100" w:beforeAutospacing="1" w:after="100" w:afterAutospacing="1" w:line="240" w:lineRule="auto"/>
        <w:ind w:left="720" w:hanging="1287"/>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sz w:val="24"/>
          <w:szCs w:val="24"/>
          <w:lang w:eastAsia="en-IE"/>
        </w:rPr>
        <w:t>H2a/0716</w:t>
      </w:r>
      <w:r>
        <w:rPr>
          <w:rFonts w:ascii="Times New Roman" w:eastAsia="Times New Roman" w:hAnsi="Times New Roman" w:cs="Times New Roman"/>
          <w:b/>
          <w:sz w:val="24"/>
          <w:szCs w:val="24"/>
          <w:lang w:eastAsia="en-IE"/>
        </w:rPr>
        <w:tab/>
      </w:r>
      <w:r w:rsidR="00685C2F" w:rsidRPr="00685C2F">
        <w:rPr>
          <w:rFonts w:ascii="Times New Roman" w:eastAsia="Times New Roman" w:hAnsi="Times New Roman" w:cs="Times New Roman"/>
          <w:b/>
          <w:bCs/>
          <w:color w:val="000000"/>
          <w:sz w:val="24"/>
          <w:szCs w:val="24"/>
          <w:lang w:eastAsia="en-IE"/>
        </w:rPr>
        <w:t xml:space="preserve"> </w:t>
      </w:r>
      <w:r>
        <w:rPr>
          <w:rFonts w:ascii="Times New Roman" w:eastAsia="Times New Roman" w:hAnsi="Times New Roman" w:cs="Times New Roman"/>
          <w:b/>
          <w:bCs/>
          <w:color w:val="000000"/>
          <w:sz w:val="24"/>
          <w:szCs w:val="24"/>
          <w:u w:val="single"/>
          <w:lang w:eastAsia="en-IE"/>
        </w:rPr>
        <w:t xml:space="preserve">REPORTS OF AREA COMMITTEE - </w:t>
      </w:r>
      <w:r w:rsidRPr="005B02C5">
        <w:rPr>
          <w:rFonts w:ascii="Times New Roman" w:eastAsia="Times New Roman" w:hAnsi="Times New Roman" w:cs="Times New Roman"/>
          <w:b/>
          <w:bCs/>
          <w:color w:val="000000"/>
          <w:sz w:val="24"/>
          <w:szCs w:val="24"/>
          <w:u w:val="single"/>
          <w:lang w:eastAsia="en-IE"/>
        </w:rPr>
        <w:t>RATHFARNHAM/TEMPLEOGUE-TERENURE AREA COMMITTEE – 14</w:t>
      </w:r>
      <w:r w:rsidRPr="005B02C5">
        <w:rPr>
          <w:rFonts w:ascii="Times New Roman" w:eastAsia="Times New Roman" w:hAnsi="Times New Roman" w:cs="Times New Roman"/>
          <w:b/>
          <w:bCs/>
          <w:color w:val="000000"/>
          <w:sz w:val="24"/>
          <w:szCs w:val="24"/>
          <w:u w:val="single"/>
          <w:vertAlign w:val="superscript"/>
          <w:lang w:eastAsia="en-IE"/>
        </w:rPr>
        <w:t>TH</w:t>
      </w:r>
      <w:r w:rsidRPr="005B02C5">
        <w:rPr>
          <w:rFonts w:ascii="Times New Roman" w:eastAsia="Times New Roman" w:hAnsi="Times New Roman" w:cs="Times New Roman"/>
          <w:b/>
          <w:bCs/>
          <w:color w:val="000000"/>
          <w:sz w:val="24"/>
          <w:szCs w:val="24"/>
          <w:u w:val="single"/>
          <w:lang w:eastAsia="en-IE"/>
        </w:rPr>
        <w:t xml:space="preserve"> JUNE 2016</w:t>
      </w:r>
    </w:p>
    <w:p w:rsidR="00685C2F" w:rsidRPr="00685C2F" w:rsidRDefault="00685C2F" w:rsidP="005B02C5">
      <w:pPr>
        <w:spacing w:before="100" w:beforeAutospacing="1" w:after="100" w:afterAutospacing="1" w:line="240" w:lineRule="auto"/>
        <w:ind w:left="720" w:right="261"/>
        <w:rPr>
          <w:rFonts w:ascii="Times New Roman" w:eastAsia="Times New Roman" w:hAnsi="Times New Roman" w:cs="Times New Roman"/>
          <w:i/>
          <w:iCs/>
          <w:color w:val="000000"/>
          <w:sz w:val="24"/>
          <w:szCs w:val="24"/>
          <w:lang w:eastAsia="en-IE"/>
        </w:rPr>
      </w:pPr>
      <w:r w:rsidRPr="00685C2F">
        <w:rPr>
          <w:rFonts w:ascii="Times New Roman" w:eastAsia="Times New Roman" w:hAnsi="Times New Roman" w:cs="Times New Roman"/>
          <w:i/>
          <w:iCs/>
          <w:color w:val="000000"/>
          <w:sz w:val="24"/>
          <w:szCs w:val="24"/>
          <w:lang w:eastAsia="en-IE"/>
        </w:rPr>
        <w:t xml:space="preserve">Dealing with Environment, Public Realm, Water &amp; Drainage, Housing, Community, Planning, Transportation, Economic Development, Libraries &amp; Arts, Corporate Support, Performance &amp; Change Management </w:t>
      </w:r>
    </w:p>
    <w:p w:rsidR="00685C2F" w:rsidRPr="00685C2F" w:rsidRDefault="00685C2F" w:rsidP="005B02C5">
      <w:pPr>
        <w:spacing w:before="100" w:beforeAutospacing="1" w:after="100" w:afterAutospacing="1" w:line="240" w:lineRule="auto"/>
        <w:ind w:firstLine="720"/>
        <w:rPr>
          <w:rFonts w:ascii="Times New Roman" w:eastAsia="Times New Roman" w:hAnsi="Times New Roman" w:cs="Times New Roman"/>
          <w:iCs/>
          <w:color w:val="000000"/>
          <w:sz w:val="24"/>
          <w:szCs w:val="24"/>
          <w:lang w:eastAsia="en-IE"/>
        </w:rPr>
      </w:pPr>
      <w:r w:rsidRPr="00685C2F">
        <w:rPr>
          <w:rFonts w:ascii="Times New Roman" w:eastAsia="Times New Roman" w:hAnsi="Times New Roman" w:cs="Times New Roman"/>
          <w:iCs/>
          <w:color w:val="000000"/>
          <w:sz w:val="24"/>
          <w:szCs w:val="24"/>
          <w:lang w:eastAsia="en-IE"/>
        </w:rPr>
        <w:t xml:space="preserve">It was </w:t>
      </w:r>
      <w:r w:rsidRPr="00685C2F">
        <w:rPr>
          <w:rFonts w:ascii="Times New Roman" w:eastAsia="Times New Roman" w:hAnsi="Times New Roman" w:cs="Times New Roman"/>
          <w:b/>
          <w:iCs/>
          <w:color w:val="000000"/>
          <w:sz w:val="24"/>
          <w:szCs w:val="24"/>
          <w:lang w:eastAsia="en-IE"/>
        </w:rPr>
        <w:t>NOTED</w:t>
      </w:r>
      <w:r w:rsidRPr="00685C2F">
        <w:rPr>
          <w:rFonts w:ascii="Times New Roman" w:eastAsia="Times New Roman" w:hAnsi="Times New Roman" w:cs="Times New Roman"/>
          <w:iCs/>
          <w:color w:val="000000"/>
          <w:sz w:val="24"/>
          <w:szCs w:val="24"/>
          <w:lang w:eastAsia="en-IE"/>
        </w:rPr>
        <w:t xml:space="preserve"> that there was </w:t>
      </w:r>
      <w:r w:rsidRPr="005B02C5">
        <w:rPr>
          <w:rFonts w:ascii="Times New Roman" w:eastAsia="Times New Roman" w:hAnsi="Times New Roman" w:cs="Times New Roman"/>
          <w:b/>
          <w:iCs/>
          <w:color w:val="000000"/>
          <w:sz w:val="24"/>
          <w:szCs w:val="24"/>
          <w:lang w:eastAsia="en-IE"/>
        </w:rPr>
        <w:t xml:space="preserve">NO </w:t>
      </w:r>
      <w:r w:rsidRPr="00685C2F">
        <w:rPr>
          <w:rFonts w:ascii="Times New Roman" w:eastAsia="Times New Roman" w:hAnsi="Times New Roman" w:cs="Times New Roman"/>
          <w:iCs/>
          <w:color w:val="000000"/>
          <w:sz w:val="24"/>
          <w:szCs w:val="24"/>
          <w:lang w:eastAsia="en-IE"/>
        </w:rPr>
        <w:t xml:space="preserve">Business under this Heading  </w:t>
      </w:r>
    </w:p>
    <w:p w:rsidR="00685C2F" w:rsidRPr="00685C2F" w:rsidRDefault="005B02C5" w:rsidP="005B02C5">
      <w:pPr>
        <w:spacing w:before="100" w:beforeAutospacing="1" w:after="100" w:afterAutospacing="1" w:line="240" w:lineRule="auto"/>
        <w:ind w:left="720" w:hanging="1287"/>
        <w:rPr>
          <w:rFonts w:ascii="Times New Roman" w:eastAsia="Times New Roman" w:hAnsi="Times New Roman" w:cs="Times New Roman"/>
          <w:color w:val="000000"/>
          <w:sz w:val="24"/>
          <w:szCs w:val="24"/>
          <w:u w:val="single"/>
          <w:lang w:eastAsia="en-IE"/>
        </w:rPr>
      </w:pPr>
      <w:r>
        <w:rPr>
          <w:rFonts w:ascii="Times New Roman" w:eastAsia="Times New Roman" w:hAnsi="Times New Roman" w:cs="Times New Roman"/>
          <w:b/>
          <w:bCs/>
          <w:color w:val="000000"/>
          <w:sz w:val="24"/>
          <w:szCs w:val="24"/>
          <w:lang w:eastAsia="en-IE"/>
        </w:rPr>
        <w:t>H2</w:t>
      </w:r>
      <w:r w:rsidR="00685C2F" w:rsidRPr="00685C2F">
        <w:rPr>
          <w:rFonts w:ascii="Times New Roman" w:eastAsia="Times New Roman" w:hAnsi="Times New Roman" w:cs="Times New Roman"/>
          <w:b/>
          <w:bCs/>
          <w:color w:val="000000"/>
          <w:sz w:val="24"/>
          <w:szCs w:val="24"/>
          <w:lang w:eastAsia="en-IE"/>
        </w:rPr>
        <w:t>b</w:t>
      </w:r>
      <w:r>
        <w:rPr>
          <w:rFonts w:ascii="Times New Roman" w:eastAsia="Times New Roman" w:hAnsi="Times New Roman" w:cs="Times New Roman"/>
          <w:b/>
          <w:bCs/>
          <w:color w:val="000000"/>
          <w:sz w:val="24"/>
          <w:szCs w:val="24"/>
          <w:lang w:eastAsia="en-IE"/>
        </w:rPr>
        <w:t>/0716</w:t>
      </w:r>
      <w:r>
        <w:rPr>
          <w:rFonts w:ascii="Times New Roman" w:eastAsia="Times New Roman" w:hAnsi="Times New Roman" w:cs="Times New Roman"/>
          <w:b/>
          <w:bCs/>
          <w:color w:val="000000"/>
          <w:sz w:val="24"/>
          <w:szCs w:val="24"/>
          <w:lang w:eastAsia="en-IE"/>
        </w:rPr>
        <w:tab/>
      </w:r>
      <w:r w:rsidRPr="005B02C5">
        <w:rPr>
          <w:rFonts w:ascii="Times New Roman" w:eastAsia="Times New Roman" w:hAnsi="Times New Roman" w:cs="Times New Roman"/>
          <w:b/>
          <w:bCs/>
          <w:color w:val="000000"/>
          <w:sz w:val="24"/>
          <w:szCs w:val="24"/>
          <w:u w:val="single"/>
          <w:lang w:eastAsia="en-IE"/>
        </w:rPr>
        <w:t>REPORTS OF AREA COMMITTEES - CLONDALKIN AREA COMMITTEE – 22</w:t>
      </w:r>
      <w:r w:rsidRPr="005B02C5">
        <w:rPr>
          <w:rFonts w:ascii="Times New Roman" w:eastAsia="Times New Roman" w:hAnsi="Times New Roman" w:cs="Times New Roman"/>
          <w:b/>
          <w:bCs/>
          <w:color w:val="000000"/>
          <w:sz w:val="24"/>
          <w:szCs w:val="24"/>
          <w:u w:val="single"/>
          <w:vertAlign w:val="superscript"/>
          <w:lang w:eastAsia="en-IE"/>
        </w:rPr>
        <w:t>ND</w:t>
      </w:r>
      <w:r w:rsidRPr="005B02C5">
        <w:rPr>
          <w:rFonts w:ascii="Times New Roman" w:eastAsia="Times New Roman" w:hAnsi="Times New Roman" w:cs="Times New Roman"/>
          <w:b/>
          <w:bCs/>
          <w:color w:val="000000"/>
          <w:sz w:val="24"/>
          <w:szCs w:val="24"/>
          <w:u w:val="single"/>
          <w:lang w:eastAsia="en-IE"/>
        </w:rPr>
        <w:t xml:space="preserve"> JUNE 2016</w:t>
      </w:r>
    </w:p>
    <w:p w:rsidR="00685C2F" w:rsidRPr="00685C2F" w:rsidRDefault="00685C2F" w:rsidP="005B02C5">
      <w:pPr>
        <w:spacing w:before="100" w:beforeAutospacing="1" w:after="100" w:afterAutospacing="1" w:line="240" w:lineRule="auto"/>
        <w:ind w:left="720" w:right="261"/>
        <w:rPr>
          <w:rFonts w:ascii="Times New Roman" w:eastAsia="Times New Roman" w:hAnsi="Times New Roman" w:cs="Times New Roman"/>
          <w:i/>
          <w:iCs/>
          <w:color w:val="000000"/>
          <w:sz w:val="24"/>
          <w:szCs w:val="24"/>
          <w:lang w:eastAsia="en-IE"/>
        </w:rPr>
      </w:pPr>
      <w:r w:rsidRPr="00685C2F">
        <w:rPr>
          <w:rFonts w:ascii="Times New Roman" w:eastAsia="Times New Roman" w:hAnsi="Times New Roman" w:cs="Times New Roman"/>
          <w:i/>
          <w:iCs/>
          <w:color w:val="000000"/>
          <w:sz w:val="24"/>
          <w:szCs w:val="24"/>
          <w:lang w:eastAsia="en-IE"/>
        </w:rPr>
        <w:t xml:space="preserve">Dealing with Environment, Public Realm, Water &amp; Drainage, Housing, Community, Planning, Transportation, Economic Development, Libraries &amp; Arts, Corporate Support, Performance &amp; Change Management </w:t>
      </w:r>
    </w:p>
    <w:p w:rsidR="00685C2F" w:rsidRPr="00685C2F" w:rsidRDefault="00685C2F" w:rsidP="005B02C5">
      <w:pPr>
        <w:spacing w:before="100" w:beforeAutospacing="1" w:after="100" w:afterAutospacing="1" w:line="240" w:lineRule="auto"/>
        <w:ind w:firstLine="720"/>
        <w:rPr>
          <w:rFonts w:ascii="Times New Roman" w:eastAsia="Times New Roman" w:hAnsi="Times New Roman" w:cs="Times New Roman"/>
          <w:iCs/>
          <w:color w:val="000000"/>
          <w:sz w:val="24"/>
          <w:szCs w:val="24"/>
          <w:lang w:eastAsia="en-IE"/>
        </w:rPr>
      </w:pPr>
      <w:r w:rsidRPr="00685C2F">
        <w:rPr>
          <w:rFonts w:ascii="Times New Roman" w:eastAsia="Times New Roman" w:hAnsi="Times New Roman" w:cs="Times New Roman"/>
          <w:iCs/>
          <w:color w:val="000000"/>
          <w:sz w:val="24"/>
          <w:szCs w:val="24"/>
          <w:lang w:eastAsia="en-IE"/>
        </w:rPr>
        <w:t xml:space="preserve">It was </w:t>
      </w:r>
      <w:r w:rsidRPr="00685C2F">
        <w:rPr>
          <w:rFonts w:ascii="Times New Roman" w:eastAsia="Times New Roman" w:hAnsi="Times New Roman" w:cs="Times New Roman"/>
          <w:b/>
          <w:iCs/>
          <w:color w:val="000000"/>
          <w:sz w:val="24"/>
          <w:szCs w:val="24"/>
          <w:lang w:eastAsia="en-IE"/>
        </w:rPr>
        <w:t>NOTED</w:t>
      </w:r>
      <w:r w:rsidRPr="00685C2F">
        <w:rPr>
          <w:rFonts w:ascii="Times New Roman" w:eastAsia="Times New Roman" w:hAnsi="Times New Roman" w:cs="Times New Roman"/>
          <w:iCs/>
          <w:color w:val="000000"/>
          <w:sz w:val="24"/>
          <w:szCs w:val="24"/>
          <w:lang w:eastAsia="en-IE"/>
        </w:rPr>
        <w:t xml:space="preserve"> that there was </w:t>
      </w:r>
      <w:r w:rsidRPr="005B02C5">
        <w:rPr>
          <w:rFonts w:ascii="Times New Roman" w:eastAsia="Times New Roman" w:hAnsi="Times New Roman" w:cs="Times New Roman"/>
          <w:b/>
          <w:iCs/>
          <w:color w:val="000000"/>
          <w:sz w:val="24"/>
          <w:szCs w:val="24"/>
          <w:lang w:eastAsia="en-IE"/>
        </w:rPr>
        <w:t xml:space="preserve">NO </w:t>
      </w:r>
      <w:r w:rsidRPr="00685C2F">
        <w:rPr>
          <w:rFonts w:ascii="Times New Roman" w:eastAsia="Times New Roman" w:hAnsi="Times New Roman" w:cs="Times New Roman"/>
          <w:iCs/>
          <w:color w:val="000000"/>
          <w:sz w:val="24"/>
          <w:szCs w:val="24"/>
          <w:lang w:eastAsia="en-IE"/>
        </w:rPr>
        <w:t xml:space="preserve">Business under this Heading  </w:t>
      </w:r>
    </w:p>
    <w:p w:rsidR="00685C2F" w:rsidRPr="00685C2F" w:rsidRDefault="005B02C5" w:rsidP="005B02C5">
      <w:pPr>
        <w:spacing w:before="100" w:beforeAutospacing="1" w:after="100" w:afterAutospacing="1" w:line="240" w:lineRule="auto"/>
        <w:ind w:left="720" w:hanging="1287"/>
        <w:rPr>
          <w:rFonts w:ascii="Times New Roman" w:eastAsia="Times New Roman" w:hAnsi="Times New Roman" w:cs="Times New Roman"/>
          <w:b/>
          <w:bCs/>
          <w:color w:val="000000"/>
          <w:sz w:val="24"/>
          <w:szCs w:val="24"/>
          <w:lang w:eastAsia="en-IE"/>
        </w:rPr>
      </w:pPr>
      <w:r>
        <w:rPr>
          <w:rFonts w:ascii="Times New Roman" w:eastAsia="Times New Roman" w:hAnsi="Times New Roman" w:cs="Times New Roman"/>
          <w:b/>
          <w:bCs/>
          <w:color w:val="000000"/>
          <w:sz w:val="24"/>
          <w:szCs w:val="24"/>
          <w:lang w:eastAsia="en-IE"/>
        </w:rPr>
        <w:lastRenderedPageBreak/>
        <w:t>H2c/0716</w:t>
      </w:r>
      <w:r>
        <w:rPr>
          <w:rFonts w:ascii="Times New Roman" w:eastAsia="Times New Roman" w:hAnsi="Times New Roman" w:cs="Times New Roman"/>
          <w:b/>
          <w:bCs/>
          <w:color w:val="000000"/>
          <w:sz w:val="24"/>
          <w:szCs w:val="24"/>
          <w:lang w:eastAsia="en-IE"/>
        </w:rPr>
        <w:tab/>
      </w:r>
      <w:r w:rsidRPr="005B02C5">
        <w:rPr>
          <w:rFonts w:ascii="Times New Roman" w:eastAsia="Times New Roman" w:hAnsi="Times New Roman" w:cs="Times New Roman"/>
          <w:b/>
          <w:bCs/>
          <w:color w:val="000000"/>
          <w:sz w:val="24"/>
          <w:szCs w:val="24"/>
          <w:u w:val="single"/>
          <w:lang w:eastAsia="en-IE"/>
        </w:rPr>
        <w:t>REPORTS OF AREA COMMITTEES - LUCAN AREA COMMITTEE – 23</w:t>
      </w:r>
      <w:r w:rsidRPr="005B02C5">
        <w:rPr>
          <w:rFonts w:ascii="Times New Roman" w:eastAsia="Times New Roman" w:hAnsi="Times New Roman" w:cs="Times New Roman"/>
          <w:b/>
          <w:bCs/>
          <w:color w:val="000000"/>
          <w:sz w:val="24"/>
          <w:szCs w:val="24"/>
          <w:u w:val="single"/>
          <w:vertAlign w:val="superscript"/>
          <w:lang w:eastAsia="en-IE"/>
        </w:rPr>
        <w:t>RD</w:t>
      </w:r>
      <w:r w:rsidRPr="005B02C5">
        <w:rPr>
          <w:rFonts w:ascii="Times New Roman" w:eastAsia="Times New Roman" w:hAnsi="Times New Roman" w:cs="Times New Roman"/>
          <w:b/>
          <w:bCs/>
          <w:color w:val="000000"/>
          <w:sz w:val="24"/>
          <w:szCs w:val="24"/>
          <w:u w:val="single"/>
          <w:lang w:eastAsia="en-IE"/>
        </w:rPr>
        <w:t xml:space="preserve"> JUNE 2016</w:t>
      </w:r>
    </w:p>
    <w:p w:rsidR="00685C2F" w:rsidRPr="00685C2F" w:rsidRDefault="00685C2F" w:rsidP="005B02C5">
      <w:pPr>
        <w:spacing w:before="100" w:beforeAutospacing="1" w:after="100" w:afterAutospacing="1" w:line="240" w:lineRule="auto"/>
        <w:ind w:left="720" w:right="237"/>
        <w:rPr>
          <w:rFonts w:ascii="Times New Roman" w:eastAsia="Times New Roman" w:hAnsi="Times New Roman" w:cs="Times New Roman"/>
          <w:i/>
          <w:iCs/>
          <w:color w:val="000000"/>
          <w:sz w:val="24"/>
          <w:szCs w:val="24"/>
          <w:lang w:eastAsia="en-IE"/>
        </w:rPr>
      </w:pPr>
      <w:r w:rsidRPr="00685C2F">
        <w:rPr>
          <w:rFonts w:ascii="Times New Roman" w:eastAsia="Times New Roman" w:hAnsi="Times New Roman" w:cs="Times New Roman"/>
          <w:i/>
          <w:iCs/>
          <w:color w:val="000000"/>
          <w:sz w:val="24"/>
          <w:szCs w:val="24"/>
          <w:lang w:eastAsia="en-IE"/>
        </w:rPr>
        <w:t xml:space="preserve">Dealing with Environment, Public Realm, Water &amp; Drainage, Housing, Community, Planning, Transportation, Economic Development, Libraries &amp; Arts, Corporate Support Performance &amp; Change Management </w:t>
      </w:r>
    </w:p>
    <w:p w:rsidR="00685C2F" w:rsidRPr="00685C2F" w:rsidRDefault="00685C2F" w:rsidP="004313B4">
      <w:pPr>
        <w:spacing w:before="100" w:beforeAutospacing="1" w:after="100" w:afterAutospacing="1" w:line="240" w:lineRule="auto"/>
        <w:ind w:right="237" w:firstLine="720"/>
        <w:rPr>
          <w:rFonts w:ascii="Times New Roman" w:eastAsia="Times New Roman" w:hAnsi="Times New Roman" w:cs="Times New Roman"/>
          <w:iCs/>
          <w:color w:val="000000"/>
          <w:sz w:val="24"/>
          <w:szCs w:val="24"/>
          <w:lang w:eastAsia="en-IE"/>
        </w:rPr>
      </w:pPr>
      <w:r w:rsidRPr="00685C2F">
        <w:rPr>
          <w:rFonts w:ascii="Times New Roman" w:eastAsia="Times New Roman" w:hAnsi="Times New Roman" w:cs="Times New Roman"/>
          <w:iCs/>
          <w:color w:val="000000"/>
          <w:sz w:val="24"/>
          <w:szCs w:val="24"/>
          <w:lang w:eastAsia="en-IE"/>
        </w:rPr>
        <w:t xml:space="preserve">It was </w:t>
      </w:r>
      <w:r w:rsidRPr="00685C2F">
        <w:rPr>
          <w:rFonts w:ascii="Times New Roman" w:eastAsia="Times New Roman" w:hAnsi="Times New Roman" w:cs="Times New Roman"/>
          <w:b/>
          <w:iCs/>
          <w:color w:val="000000"/>
          <w:sz w:val="24"/>
          <w:szCs w:val="24"/>
          <w:lang w:eastAsia="en-IE"/>
        </w:rPr>
        <w:t>NOTED</w:t>
      </w:r>
      <w:r w:rsidRPr="00685C2F">
        <w:rPr>
          <w:rFonts w:ascii="Times New Roman" w:eastAsia="Times New Roman" w:hAnsi="Times New Roman" w:cs="Times New Roman"/>
          <w:iCs/>
          <w:color w:val="000000"/>
          <w:sz w:val="24"/>
          <w:szCs w:val="24"/>
          <w:lang w:eastAsia="en-IE"/>
        </w:rPr>
        <w:t xml:space="preserve"> that there was </w:t>
      </w:r>
      <w:r w:rsidRPr="005B02C5">
        <w:rPr>
          <w:rFonts w:ascii="Times New Roman" w:eastAsia="Times New Roman" w:hAnsi="Times New Roman" w:cs="Times New Roman"/>
          <w:b/>
          <w:iCs/>
          <w:color w:val="000000"/>
          <w:sz w:val="24"/>
          <w:szCs w:val="24"/>
          <w:lang w:eastAsia="en-IE"/>
        </w:rPr>
        <w:t>NO</w:t>
      </w:r>
      <w:r w:rsidRPr="00685C2F">
        <w:rPr>
          <w:rFonts w:ascii="Times New Roman" w:eastAsia="Times New Roman" w:hAnsi="Times New Roman" w:cs="Times New Roman"/>
          <w:iCs/>
          <w:color w:val="000000"/>
          <w:sz w:val="24"/>
          <w:szCs w:val="24"/>
          <w:lang w:eastAsia="en-IE"/>
        </w:rPr>
        <w:t xml:space="preserve"> Business under this Heading</w:t>
      </w:r>
    </w:p>
    <w:p w:rsidR="00685C2F" w:rsidRPr="00685C2F" w:rsidRDefault="00685C2F" w:rsidP="00685C2F">
      <w:pPr>
        <w:spacing w:before="100" w:beforeAutospacing="1" w:after="100" w:afterAutospacing="1" w:line="240" w:lineRule="auto"/>
        <w:ind w:right="237"/>
        <w:rPr>
          <w:rFonts w:ascii="Times New Roman" w:eastAsia="Times New Roman" w:hAnsi="Times New Roman" w:cs="Times New Roman"/>
          <w:iCs/>
          <w:color w:val="000000"/>
          <w:sz w:val="24"/>
          <w:szCs w:val="24"/>
          <w:lang w:eastAsia="en-IE"/>
        </w:rPr>
      </w:pPr>
      <w:r w:rsidRPr="00685C2F">
        <w:rPr>
          <w:rFonts w:ascii="Times New Roman" w:eastAsia="Times New Roman" w:hAnsi="Times New Roman" w:cs="Times New Roman"/>
          <w:iCs/>
          <w:color w:val="000000"/>
          <w:sz w:val="24"/>
          <w:szCs w:val="24"/>
          <w:lang w:eastAsia="en-IE"/>
        </w:rPr>
        <w:t xml:space="preserve"> </w:t>
      </w:r>
    </w:p>
    <w:p w:rsidR="00685C2F" w:rsidRPr="00685C2F" w:rsidRDefault="005B02C5" w:rsidP="005B02C5">
      <w:pPr>
        <w:spacing w:before="100" w:beforeAutospacing="1" w:after="100" w:afterAutospacing="1" w:line="240" w:lineRule="auto"/>
        <w:ind w:left="720" w:hanging="1287"/>
        <w:rPr>
          <w:rFonts w:ascii="Times New Roman" w:eastAsia="Times New Roman" w:hAnsi="Times New Roman" w:cs="Times New Roman"/>
          <w:color w:val="000000"/>
          <w:sz w:val="24"/>
          <w:szCs w:val="24"/>
          <w:u w:val="single"/>
          <w:lang w:eastAsia="en-IE"/>
        </w:rPr>
      </w:pPr>
      <w:r>
        <w:rPr>
          <w:rFonts w:ascii="Times New Roman" w:eastAsia="Times New Roman" w:hAnsi="Times New Roman" w:cs="Times New Roman"/>
          <w:b/>
          <w:bCs/>
          <w:color w:val="000000"/>
          <w:sz w:val="24"/>
          <w:szCs w:val="24"/>
          <w:lang w:eastAsia="en-IE"/>
        </w:rPr>
        <w:t>H2</w:t>
      </w:r>
      <w:r w:rsidR="00685C2F" w:rsidRPr="00685C2F">
        <w:rPr>
          <w:rFonts w:ascii="Times New Roman" w:eastAsia="Times New Roman" w:hAnsi="Times New Roman" w:cs="Times New Roman"/>
          <w:b/>
          <w:bCs/>
          <w:color w:val="000000"/>
          <w:sz w:val="24"/>
          <w:szCs w:val="24"/>
          <w:lang w:eastAsia="en-IE"/>
        </w:rPr>
        <w:t>d)</w:t>
      </w:r>
      <w:r>
        <w:rPr>
          <w:rFonts w:ascii="Times New Roman" w:eastAsia="Times New Roman" w:hAnsi="Times New Roman" w:cs="Times New Roman"/>
          <w:b/>
          <w:bCs/>
          <w:color w:val="000000"/>
          <w:sz w:val="24"/>
          <w:szCs w:val="24"/>
          <w:lang w:eastAsia="en-IE"/>
        </w:rPr>
        <w:t>/0716</w:t>
      </w:r>
      <w:r w:rsidR="00685C2F" w:rsidRPr="00685C2F">
        <w:rPr>
          <w:rFonts w:ascii="Times New Roman" w:eastAsia="Times New Roman" w:hAnsi="Times New Roman" w:cs="Times New Roman"/>
          <w:b/>
          <w:bCs/>
          <w:color w:val="000000"/>
          <w:sz w:val="24"/>
          <w:szCs w:val="24"/>
          <w:lang w:eastAsia="en-IE"/>
        </w:rPr>
        <w:t xml:space="preserve"> </w:t>
      </w:r>
      <w:r>
        <w:rPr>
          <w:rFonts w:ascii="Times New Roman" w:eastAsia="Times New Roman" w:hAnsi="Times New Roman" w:cs="Times New Roman"/>
          <w:b/>
          <w:bCs/>
          <w:color w:val="000000"/>
          <w:sz w:val="24"/>
          <w:szCs w:val="24"/>
          <w:lang w:eastAsia="en-IE"/>
        </w:rPr>
        <w:tab/>
      </w:r>
      <w:r w:rsidRPr="005B02C5">
        <w:rPr>
          <w:rFonts w:ascii="Times New Roman" w:eastAsia="Times New Roman" w:hAnsi="Times New Roman" w:cs="Times New Roman"/>
          <w:b/>
          <w:bCs/>
          <w:color w:val="000000"/>
          <w:sz w:val="24"/>
          <w:szCs w:val="24"/>
          <w:u w:val="single"/>
          <w:lang w:eastAsia="en-IE"/>
        </w:rPr>
        <w:t>REPORT OF AREA COMMITTEES - TALLAGHT AREA COMMITTEE – 27</w:t>
      </w:r>
      <w:r w:rsidRPr="005B02C5">
        <w:rPr>
          <w:rFonts w:ascii="Times New Roman" w:eastAsia="Times New Roman" w:hAnsi="Times New Roman" w:cs="Times New Roman"/>
          <w:b/>
          <w:bCs/>
          <w:color w:val="000000"/>
          <w:sz w:val="24"/>
          <w:szCs w:val="24"/>
          <w:u w:val="single"/>
          <w:vertAlign w:val="superscript"/>
          <w:lang w:eastAsia="en-IE"/>
        </w:rPr>
        <w:t>TH</w:t>
      </w:r>
      <w:r w:rsidRPr="005B02C5">
        <w:rPr>
          <w:rFonts w:ascii="Times New Roman" w:eastAsia="Times New Roman" w:hAnsi="Times New Roman" w:cs="Times New Roman"/>
          <w:b/>
          <w:bCs/>
          <w:color w:val="000000"/>
          <w:sz w:val="24"/>
          <w:szCs w:val="24"/>
          <w:u w:val="single"/>
          <w:lang w:eastAsia="en-IE"/>
        </w:rPr>
        <w:t xml:space="preserve"> JUNE 2016</w:t>
      </w:r>
    </w:p>
    <w:p w:rsidR="00685C2F" w:rsidRPr="00685C2F" w:rsidRDefault="00685C2F" w:rsidP="005B02C5">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685C2F">
        <w:rPr>
          <w:rFonts w:ascii="Times New Roman" w:eastAsia="Times New Roman" w:hAnsi="Times New Roman" w:cs="Times New Roman"/>
          <w:i/>
          <w:iCs/>
          <w:color w:val="000000"/>
          <w:sz w:val="24"/>
          <w:szCs w:val="24"/>
          <w:lang w:eastAsia="en-IE"/>
        </w:rPr>
        <w:t xml:space="preserve">Dealing with Environment, Public Realm, Water &amp; Drainage, Housing, Community, Planning, Transportation, Economic Development, Libraries &amp; Arts, Corporate Support, Performance&amp; Change Management </w:t>
      </w:r>
    </w:p>
    <w:p w:rsidR="00685C2F" w:rsidRDefault="00685C2F" w:rsidP="005B02C5">
      <w:pPr>
        <w:spacing w:line="0" w:lineRule="atLeast"/>
        <w:ind w:left="720" w:right="237"/>
        <w:jc w:val="both"/>
        <w:rPr>
          <w:rFonts w:ascii="Times New Roman" w:hAnsi="Times New Roman" w:cs="Times New Roman"/>
          <w:sz w:val="24"/>
          <w:szCs w:val="24"/>
        </w:rPr>
      </w:pPr>
      <w:r w:rsidRPr="00685C2F">
        <w:rPr>
          <w:rFonts w:ascii="Times New Roman" w:hAnsi="Times New Roman" w:cs="Times New Roman"/>
          <w:sz w:val="24"/>
          <w:szCs w:val="24"/>
        </w:rPr>
        <w:t xml:space="preserve">The following reports by the Chief Executive, which had been circulated, was presented by Mr. Frank Nevin, Director, Economic, Enterprise &amp; Tourism Development, and was </w:t>
      </w:r>
      <w:r w:rsidRPr="00685C2F">
        <w:rPr>
          <w:rFonts w:ascii="Times New Roman" w:hAnsi="Times New Roman" w:cs="Times New Roman"/>
          <w:b/>
          <w:sz w:val="24"/>
          <w:szCs w:val="24"/>
        </w:rPr>
        <w:t>CONSIDERED</w:t>
      </w:r>
      <w:r w:rsidRPr="00685C2F">
        <w:rPr>
          <w:rFonts w:ascii="Times New Roman" w:hAnsi="Times New Roman" w:cs="Times New Roman"/>
          <w:sz w:val="24"/>
          <w:szCs w:val="24"/>
        </w:rPr>
        <w:t>:</w:t>
      </w:r>
    </w:p>
    <w:p w:rsidR="000F498C" w:rsidRPr="000F498C" w:rsidRDefault="000F498C" w:rsidP="000F498C">
      <w:pPr>
        <w:spacing w:before="100" w:beforeAutospacing="1" w:after="100" w:afterAutospacing="1" w:line="240" w:lineRule="auto"/>
        <w:ind w:firstLine="720"/>
        <w:outlineLvl w:val="3"/>
        <w:rPr>
          <w:rFonts w:ascii="Calibri" w:eastAsia="Batang" w:hAnsi="Calibri" w:cs="Times New Roman"/>
          <w:b/>
          <w:bCs/>
          <w:sz w:val="20"/>
          <w:szCs w:val="20"/>
          <w:lang w:val="en-GB" w:eastAsia="ko-KR"/>
        </w:rPr>
      </w:pPr>
      <w:r>
        <w:rPr>
          <w:rFonts w:ascii="Calibri" w:eastAsia="Batang" w:hAnsi="Calibri" w:cs="Times New Roman"/>
          <w:b/>
          <w:bCs/>
          <w:sz w:val="24"/>
          <w:szCs w:val="24"/>
          <w:lang w:val="en-GB" w:eastAsia="ko-KR"/>
        </w:rPr>
        <w:t>“</w:t>
      </w:r>
      <w:r w:rsidRPr="000F498C">
        <w:rPr>
          <w:rFonts w:ascii="Calibri" w:eastAsia="Batang" w:hAnsi="Calibri" w:cs="Times New Roman"/>
          <w:b/>
          <w:bCs/>
          <w:sz w:val="20"/>
          <w:szCs w:val="20"/>
          <w:lang w:val="en-GB" w:eastAsia="ko-KR"/>
        </w:rPr>
        <w:t>Application for Arts Grants</w:t>
      </w:r>
    </w:p>
    <w:p w:rsidR="000F498C" w:rsidRPr="000F498C" w:rsidRDefault="000F498C" w:rsidP="000F498C">
      <w:pPr>
        <w:spacing w:before="100" w:beforeAutospacing="1" w:after="100" w:afterAutospacing="1" w:line="240" w:lineRule="auto"/>
        <w:ind w:left="720"/>
        <w:rPr>
          <w:rFonts w:ascii="Calibri" w:eastAsia="Times New Roman" w:hAnsi="Calibri" w:cs="Times New Roman"/>
          <w:sz w:val="20"/>
          <w:szCs w:val="20"/>
          <w:lang w:eastAsia="en-IE"/>
        </w:rPr>
      </w:pPr>
      <w:r w:rsidRPr="000F498C">
        <w:rPr>
          <w:rFonts w:ascii="Calibri" w:eastAsia="Times New Roman" w:hAnsi="Calibri" w:cs="Times New Roman"/>
          <w:sz w:val="20"/>
          <w:szCs w:val="20"/>
          <w:lang w:eastAsia="en-IE"/>
        </w:rPr>
        <w:t>Applications for an Arts Grant under Section 6 of the Arts Act 2003, has been received from the organisations listed below. Payment of this grant, in accordance with the conditions of the Scheme and in the amount set out hereunder, is recommended for approval:-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8"/>
        <w:gridCol w:w="1778"/>
        <w:gridCol w:w="1712"/>
        <w:gridCol w:w="1221"/>
        <w:gridCol w:w="1160"/>
      </w:tblGrid>
      <w:tr w:rsidR="000F498C" w:rsidRPr="000F498C" w:rsidTr="000F498C">
        <w:tc>
          <w:tcPr>
            <w:tcW w:w="2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Ref: </w:t>
            </w:r>
          </w:p>
        </w:tc>
        <w:tc>
          <w:tcPr>
            <w:tcW w:w="1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Name of Group </w:t>
            </w:r>
          </w:p>
        </w:tc>
        <w:tc>
          <w:tcPr>
            <w:tcW w:w="18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Type of Application - Grant </w:t>
            </w:r>
          </w:p>
        </w:tc>
        <w:tc>
          <w:tcPr>
            <w:tcW w:w="12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Date Received</w:t>
            </w:r>
          </w:p>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  </w:t>
            </w:r>
          </w:p>
        </w:tc>
        <w:tc>
          <w:tcPr>
            <w:tcW w:w="12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Amount</w:t>
            </w:r>
          </w:p>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 </w:t>
            </w:r>
          </w:p>
        </w:tc>
      </w:tr>
      <w:tr w:rsidR="000F498C" w:rsidRPr="000F498C" w:rsidTr="000F498C">
        <w:tc>
          <w:tcPr>
            <w:tcW w:w="2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870 </w:t>
            </w:r>
          </w:p>
        </w:tc>
        <w:tc>
          <w:tcPr>
            <w:tcW w:w="1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Tallaght I.C.A. Guild </w:t>
            </w:r>
          </w:p>
        </w:tc>
        <w:tc>
          <w:tcPr>
            <w:tcW w:w="18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Grant </w:t>
            </w:r>
          </w:p>
        </w:tc>
        <w:tc>
          <w:tcPr>
            <w:tcW w:w="12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27/5/2016 </w:t>
            </w:r>
          </w:p>
        </w:tc>
        <w:tc>
          <w:tcPr>
            <w:tcW w:w="12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100 </w:t>
            </w:r>
          </w:p>
        </w:tc>
      </w:tr>
    </w:tbl>
    <w:p w:rsidR="000F498C" w:rsidRPr="000F498C" w:rsidRDefault="000F498C" w:rsidP="000F498C">
      <w:pPr>
        <w:spacing w:before="100" w:beforeAutospacing="1" w:after="100" w:afterAutospacing="1" w:line="240" w:lineRule="auto"/>
        <w:ind w:firstLine="720"/>
        <w:rPr>
          <w:rFonts w:ascii="Calibri" w:eastAsia="Batang" w:hAnsi="Calibri" w:cs="Times New Roman"/>
          <w:b/>
          <w:sz w:val="20"/>
          <w:szCs w:val="20"/>
          <w:lang w:val="en-GB" w:eastAsia="ko-KR"/>
        </w:rPr>
      </w:pPr>
      <w:r w:rsidRPr="000F498C">
        <w:rPr>
          <w:rFonts w:ascii="Calibri" w:eastAsia="Batang" w:hAnsi="Calibri" w:cs="Times New Roman"/>
          <w:sz w:val="20"/>
          <w:szCs w:val="20"/>
          <w:lang w:val="en-GB" w:eastAsia="ko-KR"/>
        </w:rPr>
        <w:t xml:space="preserve">It was proposed by Councillor D. Richardson and seconded by Councillor B. Ferron and </w:t>
      </w:r>
      <w:r w:rsidRPr="000F498C">
        <w:rPr>
          <w:rFonts w:ascii="Calibri" w:eastAsia="Batang" w:hAnsi="Calibri" w:cs="Times New Roman"/>
          <w:b/>
          <w:sz w:val="20"/>
          <w:szCs w:val="20"/>
          <w:lang w:val="en-GB" w:eastAsia="ko-KR"/>
        </w:rPr>
        <w:t>RESOLVED:</w:t>
      </w:r>
    </w:p>
    <w:p w:rsidR="000F498C" w:rsidRPr="000F498C" w:rsidRDefault="000F498C" w:rsidP="000F498C">
      <w:pPr>
        <w:spacing w:before="100" w:beforeAutospacing="1" w:after="100" w:afterAutospacing="1" w:line="240" w:lineRule="auto"/>
        <w:ind w:left="720" w:right="237"/>
        <w:rPr>
          <w:rFonts w:ascii="Verdana" w:eastAsia="Batang" w:hAnsi="Verdana" w:cs="Times New Roman"/>
          <w:sz w:val="20"/>
          <w:szCs w:val="20"/>
          <w:lang w:val="en-GB" w:eastAsia="ko-KR"/>
        </w:rPr>
      </w:pPr>
      <w:r w:rsidRPr="000F498C">
        <w:rPr>
          <w:rFonts w:ascii="Calibri" w:eastAsia="Batang" w:hAnsi="Calibri" w:cs="Times New Roman"/>
          <w:sz w:val="20"/>
          <w:szCs w:val="20"/>
          <w:lang w:val="en-GB" w:eastAsia="ko-KR"/>
        </w:rPr>
        <w:t>“That this Committee recommends that South Dublin County Coun</w:t>
      </w:r>
      <w:r>
        <w:rPr>
          <w:rFonts w:ascii="Calibri" w:eastAsia="Batang" w:hAnsi="Calibri" w:cs="Times New Roman"/>
          <w:sz w:val="20"/>
          <w:szCs w:val="20"/>
          <w:lang w:val="en-GB" w:eastAsia="ko-KR"/>
        </w:rPr>
        <w:t>cil approve payment of the above</w:t>
      </w:r>
      <w:r w:rsidRPr="000F498C">
        <w:rPr>
          <w:rFonts w:ascii="Calibri" w:eastAsia="Batang" w:hAnsi="Calibri" w:cs="Times New Roman"/>
          <w:sz w:val="20"/>
          <w:szCs w:val="20"/>
          <w:lang w:val="en-GB" w:eastAsia="ko-KR"/>
        </w:rPr>
        <w:t xml:space="preserve"> grants recommended in the foregoing report”.</w:t>
      </w:r>
    </w:p>
    <w:p w:rsidR="00685C2F" w:rsidRPr="00685C2F" w:rsidRDefault="00685C2F" w:rsidP="000F498C">
      <w:pPr>
        <w:spacing w:line="0" w:lineRule="atLeast"/>
        <w:ind w:left="720" w:right="237"/>
        <w:jc w:val="both"/>
        <w:rPr>
          <w:rFonts w:ascii="Times New Roman" w:hAnsi="Times New Roman" w:cs="Times New Roman"/>
          <w:sz w:val="24"/>
          <w:szCs w:val="24"/>
        </w:rPr>
      </w:pPr>
      <w:r w:rsidRPr="00685C2F">
        <w:rPr>
          <w:rFonts w:ascii="Times New Roman" w:hAnsi="Times New Roman" w:cs="Times New Roman"/>
          <w:sz w:val="24"/>
          <w:szCs w:val="24"/>
        </w:rPr>
        <w:t xml:space="preserve">The report was </w:t>
      </w:r>
      <w:r w:rsidRPr="00685C2F">
        <w:rPr>
          <w:rFonts w:ascii="Times New Roman" w:hAnsi="Times New Roman" w:cs="Times New Roman"/>
          <w:b/>
          <w:sz w:val="24"/>
          <w:szCs w:val="24"/>
        </w:rPr>
        <w:t>NOTED</w:t>
      </w:r>
      <w:r w:rsidRPr="00685C2F">
        <w:rPr>
          <w:rFonts w:ascii="Times New Roman" w:hAnsi="Times New Roman" w:cs="Times New Roman"/>
          <w:sz w:val="24"/>
          <w:szCs w:val="24"/>
        </w:rPr>
        <w:t xml:space="preserve"> and it was proposed by Councillor M. Duff seconded by Councillor D. Richardson and </w:t>
      </w:r>
      <w:r w:rsidRPr="00685C2F">
        <w:rPr>
          <w:rFonts w:ascii="Times New Roman" w:hAnsi="Times New Roman" w:cs="Times New Roman"/>
          <w:b/>
          <w:sz w:val="24"/>
          <w:szCs w:val="24"/>
        </w:rPr>
        <w:t>RESOLVED</w:t>
      </w:r>
      <w:r w:rsidRPr="00685C2F">
        <w:rPr>
          <w:rFonts w:ascii="Times New Roman" w:hAnsi="Times New Roman" w:cs="Times New Roman"/>
          <w:sz w:val="24"/>
          <w:szCs w:val="24"/>
        </w:rPr>
        <w:t>:</w:t>
      </w:r>
    </w:p>
    <w:p w:rsidR="00685C2F" w:rsidRPr="00685C2F" w:rsidRDefault="00685C2F" w:rsidP="000F498C">
      <w:pPr>
        <w:spacing w:before="100" w:beforeAutospacing="1" w:after="100" w:afterAutospacing="1" w:line="240" w:lineRule="auto"/>
        <w:ind w:left="720" w:right="261"/>
        <w:rPr>
          <w:rFonts w:ascii="Times New Roman" w:hAnsi="Times New Roman" w:cs="Times New Roman"/>
          <w:b/>
          <w:sz w:val="24"/>
          <w:szCs w:val="24"/>
        </w:rPr>
      </w:pPr>
      <w:r w:rsidRPr="00685C2F">
        <w:rPr>
          <w:rFonts w:ascii="Times New Roman" w:hAnsi="Times New Roman" w:cs="Times New Roman"/>
          <w:sz w:val="24"/>
          <w:szCs w:val="24"/>
        </w:rPr>
        <w:t>“That the recommendations contained in the foregoing report of The Tallaght Area Committee 27</w:t>
      </w:r>
      <w:r w:rsidRPr="00685C2F">
        <w:rPr>
          <w:rFonts w:ascii="Times New Roman" w:hAnsi="Times New Roman" w:cs="Times New Roman"/>
          <w:sz w:val="24"/>
          <w:szCs w:val="24"/>
          <w:vertAlign w:val="superscript"/>
        </w:rPr>
        <w:t>th</w:t>
      </w:r>
      <w:r w:rsidRPr="00685C2F">
        <w:rPr>
          <w:rFonts w:ascii="Times New Roman" w:hAnsi="Times New Roman" w:cs="Times New Roman"/>
          <w:sz w:val="24"/>
          <w:szCs w:val="24"/>
        </w:rPr>
        <w:t xml:space="preserve"> June 2016 be </w:t>
      </w:r>
      <w:r w:rsidRPr="00685C2F">
        <w:rPr>
          <w:rFonts w:ascii="Times New Roman" w:hAnsi="Times New Roman" w:cs="Times New Roman"/>
          <w:b/>
          <w:sz w:val="24"/>
          <w:szCs w:val="24"/>
        </w:rPr>
        <w:t>ADOPTED</w:t>
      </w:r>
      <w:r w:rsidRPr="00685C2F">
        <w:rPr>
          <w:rFonts w:ascii="Times New Roman" w:hAnsi="Times New Roman" w:cs="Times New Roman"/>
          <w:sz w:val="24"/>
          <w:szCs w:val="24"/>
        </w:rPr>
        <w:t xml:space="preserve"> and </w:t>
      </w:r>
      <w:r w:rsidRPr="00685C2F">
        <w:rPr>
          <w:rFonts w:ascii="Times New Roman" w:hAnsi="Times New Roman" w:cs="Times New Roman"/>
          <w:b/>
          <w:sz w:val="24"/>
          <w:szCs w:val="24"/>
        </w:rPr>
        <w:t>APPROVED.</w:t>
      </w:r>
      <w:r w:rsidRPr="00685C2F">
        <w:rPr>
          <w:rFonts w:ascii="Times New Roman" w:hAnsi="Times New Roman" w:cs="Times New Roman"/>
          <w:sz w:val="24"/>
          <w:szCs w:val="24"/>
        </w:rPr>
        <w:t>”</w:t>
      </w:r>
    </w:p>
    <w:p w:rsidR="004313B4" w:rsidRDefault="00685C2F" w:rsidP="00685C2F">
      <w:pPr>
        <w:spacing w:before="240" w:line="256" w:lineRule="auto"/>
        <w:ind w:right="237"/>
        <w:rPr>
          <w:rFonts w:ascii="Times New Roman" w:eastAsia="Times New Roman" w:hAnsi="Times New Roman" w:cs="Times New Roman"/>
          <w:sz w:val="24"/>
          <w:szCs w:val="24"/>
        </w:rPr>
      </w:pPr>
      <w:r w:rsidRPr="00685C2F">
        <w:rPr>
          <w:rFonts w:ascii="Times New Roman" w:eastAsia="Times New Roman" w:hAnsi="Times New Roman" w:cs="Times New Roman"/>
          <w:sz w:val="24"/>
          <w:szCs w:val="24"/>
        </w:rPr>
        <w:tab/>
      </w:r>
    </w:p>
    <w:p w:rsidR="00685C2F" w:rsidRPr="00685C2F" w:rsidRDefault="00685C2F" w:rsidP="00685C2F">
      <w:pPr>
        <w:spacing w:before="240" w:line="256" w:lineRule="auto"/>
        <w:ind w:right="237"/>
        <w:rPr>
          <w:rFonts w:ascii="Times New Roman" w:eastAsia="Times New Roman" w:hAnsi="Times New Roman" w:cs="Times New Roman"/>
          <w:sz w:val="24"/>
          <w:szCs w:val="24"/>
        </w:rPr>
      </w:pPr>
      <w:r w:rsidRPr="00685C2F">
        <w:rPr>
          <w:rFonts w:ascii="Times New Roman" w:eastAsia="Times New Roman" w:hAnsi="Times New Roman" w:cs="Times New Roman"/>
          <w:sz w:val="24"/>
          <w:szCs w:val="24"/>
        </w:rPr>
        <w:tab/>
      </w:r>
      <w:r w:rsidRPr="00685C2F">
        <w:rPr>
          <w:rFonts w:ascii="Times New Roman" w:eastAsia="Times New Roman" w:hAnsi="Times New Roman" w:cs="Times New Roman"/>
          <w:sz w:val="24"/>
          <w:szCs w:val="24"/>
        </w:rPr>
        <w:tab/>
      </w:r>
      <w:r w:rsidRPr="00685C2F">
        <w:rPr>
          <w:rFonts w:ascii="Times New Roman" w:eastAsia="Times New Roman" w:hAnsi="Times New Roman" w:cs="Times New Roman"/>
          <w:sz w:val="24"/>
          <w:szCs w:val="24"/>
        </w:rPr>
        <w:tab/>
      </w:r>
      <w:r w:rsidRPr="00685C2F">
        <w:rPr>
          <w:rFonts w:ascii="Times New Roman" w:eastAsia="Times New Roman" w:hAnsi="Times New Roman" w:cs="Times New Roman"/>
          <w:sz w:val="24"/>
          <w:szCs w:val="24"/>
        </w:rPr>
        <w:tab/>
      </w:r>
      <w:r w:rsidRPr="00685C2F">
        <w:rPr>
          <w:rFonts w:ascii="Times New Roman" w:eastAsia="Times New Roman" w:hAnsi="Times New Roman" w:cs="Times New Roman"/>
          <w:sz w:val="24"/>
          <w:szCs w:val="24"/>
        </w:rPr>
        <w:tab/>
      </w:r>
      <w:r w:rsidRPr="00685C2F">
        <w:rPr>
          <w:rFonts w:ascii="Times New Roman" w:eastAsia="Times New Roman" w:hAnsi="Times New Roman" w:cs="Times New Roman"/>
          <w:sz w:val="24"/>
          <w:szCs w:val="24"/>
        </w:rPr>
        <w:tab/>
      </w:r>
      <w:r w:rsidRPr="00685C2F">
        <w:rPr>
          <w:rFonts w:ascii="Times New Roman" w:eastAsia="Times New Roman" w:hAnsi="Times New Roman" w:cs="Times New Roman"/>
          <w:sz w:val="24"/>
          <w:szCs w:val="24"/>
        </w:rPr>
        <w:tab/>
      </w:r>
      <w:r w:rsidRPr="00685C2F">
        <w:rPr>
          <w:rFonts w:ascii="Times New Roman" w:eastAsia="Times New Roman" w:hAnsi="Times New Roman" w:cs="Times New Roman"/>
          <w:sz w:val="24"/>
          <w:szCs w:val="24"/>
        </w:rPr>
        <w:tab/>
      </w:r>
    </w:p>
    <w:p w:rsidR="00685C2F" w:rsidRPr="00685C2F" w:rsidRDefault="00685C2F" w:rsidP="000F498C">
      <w:pPr>
        <w:tabs>
          <w:tab w:val="left" w:pos="8789"/>
        </w:tabs>
        <w:spacing w:before="100" w:beforeAutospacing="1" w:after="100" w:afterAutospacing="1" w:line="240" w:lineRule="auto"/>
        <w:ind w:left="720" w:right="237" w:hanging="1287"/>
        <w:rPr>
          <w:rFonts w:ascii="Times New Roman" w:eastAsia="Times New Roman" w:hAnsi="Times New Roman" w:cs="Times New Roman"/>
          <w:b/>
          <w:bCs/>
          <w:color w:val="000000"/>
          <w:sz w:val="24"/>
          <w:szCs w:val="24"/>
          <w:u w:val="single"/>
          <w:lang w:eastAsia="en-IE"/>
        </w:rPr>
      </w:pPr>
      <w:r w:rsidRPr="000F498C">
        <w:rPr>
          <w:rFonts w:ascii="Times New Roman" w:eastAsia="Times New Roman" w:hAnsi="Times New Roman" w:cs="Times New Roman"/>
          <w:b/>
          <w:sz w:val="24"/>
          <w:szCs w:val="24"/>
          <w:lang w:eastAsia="en-IE"/>
        </w:rPr>
        <w:lastRenderedPageBreak/>
        <w:t>H3</w:t>
      </w:r>
      <w:r w:rsidR="000F498C" w:rsidRPr="000F498C">
        <w:rPr>
          <w:rFonts w:ascii="Times New Roman" w:eastAsia="Times New Roman" w:hAnsi="Times New Roman" w:cs="Times New Roman"/>
          <w:b/>
          <w:sz w:val="24"/>
          <w:szCs w:val="24"/>
          <w:lang w:eastAsia="en-IE"/>
        </w:rPr>
        <w:t>/0716</w:t>
      </w:r>
      <w:r w:rsidRPr="00685C2F">
        <w:rPr>
          <w:rFonts w:ascii="Times New Roman" w:eastAsia="Times New Roman" w:hAnsi="Times New Roman" w:cs="Times New Roman"/>
          <w:sz w:val="24"/>
          <w:szCs w:val="24"/>
          <w:lang w:eastAsia="en-IE"/>
        </w:rPr>
        <w:tab/>
      </w:r>
      <w:r w:rsidRPr="00685C2F">
        <w:rPr>
          <w:rFonts w:ascii="Times New Roman" w:eastAsia="Times New Roman" w:hAnsi="Times New Roman" w:cs="Times New Roman"/>
          <w:b/>
          <w:bCs/>
          <w:color w:val="000000"/>
          <w:sz w:val="24"/>
          <w:szCs w:val="24"/>
          <w:u w:val="single"/>
          <w:lang w:eastAsia="en-IE"/>
        </w:rPr>
        <w:t>STANDING COMMITTEES ORG</w:t>
      </w:r>
      <w:r w:rsidR="000F498C">
        <w:rPr>
          <w:rFonts w:ascii="Times New Roman" w:eastAsia="Times New Roman" w:hAnsi="Times New Roman" w:cs="Times New Roman"/>
          <w:b/>
          <w:bCs/>
          <w:color w:val="000000"/>
          <w:sz w:val="24"/>
          <w:szCs w:val="24"/>
          <w:u w:val="single"/>
          <w:lang w:eastAsia="en-IE"/>
        </w:rPr>
        <w:t xml:space="preserve">ANISATION, PROCEDURE &amp; FINANCE </w:t>
      </w:r>
      <w:r w:rsidRPr="00685C2F">
        <w:rPr>
          <w:rFonts w:ascii="Times New Roman" w:eastAsia="Times New Roman" w:hAnsi="Times New Roman" w:cs="Times New Roman"/>
          <w:b/>
          <w:bCs/>
          <w:color w:val="000000"/>
          <w:sz w:val="24"/>
          <w:szCs w:val="24"/>
          <w:u w:val="single"/>
          <w:lang w:eastAsia="en-IE"/>
        </w:rPr>
        <w:t xml:space="preserve"> </w:t>
      </w:r>
    </w:p>
    <w:p w:rsidR="00685C2F" w:rsidRPr="00685C2F" w:rsidRDefault="00685C2F" w:rsidP="0022738F">
      <w:pPr>
        <w:spacing w:before="100" w:beforeAutospacing="1" w:after="100" w:afterAutospacing="1" w:line="240" w:lineRule="auto"/>
        <w:ind w:firstLine="720"/>
        <w:rPr>
          <w:rFonts w:ascii="Times New Roman" w:eastAsia="Times New Roman" w:hAnsi="Times New Roman" w:cs="Times New Roman"/>
          <w:iCs/>
          <w:color w:val="000000"/>
          <w:sz w:val="24"/>
          <w:szCs w:val="24"/>
          <w:lang w:eastAsia="en-IE"/>
        </w:rPr>
      </w:pPr>
      <w:r w:rsidRPr="00685C2F">
        <w:rPr>
          <w:rFonts w:ascii="Times New Roman" w:eastAsia="Times New Roman" w:hAnsi="Times New Roman" w:cs="Times New Roman"/>
          <w:iCs/>
          <w:color w:val="000000"/>
          <w:sz w:val="24"/>
          <w:szCs w:val="24"/>
          <w:lang w:eastAsia="en-IE"/>
        </w:rPr>
        <w:t xml:space="preserve">It was </w:t>
      </w:r>
      <w:r w:rsidRPr="00685C2F">
        <w:rPr>
          <w:rFonts w:ascii="Times New Roman" w:eastAsia="Times New Roman" w:hAnsi="Times New Roman" w:cs="Times New Roman"/>
          <w:b/>
          <w:iCs/>
          <w:color w:val="000000"/>
          <w:sz w:val="24"/>
          <w:szCs w:val="24"/>
          <w:lang w:eastAsia="en-IE"/>
        </w:rPr>
        <w:t>NOTED</w:t>
      </w:r>
      <w:r w:rsidRPr="00685C2F">
        <w:rPr>
          <w:rFonts w:ascii="Times New Roman" w:eastAsia="Times New Roman" w:hAnsi="Times New Roman" w:cs="Times New Roman"/>
          <w:iCs/>
          <w:color w:val="000000"/>
          <w:sz w:val="24"/>
          <w:szCs w:val="24"/>
          <w:lang w:eastAsia="en-IE"/>
        </w:rPr>
        <w:t xml:space="preserve"> that there was </w:t>
      </w:r>
      <w:r w:rsidRPr="000F498C">
        <w:rPr>
          <w:rFonts w:ascii="Times New Roman" w:eastAsia="Times New Roman" w:hAnsi="Times New Roman" w:cs="Times New Roman"/>
          <w:b/>
          <w:iCs/>
          <w:color w:val="000000"/>
          <w:sz w:val="24"/>
          <w:szCs w:val="24"/>
          <w:lang w:eastAsia="en-IE"/>
        </w:rPr>
        <w:t>NO</w:t>
      </w:r>
      <w:r w:rsidRPr="00685C2F">
        <w:rPr>
          <w:rFonts w:ascii="Times New Roman" w:eastAsia="Times New Roman" w:hAnsi="Times New Roman" w:cs="Times New Roman"/>
          <w:iCs/>
          <w:color w:val="000000"/>
          <w:sz w:val="24"/>
          <w:szCs w:val="24"/>
          <w:lang w:eastAsia="en-IE"/>
        </w:rPr>
        <w:t xml:space="preserve"> Business under this Heading.  </w:t>
      </w:r>
    </w:p>
    <w:p w:rsidR="00685C2F" w:rsidRPr="00685C2F" w:rsidRDefault="00685C2F" w:rsidP="00685C2F">
      <w:pPr>
        <w:spacing w:before="100" w:beforeAutospacing="1" w:after="100" w:afterAutospacing="1" w:line="240" w:lineRule="auto"/>
        <w:rPr>
          <w:rFonts w:ascii="Times New Roman" w:eastAsia="Times New Roman" w:hAnsi="Times New Roman" w:cs="Times New Roman"/>
          <w:iCs/>
          <w:color w:val="000000"/>
          <w:sz w:val="24"/>
          <w:szCs w:val="24"/>
          <w:lang w:eastAsia="en-IE"/>
        </w:rPr>
      </w:pPr>
    </w:p>
    <w:p w:rsidR="00685C2F" w:rsidRPr="00685C2F" w:rsidRDefault="000F498C" w:rsidP="0022738F">
      <w:pPr>
        <w:spacing w:before="100" w:beforeAutospacing="1" w:after="100" w:afterAutospacing="1" w:line="240" w:lineRule="auto"/>
        <w:ind w:hanging="567"/>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sz w:val="24"/>
          <w:szCs w:val="24"/>
          <w:lang w:eastAsia="en-IE"/>
        </w:rPr>
        <w:t>H4/0716</w:t>
      </w:r>
      <w:r>
        <w:rPr>
          <w:rFonts w:ascii="Times New Roman" w:eastAsia="Times New Roman" w:hAnsi="Times New Roman" w:cs="Times New Roman"/>
          <w:sz w:val="24"/>
          <w:szCs w:val="24"/>
          <w:lang w:eastAsia="en-IE"/>
        </w:rPr>
        <w:tab/>
      </w:r>
      <w:r w:rsidR="00685C2F" w:rsidRPr="00685C2F">
        <w:rPr>
          <w:rFonts w:ascii="Times New Roman" w:eastAsia="Times New Roman" w:hAnsi="Times New Roman" w:cs="Times New Roman"/>
          <w:b/>
          <w:bCs/>
          <w:color w:val="000000"/>
          <w:sz w:val="24"/>
          <w:szCs w:val="24"/>
          <w:u w:val="single"/>
          <w:lang w:eastAsia="en-IE"/>
        </w:rPr>
        <w:t>STRATEGIC POLICY COMMITTEES</w:t>
      </w:r>
      <w:r w:rsidR="00685C2F" w:rsidRPr="00685C2F">
        <w:rPr>
          <w:rFonts w:ascii="Times New Roman" w:eastAsia="Times New Roman" w:hAnsi="Times New Roman" w:cs="Times New Roman"/>
          <w:b/>
          <w:bCs/>
          <w:color w:val="000000"/>
          <w:sz w:val="24"/>
          <w:szCs w:val="24"/>
          <w:lang w:eastAsia="en-IE"/>
        </w:rPr>
        <w:t xml:space="preserve"> </w:t>
      </w:r>
    </w:p>
    <w:p w:rsidR="000F498C" w:rsidRDefault="00685C2F" w:rsidP="000F498C">
      <w:pPr>
        <w:spacing w:before="100" w:beforeAutospacing="1" w:after="100" w:afterAutospacing="1" w:line="240" w:lineRule="auto"/>
        <w:ind w:firstLine="720"/>
        <w:rPr>
          <w:rFonts w:ascii="Times New Roman" w:eastAsia="Times New Roman" w:hAnsi="Times New Roman" w:cs="Times New Roman"/>
          <w:iCs/>
          <w:color w:val="000000"/>
          <w:sz w:val="24"/>
          <w:szCs w:val="24"/>
          <w:lang w:eastAsia="en-IE"/>
        </w:rPr>
      </w:pPr>
      <w:r w:rsidRPr="00685C2F">
        <w:rPr>
          <w:rFonts w:ascii="Times New Roman" w:eastAsia="Times New Roman" w:hAnsi="Times New Roman" w:cs="Times New Roman"/>
          <w:iCs/>
          <w:color w:val="000000"/>
          <w:sz w:val="24"/>
          <w:szCs w:val="24"/>
          <w:lang w:eastAsia="en-IE"/>
        </w:rPr>
        <w:t xml:space="preserve">It was </w:t>
      </w:r>
      <w:r w:rsidRPr="00685C2F">
        <w:rPr>
          <w:rFonts w:ascii="Times New Roman" w:eastAsia="Times New Roman" w:hAnsi="Times New Roman" w:cs="Times New Roman"/>
          <w:b/>
          <w:iCs/>
          <w:color w:val="000000"/>
          <w:sz w:val="24"/>
          <w:szCs w:val="24"/>
          <w:lang w:eastAsia="en-IE"/>
        </w:rPr>
        <w:t>NOTED</w:t>
      </w:r>
      <w:r w:rsidRPr="00685C2F">
        <w:rPr>
          <w:rFonts w:ascii="Times New Roman" w:eastAsia="Times New Roman" w:hAnsi="Times New Roman" w:cs="Times New Roman"/>
          <w:iCs/>
          <w:color w:val="000000"/>
          <w:sz w:val="24"/>
          <w:szCs w:val="24"/>
          <w:lang w:eastAsia="en-IE"/>
        </w:rPr>
        <w:t xml:space="preserve"> that there was</w:t>
      </w:r>
      <w:r w:rsidR="000F498C">
        <w:rPr>
          <w:rFonts w:ascii="Times New Roman" w:eastAsia="Times New Roman" w:hAnsi="Times New Roman" w:cs="Times New Roman"/>
          <w:iCs/>
          <w:color w:val="000000"/>
          <w:sz w:val="24"/>
          <w:szCs w:val="24"/>
          <w:lang w:eastAsia="en-IE"/>
        </w:rPr>
        <w:t xml:space="preserve"> </w:t>
      </w:r>
      <w:r w:rsidR="000F498C" w:rsidRPr="000F498C">
        <w:rPr>
          <w:rFonts w:ascii="Times New Roman" w:eastAsia="Times New Roman" w:hAnsi="Times New Roman" w:cs="Times New Roman"/>
          <w:b/>
          <w:iCs/>
          <w:color w:val="000000"/>
          <w:sz w:val="24"/>
          <w:szCs w:val="24"/>
          <w:lang w:eastAsia="en-IE"/>
        </w:rPr>
        <w:t>NO</w:t>
      </w:r>
      <w:r w:rsidR="000F498C">
        <w:rPr>
          <w:rFonts w:ascii="Times New Roman" w:eastAsia="Times New Roman" w:hAnsi="Times New Roman" w:cs="Times New Roman"/>
          <w:iCs/>
          <w:color w:val="000000"/>
          <w:sz w:val="24"/>
          <w:szCs w:val="24"/>
          <w:lang w:eastAsia="en-IE"/>
        </w:rPr>
        <w:t xml:space="preserve"> Business under this Heading</w:t>
      </w:r>
    </w:p>
    <w:p w:rsidR="000F498C" w:rsidRDefault="000F498C" w:rsidP="000F498C">
      <w:pPr>
        <w:spacing w:before="100" w:beforeAutospacing="1" w:after="100" w:afterAutospacing="1" w:line="240" w:lineRule="auto"/>
        <w:ind w:firstLine="720"/>
        <w:rPr>
          <w:rFonts w:ascii="Times New Roman" w:eastAsia="Times New Roman" w:hAnsi="Times New Roman" w:cs="Times New Roman"/>
          <w:iCs/>
          <w:color w:val="000000"/>
          <w:sz w:val="24"/>
          <w:szCs w:val="24"/>
          <w:lang w:eastAsia="en-IE"/>
        </w:rPr>
      </w:pPr>
    </w:p>
    <w:p w:rsidR="00685C2F" w:rsidRPr="000F498C" w:rsidRDefault="000F498C" w:rsidP="000F498C">
      <w:pPr>
        <w:spacing w:before="100" w:beforeAutospacing="1" w:after="100" w:afterAutospacing="1" w:line="240" w:lineRule="auto"/>
        <w:ind w:hanging="567"/>
        <w:rPr>
          <w:rFonts w:ascii="Times New Roman" w:eastAsia="Times New Roman" w:hAnsi="Times New Roman" w:cs="Times New Roman"/>
          <w:iCs/>
          <w:color w:val="000000"/>
          <w:sz w:val="24"/>
          <w:szCs w:val="24"/>
          <w:lang w:eastAsia="en-IE"/>
        </w:rPr>
      </w:pPr>
      <w:r>
        <w:rPr>
          <w:rFonts w:ascii="Times New Roman" w:eastAsia="Times New Roman" w:hAnsi="Times New Roman" w:cs="Times New Roman"/>
          <w:b/>
          <w:bCs/>
          <w:color w:val="000000"/>
          <w:sz w:val="24"/>
          <w:szCs w:val="24"/>
          <w:lang w:eastAsia="en-IE"/>
        </w:rPr>
        <w:t>H5/0716</w:t>
      </w:r>
      <w:r w:rsidR="00685C2F" w:rsidRPr="00685C2F">
        <w:rPr>
          <w:rFonts w:ascii="Verdana" w:eastAsia="Times New Roman" w:hAnsi="Verdana" w:cs="Times New Roman"/>
          <w:b/>
          <w:bCs/>
          <w:color w:val="000000"/>
          <w:sz w:val="24"/>
          <w:szCs w:val="24"/>
          <w:lang w:eastAsia="en-IE"/>
        </w:rPr>
        <w:tab/>
      </w:r>
      <w:r w:rsidR="00685C2F" w:rsidRPr="00685C2F">
        <w:rPr>
          <w:rFonts w:ascii="Times New Roman" w:eastAsia="Times New Roman" w:hAnsi="Times New Roman" w:cs="Times New Roman"/>
          <w:b/>
          <w:bCs/>
          <w:color w:val="000000"/>
          <w:sz w:val="24"/>
          <w:szCs w:val="24"/>
          <w:u w:val="single"/>
          <w:lang w:eastAsia="en-IE"/>
        </w:rPr>
        <w:t xml:space="preserve">REPORTS REQUESTED BY AREA COMMITTEES- </w:t>
      </w:r>
    </w:p>
    <w:p w:rsidR="00685C2F" w:rsidRPr="00353106" w:rsidRDefault="00685C2F" w:rsidP="00353106">
      <w:pPr>
        <w:spacing w:before="100" w:beforeAutospacing="1" w:after="100" w:afterAutospacing="1" w:line="240" w:lineRule="auto"/>
        <w:rPr>
          <w:rFonts w:ascii="Verdana" w:eastAsia="Times New Roman" w:hAnsi="Verdana" w:cs="Times New Roman"/>
          <w:color w:val="000000"/>
          <w:sz w:val="24"/>
          <w:szCs w:val="24"/>
          <w:lang w:eastAsia="en-IE"/>
        </w:rPr>
      </w:pPr>
      <w:r w:rsidRPr="00685C2F">
        <w:rPr>
          <w:rFonts w:ascii="Verdana" w:eastAsia="Times New Roman" w:hAnsi="Verdana" w:cs="Times New Roman"/>
          <w:color w:val="000000"/>
          <w:sz w:val="24"/>
          <w:szCs w:val="24"/>
          <w:lang w:eastAsia="en-IE"/>
        </w:rPr>
        <w:t> </w:t>
      </w:r>
      <w:r w:rsidRPr="00685C2F">
        <w:rPr>
          <w:rFonts w:ascii="Verdana" w:eastAsia="Times New Roman" w:hAnsi="Verdana" w:cs="Times New Roman"/>
          <w:color w:val="000000"/>
          <w:sz w:val="24"/>
          <w:szCs w:val="24"/>
          <w:lang w:eastAsia="en-IE"/>
        </w:rPr>
        <w:tab/>
      </w:r>
      <w:r w:rsidRPr="00685C2F">
        <w:rPr>
          <w:rFonts w:ascii="Times New Roman" w:eastAsia="Times New Roman" w:hAnsi="Times New Roman" w:cs="Times New Roman"/>
          <w:iCs/>
          <w:color w:val="000000"/>
          <w:sz w:val="24"/>
          <w:szCs w:val="24"/>
          <w:lang w:eastAsia="en-IE"/>
        </w:rPr>
        <w:t xml:space="preserve">It was </w:t>
      </w:r>
      <w:r w:rsidRPr="00685C2F">
        <w:rPr>
          <w:rFonts w:ascii="Times New Roman" w:eastAsia="Times New Roman" w:hAnsi="Times New Roman" w:cs="Times New Roman"/>
          <w:b/>
          <w:iCs/>
          <w:color w:val="000000"/>
          <w:sz w:val="24"/>
          <w:szCs w:val="24"/>
          <w:lang w:eastAsia="en-IE"/>
        </w:rPr>
        <w:t>NOTED</w:t>
      </w:r>
      <w:r w:rsidRPr="00685C2F">
        <w:rPr>
          <w:rFonts w:ascii="Times New Roman" w:eastAsia="Times New Roman" w:hAnsi="Times New Roman" w:cs="Times New Roman"/>
          <w:iCs/>
          <w:color w:val="000000"/>
          <w:sz w:val="24"/>
          <w:szCs w:val="24"/>
          <w:lang w:eastAsia="en-IE"/>
        </w:rPr>
        <w:t xml:space="preserve"> that there was </w:t>
      </w:r>
      <w:r w:rsidRPr="000F498C">
        <w:rPr>
          <w:rFonts w:ascii="Times New Roman" w:eastAsia="Times New Roman" w:hAnsi="Times New Roman" w:cs="Times New Roman"/>
          <w:b/>
          <w:iCs/>
          <w:color w:val="000000"/>
          <w:sz w:val="24"/>
          <w:szCs w:val="24"/>
          <w:lang w:eastAsia="en-IE"/>
        </w:rPr>
        <w:t>NO</w:t>
      </w:r>
      <w:r w:rsidRPr="00685C2F">
        <w:rPr>
          <w:rFonts w:ascii="Times New Roman" w:eastAsia="Times New Roman" w:hAnsi="Times New Roman" w:cs="Times New Roman"/>
          <w:iCs/>
          <w:color w:val="000000"/>
          <w:sz w:val="24"/>
          <w:szCs w:val="24"/>
          <w:lang w:eastAsia="en-IE"/>
        </w:rPr>
        <w:t xml:space="preserve"> Business under this Heading.  </w:t>
      </w:r>
      <w:r w:rsidRPr="00685C2F">
        <w:rPr>
          <w:rFonts w:ascii="Times New Roman" w:eastAsia="Times New Roman" w:hAnsi="Times New Roman" w:cs="Times New Roman"/>
          <w:sz w:val="24"/>
          <w:szCs w:val="24"/>
        </w:rPr>
        <w:tab/>
      </w:r>
      <w:r w:rsidRPr="00685C2F">
        <w:rPr>
          <w:rFonts w:ascii="Times New Roman" w:eastAsia="Times New Roman" w:hAnsi="Times New Roman" w:cs="Times New Roman"/>
          <w:sz w:val="24"/>
          <w:szCs w:val="24"/>
        </w:rPr>
        <w:tab/>
      </w:r>
      <w:r w:rsidRPr="00685C2F">
        <w:rPr>
          <w:rFonts w:ascii="Times New Roman" w:eastAsia="Times New Roman" w:hAnsi="Times New Roman" w:cs="Times New Roman"/>
          <w:sz w:val="24"/>
          <w:szCs w:val="24"/>
        </w:rPr>
        <w:tab/>
        <w:t xml:space="preserve">    </w:t>
      </w:r>
    </w:p>
    <w:p w:rsidR="00685C2F" w:rsidRPr="00685C2F" w:rsidRDefault="00685C2F" w:rsidP="000F498C">
      <w:pPr>
        <w:spacing w:line="256" w:lineRule="auto"/>
        <w:ind w:right="237" w:firstLine="720"/>
        <w:rPr>
          <w:rFonts w:ascii="Times New Roman" w:eastAsia="Times New Roman" w:hAnsi="Times New Roman" w:cs="Times New Roman"/>
          <w:sz w:val="24"/>
          <w:szCs w:val="24"/>
        </w:rPr>
      </w:pPr>
      <w:r w:rsidRPr="00685C2F">
        <w:rPr>
          <w:rFonts w:ascii="Times New Roman" w:eastAsia="Times New Roman" w:hAnsi="Times New Roman" w:cs="Times New Roman"/>
          <w:b/>
          <w:bCs/>
          <w:sz w:val="24"/>
          <w:szCs w:val="24"/>
          <w:u w:val="single"/>
        </w:rPr>
        <w:t>QUESTIONS</w:t>
      </w:r>
    </w:p>
    <w:p w:rsidR="00685C2F" w:rsidRPr="00685C2F" w:rsidRDefault="00685C2F" w:rsidP="000F498C">
      <w:pPr>
        <w:spacing w:after="0" w:line="240" w:lineRule="auto"/>
        <w:ind w:left="720" w:right="540"/>
        <w:jc w:val="both"/>
        <w:rPr>
          <w:rFonts w:ascii="Times New Roman" w:eastAsia="Batang" w:hAnsi="Times New Roman" w:cs="Times New Roman"/>
          <w:sz w:val="24"/>
          <w:szCs w:val="24"/>
          <w:lang w:val="en-GB" w:eastAsia="ko-KR"/>
        </w:rPr>
      </w:pPr>
      <w:r w:rsidRPr="00685C2F">
        <w:rPr>
          <w:rFonts w:ascii="Times New Roman" w:eastAsia="Batang" w:hAnsi="Times New Roman" w:cs="Times New Roman"/>
          <w:sz w:val="24"/>
          <w:szCs w:val="24"/>
          <w:lang w:val="en-US" w:eastAsia="ko-KR"/>
        </w:rPr>
        <w:t xml:space="preserve">It was proposed by Councillor G. O’Connell, seconded by </w:t>
      </w:r>
      <w:r w:rsidRPr="00685C2F">
        <w:rPr>
          <w:rFonts w:ascii="Times New Roman" w:eastAsia="Batang" w:hAnsi="Times New Roman" w:cs="Times New Roman"/>
          <w:sz w:val="24"/>
          <w:szCs w:val="24"/>
          <w:lang w:val="en-GB" w:eastAsia="ko-KR"/>
        </w:rPr>
        <w:t xml:space="preserve">Councillor S. Holland    and </w:t>
      </w:r>
      <w:r w:rsidRPr="00685C2F">
        <w:rPr>
          <w:rFonts w:ascii="Times New Roman" w:eastAsia="Batang" w:hAnsi="Times New Roman" w:cs="Times New Roman"/>
          <w:b/>
          <w:sz w:val="24"/>
          <w:szCs w:val="24"/>
          <w:lang w:val="en-US" w:eastAsia="ko-KR"/>
        </w:rPr>
        <w:t>RESOLVED</w:t>
      </w:r>
      <w:r w:rsidRPr="00685C2F">
        <w:rPr>
          <w:rFonts w:ascii="Times New Roman" w:eastAsia="Batang" w:hAnsi="Times New Roman" w:cs="Times New Roman"/>
          <w:sz w:val="24"/>
          <w:szCs w:val="24"/>
          <w:lang w:val="en-US" w:eastAsia="ko-KR"/>
        </w:rPr>
        <w:t>:</w:t>
      </w:r>
      <w:r w:rsidRPr="00685C2F">
        <w:rPr>
          <w:rFonts w:ascii="Times New Roman" w:eastAsia="Batang" w:hAnsi="Times New Roman" w:cs="Times New Roman"/>
          <w:sz w:val="24"/>
          <w:szCs w:val="24"/>
          <w:u w:val="single"/>
          <w:lang w:val="en-US" w:eastAsia="ko-KR"/>
        </w:rPr>
        <w:t xml:space="preserve"> </w:t>
      </w:r>
    </w:p>
    <w:p w:rsidR="009C482C" w:rsidRDefault="00685C2F" w:rsidP="000F498C">
      <w:pPr>
        <w:spacing w:before="240" w:line="256" w:lineRule="auto"/>
        <w:ind w:left="720" w:right="237"/>
        <w:rPr>
          <w:rFonts w:ascii="Times New Roman" w:eastAsia="Times New Roman" w:hAnsi="Times New Roman" w:cs="Times New Roman"/>
          <w:sz w:val="24"/>
          <w:szCs w:val="24"/>
        </w:rPr>
      </w:pPr>
      <w:r w:rsidRPr="00685C2F">
        <w:rPr>
          <w:rFonts w:ascii="Times New Roman" w:eastAsia="Times New Roman" w:hAnsi="Times New Roman" w:cs="Times New Roman"/>
          <w:sz w:val="24"/>
          <w:szCs w:val="24"/>
          <w:lang w:val="en-US"/>
        </w:rPr>
        <w:t xml:space="preserve">“That pursuant to Standing Order No. 13, Questions numbered Q1 – Q20 be </w:t>
      </w:r>
      <w:r w:rsidRPr="00685C2F">
        <w:rPr>
          <w:rFonts w:ascii="Times New Roman" w:eastAsia="Times New Roman" w:hAnsi="Times New Roman" w:cs="Times New Roman"/>
          <w:b/>
          <w:sz w:val="24"/>
          <w:szCs w:val="24"/>
          <w:lang w:val="en-US"/>
        </w:rPr>
        <w:t>ADOPTED</w:t>
      </w:r>
      <w:r w:rsidRPr="00685C2F">
        <w:rPr>
          <w:rFonts w:ascii="Times New Roman" w:eastAsia="Times New Roman" w:hAnsi="Times New Roman" w:cs="Times New Roman"/>
          <w:sz w:val="24"/>
          <w:szCs w:val="24"/>
          <w:lang w:val="en-US"/>
        </w:rPr>
        <w:t xml:space="preserve"> and </w:t>
      </w:r>
      <w:r w:rsidRPr="00685C2F">
        <w:rPr>
          <w:rFonts w:ascii="Times New Roman" w:eastAsia="Times New Roman" w:hAnsi="Times New Roman" w:cs="Times New Roman"/>
          <w:b/>
          <w:sz w:val="24"/>
          <w:szCs w:val="24"/>
          <w:lang w:val="en-US"/>
        </w:rPr>
        <w:t>APPROVED.”</w:t>
      </w:r>
      <w:r w:rsidRPr="00685C2F">
        <w:rPr>
          <w:rFonts w:ascii="Times New Roman" w:eastAsia="Times New Roman" w:hAnsi="Times New Roman" w:cs="Times New Roman"/>
          <w:sz w:val="24"/>
          <w:szCs w:val="24"/>
        </w:rPr>
        <w:tab/>
      </w:r>
    </w:p>
    <w:p w:rsidR="00685C2F" w:rsidRPr="00685C2F" w:rsidRDefault="00685C2F" w:rsidP="000F498C">
      <w:pPr>
        <w:spacing w:before="240" w:line="256" w:lineRule="auto"/>
        <w:ind w:left="720" w:right="237"/>
        <w:rPr>
          <w:rFonts w:ascii="Times New Roman" w:eastAsia="Times New Roman" w:hAnsi="Times New Roman" w:cs="Times New Roman"/>
          <w:b/>
          <w:sz w:val="24"/>
          <w:szCs w:val="24"/>
          <w:u w:val="single"/>
        </w:rPr>
      </w:pPr>
      <w:r w:rsidRPr="00685C2F">
        <w:rPr>
          <w:rFonts w:ascii="Times New Roman" w:eastAsia="Times New Roman" w:hAnsi="Times New Roman" w:cs="Times New Roman"/>
          <w:sz w:val="24"/>
          <w:szCs w:val="24"/>
        </w:rPr>
        <w:tab/>
      </w:r>
    </w:p>
    <w:p w:rsidR="000F498C" w:rsidRPr="000F498C" w:rsidRDefault="000F498C" w:rsidP="000F498C">
      <w:pPr>
        <w:spacing w:before="240" w:line="256" w:lineRule="auto"/>
        <w:ind w:right="237" w:hanging="567"/>
        <w:rPr>
          <w:rFonts w:ascii="Times New Roman" w:eastAsia="Times New Roman" w:hAnsi="Times New Roman" w:cs="Times New Roman"/>
          <w:b/>
          <w:color w:val="000000"/>
          <w:sz w:val="24"/>
          <w:szCs w:val="24"/>
          <w:u w:val="single"/>
          <w:lang w:eastAsia="en-IE"/>
        </w:rPr>
      </w:pPr>
      <w:r w:rsidRPr="000F498C">
        <w:rPr>
          <w:rFonts w:ascii="Times New Roman" w:eastAsia="Times New Roman" w:hAnsi="Times New Roman" w:cs="Times New Roman"/>
          <w:b/>
          <w:color w:val="000000"/>
          <w:sz w:val="24"/>
          <w:szCs w:val="24"/>
          <w:lang w:eastAsia="en-IE"/>
        </w:rPr>
        <w:t>Q1/0716</w:t>
      </w:r>
      <w:r w:rsidRPr="000F498C">
        <w:rPr>
          <w:rFonts w:ascii="Times New Roman" w:eastAsia="Times New Roman" w:hAnsi="Times New Roman" w:cs="Times New Roman"/>
          <w:b/>
          <w:color w:val="000000"/>
          <w:sz w:val="24"/>
          <w:szCs w:val="24"/>
          <w:lang w:eastAsia="en-IE"/>
        </w:rPr>
        <w:tab/>
      </w:r>
      <w:r w:rsidRPr="000F498C">
        <w:rPr>
          <w:rFonts w:ascii="Times New Roman" w:eastAsia="Times New Roman" w:hAnsi="Times New Roman" w:cs="Times New Roman"/>
          <w:b/>
          <w:color w:val="000000"/>
          <w:sz w:val="24"/>
          <w:szCs w:val="24"/>
          <w:u w:val="single"/>
          <w:lang w:eastAsia="en-IE"/>
        </w:rPr>
        <w:t>PROCLAMATION</w:t>
      </w:r>
    </w:p>
    <w:p w:rsidR="000F498C" w:rsidRPr="000F498C" w:rsidRDefault="000F498C" w:rsidP="000F498C">
      <w:pPr>
        <w:spacing w:before="240" w:line="256" w:lineRule="auto"/>
        <w:ind w:right="237" w:firstLine="720"/>
        <w:rPr>
          <w:rFonts w:ascii="Times New Roman" w:eastAsia="Times New Roman" w:hAnsi="Times New Roman" w:cs="Times New Roman"/>
          <w:b/>
          <w:color w:val="000000"/>
          <w:sz w:val="24"/>
          <w:szCs w:val="24"/>
          <w:lang w:eastAsia="en-IE"/>
        </w:rPr>
      </w:pPr>
      <w:r w:rsidRPr="000F498C">
        <w:rPr>
          <w:rFonts w:ascii="Times New Roman" w:eastAsia="Times New Roman" w:hAnsi="Times New Roman" w:cs="Times New Roman"/>
          <w:b/>
          <w:color w:val="000000"/>
          <w:sz w:val="24"/>
          <w:szCs w:val="24"/>
          <w:lang w:eastAsia="en-IE"/>
        </w:rPr>
        <w:t>QUESTION: Councillor C. King</w:t>
      </w:r>
    </w:p>
    <w:p w:rsidR="000F498C" w:rsidRPr="000F498C" w:rsidRDefault="000F498C" w:rsidP="000F498C">
      <w:pPr>
        <w:spacing w:before="240" w:line="256" w:lineRule="auto"/>
        <w:ind w:left="720" w:right="237"/>
        <w:rPr>
          <w:rFonts w:ascii="Times New Roman" w:hAnsi="Times New Roman" w:cs="Times New Roman"/>
          <w:sz w:val="24"/>
          <w:szCs w:val="24"/>
        </w:rPr>
      </w:pPr>
      <w:r w:rsidRPr="000F498C">
        <w:rPr>
          <w:rFonts w:ascii="Times New Roman" w:hAnsi="Times New Roman" w:cs="Times New Roman"/>
          <w:sz w:val="24"/>
          <w:szCs w:val="24"/>
        </w:rPr>
        <w:t>To ask the manager to arrange for the purchase of a large 1916 Proclamation of Independence to be erected in a place of significance in the Council chamber in County Hall Tallaght as previously requested at CPG at the beginning of 2016.</w:t>
      </w:r>
    </w:p>
    <w:p w:rsidR="000F498C" w:rsidRPr="00C61CB6" w:rsidRDefault="000F498C" w:rsidP="000F498C">
      <w:pPr>
        <w:spacing w:before="100" w:beforeAutospacing="1" w:after="100" w:afterAutospacing="1" w:line="240" w:lineRule="auto"/>
        <w:ind w:firstLine="720"/>
        <w:rPr>
          <w:rFonts w:ascii="Times New Roman" w:eastAsia="Times New Roman" w:hAnsi="Times New Roman" w:cs="Times New Roman"/>
          <w:b/>
          <w:bCs/>
          <w:sz w:val="24"/>
          <w:szCs w:val="24"/>
          <w:lang w:eastAsia="en-IE"/>
        </w:rPr>
      </w:pPr>
      <w:r w:rsidRPr="000F498C">
        <w:rPr>
          <w:rFonts w:ascii="Times New Roman" w:eastAsia="Times New Roman" w:hAnsi="Times New Roman" w:cs="Times New Roman"/>
          <w:b/>
          <w:bCs/>
          <w:sz w:val="24"/>
          <w:szCs w:val="24"/>
          <w:lang w:eastAsia="en-IE"/>
        </w:rPr>
        <w:t>REPLY:</w:t>
      </w:r>
    </w:p>
    <w:p w:rsidR="000F498C" w:rsidRPr="000F498C" w:rsidRDefault="000F498C" w:rsidP="000F498C">
      <w:pPr>
        <w:spacing w:before="100" w:beforeAutospacing="1" w:after="100" w:afterAutospacing="1" w:line="240" w:lineRule="auto"/>
        <w:ind w:left="720"/>
        <w:rPr>
          <w:rFonts w:ascii="Verdana" w:eastAsia="Times New Roman" w:hAnsi="Verdana" w:cs="Times New Roman"/>
          <w:sz w:val="24"/>
          <w:szCs w:val="24"/>
          <w:lang w:eastAsia="en-IE"/>
        </w:rPr>
      </w:pPr>
      <w:r w:rsidRPr="000F498C">
        <w:rPr>
          <w:rFonts w:ascii="Tahoma" w:eastAsia="Times New Roman" w:hAnsi="Tahoma" w:cs="Tahoma"/>
          <w:sz w:val="20"/>
          <w:szCs w:val="20"/>
          <w:lang w:eastAsia="en-IE"/>
        </w:rPr>
        <w:t>As part of South Dublin County Council’s Centenary Programme, copies of the 1916 Proclamation have been installed in the foyers of County Hall, Tallaght and Civic Offices, Clondalkin. In addition a large copy of the 1916 Proclamation is on view to the public as part of a window display in County Library, Tallaght and Civic Offices Clondalkin. Copies of the 1916 Proclamation were also made available for public display to Council Libraries and Community Centres. These locations were selected for their prominence and visibility by the public but a further Proclamation can be installed in either the ante-room or Chamber itself. If the elected Member wishes he may discuss the request directly with the Director of Corporate Performance &amp; Change Management before any location is finalised</w:t>
      </w:r>
      <w:r w:rsidRPr="000F498C">
        <w:rPr>
          <w:rFonts w:ascii="Verdana" w:eastAsia="Times New Roman" w:hAnsi="Verdana" w:cs="Times New Roman"/>
          <w:sz w:val="24"/>
          <w:szCs w:val="24"/>
          <w:lang w:eastAsia="en-IE"/>
        </w:rPr>
        <w:t>.</w:t>
      </w:r>
    </w:p>
    <w:p w:rsidR="000F498C" w:rsidRDefault="000F498C" w:rsidP="000F498C">
      <w:pPr>
        <w:spacing w:before="240" w:line="256" w:lineRule="auto"/>
        <w:ind w:right="237"/>
        <w:rPr>
          <w:rFonts w:ascii="Times New Roman" w:hAnsi="Times New Roman" w:cs="Times New Roman"/>
          <w:sz w:val="24"/>
          <w:szCs w:val="24"/>
        </w:rPr>
      </w:pPr>
    </w:p>
    <w:p w:rsidR="004313B4" w:rsidRPr="000F498C" w:rsidRDefault="004313B4" w:rsidP="000F498C">
      <w:pPr>
        <w:spacing w:before="240" w:line="256" w:lineRule="auto"/>
        <w:ind w:right="237"/>
        <w:rPr>
          <w:rFonts w:ascii="Times New Roman" w:hAnsi="Times New Roman" w:cs="Times New Roman"/>
          <w:sz w:val="24"/>
          <w:szCs w:val="24"/>
        </w:rPr>
      </w:pPr>
    </w:p>
    <w:p w:rsidR="000F498C" w:rsidRPr="000F498C" w:rsidRDefault="000F498C" w:rsidP="000F498C">
      <w:pPr>
        <w:spacing w:before="100" w:beforeAutospacing="1" w:after="100" w:afterAutospacing="1" w:line="240" w:lineRule="auto"/>
        <w:ind w:hanging="567"/>
        <w:rPr>
          <w:rFonts w:ascii="Times New Roman" w:eastAsia="Times New Roman" w:hAnsi="Times New Roman" w:cs="Times New Roman"/>
          <w:b/>
          <w:sz w:val="24"/>
          <w:szCs w:val="24"/>
          <w:lang w:eastAsia="en-IE"/>
        </w:rPr>
      </w:pPr>
      <w:r w:rsidRPr="000F498C">
        <w:rPr>
          <w:rFonts w:ascii="Times New Roman" w:eastAsia="Times New Roman" w:hAnsi="Times New Roman" w:cs="Times New Roman"/>
          <w:b/>
          <w:sz w:val="24"/>
          <w:szCs w:val="24"/>
          <w:lang w:eastAsia="en-IE"/>
        </w:rPr>
        <w:lastRenderedPageBreak/>
        <w:t>Q2/0716</w:t>
      </w:r>
      <w:r w:rsidRPr="000F498C">
        <w:rPr>
          <w:rFonts w:ascii="Times New Roman" w:eastAsia="Times New Roman" w:hAnsi="Times New Roman" w:cs="Times New Roman"/>
          <w:b/>
          <w:sz w:val="24"/>
          <w:szCs w:val="24"/>
          <w:lang w:eastAsia="en-IE"/>
        </w:rPr>
        <w:tab/>
      </w:r>
      <w:r w:rsidRPr="000F498C">
        <w:rPr>
          <w:rFonts w:ascii="Times New Roman" w:eastAsia="Times New Roman" w:hAnsi="Times New Roman" w:cs="Times New Roman"/>
          <w:b/>
          <w:sz w:val="24"/>
          <w:szCs w:val="24"/>
          <w:u w:val="single"/>
          <w:lang w:eastAsia="en-IE"/>
        </w:rPr>
        <w:t xml:space="preserve">PITCHES </w:t>
      </w:r>
    </w:p>
    <w:p w:rsidR="000F498C" w:rsidRPr="000F498C" w:rsidRDefault="000F498C" w:rsidP="000F498C">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0F498C">
        <w:rPr>
          <w:rFonts w:ascii="Times New Roman" w:eastAsia="Times New Roman" w:hAnsi="Times New Roman" w:cs="Times New Roman"/>
          <w:b/>
          <w:sz w:val="24"/>
          <w:szCs w:val="24"/>
          <w:lang w:eastAsia="en-IE"/>
        </w:rPr>
        <w:t>QUESTION: Councillor W. Lavelle</w:t>
      </w:r>
    </w:p>
    <w:p w:rsidR="000F498C" w:rsidRPr="000F498C" w:rsidRDefault="000F498C" w:rsidP="000F498C">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0F498C">
        <w:rPr>
          <w:rFonts w:ascii="Times New Roman" w:eastAsia="Times New Roman" w:hAnsi="Times New Roman" w:cs="Times New Roman"/>
          <w:sz w:val="24"/>
          <w:szCs w:val="24"/>
          <w:lang w:eastAsia="en-IE"/>
        </w:rPr>
        <w:t>To ask the Chief Executive to report on the total funding being provided in 2016 for pitch and playing facility improvement works?</w:t>
      </w:r>
    </w:p>
    <w:p w:rsidR="000F498C" w:rsidRPr="000F498C" w:rsidRDefault="000F498C" w:rsidP="000F498C">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0F498C">
        <w:rPr>
          <w:rFonts w:ascii="Times New Roman" w:eastAsia="Times New Roman" w:hAnsi="Times New Roman" w:cs="Times New Roman"/>
          <w:b/>
          <w:bCs/>
          <w:sz w:val="24"/>
          <w:szCs w:val="24"/>
          <w:lang w:eastAsia="en-IE"/>
        </w:rPr>
        <w:t>REPLY:</w:t>
      </w:r>
      <w:r w:rsidRPr="000F498C">
        <w:rPr>
          <w:rFonts w:ascii="Times New Roman" w:eastAsia="Times New Roman" w:hAnsi="Times New Roman" w:cs="Times New Roman"/>
          <w:sz w:val="24"/>
          <w:szCs w:val="24"/>
          <w:lang w:eastAsia="en-IE"/>
        </w:rPr>
        <w:t> </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The total budget provision for pitch maintenance, including improvement works for 2016 is €353,900 of which €111,585 has been committed to date.</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Improvement works carried out to date include the inspection, repair and painting of goal posts in Rathcoole, Killinarden, Jobstown and Fettercairn Parks to bring them up to required standards.</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New GAA, soccer and rugby posts have been provided in Beech Park, Butler McGee Park, Aylesbury Park, Dodder Valley Park, Bancroft Park and Tymon Park. Substandard posts have also been removed in Aylesbury and Dodder Valley Parks.</w:t>
      </w:r>
    </w:p>
    <w:p w:rsidR="000F498C" w:rsidRPr="000F498C" w:rsidRDefault="000F498C" w:rsidP="000F498C">
      <w:pPr>
        <w:spacing w:after="0"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Goalmouths on Gaelic Pitch 11 in Griffeen Valley Park sodded</w:t>
      </w:r>
    </w:p>
    <w:p w:rsidR="000F498C" w:rsidRPr="000F498C" w:rsidRDefault="000F498C" w:rsidP="000F498C">
      <w:pPr>
        <w:spacing w:after="0"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Pitches 5 to 14 &amp; No 162 in Griffeen Valley Park fertilised.</w:t>
      </w:r>
    </w:p>
    <w:p w:rsidR="000F498C" w:rsidRPr="000F498C" w:rsidRDefault="000F498C" w:rsidP="000F498C">
      <w:pPr>
        <w:spacing w:after="0"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Pitches 1 to 35 slit (Grange Depot Lucan Area, North Clondalkin- Palmerstown).</w:t>
      </w:r>
    </w:p>
    <w:p w:rsidR="000F498C" w:rsidRPr="000F498C" w:rsidRDefault="000F498C" w:rsidP="000F498C">
      <w:pPr>
        <w:spacing w:after="0"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Pitch 46 in Knockmitten - Goalposts removed. Club providing portable goals.</w:t>
      </w:r>
    </w:p>
    <w:p w:rsidR="000F498C" w:rsidRPr="000F498C" w:rsidRDefault="000F498C" w:rsidP="000F498C">
      <w:pPr>
        <w:spacing w:after="0"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Pitch 50 at Clondalkin Park Gaelic goal posts replaced June.</w:t>
      </w:r>
    </w:p>
    <w:p w:rsidR="000F498C" w:rsidRPr="000F498C" w:rsidRDefault="000F498C" w:rsidP="000F498C">
      <w:pPr>
        <w:spacing w:after="0"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Pitch 49 at Clondalkin Park Gaelic goal posts replaced February.</w:t>
      </w:r>
    </w:p>
    <w:p w:rsidR="000F498C" w:rsidRPr="000F498C" w:rsidRDefault="000F498C" w:rsidP="000F498C">
      <w:pPr>
        <w:spacing w:after="0"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Pitch 443 (Castle Park), 44</w:t>
      </w:r>
      <w:proofErr w:type="gramStart"/>
      <w:r w:rsidRPr="000F498C">
        <w:rPr>
          <w:rFonts w:ascii="Tahoma" w:eastAsia="Times New Roman" w:hAnsi="Tahoma" w:cs="Tahoma"/>
          <w:sz w:val="20"/>
          <w:szCs w:val="20"/>
          <w:lang w:eastAsia="en-IE"/>
        </w:rPr>
        <w:t>,45,46</w:t>
      </w:r>
      <w:proofErr w:type="gramEnd"/>
      <w:r w:rsidRPr="000F498C">
        <w:rPr>
          <w:rFonts w:ascii="Tahoma" w:eastAsia="Times New Roman" w:hAnsi="Tahoma" w:cs="Tahoma"/>
          <w:sz w:val="20"/>
          <w:szCs w:val="20"/>
          <w:lang w:eastAsia="en-IE"/>
        </w:rPr>
        <w:t xml:space="preserve"> (Knockmitten) Fertilized in April.</w:t>
      </w:r>
    </w:p>
    <w:p w:rsidR="000F498C" w:rsidRPr="000F498C" w:rsidRDefault="000F498C" w:rsidP="000F498C">
      <w:pPr>
        <w:spacing w:after="0"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Pitches 43-63 (Knockmitten, Clondalkin Park &amp; Corkagh Park) &amp; 92-95 (Kingswood) Rolled with tractor roller February.</w:t>
      </w:r>
    </w:p>
    <w:p w:rsidR="000F498C" w:rsidRPr="000F498C" w:rsidRDefault="000F498C" w:rsidP="000F498C">
      <w:pPr>
        <w:spacing w:after="0"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Glenaulin Park GAA Goal Posts on 2 pitches were painted.</w:t>
      </w:r>
    </w:p>
    <w:p w:rsidR="000F498C" w:rsidRPr="000F498C" w:rsidRDefault="000F498C" w:rsidP="000F498C">
      <w:pPr>
        <w:spacing w:after="0" w:line="240" w:lineRule="auto"/>
        <w:ind w:firstLine="720"/>
        <w:rPr>
          <w:rFonts w:ascii="Tahoma" w:eastAsia="Times New Roman" w:hAnsi="Tahoma" w:cs="Tahoma"/>
          <w:sz w:val="20"/>
          <w:szCs w:val="20"/>
          <w:lang w:eastAsia="en-IE"/>
        </w:rPr>
      </w:pPr>
      <w:r w:rsidRPr="000F498C">
        <w:rPr>
          <w:rFonts w:ascii="Tahoma" w:eastAsia="Times New Roman" w:hAnsi="Tahoma" w:cs="Tahoma"/>
          <w:b/>
          <w:bCs/>
          <w:sz w:val="20"/>
          <w:szCs w:val="20"/>
          <w:lang w:eastAsia="en-IE"/>
        </w:rPr>
        <w:t>Proposed drainage works for 2016:</w:t>
      </w:r>
    </w:p>
    <w:p w:rsidR="000F498C" w:rsidRPr="000F498C" w:rsidRDefault="000F498C" w:rsidP="000F498C">
      <w:pPr>
        <w:spacing w:after="0"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Verti draining was carried out on pitches in October/November 2015 by contractor.  Similar programme being rolled out this year to approximately 10 pitches. </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Ongoing maintenance</w:t>
      </w:r>
      <w:r w:rsidRPr="000F498C">
        <w:rPr>
          <w:rFonts w:ascii="Verdana" w:eastAsia="Times New Roman" w:hAnsi="Verdana" w:cs="Times New Roman"/>
          <w:sz w:val="24"/>
          <w:szCs w:val="24"/>
          <w:lang w:eastAsia="en-IE"/>
        </w:rPr>
        <w:t xml:space="preserve"> </w:t>
      </w:r>
      <w:r w:rsidRPr="000F498C">
        <w:rPr>
          <w:rFonts w:ascii="Tahoma" w:eastAsia="Times New Roman" w:hAnsi="Tahoma" w:cs="Tahoma"/>
          <w:sz w:val="20"/>
          <w:szCs w:val="20"/>
          <w:lang w:eastAsia="en-IE"/>
        </w:rPr>
        <w:t>is carried out to pitches and goal mouths as required.</w:t>
      </w:r>
    </w:p>
    <w:p w:rsidR="000F498C" w:rsidRPr="000F498C" w:rsidRDefault="000F498C" w:rsidP="000F498C">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0F498C" w:rsidRPr="000F498C" w:rsidRDefault="000F498C" w:rsidP="000F498C">
      <w:pPr>
        <w:spacing w:before="100" w:beforeAutospacing="1" w:after="100" w:afterAutospacing="1" w:line="240" w:lineRule="auto"/>
        <w:ind w:hanging="567"/>
        <w:rPr>
          <w:rFonts w:ascii="Times New Roman" w:eastAsia="Times New Roman" w:hAnsi="Times New Roman" w:cs="Times New Roman"/>
          <w:b/>
          <w:sz w:val="24"/>
          <w:szCs w:val="24"/>
          <w:lang w:eastAsia="en-IE"/>
        </w:rPr>
      </w:pPr>
      <w:r w:rsidRPr="000F498C">
        <w:rPr>
          <w:rFonts w:ascii="Times New Roman" w:eastAsia="Times New Roman" w:hAnsi="Times New Roman" w:cs="Times New Roman"/>
          <w:b/>
          <w:sz w:val="24"/>
          <w:szCs w:val="24"/>
          <w:lang w:eastAsia="en-IE"/>
        </w:rPr>
        <w:t>Q3/0716</w:t>
      </w:r>
      <w:r w:rsidRPr="000F498C">
        <w:rPr>
          <w:rFonts w:ascii="Times New Roman" w:eastAsia="Times New Roman" w:hAnsi="Times New Roman" w:cs="Times New Roman"/>
          <w:b/>
          <w:sz w:val="24"/>
          <w:szCs w:val="24"/>
          <w:lang w:eastAsia="en-IE"/>
        </w:rPr>
        <w:tab/>
      </w:r>
      <w:r w:rsidRPr="000F498C">
        <w:rPr>
          <w:rFonts w:ascii="Times New Roman" w:eastAsia="Times New Roman" w:hAnsi="Times New Roman" w:cs="Times New Roman"/>
          <w:b/>
          <w:sz w:val="24"/>
          <w:szCs w:val="24"/>
          <w:u w:val="single"/>
          <w:lang w:eastAsia="en-IE"/>
        </w:rPr>
        <w:t>PLAYING FACILITY IMPROVEMENT</w:t>
      </w:r>
      <w:r w:rsidRPr="000F498C">
        <w:rPr>
          <w:rFonts w:ascii="Times New Roman" w:eastAsia="Times New Roman" w:hAnsi="Times New Roman" w:cs="Times New Roman"/>
          <w:b/>
          <w:sz w:val="24"/>
          <w:szCs w:val="24"/>
          <w:lang w:eastAsia="en-IE"/>
        </w:rPr>
        <w:t xml:space="preserve"> </w:t>
      </w:r>
      <w:r w:rsidRPr="000F498C">
        <w:rPr>
          <w:rFonts w:ascii="Times New Roman" w:eastAsia="Times New Roman" w:hAnsi="Times New Roman" w:cs="Times New Roman"/>
          <w:b/>
          <w:sz w:val="24"/>
          <w:szCs w:val="24"/>
          <w:lang w:eastAsia="en-IE"/>
        </w:rPr>
        <w:tab/>
      </w:r>
    </w:p>
    <w:p w:rsidR="000F498C" w:rsidRPr="000F498C" w:rsidRDefault="000F498C" w:rsidP="000F498C">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0F498C">
        <w:rPr>
          <w:rFonts w:ascii="Times New Roman" w:eastAsia="Times New Roman" w:hAnsi="Times New Roman" w:cs="Times New Roman"/>
          <w:b/>
          <w:bCs/>
          <w:sz w:val="24"/>
          <w:szCs w:val="24"/>
          <w:lang w:eastAsia="en-IE"/>
        </w:rPr>
        <w:t>QUESTION: Councillor W. Lavelle</w:t>
      </w:r>
    </w:p>
    <w:p w:rsidR="000F498C" w:rsidRPr="000F498C" w:rsidRDefault="000F498C" w:rsidP="000F498C">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0F498C">
        <w:rPr>
          <w:rFonts w:ascii="Times New Roman" w:eastAsia="Times New Roman" w:hAnsi="Times New Roman" w:cs="Times New Roman"/>
          <w:sz w:val="24"/>
          <w:szCs w:val="24"/>
          <w:lang w:eastAsia="en-IE"/>
        </w:rPr>
        <w:t xml:space="preserve">To ask the Chief Executive for a detailed report on playing facility improvement works being carried out in 2016, including pitch and goal mouth repairs, drainage improvement, installation of goal posts and installation of storage facilities.  </w:t>
      </w:r>
    </w:p>
    <w:p w:rsidR="000F498C" w:rsidRPr="00C61CB6" w:rsidRDefault="000F498C" w:rsidP="000F498C">
      <w:pPr>
        <w:spacing w:before="100" w:beforeAutospacing="1" w:after="100" w:afterAutospacing="1" w:line="240" w:lineRule="auto"/>
        <w:ind w:firstLine="720"/>
        <w:rPr>
          <w:rFonts w:ascii="Times New Roman" w:eastAsia="Times New Roman" w:hAnsi="Times New Roman" w:cs="Times New Roman"/>
          <w:b/>
          <w:bCs/>
          <w:sz w:val="24"/>
          <w:szCs w:val="24"/>
          <w:lang w:eastAsia="en-IE"/>
        </w:rPr>
      </w:pPr>
      <w:r w:rsidRPr="000F498C">
        <w:rPr>
          <w:rFonts w:ascii="Times New Roman" w:eastAsia="Times New Roman" w:hAnsi="Times New Roman" w:cs="Times New Roman"/>
          <w:b/>
          <w:bCs/>
          <w:sz w:val="24"/>
          <w:szCs w:val="24"/>
          <w:lang w:eastAsia="en-IE"/>
        </w:rPr>
        <w:t>REPLY</w:t>
      </w:r>
      <w:r w:rsidRPr="00C61CB6">
        <w:rPr>
          <w:rFonts w:ascii="Times New Roman" w:eastAsia="Times New Roman" w:hAnsi="Times New Roman" w:cs="Times New Roman"/>
          <w:b/>
          <w:bCs/>
          <w:sz w:val="24"/>
          <w:szCs w:val="24"/>
          <w:lang w:eastAsia="en-IE"/>
        </w:rPr>
        <w:t>:</w:t>
      </w:r>
    </w:p>
    <w:p w:rsidR="000F498C" w:rsidRPr="000F498C" w:rsidRDefault="000F498C" w:rsidP="000F498C">
      <w:pPr>
        <w:spacing w:before="100" w:beforeAutospacing="1" w:after="100" w:afterAutospacing="1"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The following works are being progressed in respect of playing facilities:</w:t>
      </w:r>
    </w:p>
    <w:p w:rsidR="000F498C" w:rsidRPr="000F498C" w:rsidRDefault="000F498C" w:rsidP="000F498C">
      <w:pPr>
        <w:spacing w:before="100" w:beforeAutospacing="1" w:after="100" w:afterAutospacing="1" w:line="240" w:lineRule="auto"/>
        <w:ind w:firstLine="720"/>
        <w:rPr>
          <w:rFonts w:ascii="Tahoma" w:eastAsia="Times New Roman" w:hAnsi="Tahoma" w:cs="Tahoma"/>
          <w:sz w:val="20"/>
          <w:szCs w:val="20"/>
          <w:lang w:eastAsia="en-IE"/>
        </w:rPr>
      </w:pPr>
      <w:r w:rsidRPr="000F498C">
        <w:rPr>
          <w:rFonts w:ascii="Tahoma" w:eastAsia="Times New Roman" w:hAnsi="Tahoma" w:cs="Tahoma"/>
          <w:b/>
          <w:bCs/>
          <w:sz w:val="20"/>
          <w:szCs w:val="20"/>
          <w:u w:val="single"/>
          <w:lang w:eastAsia="en-IE"/>
        </w:rPr>
        <w:t xml:space="preserve">Hermitage Park </w:t>
      </w:r>
    </w:p>
    <w:p w:rsidR="000F498C" w:rsidRPr="000F498C" w:rsidRDefault="000F498C" w:rsidP="000F498C">
      <w:pPr>
        <w:numPr>
          <w:ilvl w:val="0"/>
          <w:numId w:val="2"/>
        </w:numPr>
        <w:spacing w:before="100" w:beforeAutospacing="1" w:after="100" w:afterAutospacing="1" w:line="240" w:lineRule="auto"/>
        <w:ind w:hanging="11"/>
        <w:rPr>
          <w:rFonts w:ascii="Tahoma" w:eastAsia="Times New Roman" w:hAnsi="Tahoma" w:cs="Tahoma"/>
          <w:sz w:val="20"/>
          <w:szCs w:val="20"/>
          <w:lang w:eastAsia="en-IE"/>
        </w:rPr>
      </w:pPr>
      <w:r w:rsidRPr="000F498C">
        <w:rPr>
          <w:rFonts w:ascii="Tahoma" w:eastAsia="Times New Roman" w:hAnsi="Tahoma" w:cs="Tahoma"/>
          <w:sz w:val="20"/>
          <w:szCs w:val="20"/>
          <w:lang w:eastAsia="en-IE"/>
        </w:rPr>
        <w:t xml:space="preserve">Drainage design / costings </w:t>
      </w:r>
    </w:p>
    <w:p w:rsidR="000F498C" w:rsidRPr="000F498C" w:rsidRDefault="000F498C" w:rsidP="000F498C">
      <w:pPr>
        <w:numPr>
          <w:ilvl w:val="0"/>
          <w:numId w:val="2"/>
        </w:numPr>
        <w:spacing w:before="100" w:beforeAutospacing="1" w:after="100" w:afterAutospacing="1" w:line="240" w:lineRule="auto"/>
        <w:ind w:hanging="11"/>
        <w:rPr>
          <w:rFonts w:ascii="Tahoma" w:eastAsia="Times New Roman" w:hAnsi="Tahoma" w:cs="Tahoma"/>
          <w:sz w:val="20"/>
          <w:szCs w:val="20"/>
          <w:lang w:eastAsia="en-IE"/>
        </w:rPr>
      </w:pPr>
      <w:r w:rsidRPr="000F498C">
        <w:rPr>
          <w:rFonts w:ascii="Tahoma" w:eastAsia="Times New Roman" w:hAnsi="Tahoma" w:cs="Tahoma"/>
          <w:sz w:val="20"/>
          <w:szCs w:val="20"/>
          <w:lang w:eastAsia="en-IE"/>
        </w:rPr>
        <w:lastRenderedPageBreak/>
        <w:t xml:space="preserve">Provision of storage compound </w:t>
      </w:r>
    </w:p>
    <w:p w:rsidR="000F498C" w:rsidRPr="000F498C" w:rsidRDefault="000F498C" w:rsidP="000F498C">
      <w:pPr>
        <w:spacing w:before="100" w:beforeAutospacing="1" w:after="100" w:afterAutospacing="1" w:line="240" w:lineRule="auto"/>
        <w:ind w:firstLine="709"/>
        <w:rPr>
          <w:rFonts w:ascii="Tahoma" w:eastAsia="Times New Roman" w:hAnsi="Tahoma" w:cs="Tahoma"/>
          <w:sz w:val="20"/>
          <w:szCs w:val="20"/>
          <w:lang w:eastAsia="en-IE"/>
        </w:rPr>
      </w:pPr>
      <w:r w:rsidRPr="000F498C">
        <w:rPr>
          <w:rFonts w:ascii="Tahoma" w:eastAsia="Times New Roman" w:hAnsi="Tahoma" w:cs="Tahoma"/>
          <w:sz w:val="20"/>
          <w:szCs w:val="20"/>
          <w:lang w:eastAsia="en-IE"/>
        </w:rPr>
        <w:t> </w:t>
      </w:r>
      <w:r w:rsidRPr="000F498C">
        <w:rPr>
          <w:rFonts w:ascii="Tahoma" w:eastAsia="Times New Roman" w:hAnsi="Tahoma" w:cs="Tahoma"/>
          <w:b/>
          <w:bCs/>
          <w:sz w:val="20"/>
          <w:szCs w:val="20"/>
          <w:u w:val="single"/>
          <w:lang w:eastAsia="en-IE"/>
        </w:rPr>
        <w:t xml:space="preserve">Willsbrook Park </w:t>
      </w:r>
    </w:p>
    <w:p w:rsidR="000F498C" w:rsidRPr="000F498C" w:rsidRDefault="000F498C" w:rsidP="000F498C">
      <w:pPr>
        <w:numPr>
          <w:ilvl w:val="0"/>
          <w:numId w:val="3"/>
        </w:numPr>
        <w:spacing w:before="100" w:beforeAutospacing="1" w:after="100" w:afterAutospacing="1" w:line="240" w:lineRule="auto"/>
        <w:ind w:hanging="11"/>
        <w:rPr>
          <w:rFonts w:ascii="Tahoma" w:eastAsia="Times New Roman" w:hAnsi="Tahoma" w:cs="Tahoma"/>
          <w:sz w:val="20"/>
          <w:szCs w:val="20"/>
          <w:lang w:eastAsia="en-IE"/>
        </w:rPr>
      </w:pPr>
      <w:r w:rsidRPr="000F498C">
        <w:rPr>
          <w:rFonts w:ascii="Tahoma" w:eastAsia="Times New Roman" w:hAnsi="Tahoma" w:cs="Tahoma"/>
          <w:sz w:val="20"/>
          <w:szCs w:val="20"/>
          <w:lang w:eastAsia="en-IE"/>
        </w:rPr>
        <w:t xml:space="preserve">Car parking at Hayden’s Lane to be examined; </w:t>
      </w:r>
    </w:p>
    <w:p w:rsidR="000F498C" w:rsidRPr="000F498C" w:rsidRDefault="000F498C" w:rsidP="000F498C">
      <w:pPr>
        <w:numPr>
          <w:ilvl w:val="1"/>
          <w:numId w:val="3"/>
        </w:numPr>
        <w:spacing w:before="100" w:beforeAutospacing="1" w:after="100" w:afterAutospacing="1" w:line="240" w:lineRule="auto"/>
        <w:rPr>
          <w:rFonts w:ascii="Tahoma" w:eastAsia="Times New Roman" w:hAnsi="Tahoma" w:cs="Tahoma"/>
          <w:sz w:val="20"/>
          <w:szCs w:val="20"/>
          <w:lang w:eastAsia="en-IE"/>
        </w:rPr>
      </w:pPr>
      <w:r w:rsidRPr="000F498C">
        <w:rPr>
          <w:rFonts w:ascii="Tahoma" w:eastAsia="Times New Roman" w:hAnsi="Tahoma" w:cs="Tahoma"/>
          <w:sz w:val="20"/>
          <w:szCs w:val="20"/>
          <w:lang w:eastAsia="en-IE"/>
        </w:rPr>
        <w:t xml:space="preserve">Key access to be arranged or automated gates to be provided </w:t>
      </w:r>
    </w:p>
    <w:p w:rsidR="000F498C" w:rsidRPr="000F498C" w:rsidRDefault="000F498C" w:rsidP="000F498C">
      <w:pPr>
        <w:numPr>
          <w:ilvl w:val="1"/>
          <w:numId w:val="3"/>
        </w:numPr>
        <w:spacing w:before="100" w:beforeAutospacing="1" w:after="100" w:afterAutospacing="1" w:line="240" w:lineRule="auto"/>
        <w:rPr>
          <w:rFonts w:ascii="Tahoma" w:eastAsia="Times New Roman" w:hAnsi="Tahoma" w:cs="Tahoma"/>
          <w:sz w:val="20"/>
          <w:szCs w:val="20"/>
          <w:lang w:eastAsia="en-IE"/>
        </w:rPr>
      </w:pPr>
      <w:r w:rsidRPr="000F498C">
        <w:rPr>
          <w:rFonts w:ascii="Tahoma" w:eastAsia="Times New Roman" w:hAnsi="Tahoma" w:cs="Tahoma"/>
          <w:sz w:val="20"/>
          <w:szCs w:val="20"/>
          <w:lang w:eastAsia="en-IE"/>
        </w:rPr>
        <w:t xml:space="preserve">Examine possibility of extending carpark – c 50 additional spaces required. </w:t>
      </w:r>
    </w:p>
    <w:p w:rsidR="000F498C" w:rsidRPr="000F498C" w:rsidRDefault="000F498C" w:rsidP="000F498C">
      <w:pPr>
        <w:spacing w:before="100" w:beforeAutospacing="1" w:after="100" w:afterAutospacing="1" w:line="240" w:lineRule="auto"/>
        <w:ind w:firstLine="720"/>
        <w:rPr>
          <w:rFonts w:ascii="Tahoma" w:eastAsia="Times New Roman" w:hAnsi="Tahoma" w:cs="Tahoma"/>
          <w:sz w:val="20"/>
          <w:szCs w:val="20"/>
          <w:lang w:eastAsia="en-IE"/>
        </w:rPr>
      </w:pPr>
      <w:r w:rsidRPr="000F498C">
        <w:rPr>
          <w:rFonts w:ascii="Tahoma" w:eastAsia="Times New Roman" w:hAnsi="Tahoma" w:cs="Tahoma"/>
          <w:b/>
          <w:bCs/>
          <w:sz w:val="20"/>
          <w:szCs w:val="20"/>
          <w:u w:val="single"/>
          <w:lang w:eastAsia="en-IE"/>
        </w:rPr>
        <w:t>Arthur Griffith Park</w:t>
      </w:r>
    </w:p>
    <w:p w:rsidR="000F498C" w:rsidRPr="000F498C" w:rsidRDefault="000F498C" w:rsidP="000F498C">
      <w:pPr>
        <w:numPr>
          <w:ilvl w:val="0"/>
          <w:numId w:val="4"/>
        </w:numPr>
        <w:spacing w:before="100" w:beforeAutospacing="1" w:after="100" w:afterAutospacing="1" w:line="240" w:lineRule="auto"/>
        <w:ind w:hanging="11"/>
        <w:rPr>
          <w:rFonts w:ascii="Tahoma" w:eastAsia="Times New Roman" w:hAnsi="Tahoma" w:cs="Tahoma"/>
          <w:sz w:val="20"/>
          <w:szCs w:val="20"/>
          <w:lang w:eastAsia="en-IE"/>
        </w:rPr>
      </w:pPr>
      <w:r w:rsidRPr="000F498C">
        <w:rPr>
          <w:rFonts w:ascii="Tahoma" w:eastAsia="Times New Roman" w:hAnsi="Tahoma" w:cs="Tahoma"/>
          <w:sz w:val="20"/>
          <w:szCs w:val="20"/>
          <w:lang w:eastAsia="en-IE"/>
        </w:rPr>
        <w:t xml:space="preserve">Examining request for juvenile goals across AGP Pitch 1 </w:t>
      </w:r>
    </w:p>
    <w:p w:rsidR="000F498C" w:rsidRPr="000F498C" w:rsidRDefault="000F498C" w:rsidP="000F498C">
      <w:pPr>
        <w:numPr>
          <w:ilvl w:val="0"/>
          <w:numId w:val="4"/>
        </w:numPr>
        <w:spacing w:before="100" w:beforeAutospacing="1" w:after="100" w:afterAutospacing="1" w:line="240" w:lineRule="auto"/>
        <w:ind w:hanging="11"/>
        <w:rPr>
          <w:rFonts w:ascii="Tahoma" w:eastAsia="Times New Roman" w:hAnsi="Tahoma" w:cs="Tahoma"/>
          <w:sz w:val="20"/>
          <w:szCs w:val="20"/>
          <w:lang w:eastAsia="en-IE"/>
        </w:rPr>
      </w:pPr>
      <w:r w:rsidRPr="000F498C">
        <w:rPr>
          <w:rFonts w:ascii="Tahoma" w:eastAsia="Times New Roman" w:hAnsi="Tahoma" w:cs="Tahoma"/>
          <w:sz w:val="20"/>
          <w:szCs w:val="20"/>
          <w:lang w:eastAsia="en-IE"/>
        </w:rPr>
        <w:t xml:space="preserve">Examining provision of cage at AGP Pitches 1, 2, or 3 </w:t>
      </w:r>
    </w:p>
    <w:p w:rsidR="000F498C" w:rsidRPr="000F498C" w:rsidRDefault="000F498C" w:rsidP="000F498C">
      <w:pPr>
        <w:spacing w:before="100" w:beforeAutospacing="1" w:after="100" w:afterAutospacing="1" w:line="240" w:lineRule="auto"/>
        <w:ind w:firstLine="709"/>
        <w:rPr>
          <w:rFonts w:ascii="Tahoma" w:eastAsia="Times New Roman" w:hAnsi="Tahoma" w:cs="Tahoma"/>
          <w:sz w:val="20"/>
          <w:szCs w:val="20"/>
          <w:lang w:eastAsia="en-IE"/>
        </w:rPr>
      </w:pPr>
      <w:r w:rsidRPr="000F498C">
        <w:rPr>
          <w:rFonts w:ascii="Tahoma" w:eastAsia="Times New Roman" w:hAnsi="Tahoma" w:cs="Tahoma"/>
          <w:b/>
          <w:bCs/>
          <w:sz w:val="20"/>
          <w:szCs w:val="20"/>
          <w:u w:val="single"/>
          <w:lang w:eastAsia="en-IE"/>
        </w:rPr>
        <w:t>Jobstown Park</w:t>
      </w:r>
    </w:p>
    <w:p w:rsidR="000F498C" w:rsidRPr="000F498C" w:rsidRDefault="000F498C" w:rsidP="000F498C">
      <w:pPr>
        <w:spacing w:before="100" w:beforeAutospacing="1" w:after="100" w:afterAutospacing="1" w:line="240" w:lineRule="auto"/>
        <w:ind w:left="709"/>
        <w:rPr>
          <w:rFonts w:ascii="Tahoma" w:eastAsia="Times New Roman" w:hAnsi="Tahoma" w:cs="Tahoma"/>
          <w:sz w:val="20"/>
          <w:szCs w:val="20"/>
          <w:lang w:eastAsia="en-IE"/>
        </w:rPr>
      </w:pPr>
      <w:r w:rsidRPr="000F498C">
        <w:rPr>
          <w:rFonts w:ascii="Tahoma" w:eastAsia="Times New Roman" w:hAnsi="Tahoma" w:cs="Tahoma"/>
          <w:sz w:val="20"/>
          <w:szCs w:val="20"/>
          <w:lang w:eastAsia="en-IE"/>
        </w:rPr>
        <w:t>We are currently investigating the drainage works requirements to pitches in Jobstown Park.  Some of the work in Jobstown Park will be carried out in the current year. </w:t>
      </w:r>
    </w:p>
    <w:p w:rsidR="000F498C" w:rsidRPr="000F498C" w:rsidRDefault="000F498C" w:rsidP="000F498C">
      <w:pPr>
        <w:spacing w:before="100" w:beforeAutospacing="1" w:after="100" w:afterAutospacing="1" w:line="240" w:lineRule="auto"/>
        <w:ind w:firstLine="709"/>
        <w:rPr>
          <w:rFonts w:ascii="Tahoma" w:eastAsia="Times New Roman" w:hAnsi="Tahoma" w:cs="Tahoma"/>
          <w:sz w:val="20"/>
          <w:szCs w:val="20"/>
          <w:lang w:eastAsia="en-IE"/>
        </w:rPr>
      </w:pPr>
      <w:r w:rsidRPr="000F498C">
        <w:rPr>
          <w:rFonts w:ascii="Tahoma" w:eastAsia="Times New Roman" w:hAnsi="Tahoma" w:cs="Tahoma"/>
          <w:b/>
          <w:bCs/>
          <w:sz w:val="20"/>
          <w:szCs w:val="20"/>
          <w:u w:val="single"/>
          <w:lang w:eastAsia="en-IE"/>
        </w:rPr>
        <w:t>Rathcoole Park</w:t>
      </w:r>
    </w:p>
    <w:p w:rsidR="000F498C" w:rsidRPr="000F498C" w:rsidRDefault="000F498C" w:rsidP="000F498C">
      <w:pPr>
        <w:spacing w:before="100" w:beforeAutospacing="1" w:after="100" w:afterAutospacing="1" w:line="240" w:lineRule="auto"/>
        <w:ind w:left="709" w:firstLine="11"/>
        <w:rPr>
          <w:rFonts w:ascii="Tahoma" w:eastAsia="Times New Roman" w:hAnsi="Tahoma" w:cs="Tahoma"/>
          <w:sz w:val="20"/>
          <w:szCs w:val="20"/>
          <w:lang w:eastAsia="en-IE"/>
        </w:rPr>
      </w:pPr>
      <w:r w:rsidRPr="000F498C">
        <w:rPr>
          <w:rFonts w:ascii="Tahoma" w:eastAsia="Times New Roman" w:hAnsi="Tahoma" w:cs="Tahoma"/>
          <w:sz w:val="20"/>
          <w:szCs w:val="20"/>
          <w:lang w:eastAsia="en-IE"/>
        </w:rPr>
        <w:t>Drainage works requirements are being examined for pitches in Rathcoole Park. However with Water main works relating to the Leixlip Saggart Pipeline Scheme due to commence in Rathcoole Park this year it is unlikely that drainage work to that pitch will be done at this time.</w:t>
      </w:r>
    </w:p>
    <w:p w:rsidR="000F498C" w:rsidRPr="000F498C" w:rsidRDefault="000F498C" w:rsidP="000F498C">
      <w:pPr>
        <w:spacing w:before="100" w:beforeAutospacing="1" w:after="100" w:afterAutospacing="1" w:line="240" w:lineRule="auto"/>
        <w:ind w:firstLine="709"/>
        <w:rPr>
          <w:rFonts w:ascii="Tahoma" w:eastAsia="Times New Roman" w:hAnsi="Tahoma" w:cs="Tahoma"/>
          <w:sz w:val="20"/>
          <w:szCs w:val="20"/>
          <w:lang w:eastAsia="en-IE"/>
        </w:rPr>
      </w:pPr>
      <w:r w:rsidRPr="000F498C">
        <w:rPr>
          <w:rFonts w:ascii="Tahoma" w:eastAsia="Times New Roman" w:hAnsi="Tahoma" w:cs="Tahoma"/>
          <w:b/>
          <w:bCs/>
          <w:sz w:val="20"/>
          <w:szCs w:val="20"/>
          <w:u w:val="single"/>
          <w:lang w:eastAsia="en-IE"/>
        </w:rPr>
        <w:t>Greenhills Park</w:t>
      </w:r>
    </w:p>
    <w:p w:rsidR="000F498C" w:rsidRPr="000F498C" w:rsidRDefault="000F498C" w:rsidP="000F498C">
      <w:pPr>
        <w:spacing w:before="100" w:beforeAutospacing="1" w:after="100" w:afterAutospacing="1" w:line="240" w:lineRule="auto"/>
        <w:ind w:left="709"/>
        <w:rPr>
          <w:rFonts w:ascii="Tahoma" w:eastAsia="Times New Roman" w:hAnsi="Tahoma" w:cs="Tahoma"/>
          <w:sz w:val="20"/>
          <w:szCs w:val="20"/>
          <w:lang w:eastAsia="en-IE"/>
        </w:rPr>
      </w:pPr>
      <w:r w:rsidRPr="000F498C">
        <w:rPr>
          <w:rFonts w:ascii="Tahoma" w:eastAsia="Times New Roman" w:hAnsi="Tahoma" w:cs="Tahoma"/>
          <w:sz w:val="20"/>
          <w:szCs w:val="20"/>
          <w:lang w:eastAsia="en-IE"/>
        </w:rPr>
        <w:t>Examining the provision of a storage compound in Greenhills Park, with the local club offering to cover half the cost of this facility. </w:t>
      </w:r>
    </w:p>
    <w:p w:rsidR="000F498C" w:rsidRPr="000F498C" w:rsidRDefault="000F498C" w:rsidP="000F498C">
      <w:pPr>
        <w:spacing w:before="100" w:beforeAutospacing="1" w:after="100" w:afterAutospacing="1" w:line="240" w:lineRule="auto"/>
        <w:ind w:left="709"/>
        <w:rPr>
          <w:rFonts w:ascii="Tahoma" w:eastAsia="Times New Roman" w:hAnsi="Tahoma" w:cs="Tahoma"/>
          <w:sz w:val="20"/>
          <w:szCs w:val="20"/>
          <w:lang w:eastAsia="en-IE"/>
        </w:rPr>
      </w:pPr>
      <w:r w:rsidRPr="000F498C">
        <w:rPr>
          <w:rFonts w:ascii="Tahoma" w:eastAsia="Times New Roman" w:hAnsi="Tahoma" w:cs="Tahoma"/>
          <w:sz w:val="20"/>
          <w:szCs w:val="20"/>
          <w:lang w:eastAsia="en-IE"/>
        </w:rPr>
        <w:t>There are multiple requests across the County for this type of facility and it is likely that we will need to consider the overall requirement for this in the context of the 2017 budget provision, as it has not been provided for in 2016.</w:t>
      </w:r>
    </w:p>
    <w:p w:rsidR="000F498C" w:rsidRPr="000F498C" w:rsidRDefault="000F498C" w:rsidP="000F498C">
      <w:pPr>
        <w:spacing w:before="100" w:beforeAutospacing="1" w:after="100" w:afterAutospacing="1" w:line="240" w:lineRule="auto"/>
        <w:ind w:firstLine="709"/>
        <w:rPr>
          <w:rFonts w:ascii="Tahoma" w:eastAsia="Times New Roman" w:hAnsi="Tahoma" w:cs="Tahoma"/>
          <w:sz w:val="20"/>
          <w:szCs w:val="20"/>
          <w:lang w:eastAsia="en-IE"/>
        </w:rPr>
      </w:pPr>
      <w:r w:rsidRPr="000F498C">
        <w:rPr>
          <w:rFonts w:ascii="Tahoma" w:eastAsia="Times New Roman" w:hAnsi="Tahoma" w:cs="Tahoma"/>
          <w:b/>
          <w:bCs/>
          <w:sz w:val="20"/>
          <w:szCs w:val="20"/>
          <w:u w:val="single"/>
          <w:lang w:eastAsia="en-IE"/>
        </w:rPr>
        <w:t>Goal Post Replacement/Maintenance</w:t>
      </w:r>
    </w:p>
    <w:p w:rsidR="000F498C" w:rsidRPr="000F498C" w:rsidRDefault="000F498C" w:rsidP="000F498C">
      <w:pPr>
        <w:spacing w:before="100" w:beforeAutospacing="1" w:after="100" w:afterAutospacing="1" w:line="240" w:lineRule="auto"/>
        <w:ind w:left="709"/>
        <w:rPr>
          <w:rFonts w:ascii="Tahoma" w:eastAsia="Times New Roman" w:hAnsi="Tahoma" w:cs="Tahoma"/>
          <w:sz w:val="20"/>
          <w:szCs w:val="20"/>
          <w:lang w:eastAsia="en-IE"/>
        </w:rPr>
      </w:pPr>
      <w:r w:rsidRPr="000F498C">
        <w:rPr>
          <w:rFonts w:ascii="Tahoma" w:eastAsia="Times New Roman" w:hAnsi="Tahoma" w:cs="Tahoma"/>
          <w:sz w:val="20"/>
          <w:szCs w:val="20"/>
          <w:lang w:eastAsia="en-IE"/>
        </w:rPr>
        <w:t xml:space="preserve">Goal post replacement and/or maintenance works have been carried out or are scheduled for locations in Dodder Valley Park, Tymon Park, Rathcoole Park, Killinarden Park, Jobstown Park, Fettercairn, Beech Park, Butler McGee Park, </w:t>
      </w:r>
      <w:proofErr w:type="spellStart"/>
      <w:r w:rsidRPr="000F498C">
        <w:rPr>
          <w:rFonts w:ascii="Tahoma" w:eastAsia="Times New Roman" w:hAnsi="Tahoma" w:cs="Tahoma"/>
          <w:sz w:val="20"/>
          <w:szCs w:val="20"/>
          <w:lang w:eastAsia="en-IE"/>
        </w:rPr>
        <w:t>Arhtur</w:t>
      </w:r>
      <w:proofErr w:type="spellEnd"/>
      <w:r w:rsidRPr="000F498C">
        <w:rPr>
          <w:rFonts w:ascii="Tahoma" w:eastAsia="Times New Roman" w:hAnsi="Tahoma" w:cs="Tahoma"/>
          <w:sz w:val="20"/>
          <w:szCs w:val="20"/>
          <w:lang w:eastAsia="en-IE"/>
        </w:rPr>
        <w:t xml:space="preserve"> Griffith Park and Aylesbury.</w:t>
      </w:r>
    </w:p>
    <w:p w:rsidR="000F498C" w:rsidRPr="000F498C" w:rsidRDefault="000F498C" w:rsidP="000F498C">
      <w:pPr>
        <w:spacing w:before="100" w:beforeAutospacing="1" w:after="100" w:afterAutospacing="1" w:line="240" w:lineRule="auto"/>
        <w:ind w:firstLine="720"/>
        <w:rPr>
          <w:rFonts w:ascii="Times New Roman" w:eastAsia="Times New Roman" w:hAnsi="Times New Roman" w:cs="Times New Roman"/>
          <w:sz w:val="24"/>
          <w:szCs w:val="24"/>
          <w:lang w:eastAsia="en-IE"/>
        </w:rPr>
      </w:pPr>
    </w:p>
    <w:p w:rsidR="000F498C" w:rsidRPr="000F498C" w:rsidRDefault="000F498C" w:rsidP="000F498C">
      <w:pPr>
        <w:spacing w:before="240" w:line="256" w:lineRule="auto"/>
        <w:ind w:right="237" w:hanging="567"/>
        <w:rPr>
          <w:rFonts w:ascii="Times New Roman" w:hAnsi="Times New Roman" w:cs="Times New Roman"/>
          <w:b/>
          <w:sz w:val="24"/>
          <w:szCs w:val="24"/>
        </w:rPr>
      </w:pPr>
      <w:r w:rsidRPr="000F498C">
        <w:rPr>
          <w:rFonts w:ascii="Times New Roman" w:hAnsi="Times New Roman" w:cs="Times New Roman"/>
          <w:b/>
          <w:sz w:val="24"/>
          <w:szCs w:val="24"/>
        </w:rPr>
        <w:t>Q4/0716</w:t>
      </w:r>
      <w:r w:rsidRPr="000F498C">
        <w:rPr>
          <w:rFonts w:ascii="Times New Roman" w:hAnsi="Times New Roman" w:cs="Times New Roman"/>
          <w:b/>
          <w:sz w:val="24"/>
          <w:szCs w:val="24"/>
        </w:rPr>
        <w:tab/>
      </w:r>
      <w:r w:rsidRPr="000F498C">
        <w:rPr>
          <w:rFonts w:ascii="Times New Roman" w:hAnsi="Times New Roman" w:cs="Times New Roman"/>
          <w:b/>
          <w:sz w:val="24"/>
          <w:szCs w:val="24"/>
          <w:u w:val="single"/>
        </w:rPr>
        <w:t>TRAFFIC CALMING</w:t>
      </w:r>
      <w:r w:rsidRPr="000F498C">
        <w:rPr>
          <w:rFonts w:ascii="Times New Roman" w:hAnsi="Times New Roman" w:cs="Times New Roman"/>
          <w:b/>
          <w:sz w:val="24"/>
          <w:szCs w:val="24"/>
        </w:rPr>
        <w:tab/>
      </w:r>
    </w:p>
    <w:p w:rsidR="000F498C" w:rsidRPr="000F498C" w:rsidRDefault="000F498C" w:rsidP="000F498C">
      <w:pPr>
        <w:spacing w:before="240" w:line="256" w:lineRule="auto"/>
        <w:ind w:right="237" w:firstLine="709"/>
        <w:rPr>
          <w:rFonts w:ascii="Times New Roman" w:hAnsi="Times New Roman" w:cs="Times New Roman"/>
          <w:b/>
          <w:sz w:val="24"/>
          <w:szCs w:val="24"/>
        </w:rPr>
      </w:pPr>
      <w:r w:rsidRPr="000F498C">
        <w:rPr>
          <w:rFonts w:ascii="Times New Roman" w:hAnsi="Times New Roman" w:cs="Times New Roman"/>
          <w:b/>
          <w:sz w:val="24"/>
          <w:szCs w:val="24"/>
        </w:rPr>
        <w:t>QUESTION: Councillor W. Lavelle</w:t>
      </w:r>
    </w:p>
    <w:p w:rsidR="000F498C" w:rsidRPr="000F498C" w:rsidRDefault="000F498C" w:rsidP="000F498C">
      <w:pPr>
        <w:tabs>
          <w:tab w:val="left" w:pos="8789"/>
        </w:tabs>
        <w:spacing w:before="240" w:line="256" w:lineRule="auto"/>
        <w:ind w:left="709" w:right="237"/>
        <w:rPr>
          <w:rFonts w:ascii="Times New Roman" w:hAnsi="Times New Roman" w:cs="Times New Roman"/>
          <w:sz w:val="24"/>
          <w:szCs w:val="24"/>
        </w:rPr>
      </w:pPr>
      <w:r w:rsidRPr="000F498C">
        <w:rPr>
          <w:rFonts w:ascii="Times New Roman" w:hAnsi="Times New Roman" w:cs="Times New Roman"/>
          <w:sz w:val="24"/>
          <w:szCs w:val="24"/>
        </w:rPr>
        <w:t>To ask the Chief Executive to report on the funding being provided in 2016 for traffic calming schemes (ramps)?</w:t>
      </w:r>
    </w:p>
    <w:p w:rsidR="000F498C" w:rsidRPr="00C61CB6" w:rsidRDefault="000F498C" w:rsidP="00C61CB6">
      <w:pPr>
        <w:spacing w:before="100" w:beforeAutospacing="1" w:after="100" w:afterAutospacing="1" w:line="240" w:lineRule="auto"/>
        <w:ind w:firstLine="720"/>
        <w:rPr>
          <w:rFonts w:ascii="Times New Roman" w:eastAsia="Times New Roman" w:hAnsi="Times New Roman" w:cs="Times New Roman"/>
          <w:b/>
          <w:bCs/>
          <w:sz w:val="24"/>
          <w:szCs w:val="24"/>
          <w:lang w:eastAsia="en-IE"/>
        </w:rPr>
      </w:pPr>
      <w:r w:rsidRPr="000F498C">
        <w:rPr>
          <w:rFonts w:ascii="Times New Roman" w:eastAsia="Times New Roman" w:hAnsi="Times New Roman" w:cs="Times New Roman"/>
          <w:b/>
          <w:bCs/>
          <w:sz w:val="24"/>
          <w:szCs w:val="24"/>
          <w:lang w:eastAsia="en-IE"/>
        </w:rPr>
        <w:t>REPLY:</w:t>
      </w:r>
    </w:p>
    <w:p w:rsidR="000F498C" w:rsidRPr="000F498C" w:rsidRDefault="000F498C" w:rsidP="000F498C">
      <w:pPr>
        <w:spacing w:before="100" w:beforeAutospacing="1" w:after="100" w:afterAutospacing="1" w:line="240" w:lineRule="auto"/>
        <w:ind w:left="709"/>
        <w:rPr>
          <w:rFonts w:ascii="Tahoma" w:eastAsia="Times New Roman" w:hAnsi="Tahoma" w:cs="Tahoma"/>
          <w:sz w:val="20"/>
          <w:szCs w:val="20"/>
          <w:lang w:eastAsia="en-IE"/>
        </w:rPr>
      </w:pPr>
      <w:r w:rsidRPr="000F498C">
        <w:rPr>
          <w:rFonts w:ascii="Tahoma" w:eastAsia="Times New Roman" w:hAnsi="Tahoma" w:cs="Tahoma"/>
          <w:sz w:val="20"/>
          <w:szCs w:val="20"/>
          <w:lang w:eastAsia="en-IE"/>
        </w:rPr>
        <w:lastRenderedPageBreak/>
        <w:t xml:space="preserve">As the speed limit review is underway and the anticipated cost of provision of 30 </w:t>
      </w:r>
      <w:proofErr w:type="spellStart"/>
      <w:r w:rsidRPr="000F498C">
        <w:rPr>
          <w:rFonts w:ascii="Tahoma" w:eastAsia="Times New Roman" w:hAnsi="Tahoma" w:cs="Tahoma"/>
          <w:sz w:val="20"/>
          <w:szCs w:val="20"/>
          <w:lang w:eastAsia="en-IE"/>
        </w:rPr>
        <w:t>kph</w:t>
      </w:r>
      <w:proofErr w:type="spellEnd"/>
      <w:r w:rsidRPr="000F498C">
        <w:rPr>
          <w:rFonts w:ascii="Tahoma" w:eastAsia="Times New Roman" w:hAnsi="Tahoma" w:cs="Tahoma"/>
          <w:sz w:val="20"/>
          <w:szCs w:val="20"/>
          <w:lang w:eastAsia="en-IE"/>
        </w:rPr>
        <w:t xml:space="preserve"> slow zone signage in residential estates will be significant, a sum of €40,000 has been provided for traffic calming schemes in 2016.</w:t>
      </w:r>
    </w:p>
    <w:p w:rsidR="000F498C" w:rsidRPr="000F498C" w:rsidRDefault="000F498C" w:rsidP="000F498C">
      <w:pPr>
        <w:tabs>
          <w:tab w:val="left" w:pos="8789"/>
        </w:tabs>
        <w:spacing w:before="240" w:line="256" w:lineRule="auto"/>
        <w:ind w:left="709" w:right="237"/>
        <w:rPr>
          <w:rFonts w:ascii="Tahoma" w:hAnsi="Tahoma" w:cs="Tahoma"/>
          <w:sz w:val="20"/>
          <w:szCs w:val="20"/>
        </w:rPr>
      </w:pPr>
    </w:p>
    <w:p w:rsidR="000F498C" w:rsidRPr="000F498C" w:rsidRDefault="00C83C06" w:rsidP="000F498C">
      <w:pPr>
        <w:spacing w:before="240" w:line="256" w:lineRule="auto"/>
        <w:ind w:right="237" w:hanging="567"/>
        <w:rPr>
          <w:rFonts w:ascii="Times New Roman" w:hAnsi="Times New Roman" w:cs="Times New Roman"/>
          <w:b/>
          <w:sz w:val="24"/>
          <w:szCs w:val="24"/>
        </w:rPr>
      </w:pPr>
      <w:r>
        <w:rPr>
          <w:rFonts w:ascii="Times New Roman" w:hAnsi="Times New Roman" w:cs="Times New Roman"/>
          <w:b/>
          <w:sz w:val="24"/>
          <w:szCs w:val="24"/>
        </w:rPr>
        <w:t>Q5/07</w:t>
      </w:r>
      <w:r w:rsidR="000F498C" w:rsidRPr="000F498C">
        <w:rPr>
          <w:rFonts w:ascii="Times New Roman" w:hAnsi="Times New Roman" w:cs="Times New Roman"/>
          <w:b/>
          <w:sz w:val="24"/>
          <w:szCs w:val="24"/>
        </w:rPr>
        <w:t>16</w:t>
      </w:r>
      <w:r w:rsidR="000F498C" w:rsidRPr="000F498C">
        <w:rPr>
          <w:rFonts w:ascii="Times New Roman" w:hAnsi="Times New Roman" w:cs="Times New Roman"/>
          <w:b/>
          <w:sz w:val="24"/>
          <w:szCs w:val="24"/>
        </w:rPr>
        <w:tab/>
      </w:r>
      <w:r w:rsidR="000F498C" w:rsidRPr="000F498C">
        <w:rPr>
          <w:rFonts w:ascii="Times New Roman" w:hAnsi="Times New Roman" w:cs="Times New Roman"/>
          <w:b/>
          <w:sz w:val="24"/>
          <w:szCs w:val="24"/>
          <w:u w:val="single"/>
        </w:rPr>
        <w:t>GRASS CUTTING</w:t>
      </w:r>
      <w:r w:rsidR="000F498C" w:rsidRPr="000F498C">
        <w:rPr>
          <w:rFonts w:ascii="Times New Roman" w:hAnsi="Times New Roman" w:cs="Times New Roman"/>
          <w:b/>
          <w:sz w:val="24"/>
          <w:szCs w:val="24"/>
        </w:rPr>
        <w:t xml:space="preserve"> </w:t>
      </w:r>
    </w:p>
    <w:p w:rsidR="000F498C" w:rsidRPr="000F498C" w:rsidRDefault="000F498C" w:rsidP="000F498C">
      <w:pPr>
        <w:spacing w:before="240" w:line="256" w:lineRule="auto"/>
        <w:ind w:right="237" w:firstLine="720"/>
        <w:rPr>
          <w:rFonts w:ascii="Times New Roman" w:hAnsi="Times New Roman" w:cs="Times New Roman"/>
          <w:b/>
          <w:sz w:val="24"/>
          <w:szCs w:val="24"/>
        </w:rPr>
      </w:pPr>
      <w:r w:rsidRPr="000F498C">
        <w:rPr>
          <w:rFonts w:ascii="Times New Roman" w:hAnsi="Times New Roman" w:cs="Times New Roman"/>
          <w:b/>
          <w:sz w:val="24"/>
          <w:szCs w:val="24"/>
        </w:rPr>
        <w:t>QUESTION:</w:t>
      </w:r>
      <w:r w:rsidRPr="000F498C">
        <w:t xml:space="preserve"> </w:t>
      </w:r>
      <w:r w:rsidRPr="000F498C">
        <w:rPr>
          <w:rFonts w:ascii="Times New Roman" w:hAnsi="Times New Roman" w:cs="Times New Roman"/>
          <w:b/>
          <w:sz w:val="24"/>
          <w:szCs w:val="24"/>
        </w:rPr>
        <w:t xml:space="preserve">Councillor W. Lavelle  </w:t>
      </w:r>
    </w:p>
    <w:p w:rsidR="000F498C" w:rsidRPr="000F498C" w:rsidRDefault="000F498C" w:rsidP="000F498C">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0F498C">
        <w:rPr>
          <w:rFonts w:ascii="Times New Roman" w:eastAsia="Times New Roman" w:hAnsi="Times New Roman" w:cs="Times New Roman"/>
          <w:color w:val="000000"/>
          <w:sz w:val="24"/>
          <w:szCs w:val="24"/>
          <w:lang w:eastAsia="en-IE"/>
        </w:rPr>
        <w:t>To ask the Chief Executive for a detailed report on the reasons for the recent failures to meet the target three-week rota for grass cutting in residential areas and to outline the steps being taken to avoid a future repeat?</w:t>
      </w:r>
    </w:p>
    <w:p w:rsidR="000F498C" w:rsidRPr="000F498C" w:rsidRDefault="000F498C" w:rsidP="004313B4">
      <w:pPr>
        <w:spacing w:before="100" w:beforeAutospacing="1" w:after="100" w:afterAutospacing="1" w:line="240" w:lineRule="auto"/>
        <w:ind w:firstLine="720"/>
        <w:rPr>
          <w:rFonts w:ascii="Verdana" w:eastAsia="Times New Roman" w:hAnsi="Verdana" w:cs="Times New Roman"/>
          <w:sz w:val="24"/>
          <w:szCs w:val="24"/>
          <w:lang w:eastAsia="en-IE"/>
        </w:rPr>
      </w:pPr>
      <w:r w:rsidRPr="00C61CB6">
        <w:rPr>
          <w:rFonts w:ascii="Times New Roman" w:eastAsia="Times New Roman" w:hAnsi="Times New Roman" w:cs="Times New Roman"/>
          <w:b/>
          <w:bCs/>
          <w:sz w:val="24"/>
          <w:szCs w:val="24"/>
          <w:lang w:eastAsia="en-IE"/>
        </w:rPr>
        <w:t>REPLY:</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The aim of the Council's Public Realm Section is to achieve a frequency of weekly grass cutting on playing pitches in the County and fortnightly cutting on all other grass areas such as roadside margins, parks and open spaces. The weekly frequency on playing pitches is deemed to be necessary by both the Council and those clubs using the pitches to provide acceptable conditions for the playing of ball sports such as soccer, Gaelic football and hurling.  The fortnightly frequency on other areas is deemed to be necessary if the areas in question are to be cut neatly and kept free from large quantities of grass cuttings, as the cutting operation does not involve the collection of grass cuttings.  The grass cutting operation is managed with the aid of the computerised scheduled management system, one of the aims of which is to ensure that the scheduling of the works occurs at the agreed frequencies as set out above.</w:t>
      </w:r>
    </w:p>
    <w:p w:rsidR="000F498C" w:rsidRPr="000F498C" w:rsidRDefault="000F498C" w:rsidP="00477A14">
      <w:pPr>
        <w:spacing w:before="100" w:beforeAutospacing="1" w:after="100" w:afterAutospacing="1" w:line="240" w:lineRule="auto"/>
        <w:ind w:left="720" w:right="261"/>
        <w:rPr>
          <w:rFonts w:ascii="Tahoma" w:eastAsia="Times New Roman" w:hAnsi="Tahoma" w:cs="Tahoma"/>
          <w:sz w:val="20"/>
          <w:szCs w:val="20"/>
          <w:lang w:eastAsia="en-IE"/>
        </w:rPr>
      </w:pPr>
      <w:r w:rsidRPr="000F498C">
        <w:rPr>
          <w:rFonts w:ascii="Tahoma" w:eastAsia="Times New Roman" w:hAnsi="Tahoma" w:cs="Tahoma"/>
          <w:sz w:val="20"/>
          <w:szCs w:val="20"/>
          <w:lang w:eastAsia="en-IE"/>
        </w:rPr>
        <w:t>The achievement of the agreed frequencies and the completion of the weekly and fortnightly schedules can be impacted from time to time by a number of factors such as weather, machinery, staff availability and the need to deal with other pressing work programmes.  While it is accepted that there has been some slippage in the grass cutting programme many areas have continued to be cut at the required frequency.  At the same time it appears to be the case that some areas have not been cut as determined by the schedule, and in some cases this has occurred on more than one occasion in the same area and this in turn has led to poor grass cutting quality in those areas.  Efforts have been made over the past two to three weeks to identify such areas and to address the matter, with weekend overtime having been arranged on the past two Saturdays to cut grass in housing estates. It is proposed that such additional measures will continue to be implemented until such time as the grass schedule is being achieved.</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Some staffing related difficulties have been experienced which have contributed to the problems in adhering to the grass schedule. Long term illness, retirements and staff promotion resulted some tractor mower operators and ride-on mower operators being unavailable to the Public Realm Section in the current grass cutting season.  This temporary deficit is being addressed through the current recruitment campaign.</w:t>
      </w:r>
    </w:p>
    <w:p w:rsidR="000F498C" w:rsidRPr="000F498C" w:rsidRDefault="000F498C" w:rsidP="00477A14">
      <w:pPr>
        <w:spacing w:before="100" w:beforeAutospacing="1" w:after="100" w:afterAutospacing="1" w:line="240" w:lineRule="auto"/>
        <w:ind w:left="720" w:right="261"/>
        <w:rPr>
          <w:rFonts w:ascii="Tahoma" w:eastAsia="Times New Roman" w:hAnsi="Tahoma" w:cs="Tahoma"/>
          <w:sz w:val="20"/>
          <w:szCs w:val="20"/>
          <w:lang w:eastAsia="en-IE"/>
        </w:rPr>
      </w:pPr>
      <w:r w:rsidRPr="000F498C">
        <w:rPr>
          <w:rFonts w:ascii="Tahoma" w:eastAsia="Times New Roman" w:hAnsi="Tahoma" w:cs="Tahoma"/>
          <w:sz w:val="20"/>
          <w:szCs w:val="20"/>
          <w:lang w:eastAsia="en-IE"/>
        </w:rPr>
        <w:t xml:space="preserve">The implementation of a spraying and strimming programme to run in conjunction with grass cutting is essential if an acceptable standard is to be achieved.  If long grass around obstacles such as poles and trees and in areas bounding open spaces is not treated and cut then the quality of finish will not be acceptable.  It is necessary to start this programme as early in the year as weather permits if good progress is to be made in the early part of the year.  Spraying of weeds and long grass cannot be carried out in wet conditions, or if rain is expected to occur later in the day.  Below is a table </w:t>
      </w:r>
      <w:r w:rsidRPr="000F498C">
        <w:rPr>
          <w:rFonts w:ascii="Tahoma" w:eastAsia="Times New Roman" w:hAnsi="Tahoma" w:cs="Tahoma"/>
          <w:sz w:val="20"/>
          <w:szCs w:val="20"/>
          <w:lang w:eastAsia="en-IE"/>
        </w:rPr>
        <w:lastRenderedPageBreak/>
        <w:t>showing rainfall amounts in the period January to June for each of the years 2013 to 2016 as well as the total rainfall for the 6 month period.  It shows high rainfall in the month of April, relatively low rainfall in May, and exceptionally high rainfall in the month of June as well as a high cumulative total for the 6 month period in comparison with 2013 and 2015.  The high rainfall has resulted in both grass cutting and spraying being disrupted from time to time.  Also, the combination of high soil moisture and temperature levels has resulted in high levels of grass growth in recent weeks.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4"/>
        <w:gridCol w:w="907"/>
        <w:gridCol w:w="752"/>
        <w:gridCol w:w="752"/>
        <w:gridCol w:w="752"/>
        <w:gridCol w:w="788"/>
        <w:gridCol w:w="908"/>
        <w:gridCol w:w="926"/>
      </w:tblGrid>
      <w:tr w:rsidR="000F498C" w:rsidRPr="000F498C" w:rsidTr="000F498C">
        <w:tc>
          <w:tcPr>
            <w:tcW w:w="1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Year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Jan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Feb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Mar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Apr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May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Jun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Total</w:t>
            </w:r>
          </w:p>
        </w:tc>
      </w:tr>
      <w:tr w:rsidR="000F498C" w:rsidRPr="000F498C" w:rsidTr="000F498C">
        <w:tc>
          <w:tcPr>
            <w:tcW w:w="1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83.2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68.3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38.7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59.7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62.6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109.2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421.7</w:t>
            </w:r>
          </w:p>
        </w:tc>
      </w:tr>
      <w:tr w:rsidR="000F498C" w:rsidRPr="000F498C" w:rsidTr="000F498C">
        <w:tc>
          <w:tcPr>
            <w:tcW w:w="1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63.4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56.4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96.4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17.4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320.3</w:t>
            </w:r>
          </w:p>
        </w:tc>
      </w:tr>
      <w:tr w:rsidR="000F498C" w:rsidRPr="000F498C" w:rsidTr="000F498C">
        <w:tc>
          <w:tcPr>
            <w:tcW w:w="1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110.7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56.7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39.3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98.4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31.8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458.9</w:t>
            </w:r>
          </w:p>
        </w:tc>
      </w:tr>
      <w:tr w:rsidR="000F498C" w:rsidRPr="000F498C" w:rsidTr="000F498C">
        <w:tc>
          <w:tcPr>
            <w:tcW w:w="1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45.2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63.3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47.5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52.8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43.2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321.5</w:t>
            </w:r>
          </w:p>
        </w:tc>
      </w:tr>
    </w:tbl>
    <w:p w:rsidR="000F498C" w:rsidRPr="00353106" w:rsidRDefault="000F498C" w:rsidP="00353106">
      <w:pPr>
        <w:spacing w:before="100" w:beforeAutospacing="1" w:after="100" w:afterAutospacing="1" w:line="240" w:lineRule="auto"/>
        <w:rPr>
          <w:rFonts w:ascii="Verdana" w:eastAsia="Times New Roman" w:hAnsi="Verdana" w:cs="Times New Roman"/>
          <w:sz w:val="24"/>
          <w:szCs w:val="24"/>
          <w:lang w:eastAsia="en-IE"/>
        </w:rPr>
      </w:pPr>
      <w:r w:rsidRPr="000F498C">
        <w:rPr>
          <w:rFonts w:ascii="Verdana" w:eastAsia="Times New Roman" w:hAnsi="Verdana" w:cs="Times New Roman"/>
          <w:sz w:val="24"/>
          <w:szCs w:val="24"/>
          <w:lang w:eastAsia="en-IE"/>
        </w:rPr>
        <w:t> </w:t>
      </w:r>
    </w:p>
    <w:p w:rsidR="000F498C" w:rsidRPr="000F498C" w:rsidRDefault="000F498C" w:rsidP="000F498C">
      <w:pPr>
        <w:spacing w:before="240" w:line="256" w:lineRule="auto"/>
        <w:ind w:right="237" w:hanging="567"/>
        <w:rPr>
          <w:rFonts w:ascii="Times New Roman" w:hAnsi="Times New Roman" w:cs="Times New Roman"/>
          <w:b/>
          <w:sz w:val="24"/>
          <w:szCs w:val="24"/>
        </w:rPr>
      </w:pPr>
      <w:r w:rsidRPr="000F498C">
        <w:rPr>
          <w:rFonts w:ascii="Times New Roman" w:hAnsi="Times New Roman" w:cs="Times New Roman"/>
          <w:b/>
          <w:sz w:val="24"/>
          <w:szCs w:val="24"/>
        </w:rPr>
        <w:t>Q6/0716</w:t>
      </w:r>
      <w:r w:rsidRPr="000F498C">
        <w:rPr>
          <w:rFonts w:ascii="Times New Roman" w:hAnsi="Times New Roman" w:cs="Times New Roman"/>
          <w:b/>
          <w:sz w:val="24"/>
          <w:szCs w:val="24"/>
        </w:rPr>
        <w:tab/>
      </w:r>
      <w:r w:rsidRPr="000F498C">
        <w:rPr>
          <w:rFonts w:ascii="Times New Roman" w:hAnsi="Times New Roman" w:cs="Times New Roman"/>
          <w:b/>
          <w:sz w:val="24"/>
          <w:szCs w:val="24"/>
          <w:u w:val="single"/>
        </w:rPr>
        <w:t>UPDATE ON RECRUITMENT</w:t>
      </w:r>
      <w:r w:rsidRPr="000F498C">
        <w:rPr>
          <w:rFonts w:ascii="Times New Roman" w:hAnsi="Times New Roman" w:cs="Times New Roman"/>
          <w:b/>
          <w:sz w:val="24"/>
          <w:szCs w:val="24"/>
        </w:rPr>
        <w:tab/>
      </w:r>
    </w:p>
    <w:p w:rsidR="000F498C" w:rsidRPr="000F498C" w:rsidRDefault="000F498C" w:rsidP="000F498C">
      <w:pPr>
        <w:spacing w:before="240" w:line="256" w:lineRule="auto"/>
        <w:ind w:right="237" w:firstLine="720"/>
        <w:rPr>
          <w:rFonts w:ascii="Times New Roman" w:hAnsi="Times New Roman" w:cs="Times New Roman"/>
          <w:b/>
          <w:sz w:val="24"/>
          <w:szCs w:val="24"/>
        </w:rPr>
      </w:pPr>
      <w:r w:rsidRPr="000F498C">
        <w:rPr>
          <w:rFonts w:ascii="Times New Roman" w:hAnsi="Times New Roman" w:cs="Times New Roman"/>
          <w:b/>
          <w:sz w:val="24"/>
          <w:szCs w:val="24"/>
        </w:rPr>
        <w:t>QUESTION: Councillor W. Lavelle</w:t>
      </w:r>
    </w:p>
    <w:p w:rsidR="000F498C" w:rsidRPr="000F498C" w:rsidRDefault="000F498C" w:rsidP="000F498C">
      <w:pPr>
        <w:spacing w:before="240" w:line="256" w:lineRule="auto"/>
        <w:ind w:left="720" w:right="237" w:hanging="567"/>
        <w:rPr>
          <w:rFonts w:ascii="Times New Roman" w:hAnsi="Times New Roman" w:cs="Times New Roman"/>
          <w:sz w:val="24"/>
          <w:szCs w:val="24"/>
        </w:rPr>
      </w:pPr>
      <w:r w:rsidRPr="000F498C">
        <w:rPr>
          <w:rFonts w:ascii="Times New Roman" w:hAnsi="Times New Roman" w:cs="Times New Roman"/>
          <w:b/>
          <w:sz w:val="24"/>
          <w:szCs w:val="24"/>
        </w:rPr>
        <w:tab/>
      </w:r>
      <w:r w:rsidRPr="000F498C">
        <w:rPr>
          <w:rFonts w:ascii="Times New Roman" w:hAnsi="Times New Roman" w:cs="Times New Roman"/>
          <w:sz w:val="24"/>
          <w:szCs w:val="24"/>
        </w:rPr>
        <w:t>To ask the Chief Executive for a report on increases in public realm staffing over the past 12 months and plans for further recruitment?</w:t>
      </w:r>
    </w:p>
    <w:p w:rsidR="000F498C" w:rsidRPr="000F498C" w:rsidRDefault="000F498C" w:rsidP="00C61CB6">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0F498C">
        <w:rPr>
          <w:rFonts w:ascii="Times New Roman" w:eastAsia="Times New Roman" w:hAnsi="Times New Roman" w:cs="Times New Roman"/>
          <w:b/>
          <w:bCs/>
          <w:sz w:val="24"/>
          <w:szCs w:val="24"/>
          <w:lang w:eastAsia="en-IE"/>
        </w:rPr>
        <w:t>REPLY:</w:t>
      </w:r>
    </w:p>
    <w:p w:rsidR="000F498C" w:rsidRPr="000F498C" w:rsidRDefault="000F498C" w:rsidP="000F498C">
      <w:pPr>
        <w:spacing w:before="100" w:beforeAutospacing="1" w:after="100" w:afterAutospacing="1" w:line="240" w:lineRule="auto"/>
        <w:ind w:left="720" w:right="237"/>
        <w:rPr>
          <w:rFonts w:ascii="Verdana" w:eastAsia="Times New Roman" w:hAnsi="Verdana" w:cs="Times New Roman"/>
          <w:sz w:val="24"/>
          <w:szCs w:val="24"/>
          <w:lang w:eastAsia="en-IE"/>
        </w:rPr>
      </w:pPr>
      <w:r w:rsidRPr="000F498C">
        <w:rPr>
          <w:rFonts w:ascii="Tahoma" w:eastAsia="Times New Roman" w:hAnsi="Tahoma" w:cs="Tahoma"/>
          <w:sz w:val="20"/>
          <w:szCs w:val="20"/>
          <w:lang w:eastAsia="en-IE"/>
        </w:rPr>
        <w:t>The Outdoor Workforce Plan for outdoor staff was finalised in 2015 with 349 posts identified in total for depot-based work. Competitions have been ongoing since with 42 vacancies remaining in June 2016. 22 Drivers are being appointed in July and the remaining vacancies will be scheduled in the recruitment work programme as part of ongoing recruitment</w:t>
      </w:r>
      <w:r w:rsidRPr="000F498C">
        <w:rPr>
          <w:rFonts w:ascii="Verdana" w:eastAsia="Times New Roman" w:hAnsi="Verdana" w:cs="Times New Roman"/>
          <w:sz w:val="24"/>
          <w:szCs w:val="24"/>
          <w:lang w:eastAsia="en-IE"/>
        </w:rPr>
        <w:t>.</w:t>
      </w:r>
    </w:p>
    <w:p w:rsidR="000F498C" w:rsidRPr="000F498C" w:rsidRDefault="000F498C" w:rsidP="000F498C">
      <w:pPr>
        <w:spacing w:before="240" w:line="256" w:lineRule="auto"/>
        <w:ind w:right="237"/>
        <w:rPr>
          <w:rFonts w:ascii="Times New Roman" w:hAnsi="Times New Roman" w:cs="Times New Roman"/>
          <w:b/>
          <w:sz w:val="24"/>
          <w:szCs w:val="24"/>
        </w:rPr>
      </w:pPr>
    </w:p>
    <w:p w:rsidR="000F498C" w:rsidRPr="000F498C" w:rsidRDefault="000F498C" w:rsidP="000F498C">
      <w:pPr>
        <w:spacing w:before="240" w:line="256" w:lineRule="auto"/>
        <w:ind w:right="237" w:hanging="567"/>
        <w:rPr>
          <w:rFonts w:ascii="Times New Roman" w:hAnsi="Times New Roman" w:cs="Times New Roman"/>
          <w:color w:val="000000"/>
          <w:sz w:val="24"/>
          <w:szCs w:val="24"/>
        </w:rPr>
      </w:pPr>
      <w:r w:rsidRPr="000F498C">
        <w:rPr>
          <w:rFonts w:ascii="Times New Roman" w:hAnsi="Times New Roman" w:cs="Times New Roman"/>
          <w:b/>
          <w:color w:val="000000"/>
          <w:sz w:val="24"/>
          <w:szCs w:val="24"/>
        </w:rPr>
        <w:t>Q7/0716</w:t>
      </w:r>
      <w:r w:rsidRPr="000F498C">
        <w:rPr>
          <w:rFonts w:ascii="Times New Roman" w:hAnsi="Times New Roman" w:cs="Times New Roman"/>
          <w:color w:val="000000"/>
          <w:sz w:val="24"/>
          <w:szCs w:val="24"/>
        </w:rPr>
        <w:tab/>
      </w:r>
      <w:r w:rsidRPr="000F498C">
        <w:rPr>
          <w:rFonts w:ascii="Times New Roman" w:hAnsi="Times New Roman" w:cs="Times New Roman"/>
          <w:b/>
          <w:color w:val="000000"/>
          <w:sz w:val="24"/>
          <w:szCs w:val="24"/>
          <w:u w:val="single"/>
        </w:rPr>
        <w:t>SPORTS FACILITIES</w:t>
      </w:r>
      <w:r w:rsidRPr="000F498C">
        <w:rPr>
          <w:rFonts w:ascii="Times New Roman" w:hAnsi="Times New Roman" w:cs="Times New Roman"/>
          <w:color w:val="000000"/>
          <w:sz w:val="24"/>
          <w:szCs w:val="24"/>
        </w:rPr>
        <w:t xml:space="preserve"> </w:t>
      </w:r>
      <w:r w:rsidRPr="000F498C">
        <w:rPr>
          <w:rFonts w:ascii="Times New Roman" w:hAnsi="Times New Roman" w:cs="Times New Roman"/>
          <w:color w:val="000000"/>
          <w:sz w:val="24"/>
          <w:szCs w:val="24"/>
        </w:rPr>
        <w:tab/>
      </w:r>
    </w:p>
    <w:p w:rsidR="000F498C" w:rsidRPr="000F498C" w:rsidRDefault="000F498C" w:rsidP="000F498C">
      <w:pPr>
        <w:spacing w:before="240" w:line="256" w:lineRule="auto"/>
        <w:ind w:right="237" w:firstLine="720"/>
        <w:rPr>
          <w:color w:val="000000"/>
        </w:rPr>
      </w:pPr>
      <w:r w:rsidRPr="000F498C">
        <w:rPr>
          <w:rFonts w:ascii="Times New Roman" w:hAnsi="Times New Roman" w:cs="Times New Roman"/>
          <w:b/>
          <w:color w:val="000000"/>
          <w:sz w:val="24"/>
          <w:szCs w:val="24"/>
        </w:rPr>
        <w:t>QUESTION: Councillor D. O'Brien</w:t>
      </w:r>
    </w:p>
    <w:p w:rsidR="000F498C" w:rsidRPr="000F498C" w:rsidRDefault="000F498C" w:rsidP="000F498C">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0F498C">
        <w:rPr>
          <w:rFonts w:ascii="Times New Roman" w:eastAsia="Times New Roman" w:hAnsi="Times New Roman" w:cs="Times New Roman"/>
          <w:color w:val="000000"/>
          <w:sz w:val="24"/>
          <w:szCs w:val="24"/>
          <w:lang w:eastAsia="en-IE"/>
        </w:rPr>
        <w:t>To ask the Chief Executive for a report on the funding that was announced at last year’s budget for multi-use sports clubs buildings. How many clubs has applied for this funding and how much money was paid out from this fund so far.</w:t>
      </w:r>
    </w:p>
    <w:p w:rsidR="000F498C" w:rsidRPr="000F498C" w:rsidRDefault="000F498C" w:rsidP="00C61CB6">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0F498C">
        <w:rPr>
          <w:rFonts w:ascii="Times New Roman" w:eastAsia="Times New Roman" w:hAnsi="Times New Roman" w:cs="Times New Roman"/>
          <w:b/>
          <w:bCs/>
          <w:sz w:val="24"/>
          <w:szCs w:val="24"/>
          <w:lang w:eastAsia="en-IE"/>
        </w:rPr>
        <w:t>REPLY:</w:t>
      </w:r>
    </w:p>
    <w:p w:rsidR="000F498C" w:rsidRPr="000F498C" w:rsidRDefault="000F498C" w:rsidP="000F498C">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 xml:space="preserve">The Council continues to work with sporting organisations to meet the sporting / community needs of the County.  There is a growing number of smaller sports clubs in South Dublin County such as boxing and martial arts, who do not have the critical mass to develop and manage their own sports facilities in terms of both initial capital cost and ongoing management and maintenance costs year on year.  To address the needs of </w:t>
      </w:r>
      <w:r w:rsidRPr="000F498C">
        <w:rPr>
          <w:rFonts w:ascii="Tahoma" w:eastAsia="Times New Roman" w:hAnsi="Tahoma" w:cs="Tahoma"/>
          <w:sz w:val="20"/>
          <w:szCs w:val="20"/>
          <w:lang w:eastAsia="en-IE"/>
        </w:rPr>
        <w:lastRenderedPageBreak/>
        <w:t>these clubs it was suggested that flexible spaces could be developed which these clubs could access and use on a shared basis without the need to build individual facilities which are costly to construct and sustain.  As a result the funding is not available to individual clubs to develop individual facilities.</w:t>
      </w:r>
    </w:p>
    <w:p w:rsidR="000F498C" w:rsidRPr="000F498C" w:rsidRDefault="000F498C" w:rsidP="000F498C">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A preliminary fund was included in this year’s budget for the design development of such shared facilities.  It will require a number of clubs to come together, possibly with an existing facility to examine the potential of new build/extensions to accommodate their needs.  Design development will be funded on this basis including Planning/Part 8 and budget costings.</w:t>
      </w:r>
    </w:p>
    <w:p w:rsidR="000F498C" w:rsidRPr="000F498C" w:rsidRDefault="000F498C" w:rsidP="000F498C">
      <w:pPr>
        <w:spacing w:before="100" w:beforeAutospacing="1" w:after="100" w:afterAutospacing="1"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No ‘grouping/consortia’ has yet been identified.</w:t>
      </w:r>
    </w:p>
    <w:p w:rsidR="000F498C" w:rsidRPr="000F498C" w:rsidRDefault="000F498C" w:rsidP="000F498C">
      <w:pPr>
        <w:spacing w:before="100" w:beforeAutospacing="1" w:after="100" w:afterAutospacing="1" w:line="240" w:lineRule="auto"/>
        <w:ind w:right="237"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The Social and Community SPC is being kept informed of progress.</w:t>
      </w:r>
    </w:p>
    <w:p w:rsidR="000F498C" w:rsidRPr="000F498C" w:rsidRDefault="000F498C" w:rsidP="000F498C">
      <w:pPr>
        <w:spacing w:before="240" w:line="256" w:lineRule="auto"/>
        <w:ind w:left="720" w:right="237" w:hanging="1287"/>
        <w:rPr>
          <w:rFonts w:ascii="Times New Roman" w:hAnsi="Times New Roman" w:cs="Times New Roman"/>
          <w:b/>
          <w:color w:val="000000"/>
          <w:sz w:val="24"/>
          <w:szCs w:val="24"/>
        </w:rPr>
      </w:pPr>
    </w:p>
    <w:p w:rsidR="000F498C" w:rsidRPr="000F498C" w:rsidRDefault="000F498C" w:rsidP="000F498C">
      <w:pPr>
        <w:spacing w:before="240" w:line="256" w:lineRule="auto"/>
        <w:ind w:left="720" w:right="237" w:hanging="1287"/>
        <w:rPr>
          <w:rFonts w:ascii="Times New Roman" w:hAnsi="Times New Roman" w:cs="Times New Roman"/>
          <w:b/>
          <w:color w:val="000000"/>
          <w:sz w:val="24"/>
          <w:szCs w:val="24"/>
        </w:rPr>
      </w:pPr>
      <w:r w:rsidRPr="000F498C">
        <w:rPr>
          <w:rFonts w:ascii="Times New Roman" w:hAnsi="Times New Roman" w:cs="Times New Roman"/>
          <w:b/>
          <w:color w:val="000000"/>
          <w:sz w:val="24"/>
          <w:szCs w:val="24"/>
        </w:rPr>
        <w:t>Q8/0716</w:t>
      </w:r>
      <w:r w:rsidRPr="000F498C">
        <w:rPr>
          <w:rFonts w:ascii="Times New Roman" w:hAnsi="Times New Roman" w:cs="Times New Roman"/>
          <w:b/>
          <w:color w:val="000000"/>
          <w:sz w:val="24"/>
          <w:szCs w:val="24"/>
        </w:rPr>
        <w:tab/>
      </w:r>
      <w:r w:rsidRPr="000F498C">
        <w:rPr>
          <w:rFonts w:ascii="Times New Roman" w:hAnsi="Times New Roman" w:cs="Times New Roman"/>
          <w:b/>
          <w:color w:val="000000"/>
          <w:sz w:val="24"/>
          <w:szCs w:val="24"/>
          <w:u w:val="single"/>
        </w:rPr>
        <w:t>SPORT FACILITIES</w:t>
      </w:r>
      <w:r w:rsidRPr="000F498C">
        <w:rPr>
          <w:rFonts w:ascii="Times New Roman" w:hAnsi="Times New Roman" w:cs="Times New Roman"/>
          <w:b/>
          <w:color w:val="000000"/>
          <w:sz w:val="24"/>
          <w:szCs w:val="24"/>
        </w:rPr>
        <w:t xml:space="preserve"> </w:t>
      </w:r>
    </w:p>
    <w:p w:rsidR="000F498C" w:rsidRPr="000F498C" w:rsidRDefault="000F498C" w:rsidP="000F498C">
      <w:pPr>
        <w:spacing w:before="240" w:line="256" w:lineRule="auto"/>
        <w:ind w:left="720" w:right="237" w:hanging="1287"/>
        <w:rPr>
          <w:rFonts w:ascii="Times New Roman" w:hAnsi="Times New Roman" w:cs="Times New Roman"/>
          <w:b/>
          <w:color w:val="000000"/>
          <w:sz w:val="24"/>
          <w:szCs w:val="24"/>
        </w:rPr>
      </w:pPr>
      <w:r w:rsidRPr="000F498C">
        <w:rPr>
          <w:rFonts w:ascii="Times New Roman" w:hAnsi="Times New Roman" w:cs="Times New Roman"/>
          <w:b/>
          <w:color w:val="000000"/>
          <w:sz w:val="24"/>
          <w:szCs w:val="24"/>
        </w:rPr>
        <w:tab/>
        <w:t xml:space="preserve">QUESTION: Councillor D. O'Brien  </w:t>
      </w:r>
    </w:p>
    <w:p w:rsidR="000F498C" w:rsidRPr="000F498C" w:rsidRDefault="000F498C" w:rsidP="000F498C">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0F498C">
        <w:rPr>
          <w:rFonts w:ascii="Times New Roman" w:eastAsia="Times New Roman" w:hAnsi="Times New Roman" w:cs="Times New Roman"/>
          <w:color w:val="000000"/>
          <w:sz w:val="24"/>
          <w:szCs w:val="24"/>
          <w:lang w:eastAsia="en-IE"/>
        </w:rPr>
        <w:t>To ask the Chief Executive if a number of sports clubs come together and apply for funding form the fund that was announced at last year’s budget for multi-use sports building. Will the council work with the clubs and lease or licence land to the clubs so they can apply for sports capital funding?</w:t>
      </w:r>
    </w:p>
    <w:p w:rsidR="000F498C" w:rsidRPr="00C61CB6" w:rsidRDefault="000F498C" w:rsidP="000F498C">
      <w:pPr>
        <w:spacing w:before="100" w:beforeAutospacing="1" w:after="100" w:afterAutospacing="1" w:line="240" w:lineRule="auto"/>
        <w:ind w:firstLine="720"/>
        <w:rPr>
          <w:rFonts w:ascii="Times New Roman" w:eastAsia="Times New Roman" w:hAnsi="Times New Roman" w:cs="Times New Roman"/>
          <w:b/>
          <w:bCs/>
          <w:sz w:val="24"/>
          <w:szCs w:val="24"/>
          <w:lang w:eastAsia="en-IE"/>
        </w:rPr>
      </w:pPr>
      <w:r w:rsidRPr="000F498C">
        <w:rPr>
          <w:rFonts w:ascii="Times New Roman" w:eastAsia="Times New Roman" w:hAnsi="Times New Roman" w:cs="Times New Roman"/>
          <w:b/>
          <w:bCs/>
          <w:sz w:val="24"/>
          <w:szCs w:val="24"/>
          <w:lang w:eastAsia="en-IE"/>
        </w:rPr>
        <w:t>REPLY:</w:t>
      </w:r>
    </w:p>
    <w:p w:rsidR="000F498C" w:rsidRPr="000F498C" w:rsidRDefault="000F498C" w:rsidP="00477A14">
      <w:pPr>
        <w:spacing w:before="100" w:beforeAutospacing="1" w:after="100" w:afterAutospacing="1" w:line="240" w:lineRule="auto"/>
        <w:ind w:left="720" w:right="261"/>
        <w:rPr>
          <w:rFonts w:ascii="Tahoma" w:eastAsia="Times New Roman" w:hAnsi="Tahoma" w:cs="Tahoma"/>
          <w:sz w:val="20"/>
          <w:szCs w:val="20"/>
          <w:lang w:eastAsia="en-IE"/>
        </w:rPr>
      </w:pPr>
      <w:r w:rsidRPr="000F498C">
        <w:rPr>
          <w:rFonts w:ascii="Tahoma" w:eastAsia="Times New Roman" w:hAnsi="Tahoma" w:cs="Tahoma"/>
          <w:sz w:val="20"/>
          <w:szCs w:val="20"/>
          <w:lang w:eastAsia="en-IE"/>
        </w:rPr>
        <w:t>The Council continues to work with sporting organisations to meet the sporting / community needs of the County.  There is a growing number of smaller sports clubs in South Dublin County such as boxing and martial arts, who do not have the critical mass to develop and manage their own sports facilities in terms of both initial capital cost and ongoing management and maintenance costs year on year.  To address the needs of these clubs it was suggested that flexible spaces could be developed which these clubs could access and use on a shared basis without the need to build individual facilities which are costly to construct and sustain.  As a result the funding is not available to individual clubs to develop individual facilities.</w:t>
      </w:r>
    </w:p>
    <w:p w:rsidR="000F498C" w:rsidRPr="000F498C" w:rsidRDefault="000F498C" w:rsidP="00477A14">
      <w:pPr>
        <w:spacing w:before="100" w:beforeAutospacing="1" w:after="100" w:afterAutospacing="1" w:line="240" w:lineRule="auto"/>
        <w:ind w:left="720" w:right="261"/>
        <w:rPr>
          <w:rFonts w:ascii="Tahoma" w:eastAsia="Times New Roman" w:hAnsi="Tahoma" w:cs="Tahoma"/>
          <w:sz w:val="20"/>
          <w:szCs w:val="20"/>
          <w:lang w:eastAsia="en-IE"/>
        </w:rPr>
      </w:pPr>
      <w:r w:rsidRPr="000F498C">
        <w:rPr>
          <w:rFonts w:ascii="Tahoma" w:eastAsia="Times New Roman" w:hAnsi="Tahoma" w:cs="Tahoma"/>
          <w:sz w:val="20"/>
          <w:szCs w:val="20"/>
          <w:lang w:eastAsia="en-IE"/>
        </w:rPr>
        <w:t>A preliminary fund was included in this year’s budget for the design development of such shared facilities.  It will require a number of clubs to come together, possibly with an existing facility to examine the potential of new build/extensions to accommodate their needs.  Design development will be funded on this basis including Planning/Part 8 and budget costings.</w:t>
      </w:r>
    </w:p>
    <w:p w:rsidR="000F498C" w:rsidRPr="000F498C" w:rsidRDefault="000F498C" w:rsidP="000F498C">
      <w:pPr>
        <w:spacing w:before="100" w:beforeAutospacing="1" w:after="100" w:afterAutospacing="1"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No ‘grouping/consortia’ has yet been identified.</w:t>
      </w:r>
    </w:p>
    <w:p w:rsidR="000F498C" w:rsidRPr="000F498C" w:rsidRDefault="000F498C" w:rsidP="000F498C">
      <w:pPr>
        <w:spacing w:before="100" w:beforeAutospacing="1" w:after="100" w:afterAutospacing="1"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The Social and Community SPC is being kept informed of progress.</w:t>
      </w:r>
    </w:p>
    <w:p w:rsidR="000F498C" w:rsidRDefault="000F498C" w:rsidP="000F498C">
      <w:pPr>
        <w:spacing w:before="240" w:line="256" w:lineRule="auto"/>
        <w:ind w:right="237"/>
        <w:rPr>
          <w:rFonts w:ascii="Times New Roman" w:hAnsi="Times New Roman" w:cs="Times New Roman"/>
          <w:b/>
          <w:color w:val="000000"/>
          <w:sz w:val="24"/>
          <w:szCs w:val="24"/>
        </w:rPr>
      </w:pPr>
    </w:p>
    <w:p w:rsidR="004313B4" w:rsidRDefault="004313B4" w:rsidP="000F498C">
      <w:pPr>
        <w:spacing w:before="240" w:line="256" w:lineRule="auto"/>
        <w:ind w:right="237"/>
        <w:rPr>
          <w:rFonts w:ascii="Times New Roman" w:hAnsi="Times New Roman" w:cs="Times New Roman"/>
          <w:b/>
          <w:color w:val="000000"/>
          <w:sz w:val="24"/>
          <w:szCs w:val="24"/>
        </w:rPr>
      </w:pPr>
    </w:p>
    <w:p w:rsidR="004313B4" w:rsidRPr="000F498C" w:rsidRDefault="004313B4" w:rsidP="000F498C">
      <w:pPr>
        <w:spacing w:before="240" w:line="256" w:lineRule="auto"/>
        <w:ind w:right="237"/>
        <w:rPr>
          <w:rFonts w:ascii="Times New Roman" w:hAnsi="Times New Roman" w:cs="Times New Roman"/>
          <w:b/>
          <w:color w:val="000000"/>
          <w:sz w:val="24"/>
          <w:szCs w:val="24"/>
        </w:rPr>
      </w:pPr>
    </w:p>
    <w:p w:rsidR="000F498C" w:rsidRPr="000F498C" w:rsidRDefault="000F498C" w:rsidP="000F498C">
      <w:pPr>
        <w:spacing w:before="240" w:line="256" w:lineRule="auto"/>
        <w:ind w:left="720" w:right="237" w:hanging="1287"/>
        <w:rPr>
          <w:rFonts w:ascii="Times New Roman" w:hAnsi="Times New Roman" w:cs="Times New Roman"/>
          <w:b/>
          <w:color w:val="000000"/>
          <w:sz w:val="24"/>
          <w:szCs w:val="24"/>
        </w:rPr>
      </w:pPr>
      <w:r w:rsidRPr="000F498C">
        <w:rPr>
          <w:rFonts w:ascii="Times New Roman" w:hAnsi="Times New Roman" w:cs="Times New Roman"/>
          <w:b/>
          <w:color w:val="000000"/>
          <w:sz w:val="24"/>
          <w:szCs w:val="24"/>
        </w:rPr>
        <w:lastRenderedPageBreak/>
        <w:t>Q9/0716</w:t>
      </w:r>
      <w:r w:rsidRPr="000F498C">
        <w:rPr>
          <w:rFonts w:ascii="Times New Roman" w:hAnsi="Times New Roman" w:cs="Times New Roman"/>
          <w:b/>
          <w:color w:val="000000"/>
          <w:sz w:val="24"/>
          <w:szCs w:val="24"/>
        </w:rPr>
        <w:tab/>
      </w:r>
      <w:r w:rsidRPr="000F498C">
        <w:rPr>
          <w:rFonts w:ascii="Times New Roman" w:hAnsi="Times New Roman" w:cs="Times New Roman"/>
          <w:b/>
          <w:color w:val="000000"/>
          <w:sz w:val="24"/>
          <w:szCs w:val="24"/>
          <w:u w:val="single"/>
        </w:rPr>
        <w:t>HOUSES BOUGHT BY THE COUNCIL</w:t>
      </w:r>
    </w:p>
    <w:p w:rsidR="000F498C" w:rsidRPr="000F498C" w:rsidRDefault="000F498C" w:rsidP="000F498C">
      <w:pPr>
        <w:spacing w:before="240" w:line="256" w:lineRule="auto"/>
        <w:ind w:left="720" w:right="237"/>
        <w:rPr>
          <w:rFonts w:ascii="Times New Roman" w:hAnsi="Times New Roman" w:cs="Times New Roman"/>
          <w:b/>
          <w:color w:val="000000"/>
          <w:sz w:val="24"/>
          <w:szCs w:val="24"/>
        </w:rPr>
      </w:pPr>
      <w:r w:rsidRPr="000F498C">
        <w:rPr>
          <w:rFonts w:ascii="Times New Roman" w:hAnsi="Times New Roman" w:cs="Times New Roman"/>
          <w:b/>
          <w:color w:val="000000"/>
          <w:sz w:val="24"/>
          <w:szCs w:val="24"/>
        </w:rPr>
        <w:t xml:space="preserve">QUESTION: Councillor D. O'Brien: </w:t>
      </w:r>
    </w:p>
    <w:p w:rsidR="000F498C" w:rsidRPr="000F498C" w:rsidRDefault="000F498C" w:rsidP="000F498C">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0F498C">
        <w:rPr>
          <w:rFonts w:ascii="Times New Roman" w:eastAsia="Times New Roman" w:hAnsi="Times New Roman" w:cs="Times New Roman"/>
          <w:color w:val="000000"/>
          <w:sz w:val="24"/>
          <w:szCs w:val="24"/>
          <w:lang w:eastAsia="en-IE"/>
        </w:rPr>
        <w:t>To ask the Chief Executive for a report on the number of house that SDCC have bought on the open market for the last 12 months broken down by LEA.</w:t>
      </w:r>
    </w:p>
    <w:p w:rsidR="000F498C" w:rsidRPr="00C61CB6" w:rsidRDefault="000F498C" w:rsidP="000F498C">
      <w:pPr>
        <w:spacing w:before="100" w:beforeAutospacing="1" w:after="100" w:afterAutospacing="1" w:line="240" w:lineRule="auto"/>
        <w:ind w:firstLine="720"/>
        <w:rPr>
          <w:rFonts w:ascii="Times New Roman" w:eastAsia="Times New Roman" w:hAnsi="Times New Roman" w:cs="Times New Roman"/>
          <w:b/>
          <w:bCs/>
          <w:sz w:val="24"/>
          <w:szCs w:val="24"/>
          <w:lang w:eastAsia="en-IE"/>
        </w:rPr>
      </w:pPr>
      <w:r w:rsidRPr="000F498C">
        <w:rPr>
          <w:rFonts w:ascii="Times New Roman" w:eastAsia="Times New Roman" w:hAnsi="Times New Roman" w:cs="Times New Roman"/>
          <w:b/>
          <w:bCs/>
          <w:sz w:val="24"/>
          <w:szCs w:val="24"/>
          <w:lang w:eastAsia="en-IE"/>
        </w:rPr>
        <w:t>REPLY:</w:t>
      </w:r>
    </w:p>
    <w:p w:rsidR="000F498C" w:rsidRPr="000F498C" w:rsidRDefault="000F498C" w:rsidP="000F498C">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The following are the number of units by electoral area, acquired by the Council on the open market (including Part Vs) over the last 12 months.</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79"/>
        <w:gridCol w:w="2740"/>
      </w:tblGrid>
      <w:tr w:rsidR="000F498C" w:rsidRPr="000F498C" w:rsidTr="000F498C">
        <w:tc>
          <w:tcPr>
            <w:tcW w:w="36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Local Electoral Area</w:t>
            </w:r>
          </w:p>
        </w:tc>
        <w:tc>
          <w:tcPr>
            <w:tcW w:w="28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No. Acquired</w:t>
            </w:r>
          </w:p>
        </w:tc>
      </w:tr>
      <w:tr w:rsidR="000F498C" w:rsidRPr="000F498C" w:rsidTr="000F498C">
        <w:tc>
          <w:tcPr>
            <w:tcW w:w="36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Clondalkin</w:t>
            </w:r>
          </w:p>
        </w:tc>
        <w:tc>
          <w:tcPr>
            <w:tcW w:w="28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14</w:t>
            </w:r>
          </w:p>
        </w:tc>
      </w:tr>
      <w:tr w:rsidR="000F498C" w:rsidRPr="000F498C" w:rsidTr="000F498C">
        <w:tc>
          <w:tcPr>
            <w:tcW w:w="36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Lucan</w:t>
            </w:r>
          </w:p>
        </w:tc>
        <w:tc>
          <w:tcPr>
            <w:tcW w:w="28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19</w:t>
            </w:r>
          </w:p>
        </w:tc>
      </w:tr>
      <w:tr w:rsidR="000F498C" w:rsidRPr="000F498C" w:rsidTr="000F498C">
        <w:tc>
          <w:tcPr>
            <w:tcW w:w="36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Rathfarnham</w:t>
            </w:r>
          </w:p>
        </w:tc>
        <w:tc>
          <w:tcPr>
            <w:tcW w:w="28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3</w:t>
            </w:r>
          </w:p>
        </w:tc>
      </w:tr>
      <w:tr w:rsidR="000F498C" w:rsidRPr="000F498C" w:rsidTr="000F498C">
        <w:tc>
          <w:tcPr>
            <w:tcW w:w="36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Tallaght Central</w:t>
            </w:r>
          </w:p>
        </w:tc>
        <w:tc>
          <w:tcPr>
            <w:tcW w:w="28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5</w:t>
            </w:r>
          </w:p>
        </w:tc>
      </w:tr>
      <w:tr w:rsidR="000F498C" w:rsidRPr="000F498C" w:rsidTr="000F498C">
        <w:tc>
          <w:tcPr>
            <w:tcW w:w="36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Tallaght South</w:t>
            </w:r>
          </w:p>
        </w:tc>
        <w:tc>
          <w:tcPr>
            <w:tcW w:w="28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12</w:t>
            </w:r>
          </w:p>
        </w:tc>
      </w:tr>
      <w:tr w:rsidR="000F498C" w:rsidRPr="000F498C" w:rsidTr="000F498C">
        <w:tc>
          <w:tcPr>
            <w:tcW w:w="36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Templeogue - Terenure</w:t>
            </w:r>
          </w:p>
        </w:tc>
        <w:tc>
          <w:tcPr>
            <w:tcW w:w="28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2</w:t>
            </w:r>
          </w:p>
        </w:tc>
      </w:tr>
      <w:tr w:rsidR="000F498C" w:rsidRPr="000F498C" w:rsidTr="000F498C">
        <w:tc>
          <w:tcPr>
            <w:tcW w:w="36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Total</w:t>
            </w:r>
          </w:p>
        </w:tc>
        <w:tc>
          <w:tcPr>
            <w:tcW w:w="282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55</w:t>
            </w:r>
          </w:p>
        </w:tc>
      </w:tr>
    </w:tbl>
    <w:p w:rsidR="000F498C" w:rsidRPr="000F498C" w:rsidRDefault="000F498C" w:rsidP="000F498C">
      <w:pPr>
        <w:spacing w:before="100" w:beforeAutospacing="1" w:after="100" w:afterAutospacing="1" w:line="240" w:lineRule="auto"/>
        <w:rPr>
          <w:rFonts w:ascii="Verdana" w:eastAsia="Times New Roman" w:hAnsi="Verdana" w:cs="Times New Roman"/>
          <w:sz w:val="24"/>
          <w:szCs w:val="24"/>
          <w:lang w:eastAsia="en-IE"/>
        </w:rPr>
      </w:pPr>
    </w:p>
    <w:p w:rsidR="000F498C" w:rsidRPr="000F498C" w:rsidRDefault="000F498C" w:rsidP="000F498C">
      <w:pPr>
        <w:spacing w:before="240" w:line="256" w:lineRule="auto"/>
        <w:ind w:left="720" w:right="237" w:hanging="1287"/>
        <w:rPr>
          <w:rFonts w:ascii="Times New Roman" w:hAnsi="Times New Roman" w:cs="Times New Roman"/>
          <w:b/>
          <w:color w:val="000000"/>
          <w:sz w:val="24"/>
          <w:szCs w:val="24"/>
        </w:rPr>
      </w:pPr>
      <w:r w:rsidRPr="000F498C">
        <w:rPr>
          <w:rFonts w:ascii="Times New Roman" w:hAnsi="Times New Roman" w:cs="Times New Roman"/>
          <w:b/>
          <w:color w:val="000000"/>
          <w:sz w:val="24"/>
          <w:szCs w:val="24"/>
        </w:rPr>
        <w:t>Q10/0716</w:t>
      </w:r>
      <w:r w:rsidRPr="000F498C">
        <w:rPr>
          <w:rFonts w:ascii="Times New Roman" w:hAnsi="Times New Roman" w:cs="Times New Roman"/>
          <w:b/>
          <w:color w:val="000000"/>
          <w:sz w:val="24"/>
          <w:szCs w:val="24"/>
        </w:rPr>
        <w:tab/>
      </w:r>
      <w:r w:rsidRPr="000F498C">
        <w:rPr>
          <w:rFonts w:ascii="Times New Roman" w:hAnsi="Times New Roman" w:cs="Times New Roman"/>
          <w:b/>
          <w:color w:val="000000"/>
          <w:sz w:val="24"/>
          <w:szCs w:val="24"/>
          <w:u w:val="single"/>
        </w:rPr>
        <w:t>GRASS CUTTING IN PLAY SPACES</w:t>
      </w:r>
    </w:p>
    <w:p w:rsidR="000F498C" w:rsidRPr="000F498C" w:rsidRDefault="000F498C" w:rsidP="000F498C">
      <w:pPr>
        <w:spacing w:before="240" w:line="256" w:lineRule="auto"/>
        <w:ind w:left="720" w:right="237"/>
        <w:rPr>
          <w:rFonts w:ascii="Times New Roman" w:hAnsi="Times New Roman" w:cs="Times New Roman"/>
          <w:b/>
          <w:color w:val="000000"/>
          <w:sz w:val="24"/>
          <w:szCs w:val="24"/>
        </w:rPr>
      </w:pPr>
      <w:r w:rsidRPr="000F498C">
        <w:rPr>
          <w:rFonts w:ascii="Times New Roman" w:hAnsi="Times New Roman" w:cs="Times New Roman"/>
          <w:b/>
          <w:color w:val="000000"/>
          <w:sz w:val="24"/>
          <w:szCs w:val="24"/>
        </w:rPr>
        <w:t>QUESTION:</w:t>
      </w:r>
      <w:r w:rsidRPr="000F498C">
        <w:rPr>
          <w:rFonts w:ascii="Times New Roman" w:hAnsi="Times New Roman" w:cs="Times New Roman"/>
          <w:b/>
          <w:color w:val="000000"/>
          <w:sz w:val="24"/>
          <w:szCs w:val="24"/>
        </w:rPr>
        <w:tab/>
        <w:t>Councillor D. O'Brien</w:t>
      </w:r>
    </w:p>
    <w:p w:rsidR="000F498C" w:rsidRPr="000F498C" w:rsidRDefault="000F498C" w:rsidP="00477A14">
      <w:pPr>
        <w:spacing w:before="100" w:beforeAutospacing="1" w:after="100" w:afterAutospacing="1" w:line="240" w:lineRule="auto"/>
        <w:ind w:left="720" w:right="119"/>
        <w:rPr>
          <w:rFonts w:ascii="Times New Roman" w:eastAsia="Times New Roman" w:hAnsi="Times New Roman" w:cs="Times New Roman"/>
          <w:color w:val="000000"/>
          <w:sz w:val="24"/>
          <w:szCs w:val="24"/>
          <w:lang w:eastAsia="en-IE"/>
        </w:rPr>
      </w:pPr>
      <w:r w:rsidRPr="000F498C">
        <w:rPr>
          <w:rFonts w:ascii="Times New Roman" w:eastAsia="Times New Roman" w:hAnsi="Times New Roman" w:cs="Times New Roman"/>
          <w:color w:val="000000"/>
          <w:sz w:val="24"/>
          <w:szCs w:val="24"/>
          <w:lang w:eastAsia="en-IE"/>
        </w:rPr>
        <w:t>To ask the Chief Executive for a program to be put in place for grass cutting in the new play-spaces across the county. There are a number of these play-spaces that have not had the grass cut in them for the month of June. How often do the council cut the grass in these play-spaces?</w:t>
      </w:r>
    </w:p>
    <w:p w:rsidR="000F498C" w:rsidRPr="000F498C" w:rsidRDefault="000F498C" w:rsidP="000F498C">
      <w:pPr>
        <w:spacing w:before="100" w:beforeAutospacing="1" w:after="100" w:afterAutospacing="1" w:line="240" w:lineRule="auto"/>
        <w:rPr>
          <w:rFonts w:ascii="Times New Roman" w:eastAsia="Times New Roman" w:hAnsi="Times New Roman" w:cs="Times New Roman"/>
          <w:sz w:val="24"/>
          <w:szCs w:val="24"/>
          <w:lang w:eastAsia="en-IE"/>
        </w:rPr>
      </w:pPr>
      <w:r w:rsidRPr="000F498C">
        <w:rPr>
          <w:rFonts w:ascii="Times New Roman" w:eastAsia="Times New Roman" w:hAnsi="Times New Roman" w:cs="Times New Roman"/>
          <w:color w:val="000000"/>
          <w:sz w:val="24"/>
          <w:szCs w:val="24"/>
          <w:lang w:eastAsia="en-IE"/>
        </w:rPr>
        <w:tab/>
      </w:r>
      <w:r w:rsidRPr="000F498C">
        <w:rPr>
          <w:rFonts w:ascii="Times New Roman" w:eastAsia="Times New Roman" w:hAnsi="Times New Roman" w:cs="Times New Roman"/>
          <w:b/>
          <w:bCs/>
          <w:sz w:val="24"/>
          <w:szCs w:val="24"/>
          <w:lang w:eastAsia="en-IE"/>
        </w:rPr>
        <w:t>REPLY:</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The layout and arrangement of play equipment on the new play spaces combined with the fact that many of these include steeply mounded areas of grass mean that many of these areas cannot be cut as part of the normal grass cutting programme by either tractor or ride-on mower.  Separate arrangements are therefore required for maintenance of these areas, with the grass being cut by pedestrian mower.  </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While these areas are being cut at present it is the case that these arrangements have not yet bedded down and the cutting programme is not currently achieving a regular cutting frequency. </w:t>
      </w:r>
    </w:p>
    <w:p w:rsidR="000F498C" w:rsidRPr="004313B4" w:rsidRDefault="000F498C" w:rsidP="004313B4">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This matter is being addressed and grass on these new play spaces will be cut at a frequency of once every three weeks in to the future.    </w:t>
      </w:r>
    </w:p>
    <w:p w:rsidR="000F498C" w:rsidRPr="000F498C" w:rsidRDefault="000F498C" w:rsidP="000F498C">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sidRPr="000F498C">
        <w:rPr>
          <w:rFonts w:ascii="Times New Roman" w:eastAsia="Times New Roman" w:hAnsi="Times New Roman" w:cs="Times New Roman"/>
          <w:b/>
          <w:color w:val="000000"/>
          <w:sz w:val="24"/>
          <w:szCs w:val="24"/>
          <w:lang w:eastAsia="en-IE"/>
        </w:rPr>
        <w:lastRenderedPageBreak/>
        <w:t>Q11/0716</w:t>
      </w:r>
      <w:r w:rsidRPr="000F498C">
        <w:rPr>
          <w:rFonts w:ascii="Times New Roman" w:eastAsia="Times New Roman" w:hAnsi="Times New Roman" w:cs="Times New Roman"/>
          <w:b/>
          <w:color w:val="000000"/>
          <w:sz w:val="24"/>
          <w:szCs w:val="24"/>
          <w:lang w:eastAsia="en-IE"/>
        </w:rPr>
        <w:tab/>
      </w:r>
      <w:r w:rsidRPr="00AA627C">
        <w:rPr>
          <w:rFonts w:ascii="Times New Roman" w:eastAsia="Times New Roman" w:hAnsi="Times New Roman" w:cs="Times New Roman"/>
          <w:b/>
          <w:color w:val="000000"/>
          <w:sz w:val="24"/>
          <w:szCs w:val="24"/>
          <w:u w:val="single"/>
          <w:lang w:eastAsia="en-IE"/>
        </w:rPr>
        <w:t>PARKS</w:t>
      </w:r>
      <w:r w:rsidR="00AA627C" w:rsidRPr="00AA627C">
        <w:rPr>
          <w:rFonts w:ascii="Times New Roman" w:eastAsia="Times New Roman" w:hAnsi="Times New Roman" w:cs="Times New Roman"/>
          <w:b/>
          <w:color w:val="000000"/>
          <w:sz w:val="24"/>
          <w:szCs w:val="24"/>
          <w:u w:val="single"/>
          <w:lang w:eastAsia="en-IE"/>
        </w:rPr>
        <w:t xml:space="preserve"> BYE-LAWS</w:t>
      </w:r>
    </w:p>
    <w:p w:rsidR="000F498C" w:rsidRPr="000F498C" w:rsidRDefault="000F498C" w:rsidP="000F498C">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0F498C">
        <w:rPr>
          <w:rFonts w:ascii="Times New Roman" w:eastAsia="Times New Roman" w:hAnsi="Times New Roman" w:cs="Times New Roman"/>
          <w:b/>
          <w:color w:val="000000"/>
          <w:sz w:val="24"/>
          <w:szCs w:val="24"/>
          <w:lang w:eastAsia="en-IE"/>
        </w:rPr>
        <w:t xml:space="preserve">QUESTION: Councillor C. O'Connor  </w:t>
      </w:r>
    </w:p>
    <w:p w:rsidR="000F498C" w:rsidRPr="000F498C" w:rsidRDefault="000F498C" w:rsidP="000F498C">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0F498C">
        <w:rPr>
          <w:rFonts w:ascii="Times New Roman" w:eastAsia="Times New Roman" w:hAnsi="Times New Roman" w:cs="Times New Roman"/>
          <w:color w:val="000000"/>
          <w:sz w:val="24"/>
          <w:szCs w:val="24"/>
          <w:lang w:eastAsia="en-IE"/>
        </w:rPr>
        <w:t>To ask the Chief Executive if he would confirm if all Open Spaces throughout our County are covered by Park Bye-Laws; will he state how these regulations are enforced and make a statement in the matter.</w:t>
      </w:r>
    </w:p>
    <w:p w:rsidR="000F498C" w:rsidRPr="00C61CB6" w:rsidRDefault="000F498C" w:rsidP="000F498C">
      <w:pPr>
        <w:spacing w:before="100" w:beforeAutospacing="1" w:after="100" w:afterAutospacing="1" w:line="240" w:lineRule="auto"/>
        <w:ind w:firstLine="720"/>
        <w:rPr>
          <w:rFonts w:ascii="Times New Roman" w:eastAsia="Times New Roman" w:hAnsi="Times New Roman" w:cs="Times New Roman"/>
          <w:b/>
          <w:bCs/>
          <w:sz w:val="24"/>
          <w:szCs w:val="24"/>
          <w:lang w:eastAsia="en-IE"/>
        </w:rPr>
      </w:pPr>
      <w:r w:rsidRPr="000F498C">
        <w:rPr>
          <w:rFonts w:ascii="Times New Roman" w:eastAsia="Times New Roman" w:hAnsi="Times New Roman" w:cs="Times New Roman"/>
          <w:b/>
          <w:bCs/>
          <w:sz w:val="24"/>
          <w:szCs w:val="24"/>
          <w:lang w:eastAsia="en-IE"/>
        </w:rPr>
        <w:t>REPLY:</w:t>
      </w:r>
    </w:p>
    <w:p w:rsidR="000F498C" w:rsidRPr="000F498C" w:rsidRDefault="000F498C" w:rsidP="00477A14">
      <w:pPr>
        <w:spacing w:before="100" w:beforeAutospacing="1" w:after="100" w:afterAutospacing="1" w:line="240" w:lineRule="auto"/>
        <w:ind w:left="720" w:right="119"/>
        <w:rPr>
          <w:rFonts w:ascii="Tahoma" w:eastAsia="Times New Roman" w:hAnsi="Tahoma" w:cs="Tahoma"/>
          <w:sz w:val="20"/>
          <w:szCs w:val="20"/>
          <w:lang w:eastAsia="en-IE"/>
        </w:rPr>
      </w:pPr>
      <w:r w:rsidRPr="000F498C">
        <w:rPr>
          <w:rFonts w:ascii="Tahoma" w:eastAsia="Times New Roman" w:hAnsi="Tahoma" w:cs="Tahoma"/>
          <w:sz w:val="20"/>
          <w:szCs w:val="20"/>
          <w:lang w:eastAsia="en-IE"/>
        </w:rPr>
        <w:t xml:space="preserve">The Council's Parks &amp; Open Spaces Bye Laws were made under </w:t>
      </w:r>
      <w:hyperlink r:id="rId8" w:history="1">
        <w:r w:rsidRPr="000F498C">
          <w:rPr>
            <w:rFonts w:ascii="Tahoma" w:eastAsia="Times New Roman" w:hAnsi="Tahoma" w:cs="Tahoma"/>
            <w:b/>
            <w:bCs/>
            <w:color w:val="0000FF"/>
            <w:sz w:val="20"/>
            <w:szCs w:val="20"/>
            <w:u w:val="single"/>
            <w:lang w:eastAsia="en-IE"/>
          </w:rPr>
          <w:t xml:space="preserve">Section 199 of the Local Government Act 2001 </w:t>
        </w:r>
      </w:hyperlink>
      <w:r w:rsidRPr="000F498C">
        <w:rPr>
          <w:rFonts w:ascii="Tahoma" w:eastAsia="Times New Roman" w:hAnsi="Tahoma" w:cs="Tahoma"/>
          <w:sz w:val="20"/>
          <w:szCs w:val="20"/>
          <w:lang w:eastAsia="en-IE"/>
        </w:rPr>
        <w:t>for the use, operation, protection, regulation and management of the use of Parks and Open Spaces owned, controlled and managed by, or in the charge of South Dublin County Council. Copy of Byelaws are attached.</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These Bye-Laws are in force to ensure that parks and open spaces provided as a public amenity, are used by members of the public to the maximum extent in safety and comfort.</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In terms of enforcement: An Authorised Person (SDCC Employee) and/or a member of the Garda Síochana has free and unencumbered access to any Park at all time whether during or outside of the official opening times, in the normal exercise of their duty, and do  not require the prior permission of the Council to gain such access.</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Section 6 of the </w:t>
      </w:r>
      <w:r w:rsidR="00AA627C" w:rsidRPr="000F498C">
        <w:rPr>
          <w:rFonts w:ascii="Tahoma" w:eastAsia="Times New Roman" w:hAnsi="Tahoma" w:cs="Tahoma"/>
          <w:sz w:val="20"/>
          <w:szCs w:val="20"/>
          <w:lang w:eastAsia="en-IE"/>
        </w:rPr>
        <w:t>Byelaws</w:t>
      </w:r>
      <w:r w:rsidRPr="000F498C">
        <w:rPr>
          <w:rFonts w:ascii="Tahoma" w:eastAsia="Times New Roman" w:hAnsi="Tahoma" w:cs="Tahoma"/>
          <w:sz w:val="20"/>
          <w:szCs w:val="20"/>
          <w:lang w:eastAsia="en-IE"/>
        </w:rPr>
        <w:t xml:space="preserve"> sets out details of restrictions and prohibitions on activities in / on parks and open spaces.</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These Bye-Laws are for the control and regulation of the use of Parks and Open Spaces (hereinafter referred to as “Parks”).</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An Authorised Person and/or a member of the Garda Síochana may request any person who appears to be committing or to have committed in any Park a contravention of any of the provisions of these Bye-Laws, or who appears to be committing or to have committed in any park an offence under any Public General Act or Statute (including the Misuse of Drugs Act, 1977, or any Act amending or extending the same) or under the common law, to leave such Park or to refrain from any activity and may remove any person failing to comply with such request from such Park. </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If an Authorised Person and/or a member of the Garda Síochana has reasonable grounds for believing that a person is committing a contravention, or has committed a contravention of a provision of these Bye-Laws, that authorised Person and/or Garda may serve on the person a fixed payment notice in the general form as set out in the Schedule to the Bye Laws.</w:t>
      </w:r>
    </w:p>
    <w:p w:rsidR="000F498C" w:rsidRPr="000F498C" w:rsidRDefault="004313B4" w:rsidP="000F498C">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hyperlink r:id="rId9" w:history="1">
        <w:r w:rsidR="000F498C" w:rsidRPr="000F498C">
          <w:rPr>
            <w:rFonts w:ascii="Times New Roman" w:eastAsia="Times New Roman" w:hAnsi="Times New Roman" w:cs="Times New Roman"/>
            <w:color w:val="0563C1" w:themeColor="hyperlink"/>
            <w:sz w:val="24"/>
            <w:szCs w:val="24"/>
            <w:u w:val="single"/>
            <w:lang w:eastAsia="en-IE"/>
          </w:rPr>
          <w:t>Byelaws</w:t>
        </w:r>
      </w:hyperlink>
    </w:p>
    <w:p w:rsidR="000F498C" w:rsidRPr="000F498C" w:rsidRDefault="000F498C" w:rsidP="000F498C">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p>
    <w:p w:rsidR="000F498C" w:rsidRPr="000F498C" w:rsidRDefault="000F498C" w:rsidP="000F498C">
      <w:pPr>
        <w:spacing w:before="100" w:beforeAutospacing="1" w:after="100" w:afterAutospacing="1" w:line="240" w:lineRule="auto"/>
        <w:ind w:left="720" w:right="237" w:hanging="1287"/>
        <w:rPr>
          <w:rFonts w:ascii="Times New Roman" w:eastAsia="Times New Roman" w:hAnsi="Times New Roman" w:cs="Times New Roman"/>
          <w:b/>
          <w:color w:val="000000"/>
          <w:sz w:val="24"/>
          <w:szCs w:val="24"/>
          <w:lang w:eastAsia="en-IE"/>
        </w:rPr>
      </w:pPr>
      <w:r w:rsidRPr="000F498C">
        <w:rPr>
          <w:rFonts w:ascii="Times New Roman" w:eastAsia="Times New Roman" w:hAnsi="Times New Roman" w:cs="Times New Roman"/>
          <w:b/>
          <w:color w:val="000000"/>
          <w:sz w:val="24"/>
          <w:szCs w:val="24"/>
          <w:lang w:eastAsia="en-IE"/>
        </w:rPr>
        <w:t xml:space="preserve">Q12/0716 </w:t>
      </w:r>
      <w:r w:rsidRPr="000F498C">
        <w:rPr>
          <w:rFonts w:ascii="Times New Roman" w:eastAsia="Times New Roman" w:hAnsi="Times New Roman" w:cs="Times New Roman"/>
          <w:b/>
          <w:color w:val="000000"/>
          <w:sz w:val="24"/>
          <w:szCs w:val="24"/>
          <w:lang w:eastAsia="en-IE"/>
        </w:rPr>
        <w:tab/>
      </w:r>
      <w:r w:rsidRPr="000F498C">
        <w:rPr>
          <w:rFonts w:ascii="Times New Roman" w:eastAsia="Times New Roman" w:hAnsi="Times New Roman" w:cs="Times New Roman"/>
          <w:b/>
          <w:color w:val="000000"/>
          <w:sz w:val="24"/>
          <w:szCs w:val="24"/>
          <w:u w:val="single"/>
          <w:lang w:eastAsia="en-IE"/>
        </w:rPr>
        <w:t>HOMELESS</w:t>
      </w:r>
    </w:p>
    <w:p w:rsidR="000F498C" w:rsidRPr="000F498C" w:rsidRDefault="000F498C" w:rsidP="000F498C">
      <w:pPr>
        <w:spacing w:before="100" w:beforeAutospacing="1" w:after="100" w:afterAutospacing="1" w:line="240" w:lineRule="auto"/>
        <w:ind w:left="720" w:right="237"/>
        <w:rPr>
          <w:rFonts w:ascii="Times New Roman" w:eastAsia="Times New Roman" w:hAnsi="Times New Roman" w:cs="Times New Roman"/>
          <w:b/>
          <w:color w:val="000000"/>
          <w:sz w:val="24"/>
          <w:szCs w:val="24"/>
          <w:lang w:eastAsia="en-IE"/>
        </w:rPr>
      </w:pPr>
      <w:r w:rsidRPr="000F498C">
        <w:rPr>
          <w:rFonts w:ascii="Times New Roman" w:eastAsia="Times New Roman" w:hAnsi="Times New Roman" w:cs="Times New Roman"/>
          <w:b/>
          <w:color w:val="000000"/>
          <w:sz w:val="24"/>
          <w:szCs w:val="24"/>
          <w:lang w:eastAsia="en-IE"/>
        </w:rPr>
        <w:t>QUESTION: Councillor C. O'Connor</w:t>
      </w:r>
    </w:p>
    <w:p w:rsidR="000F498C" w:rsidRPr="000F498C" w:rsidRDefault="000F498C" w:rsidP="00477A14">
      <w:pPr>
        <w:spacing w:before="100" w:beforeAutospacing="1" w:after="100" w:afterAutospacing="1" w:line="240" w:lineRule="auto"/>
        <w:ind w:left="720" w:right="119"/>
        <w:rPr>
          <w:rFonts w:ascii="Times New Roman" w:eastAsia="Times New Roman" w:hAnsi="Times New Roman" w:cs="Times New Roman"/>
          <w:color w:val="000000"/>
          <w:sz w:val="24"/>
          <w:szCs w:val="24"/>
          <w:lang w:eastAsia="en-IE"/>
        </w:rPr>
      </w:pPr>
      <w:r w:rsidRPr="000F498C">
        <w:rPr>
          <w:rFonts w:ascii="Times New Roman" w:eastAsia="Times New Roman" w:hAnsi="Times New Roman" w:cs="Times New Roman"/>
          <w:color w:val="000000"/>
          <w:sz w:val="24"/>
          <w:szCs w:val="24"/>
          <w:lang w:eastAsia="en-IE"/>
        </w:rPr>
        <w:t xml:space="preserve">To ask the Chief Executive to update the Council on the number of families who have presented as Homeless during the past month; will he detail what </w:t>
      </w:r>
      <w:r w:rsidRPr="000F498C">
        <w:rPr>
          <w:rFonts w:ascii="Times New Roman" w:eastAsia="Times New Roman" w:hAnsi="Times New Roman" w:cs="Times New Roman"/>
          <w:color w:val="000000"/>
          <w:sz w:val="24"/>
          <w:szCs w:val="24"/>
          <w:lang w:eastAsia="en-IE"/>
        </w:rPr>
        <w:lastRenderedPageBreak/>
        <w:t>arrangements have been made to facilitate those families and confirm that every effort is being made to accommodate those families in areas convenient to them.</w:t>
      </w:r>
    </w:p>
    <w:p w:rsidR="000F498C" w:rsidRPr="000F498C" w:rsidRDefault="000F498C" w:rsidP="00C61CB6">
      <w:pPr>
        <w:spacing w:before="100" w:beforeAutospacing="1" w:after="100" w:afterAutospacing="1" w:line="240" w:lineRule="auto"/>
        <w:ind w:firstLine="720"/>
        <w:rPr>
          <w:rFonts w:ascii="Verdana" w:eastAsia="Times New Roman" w:hAnsi="Verdana" w:cs="Times New Roman"/>
          <w:sz w:val="24"/>
          <w:szCs w:val="24"/>
          <w:lang w:eastAsia="en-IE"/>
        </w:rPr>
      </w:pPr>
      <w:r w:rsidRPr="00C61CB6">
        <w:rPr>
          <w:rFonts w:ascii="Times New Roman" w:eastAsia="Times New Roman" w:hAnsi="Times New Roman" w:cs="Times New Roman"/>
          <w:b/>
          <w:bCs/>
          <w:sz w:val="24"/>
          <w:szCs w:val="24"/>
          <w:lang w:eastAsia="en-IE"/>
        </w:rPr>
        <w:t>REPLY:</w:t>
      </w:r>
    </w:p>
    <w:p w:rsidR="000F498C" w:rsidRPr="000F498C" w:rsidRDefault="000F498C" w:rsidP="00AA627C">
      <w:pPr>
        <w:spacing w:after="0"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Presentations May 2016</w:t>
      </w:r>
    </w:p>
    <w:p w:rsidR="000F498C" w:rsidRPr="000F498C" w:rsidRDefault="000F498C" w:rsidP="00AA627C">
      <w:pPr>
        <w:spacing w:after="0"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Total Families Presented                                                                   123</w:t>
      </w:r>
    </w:p>
    <w:p w:rsidR="000F498C" w:rsidRPr="000F498C" w:rsidRDefault="000F498C" w:rsidP="00AA627C">
      <w:pPr>
        <w:spacing w:after="0"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New Presenters                                                                                73</w:t>
      </w:r>
    </w:p>
    <w:p w:rsidR="000F498C" w:rsidRPr="000F498C" w:rsidRDefault="000F498C" w:rsidP="00AA627C">
      <w:pPr>
        <w:spacing w:after="0"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Re Presenters                                                                                   50</w:t>
      </w:r>
    </w:p>
    <w:p w:rsidR="00C83C06" w:rsidRDefault="000F498C" w:rsidP="004313B4">
      <w:pPr>
        <w:spacing w:before="100" w:beforeAutospacing="1" w:after="100" w:afterAutospacing="1" w:line="240" w:lineRule="auto"/>
        <w:ind w:left="720" w:right="119"/>
        <w:rPr>
          <w:rFonts w:ascii="Tahoma" w:eastAsia="Times New Roman" w:hAnsi="Tahoma" w:cs="Tahoma"/>
          <w:sz w:val="20"/>
          <w:szCs w:val="20"/>
          <w:lang w:eastAsia="en-IE"/>
        </w:rPr>
      </w:pPr>
      <w:r w:rsidRPr="000F498C">
        <w:rPr>
          <w:rFonts w:ascii="Tahoma" w:eastAsia="Times New Roman" w:hAnsi="Tahoma" w:cs="Tahoma"/>
          <w:sz w:val="20"/>
          <w:szCs w:val="20"/>
          <w:lang w:eastAsia="en-IE"/>
        </w:rPr>
        <w:t>Every effort is made to try and accommodate families in their area of preference but this is not always possible in the majority of cases due to the pressure on the system. At present due to the lack of rooms in the system most families will be given the self-accommodate option to source their own accommodation. South Dublin County Council operates two family facilities which both have extensive waiting lists, both lists operate strictly on a time on list basis.</w:t>
      </w:r>
    </w:p>
    <w:p w:rsidR="004313B4" w:rsidRPr="004313B4" w:rsidRDefault="004313B4" w:rsidP="004313B4">
      <w:pPr>
        <w:spacing w:before="100" w:beforeAutospacing="1" w:after="100" w:afterAutospacing="1" w:line="240" w:lineRule="auto"/>
        <w:ind w:left="720" w:right="119"/>
        <w:rPr>
          <w:rFonts w:ascii="Tahoma" w:eastAsia="Times New Roman" w:hAnsi="Tahoma" w:cs="Tahoma"/>
          <w:sz w:val="20"/>
          <w:szCs w:val="20"/>
          <w:lang w:eastAsia="en-IE"/>
        </w:rPr>
      </w:pPr>
    </w:p>
    <w:p w:rsidR="000F498C" w:rsidRPr="000F498C" w:rsidRDefault="000F498C" w:rsidP="000F498C">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sidRPr="000F498C">
        <w:rPr>
          <w:rFonts w:ascii="Times New Roman" w:eastAsia="Times New Roman" w:hAnsi="Times New Roman" w:cs="Times New Roman"/>
          <w:b/>
          <w:color w:val="000000"/>
          <w:sz w:val="24"/>
          <w:szCs w:val="24"/>
          <w:lang w:eastAsia="en-IE"/>
        </w:rPr>
        <w:t>Q13/0716</w:t>
      </w:r>
      <w:r w:rsidRPr="000F498C">
        <w:rPr>
          <w:rFonts w:ascii="Times New Roman" w:eastAsia="Times New Roman" w:hAnsi="Times New Roman" w:cs="Times New Roman"/>
          <w:b/>
          <w:color w:val="000000"/>
          <w:sz w:val="24"/>
          <w:szCs w:val="24"/>
          <w:lang w:eastAsia="en-IE"/>
        </w:rPr>
        <w:tab/>
      </w:r>
      <w:r w:rsidRPr="000F498C">
        <w:rPr>
          <w:rFonts w:ascii="Times New Roman" w:eastAsia="Times New Roman" w:hAnsi="Times New Roman" w:cs="Times New Roman"/>
          <w:b/>
          <w:color w:val="000000"/>
          <w:sz w:val="24"/>
          <w:szCs w:val="24"/>
          <w:u w:val="single"/>
          <w:lang w:eastAsia="en-IE"/>
        </w:rPr>
        <w:t>SOCIAL HOUSING PROGRAMME 2016</w:t>
      </w:r>
    </w:p>
    <w:p w:rsidR="000F498C" w:rsidRPr="000F498C" w:rsidRDefault="000F498C" w:rsidP="000F498C">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0F498C">
        <w:rPr>
          <w:rFonts w:ascii="Times New Roman" w:eastAsia="Times New Roman" w:hAnsi="Times New Roman" w:cs="Times New Roman"/>
          <w:b/>
          <w:color w:val="000000"/>
          <w:sz w:val="24"/>
          <w:szCs w:val="24"/>
          <w:lang w:eastAsia="en-IE"/>
        </w:rPr>
        <w:t>QUESTION: Councillor C. O'Connor</w:t>
      </w:r>
    </w:p>
    <w:p w:rsidR="000F498C" w:rsidRPr="000F498C" w:rsidRDefault="000F498C" w:rsidP="00477A14">
      <w:pPr>
        <w:spacing w:before="100" w:beforeAutospacing="1" w:after="100" w:afterAutospacing="1" w:line="240" w:lineRule="auto"/>
        <w:ind w:left="720" w:right="119"/>
        <w:rPr>
          <w:rFonts w:ascii="Times New Roman" w:eastAsia="Times New Roman" w:hAnsi="Times New Roman" w:cs="Times New Roman"/>
          <w:color w:val="000000"/>
          <w:sz w:val="24"/>
          <w:szCs w:val="24"/>
          <w:lang w:eastAsia="en-IE"/>
        </w:rPr>
      </w:pPr>
      <w:r w:rsidRPr="000F498C">
        <w:rPr>
          <w:rFonts w:ascii="Times New Roman" w:eastAsia="Times New Roman" w:hAnsi="Times New Roman" w:cs="Times New Roman"/>
          <w:color w:val="000000"/>
          <w:sz w:val="24"/>
          <w:szCs w:val="24"/>
          <w:lang w:eastAsia="en-IE"/>
        </w:rPr>
        <w:t>To ask the Chief Executive if he would present a report regarding the provision of all Social Housing options in 2016 confirming the planned number of completions and acquisitions for the calendar year and indicate the number and date of any commencements this year and will he also break down these numbers in each of the respective categories by area committee and will he make a detailed statement in the matter.</w:t>
      </w:r>
    </w:p>
    <w:p w:rsidR="000F498C" w:rsidRPr="00C61CB6" w:rsidRDefault="000F498C" w:rsidP="000F498C">
      <w:pPr>
        <w:spacing w:before="100" w:beforeAutospacing="1" w:after="100" w:afterAutospacing="1" w:line="240" w:lineRule="auto"/>
        <w:ind w:firstLine="720"/>
        <w:rPr>
          <w:rFonts w:ascii="Times New Roman" w:eastAsia="Times New Roman" w:hAnsi="Times New Roman" w:cs="Times New Roman"/>
          <w:b/>
          <w:bCs/>
          <w:sz w:val="24"/>
          <w:szCs w:val="24"/>
          <w:lang w:eastAsia="en-IE"/>
        </w:rPr>
      </w:pPr>
      <w:r w:rsidRPr="000F498C">
        <w:rPr>
          <w:rFonts w:ascii="Times New Roman" w:eastAsia="Times New Roman" w:hAnsi="Times New Roman" w:cs="Times New Roman"/>
          <w:b/>
          <w:bCs/>
          <w:sz w:val="24"/>
          <w:szCs w:val="24"/>
          <w:lang w:eastAsia="en-IE"/>
        </w:rPr>
        <w:t>REPLY:</w:t>
      </w:r>
    </w:p>
    <w:p w:rsidR="000F498C" w:rsidRPr="000F498C" w:rsidRDefault="000F498C" w:rsidP="000F498C">
      <w:pPr>
        <w:spacing w:before="100" w:beforeAutospacing="1" w:after="100" w:afterAutospacing="1" w:line="240" w:lineRule="auto"/>
        <w:ind w:firstLine="720"/>
        <w:rPr>
          <w:rFonts w:ascii="Tahoma" w:eastAsia="Times New Roman" w:hAnsi="Tahoma" w:cs="Tahoma"/>
          <w:sz w:val="20"/>
          <w:szCs w:val="20"/>
          <w:lang w:eastAsia="en-IE"/>
        </w:rPr>
      </w:pPr>
      <w:r w:rsidRPr="000F498C">
        <w:rPr>
          <w:rFonts w:ascii="Verdana" w:eastAsia="Times New Roman" w:hAnsi="Verdana" w:cs="Times New Roman"/>
          <w:sz w:val="24"/>
          <w:szCs w:val="24"/>
          <w:lang w:eastAsia="en-IE"/>
        </w:rPr>
        <w:t> </w:t>
      </w:r>
      <w:r w:rsidRPr="000F498C">
        <w:rPr>
          <w:rFonts w:ascii="Tahoma" w:eastAsia="Times New Roman" w:hAnsi="Tahoma" w:cs="Tahoma"/>
          <w:b/>
          <w:bCs/>
          <w:sz w:val="20"/>
          <w:szCs w:val="20"/>
          <w:lang w:eastAsia="en-IE"/>
        </w:rPr>
        <w:t>Housing Capital Programme Update 22</w:t>
      </w:r>
      <w:r w:rsidRPr="000F498C">
        <w:rPr>
          <w:rFonts w:ascii="Tahoma" w:eastAsia="Times New Roman" w:hAnsi="Tahoma" w:cs="Tahoma"/>
          <w:b/>
          <w:bCs/>
          <w:sz w:val="20"/>
          <w:szCs w:val="20"/>
          <w:vertAlign w:val="superscript"/>
          <w:lang w:eastAsia="en-IE"/>
        </w:rPr>
        <w:t>nd</w:t>
      </w:r>
      <w:r w:rsidRPr="000F498C">
        <w:rPr>
          <w:rFonts w:ascii="Tahoma" w:eastAsia="Times New Roman" w:hAnsi="Tahoma" w:cs="Tahoma"/>
          <w:b/>
          <w:bCs/>
          <w:sz w:val="20"/>
          <w:szCs w:val="20"/>
          <w:lang w:eastAsia="en-IE"/>
        </w:rPr>
        <w:t xml:space="preserve"> June 2016</w:t>
      </w:r>
    </w:p>
    <w:p w:rsidR="000F498C" w:rsidRPr="000F498C" w:rsidRDefault="000F498C" w:rsidP="000F498C">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 xml:space="preserve">The report to the Council Meeting in March 2015, set out proposals for Social Housing units for the period 2015 to 2017 in line with the Housing strategy as set out in the Governments “Social Housing Strategy 2020 – Support, Supply and Reform” published late November 2014. The Programme envisages both new-build housing and a flexible </w:t>
      </w:r>
      <w:r w:rsidRPr="00477A14">
        <w:rPr>
          <w:rFonts w:ascii="Tahoma" w:eastAsia="Times New Roman" w:hAnsi="Tahoma" w:cs="Tahoma"/>
          <w:sz w:val="20"/>
          <w:szCs w:val="20"/>
          <w:lang w:eastAsia="en-IE"/>
        </w:rPr>
        <w:t>range of supports to the private rental sector and the social housing sector. Nationally the Programme aspires to the construction of 35,000 new houses to address social housing need. The Councils target for 2015 - 2017 is 1,445 including RAS and Leasing of which 350</w:t>
      </w:r>
      <w:r w:rsidRPr="000F498C">
        <w:rPr>
          <w:rFonts w:ascii="Tahoma" w:eastAsia="Times New Roman" w:hAnsi="Tahoma" w:cs="Tahoma"/>
          <w:sz w:val="20"/>
          <w:szCs w:val="20"/>
          <w:lang w:eastAsia="en-IE"/>
        </w:rPr>
        <w:t xml:space="preserve"> units will be through capital projects including direct build, CAS projects, acquisitions and Part V. There is currently no affordable housing scheme operational in the County.</w:t>
      </w:r>
    </w:p>
    <w:p w:rsidR="000F498C" w:rsidRPr="000F498C" w:rsidRDefault="000F498C" w:rsidP="000F498C">
      <w:pPr>
        <w:spacing w:before="100" w:beforeAutospacing="1" w:after="100" w:afterAutospacing="1" w:line="240" w:lineRule="auto"/>
        <w:ind w:firstLine="720"/>
        <w:rPr>
          <w:rFonts w:ascii="Tahoma" w:eastAsia="Times New Roman" w:hAnsi="Tahoma" w:cs="Tahoma"/>
          <w:sz w:val="20"/>
          <w:szCs w:val="20"/>
          <w:lang w:eastAsia="en-IE"/>
        </w:rPr>
      </w:pPr>
      <w:r w:rsidRPr="000F498C">
        <w:rPr>
          <w:rFonts w:ascii="Tahoma" w:eastAsia="Times New Roman" w:hAnsi="Tahoma" w:cs="Tahoma"/>
          <w:b/>
          <w:bCs/>
          <w:sz w:val="20"/>
          <w:szCs w:val="20"/>
          <w:lang w:eastAsia="en-IE"/>
        </w:rPr>
        <w:t>T</w:t>
      </w:r>
      <w:r w:rsidRPr="00535332">
        <w:rPr>
          <w:rFonts w:ascii="Tahoma" w:eastAsia="Times New Roman" w:hAnsi="Tahoma" w:cs="Tahoma"/>
          <w:bCs/>
          <w:sz w:val="20"/>
          <w:szCs w:val="20"/>
          <w:lang w:eastAsia="en-IE"/>
        </w:rPr>
        <w:t>he position as at June 2016 in respect of the various projects as follows:</w:t>
      </w:r>
    </w:p>
    <w:p w:rsidR="000F498C" w:rsidRPr="000F498C" w:rsidRDefault="000F498C" w:rsidP="000F498C">
      <w:pPr>
        <w:spacing w:before="100" w:beforeAutospacing="1" w:after="100" w:afterAutospacing="1" w:line="240" w:lineRule="auto"/>
        <w:ind w:firstLine="720"/>
        <w:rPr>
          <w:rFonts w:ascii="Tahoma" w:eastAsia="Times New Roman" w:hAnsi="Tahoma" w:cs="Tahoma"/>
          <w:sz w:val="20"/>
          <w:szCs w:val="20"/>
          <w:lang w:eastAsia="en-IE"/>
        </w:rPr>
      </w:pPr>
      <w:r w:rsidRPr="00535332">
        <w:rPr>
          <w:rFonts w:ascii="Tahoma" w:eastAsia="Times New Roman" w:hAnsi="Tahoma" w:cs="Tahoma"/>
          <w:bCs/>
          <w:sz w:val="20"/>
          <w:szCs w:val="20"/>
          <w:lang w:eastAsia="en-IE"/>
        </w:rPr>
        <w:t>New Build projects which commenced on site in 2015 are</w:t>
      </w:r>
      <w:r w:rsidRPr="000F498C">
        <w:rPr>
          <w:rFonts w:ascii="Tahoma" w:eastAsia="Times New Roman" w:hAnsi="Tahoma" w:cs="Tahoma"/>
          <w:b/>
          <w:bCs/>
          <w:sz w:val="20"/>
          <w:szCs w:val="20"/>
          <w:lang w:eastAsia="en-IE"/>
        </w:rPr>
        <w:t>:</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41"/>
        <w:gridCol w:w="1303"/>
        <w:gridCol w:w="2662"/>
        <w:gridCol w:w="913"/>
      </w:tblGrid>
      <w:tr w:rsidR="000F498C" w:rsidRPr="000F498C" w:rsidTr="000F498C">
        <w:tc>
          <w:tcPr>
            <w:tcW w:w="99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Scheme Address</w:t>
            </w:r>
            <w:r w:rsidRPr="000F498C">
              <w:rPr>
                <w:rFonts w:ascii="Tahoma" w:eastAsia="Times New Roman" w:hAnsi="Tahoma" w:cs="Tahoma"/>
                <w:sz w:val="18"/>
                <w:szCs w:val="18"/>
                <w:lang w:eastAsia="en-IE"/>
              </w:rPr>
              <w:t xml:space="preserve"> </w:t>
            </w:r>
          </w:p>
        </w:tc>
        <w:tc>
          <w:tcPr>
            <w:tcW w:w="110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 No. of Units in Scheme</w:t>
            </w:r>
            <w:r w:rsidRPr="000F498C">
              <w:rPr>
                <w:rFonts w:ascii="Tahoma" w:eastAsia="Times New Roman" w:hAnsi="Tahoma" w:cs="Tahoma"/>
                <w:sz w:val="18"/>
                <w:szCs w:val="18"/>
                <w:lang w:eastAsia="en-IE"/>
              </w:rPr>
              <w:t xml:space="preserve"> </w:t>
            </w:r>
          </w:p>
        </w:tc>
        <w:tc>
          <w:tcPr>
            <w:tcW w:w="218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Estimated Delivery   Date</w:t>
            </w:r>
            <w:r w:rsidRPr="000F498C">
              <w:rPr>
                <w:rFonts w:ascii="Tahoma" w:eastAsia="Times New Roman" w:hAnsi="Tahoma" w:cs="Tahoma"/>
                <w:sz w:val="18"/>
                <w:szCs w:val="18"/>
                <w:lang w:eastAsia="en-IE"/>
              </w:rPr>
              <w:t xml:space="preserve"> </w:t>
            </w:r>
          </w:p>
        </w:tc>
        <w:tc>
          <w:tcPr>
            <w:tcW w:w="71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Local Electoral Area</w:t>
            </w:r>
            <w:r w:rsidRPr="000F498C">
              <w:rPr>
                <w:rFonts w:ascii="Tahoma" w:eastAsia="Times New Roman" w:hAnsi="Tahoma" w:cs="Tahoma"/>
                <w:sz w:val="18"/>
                <w:szCs w:val="18"/>
                <w:lang w:eastAsia="en-IE"/>
              </w:rPr>
              <w:t xml:space="preserve"> </w:t>
            </w:r>
          </w:p>
        </w:tc>
      </w:tr>
      <w:tr w:rsidR="000F498C" w:rsidRPr="000F498C" w:rsidTr="000F498C">
        <w:tc>
          <w:tcPr>
            <w:tcW w:w="99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lastRenderedPageBreak/>
              <w:t xml:space="preserve">Suncroft Tallaght </w:t>
            </w:r>
          </w:p>
        </w:tc>
        <w:tc>
          <w:tcPr>
            <w:tcW w:w="110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10 dwellings </w:t>
            </w:r>
          </w:p>
        </w:tc>
        <w:tc>
          <w:tcPr>
            <w:tcW w:w="218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2nd Quarter 2016 </w:t>
            </w:r>
          </w:p>
        </w:tc>
        <w:tc>
          <w:tcPr>
            <w:tcW w:w="71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Tallaght </w:t>
            </w:r>
          </w:p>
        </w:tc>
      </w:tr>
      <w:tr w:rsidR="000F498C" w:rsidRPr="000F498C" w:rsidTr="000F498C">
        <w:tc>
          <w:tcPr>
            <w:tcW w:w="99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 St. Finians, Lucan </w:t>
            </w:r>
          </w:p>
        </w:tc>
        <w:tc>
          <w:tcPr>
            <w:tcW w:w="110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  2   dwellings </w:t>
            </w:r>
          </w:p>
        </w:tc>
        <w:tc>
          <w:tcPr>
            <w:tcW w:w="218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July 2016 </w:t>
            </w:r>
          </w:p>
        </w:tc>
        <w:tc>
          <w:tcPr>
            <w:tcW w:w="71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Lucan </w:t>
            </w:r>
          </w:p>
        </w:tc>
      </w:tr>
      <w:tr w:rsidR="000F498C" w:rsidRPr="000F498C" w:rsidTr="000F498C">
        <w:tc>
          <w:tcPr>
            <w:tcW w:w="99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Belgard Road   Tallaght (traveller accommodation) </w:t>
            </w:r>
          </w:p>
        </w:tc>
        <w:tc>
          <w:tcPr>
            <w:tcW w:w="110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  3 dwellings </w:t>
            </w:r>
          </w:p>
        </w:tc>
        <w:tc>
          <w:tcPr>
            <w:tcW w:w="218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Completed March 2016 </w:t>
            </w:r>
          </w:p>
        </w:tc>
        <w:tc>
          <w:tcPr>
            <w:tcW w:w="71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Tallaght </w:t>
            </w:r>
          </w:p>
        </w:tc>
      </w:tr>
      <w:tr w:rsidR="000F498C" w:rsidRPr="000F498C" w:rsidTr="000F498C">
        <w:tc>
          <w:tcPr>
            <w:tcW w:w="99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 Total</w:t>
            </w:r>
            <w:r w:rsidRPr="000F498C">
              <w:rPr>
                <w:rFonts w:ascii="Tahoma" w:eastAsia="Times New Roman" w:hAnsi="Tahoma" w:cs="Tahoma"/>
                <w:sz w:val="18"/>
                <w:szCs w:val="18"/>
                <w:lang w:eastAsia="en-IE"/>
              </w:rPr>
              <w:t xml:space="preserve"> </w:t>
            </w:r>
          </w:p>
        </w:tc>
        <w:tc>
          <w:tcPr>
            <w:tcW w:w="110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15 Units</w:t>
            </w:r>
            <w:r w:rsidRPr="000F498C">
              <w:rPr>
                <w:rFonts w:ascii="Tahoma" w:eastAsia="Times New Roman" w:hAnsi="Tahoma" w:cs="Tahoma"/>
                <w:sz w:val="18"/>
                <w:szCs w:val="18"/>
                <w:lang w:eastAsia="en-IE"/>
              </w:rPr>
              <w:t xml:space="preserve"> </w:t>
            </w:r>
          </w:p>
        </w:tc>
        <w:tc>
          <w:tcPr>
            <w:tcW w:w="218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 </w:t>
            </w:r>
            <w:r w:rsidRPr="000F498C">
              <w:rPr>
                <w:rFonts w:ascii="Tahoma" w:eastAsia="Times New Roman" w:hAnsi="Tahoma" w:cs="Tahoma"/>
                <w:sz w:val="18"/>
                <w:szCs w:val="18"/>
                <w:lang w:eastAsia="en-IE"/>
              </w:rPr>
              <w:t xml:space="preserve"> </w:t>
            </w:r>
          </w:p>
        </w:tc>
        <w:tc>
          <w:tcPr>
            <w:tcW w:w="71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 </w:t>
            </w:r>
            <w:r w:rsidRPr="000F498C">
              <w:rPr>
                <w:rFonts w:ascii="Tahoma" w:eastAsia="Times New Roman" w:hAnsi="Tahoma" w:cs="Tahoma"/>
                <w:sz w:val="18"/>
                <w:szCs w:val="18"/>
                <w:lang w:eastAsia="en-IE"/>
              </w:rPr>
              <w:t xml:space="preserve"> </w:t>
            </w:r>
          </w:p>
        </w:tc>
      </w:tr>
    </w:tbl>
    <w:p w:rsidR="000F498C" w:rsidRPr="00535332" w:rsidRDefault="000F498C" w:rsidP="000F498C">
      <w:pPr>
        <w:spacing w:before="100" w:beforeAutospacing="1" w:after="100" w:afterAutospacing="1" w:line="240" w:lineRule="auto"/>
        <w:rPr>
          <w:rFonts w:ascii="Verdana" w:eastAsia="Times New Roman" w:hAnsi="Verdana" w:cs="Times New Roman"/>
          <w:sz w:val="24"/>
          <w:szCs w:val="24"/>
          <w:lang w:eastAsia="en-IE"/>
        </w:rPr>
      </w:pPr>
      <w:r w:rsidRPr="000F498C">
        <w:rPr>
          <w:rFonts w:ascii="Verdana" w:eastAsia="Times New Roman" w:hAnsi="Verdana" w:cs="Times New Roman"/>
          <w:b/>
          <w:bCs/>
          <w:sz w:val="24"/>
          <w:szCs w:val="24"/>
          <w:lang w:eastAsia="en-IE"/>
        </w:rPr>
        <w:t> </w:t>
      </w:r>
    </w:p>
    <w:p w:rsidR="000F498C" w:rsidRPr="00535332" w:rsidRDefault="000F498C" w:rsidP="000F498C">
      <w:pPr>
        <w:spacing w:before="100" w:beforeAutospacing="1" w:after="100" w:afterAutospacing="1" w:line="240" w:lineRule="auto"/>
        <w:ind w:right="237" w:firstLine="720"/>
        <w:rPr>
          <w:rFonts w:ascii="Tahoma" w:eastAsia="Times New Roman" w:hAnsi="Tahoma" w:cs="Tahoma"/>
          <w:sz w:val="20"/>
          <w:szCs w:val="20"/>
          <w:lang w:eastAsia="en-IE"/>
        </w:rPr>
      </w:pPr>
      <w:r w:rsidRPr="00535332">
        <w:rPr>
          <w:rFonts w:ascii="Tahoma" w:eastAsia="Times New Roman" w:hAnsi="Tahoma" w:cs="Tahoma"/>
          <w:bCs/>
          <w:sz w:val="20"/>
          <w:szCs w:val="20"/>
          <w:lang w:eastAsia="en-IE"/>
        </w:rPr>
        <w:t>New Build Project which are due to commence construction in 2016:</w:t>
      </w:r>
    </w:p>
    <w:p w:rsidR="000F498C" w:rsidRPr="000F498C" w:rsidRDefault="000F498C" w:rsidP="000F498C">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Stage 3 approval have been received from the DECLG in respect of the following 3 projects –tender documents for contractors are currently being prepared and will be submitted to the DOE for approval in the forthcoming weeks. Consultants have been appointed in respect of the following three projects.</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93"/>
        <w:gridCol w:w="830"/>
        <w:gridCol w:w="2199"/>
        <w:gridCol w:w="2197"/>
      </w:tblGrid>
      <w:tr w:rsidR="000F498C" w:rsidRPr="000F498C" w:rsidTr="000F498C">
        <w:tc>
          <w:tcPr>
            <w:tcW w:w="87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Scheme Address</w:t>
            </w:r>
            <w:r w:rsidRPr="000F498C">
              <w:rPr>
                <w:rFonts w:ascii="Tahoma" w:eastAsia="Times New Roman" w:hAnsi="Tahoma" w:cs="Tahoma"/>
                <w:sz w:val="18"/>
                <w:szCs w:val="18"/>
                <w:lang w:eastAsia="en-IE"/>
              </w:rPr>
              <w:t xml:space="preserve"> </w:t>
            </w:r>
          </w:p>
        </w:tc>
        <w:tc>
          <w:tcPr>
            <w:tcW w:w="63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 No. of Units in Scheme</w:t>
            </w:r>
            <w:r w:rsidRPr="000F498C">
              <w:rPr>
                <w:rFonts w:ascii="Tahoma" w:eastAsia="Times New Roman" w:hAnsi="Tahoma" w:cs="Tahoma"/>
                <w:sz w:val="18"/>
                <w:szCs w:val="18"/>
                <w:lang w:eastAsia="en-IE"/>
              </w:rPr>
              <w:t xml:space="preserve"> </w:t>
            </w:r>
          </w:p>
        </w:tc>
        <w:tc>
          <w:tcPr>
            <w:tcW w:w="17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Target Construction Commencement Date</w:t>
            </w:r>
            <w:r w:rsidRPr="000F498C">
              <w:rPr>
                <w:rFonts w:ascii="Tahoma" w:eastAsia="Times New Roman" w:hAnsi="Tahoma" w:cs="Tahoma"/>
                <w:sz w:val="18"/>
                <w:szCs w:val="18"/>
                <w:lang w:eastAsia="en-IE"/>
              </w:rPr>
              <w:t xml:space="preserve"> </w:t>
            </w:r>
          </w:p>
        </w:tc>
        <w:tc>
          <w:tcPr>
            <w:tcW w:w="17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Local Electoral Area</w:t>
            </w:r>
            <w:r w:rsidRPr="000F498C">
              <w:rPr>
                <w:rFonts w:ascii="Tahoma" w:eastAsia="Times New Roman" w:hAnsi="Tahoma" w:cs="Tahoma"/>
                <w:sz w:val="18"/>
                <w:szCs w:val="18"/>
                <w:lang w:eastAsia="en-IE"/>
              </w:rPr>
              <w:t xml:space="preserve"> </w:t>
            </w:r>
          </w:p>
        </w:tc>
      </w:tr>
      <w:tr w:rsidR="000F498C" w:rsidRPr="000F498C" w:rsidTr="000F498C">
        <w:tc>
          <w:tcPr>
            <w:tcW w:w="87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 St. Marks Green, Clondalkin </w:t>
            </w:r>
          </w:p>
        </w:tc>
        <w:tc>
          <w:tcPr>
            <w:tcW w:w="63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 11 </w:t>
            </w:r>
          </w:p>
        </w:tc>
        <w:tc>
          <w:tcPr>
            <w:tcW w:w="17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3</w:t>
            </w:r>
            <w:r w:rsidRPr="000F498C">
              <w:rPr>
                <w:rFonts w:ascii="Tahoma" w:eastAsia="Times New Roman" w:hAnsi="Tahoma" w:cs="Tahoma"/>
                <w:sz w:val="18"/>
                <w:szCs w:val="18"/>
                <w:vertAlign w:val="superscript"/>
                <w:lang w:eastAsia="en-IE"/>
              </w:rPr>
              <w:t>rd</w:t>
            </w:r>
            <w:r w:rsidRPr="000F498C">
              <w:rPr>
                <w:rFonts w:ascii="Tahoma" w:eastAsia="Times New Roman" w:hAnsi="Tahoma" w:cs="Tahoma"/>
                <w:sz w:val="18"/>
                <w:szCs w:val="18"/>
                <w:lang w:eastAsia="en-IE"/>
              </w:rPr>
              <w:t xml:space="preserve"> Quarter 2016 </w:t>
            </w:r>
          </w:p>
        </w:tc>
        <w:tc>
          <w:tcPr>
            <w:tcW w:w="17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Clondalkin </w:t>
            </w:r>
          </w:p>
        </w:tc>
      </w:tr>
      <w:tr w:rsidR="000F498C" w:rsidRPr="000F498C" w:rsidTr="000F498C">
        <w:tc>
          <w:tcPr>
            <w:tcW w:w="87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Mac Uilliam, Tallaght </w:t>
            </w:r>
          </w:p>
        </w:tc>
        <w:tc>
          <w:tcPr>
            <w:tcW w:w="63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 28 </w:t>
            </w:r>
          </w:p>
        </w:tc>
        <w:tc>
          <w:tcPr>
            <w:tcW w:w="17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3</w:t>
            </w:r>
            <w:r w:rsidRPr="000F498C">
              <w:rPr>
                <w:rFonts w:ascii="Tahoma" w:eastAsia="Times New Roman" w:hAnsi="Tahoma" w:cs="Tahoma"/>
                <w:sz w:val="18"/>
                <w:szCs w:val="18"/>
                <w:vertAlign w:val="superscript"/>
                <w:lang w:eastAsia="en-IE"/>
              </w:rPr>
              <w:t>rd</w:t>
            </w:r>
            <w:r w:rsidRPr="000F498C">
              <w:rPr>
                <w:rFonts w:ascii="Tahoma" w:eastAsia="Times New Roman" w:hAnsi="Tahoma" w:cs="Tahoma"/>
                <w:sz w:val="18"/>
                <w:szCs w:val="18"/>
                <w:lang w:eastAsia="en-IE"/>
              </w:rPr>
              <w:t xml:space="preserve"> Quarter 2016 </w:t>
            </w:r>
          </w:p>
        </w:tc>
        <w:tc>
          <w:tcPr>
            <w:tcW w:w="17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Tallaght </w:t>
            </w:r>
          </w:p>
        </w:tc>
      </w:tr>
      <w:tr w:rsidR="000F498C" w:rsidRPr="000F498C" w:rsidTr="000F498C">
        <w:tc>
          <w:tcPr>
            <w:tcW w:w="87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p>
        </w:tc>
        <w:tc>
          <w:tcPr>
            <w:tcW w:w="63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p>
        </w:tc>
        <w:tc>
          <w:tcPr>
            <w:tcW w:w="17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p>
        </w:tc>
        <w:tc>
          <w:tcPr>
            <w:tcW w:w="17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p>
        </w:tc>
      </w:tr>
      <w:tr w:rsidR="000F498C" w:rsidRPr="000F498C" w:rsidTr="000F498C">
        <w:tc>
          <w:tcPr>
            <w:tcW w:w="87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Mayfield, Clondalkin </w:t>
            </w:r>
          </w:p>
        </w:tc>
        <w:tc>
          <w:tcPr>
            <w:tcW w:w="63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 18 </w:t>
            </w:r>
          </w:p>
        </w:tc>
        <w:tc>
          <w:tcPr>
            <w:tcW w:w="17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3</w:t>
            </w:r>
            <w:r w:rsidRPr="000F498C">
              <w:rPr>
                <w:rFonts w:ascii="Tahoma" w:eastAsia="Times New Roman" w:hAnsi="Tahoma" w:cs="Tahoma"/>
                <w:sz w:val="18"/>
                <w:szCs w:val="18"/>
                <w:vertAlign w:val="superscript"/>
                <w:lang w:eastAsia="en-IE"/>
              </w:rPr>
              <w:t>rd</w:t>
            </w:r>
            <w:r w:rsidRPr="000F498C">
              <w:rPr>
                <w:rFonts w:ascii="Tahoma" w:eastAsia="Times New Roman" w:hAnsi="Tahoma" w:cs="Tahoma"/>
                <w:sz w:val="18"/>
                <w:szCs w:val="18"/>
                <w:lang w:eastAsia="en-IE"/>
              </w:rPr>
              <w:t xml:space="preserve"> Quarter 2016 </w:t>
            </w:r>
          </w:p>
        </w:tc>
        <w:tc>
          <w:tcPr>
            <w:tcW w:w="17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Clondalkin </w:t>
            </w:r>
          </w:p>
        </w:tc>
      </w:tr>
      <w:tr w:rsidR="000F498C" w:rsidRPr="000F498C" w:rsidTr="000F498C">
        <w:tc>
          <w:tcPr>
            <w:tcW w:w="87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Total no. of Units</w:t>
            </w:r>
            <w:r w:rsidRPr="000F498C">
              <w:rPr>
                <w:rFonts w:ascii="Tahoma" w:eastAsia="Times New Roman" w:hAnsi="Tahoma" w:cs="Tahoma"/>
                <w:sz w:val="18"/>
                <w:szCs w:val="18"/>
                <w:lang w:eastAsia="en-IE"/>
              </w:rPr>
              <w:t xml:space="preserve"> </w:t>
            </w:r>
          </w:p>
        </w:tc>
        <w:tc>
          <w:tcPr>
            <w:tcW w:w="63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57</w:t>
            </w:r>
            <w:r w:rsidRPr="000F498C">
              <w:rPr>
                <w:rFonts w:ascii="Tahoma" w:eastAsia="Times New Roman" w:hAnsi="Tahoma" w:cs="Tahoma"/>
                <w:sz w:val="18"/>
                <w:szCs w:val="18"/>
                <w:lang w:eastAsia="en-IE"/>
              </w:rPr>
              <w:t xml:space="preserve"> </w:t>
            </w:r>
          </w:p>
        </w:tc>
        <w:tc>
          <w:tcPr>
            <w:tcW w:w="17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 </w:t>
            </w:r>
            <w:r w:rsidRPr="000F498C">
              <w:rPr>
                <w:rFonts w:ascii="Tahoma" w:eastAsia="Times New Roman" w:hAnsi="Tahoma" w:cs="Tahoma"/>
                <w:sz w:val="18"/>
                <w:szCs w:val="18"/>
                <w:lang w:eastAsia="en-IE"/>
              </w:rPr>
              <w:t xml:space="preserve"> </w:t>
            </w:r>
          </w:p>
        </w:tc>
        <w:tc>
          <w:tcPr>
            <w:tcW w:w="17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before="100" w:beforeAutospacing="1" w:after="100" w:afterAutospacing="1"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 </w:t>
            </w:r>
            <w:r w:rsidRPr="000F498C">
              <w:rPr>
                <w:rFonts w:ascii="Tahoma" w:eastAsia="Times New Roman" w:hAnsi="Tahoma" w:cs="Tahoma"/>
                <w:sz w:val="18"/>
                <w:szCs w:val="18"/>
                <w:lang w:eastAsia="en-IE"/>
              </w:rPr>
              <w:t xml:space="preserve"> </w:t>
            </w:r>
          </w:p>
        </w:tc>
      </w:tr>
    </w:tbl>
    <w:p w:rsidR="000F498C" w:rsidRPr="00535332" w:rsidRDefault="000F498C" w:rsidP="00C61CB6">
      <w:pPr>
        <w:spacing w:before="100" w:beforeAutospacing="1" w:after="100" w:afterAutospacing="1" w:line="240" w:lineRule="auto"/>
        <w:ind w:left="720" w:right="237"/>
        <w:rPr>
          <w:rFonts w:ascii="Tahoma" w:eastAsia="Times New Roman" w:hAnsi="Tahoma" w:cs="Tahoma"/>
          <w:sz w:val="20"/>
          <w:szCs w:val="20"/>
          <w:lang w:eastAsia="en-IE"/>
        </w:rPr>
      </w:pPr>
      <w:r w:rsidRPr="00535332">
        <w:rPr>
          <w:rFonts w:ascii="Tahoma" w:eastAsia="Times New Roman" w:hAnsi="Tahoma" w:cs="Tahoma"/>
          <w:bCs/>
          <w:sz w:val="20"/>
          <w:szCs w:val="20"/>
          <w:lang w:eastAsia="en-IE"/>
        </w:rPr>
        <w:t>Progress in relation to the rollout of the Part 8 Social Housing Programme is as follows: </w:t>
      </w:r>
    </w:p>
    <w:tbl>
      <w:tblPr>
        <w:tblW w:w="3532"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21"/>
        <w:gridCol w:w="464"/>
        <w:gridCol w:w="1539"/>
        <w:gridCol w:w="2057"/>
      </w:tblGrid>
      <w:tr w:rsidR="000F498C" w:rsidRPr="000F498C" w:rsidTr="000F498C">
        <w:tc>
          <w:tcPr>
            <w:tcW w:w="15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Scheme Name   (Location 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Approved by Council</w:t>
            </w:r>
          </w:p>
        </w:tc>
        <w:tc>
          <w:tcPr>
            <w:tcW w:w="18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Current Stage</w:t>
            </w:r>
            <w:r w:rsidRPr="000F498C">
              <w:rPr>
                <w:rFonts w:ascii="Tahoma" w:eastAsia="Times New Roman" w:hAnsi="Tahoma" w:cs="Tahoma"/>
                <w:sz w:val="18"/>
                <w:szCs w:val="18"/>
                <w:lang w:eastAsia="en-IE"/>
              </w:rPr>
              <w:t xml:space="preserve"> </w:t>
            </w:r>
          </w:p>
        </w:tc>
      </w:tr>
      <w:tr w:rsidR="000F498C" w:rsidRPr="000F498C" w:rsidTr="000F498C">
        <w:tc>
          <w:tcPr>
            <w:tcW w:w="15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lastRenderedPageBreak/>
              <w:t>Dromcarra,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Yes, June 2015</w:t>
            </w:r>
          </w:p>
        </w:tc>
        <w:tc>
          <w:tcPr>
            <w:tcW w:w="18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Design team currently being appointed. Stage 3 approval pending from DOE which will follow with the preparation of tender documents for contractors. </w:t>
            </w:r>
          </w:p>
        </w:tc>
      </w:tr>
      <w:tr w:rsidR="000F498C" w:rsidRPr="000F498C" w:rsidTr="000F498C">
        <w:tc>
          <w:tcPr>
            <w:tcW w:w="15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Letts Field,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Yes,   September 2015</w:t>
            </w:r>
          </w:p>
        </w:tc>
        <w:tc>
          <w:tcPr>
            <w:tcW w:w="18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Design team currently being appointed. Stage 3 approval pending from DOE which will follow with the preparation of tender documents for contractors. </w:t>
            </w:r>
          </w:p>
        </w:tc>
      </w:tr>
      <w:tr w:rsidR="000F498C" w:rsidRPr="000F498C" w:rsidTr="000F498C">
        <w:tc>
          <w:tcPr>
            <w:tcW w:w="15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Owendoher,   Ballyboden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40 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Yes, October 2015</w:t>
            </w:r>
          </w:p>
        </w:tc>
        <w:tc>
          <w:tcPr>
            <w:tcW w:w="18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Design team currently being appointed. Stage 3 approval pending from DOE which will follow with the preparation of tender documents for contractors. </w:t>
            </w:r>
          </w:p>
        </w:tc>
      </w:tr>
      <w:tr w:rsidR="000F498C" w:rsidRPr="000F498C" w:rsidTr="000F498C">
        <w:tc>
          <w:tcPr>
            <w:tcW w:w="15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Killinarden,   Tallaght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Yes, November 2015</w:t>
            </w:r>
          </w:p>
        </w:tc>
        <w:tc>
          <w:tcPr>
            <w:tcW w:w="18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Design team currently being appointed. Awaiting Stage 1 &amp; 2 DOE Approval. </w:t>
            </w:r>
          </w:p>
        </w:tc>
      </w:tr>
      <w:tr w:rsidR="000F498C" w:rsidRPr="000F498C" w:rsidTr="000F498C">
        <w:tc>
          <w:tcPr>
            <w:tcW w:w="15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 xml:space="preserve">Total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 </w:t>
            </w:r>
          </w:p>
        </w:tc>
        <w:tc>
          <w:tcPr>
            <w:tcW w:w="187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  </w:t>
            </w:r>
          </w:p>
        </w:tc>
      </w:tr>
    </w:tbl>
    <w:p w:rsidR="000F498C" w:rsidRPr="000F498C" w:rsidRDefault="000F498C" w:rsidP="000F498C">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The foregoing projects are included in SDCC Housing Strategy 2015-2017. Delivery of these housing units will come on stream over the next two years.</w:t>
      </w:r>
    </w:p>
    <w:p w:rsidR="000F498C" w:rsidRPr="000F498C" w:rsidRDefault="000F498C" w:rsidP="000F498C">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The Part 8 programme will continue to progress on an incremental basis throughout the county. As part of the consultation process the Council is open to engaging with representative resident groups within the area of the proposed development.</w:t>
      </w:r>
    </w:p>
    <w:p w:rsidR="000F498C" w:rsidRPr="000F498C" w:rsidRDefault="000F498C" w:rsidP="000F498C">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The Council proposes to advance the House Build programme in accordance with the schedule below in 2016/2017:</w:t>
      </w:r>
    </w:p>
    <w:tbl>
      <w:tblPr>
        <w:tblW w:w="3532"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26"/>
        <w:gridCol w:w="3355"/>
      </w:tblGrid>
      <w:tr w:rsidR="000F498C" w:rsidRPr="000F498C" w:rsidTr="000F498C">
        <w:tc>
          <w:tcPr>
            <w:tcW w:w="22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lastRenderedPageBreak/>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 xml:space="preserve"> No. of Units – </w:t>
            </w:r>
            <w:r w:rsidRPr="000F498C">
              <w:rPr>
                <w:rFonts w:ascii="Tahoma" w:eastAsia="Times New Roman" w:hAnsi="Tahoma" w:cs="Tahoma"/>
                <w:i/>
                <w:iCs/>
                <w:sz w:val="18"/>
                <w:szCs w:val="18"/>
                <w:lang w:eastAsia="en-IE"/>
              </w:rPr>
              <w:t>Numbers below are indicative and may alter during the course of the Part 8 process</w:t>
            </w:r>
          </w:p>
        </w:tc>
      </w:tr>
      <w:tr w:rsidR="000F498C" w:rsidRPr="000F498C" w:rsidTr="000F498C">
        <w:tc>
          <w:tcPr>
            <w:tcW w:w="22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St. Aidans, Brookfield, Tallaght (Includes Traveller Accommodation construction of 5 group houses)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80 - Social Housing RAPID Build + 5 - TAU</w:t>
            </w:r>
          </w:p>
        </w:tc>
      </w:tr>
      <w:tr w:rsidR="000F498C" w:rsidRPr="000F498C" w:rsidTr="000F498C">
        <w:tc>
          <w:tcPr>
            <w:tcW w:w="22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Stocking Lane, Rathfarnham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40</w:t>
            </w:r>
          </w:p>
        </w:tc>
      </w:tr>
      <w:tr w:rsidR="000F498C" w:rsidRPr="000F498C" w:rsidTr="000F498C">
        <w:tc>
          <w:tcPr>
            <w:tcW w:w="22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St. Marks Avenue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40 – of which 25 RAPID Build</w:t>
            </w:r>
          </w:p>
        </w:tc>
      </w:tr>
      <w:tr w:rsidR="000F498C" w:rsidRPr="000F498C" w:rsidTr="000F498C">
        <w:tc>
          <w:tcPr>
            <w:tcW w:w="22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Fonthill Road Link Road Project, Neilstown,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70</w:t>
            </w:r>
          </w:p>
        </w:tc>
      </w:tr>
      <w:tr w:rsidR="000F498C" w:rsidRPr="000F498C" w:rsidTr="000F498C">
        <w:tc>
          <w:tcPr>
            <w:tcW w:w="22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Balgaddy F,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50</w:t>
            </w:r>
          </w:p>
        </w:tc>
      </w:tr>
      <w:tr w:rsidR="000F498C" w:rsidRPr="000F498C" w:rsidTr="000F498C">
        <w:tc>
          <w:tcPr>
            <w:tcW w:w="22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285 Units</w:t>
            </w:r>
          </w:p>
        </w:tc>
      </w:tr>
    </w:tbl>
    <w:p w:rsidR="000F498C" w:rsidRPr="000F498C" w:rsidRDefault="000F498C" w:rsidP="00353106">
      <w:pPr>
        <w:spacing w:before="100" w:beforeAutospacing="1" w:after="100" w:afterAutospacing="1" w:line="240" w:lineRule="auto"/>
        <w:ind w:left="720" w:right="-23"/>
        <w:rPr>
          <w:rFonts w:ascii="Tahoma" w:eastAsia="Times New Roman" w:hAnsi="Tahoma" w:cs="Tahoma"/>
          <w:sz w:val="20"/>
          <w:szCs w:val="20"/>
          <w:lang w:eastAsia="en-IE"/>
        </w:rPr>
      </w:pPr>
      <w:r w:rsidRPr="000F498C">
        <w:rPr>
          <w:rFonts w:ascii="Tahoma" w:eastAsia="Times New Roman" w:hAnsi="Tahoma" w:cs="Tahoma"/>
          <w:sz w:val="20"/>
          <w:szCs w:val="20"/>
          <w:lang w:eastAsia="en-IE"/>
        </w:rPr>
        <w:t>The Council is also developing briefs on sites for development in collaboration with Approved Housing Bodies who will be selected through expressions of interest in accordance with the agreed protocols between Local Authorities and Irish Council for Social Housing.</w:t>
      </w:r>
    </w:p>
    <w:p w:rsidR="000F498C" w:rsidRPr="000F498C" w:rsidRDefault="000F498C" w:rsidP="000F498C">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As part of the Government’s direction on quick delivery of social units and to reduce the costly use of Hotel Accommodation to meet Homeless Emergency Accommodation for families in the Dublin Region South Dublin County Council is required to provide 105 Rapid Delivery units as part of the 500 units to be delivered in the Dublin Region.</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These are included in the number of 285 units above and will be 80 units at St Aidan’s Brookfield and 25 Units at St Marks Avenue.</w:t>
      </w:r>
    </w:p>
    <w:p w:rsidR="000F498C" w:rsidRPr="000F498C" w:rsidRDefault="000F498C" w:rsidP="000F498C">
      <w:pPr>
        <w:spacing w:before="100" w:beforeAutospacing="1" w:after="100" w:afterAutospacing="1" w:line="240" w:lineRule="auto"/>
        <w:ind w:firstLine="720"/>
        <w:rPr>
          <w:rFonts w:ascii="Tahoma" w:eastAsia="Times New Roman" w:hAnsi="Tahoma" w:cs="Tahoma"/>
          <w:sz w:val="20"/>
          <w:szCs w:val="20"/>
          <w:lang w:eastAsia="en-IE"/>
        </w:rPr>
      </w:pPr>
      <w:r w:rsidRPr="000F498C">
        <w:rPr>
          <w:rFonts w:ascii="Tahoma" w:eastAsia="Times New Roman" w:hAnsi="Tahoma" w:cs="Tahoma"/>
          <w:b/>
          <w:bCs/>
          <w:sz w:val="20"/>
          <w:szCs w:val="20"/>
          <w:lang w:eastAsia="en-IE"/>
        </w:rPr>
        <w:t>In Summary:</w:t>
      </w:r>
    </w:p>
    <w:p w:rsidR="000F498C" w:rsidRPr="000F498C" w:rsidRDefault="000F498C" w:rsidP="000F498C">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The Councils target for 2015 - 2017 is 1,445 including RAS and Leasing and of which 350 units will be capital projects including direct build, CAS projects, acquisitions and Part V at a total Capital allocation of €64.7M. SDCC proposals will far exceed these targets.</w:t>
      </w:r>
    </w:p>
    <w:p w:rsidR="000F498C" w:rsidRPr="000F498C" w:rsidRDefault="000F498C" w:rsidP="000F498C">
      <w:pPr>
        <w:spacing w:before="100" w:beforeAutospacing="1" w:after="100" w:afterAutospacing="1"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Construction 2016 – 15 Units</w:t>
      </w:r>
    </w:p>
    <w:p w:rsidR="000F498C" w:rsidRPr="000F498C" w:rsidRDefault="000F498C" w:rsidP="000F498C">
      <w:pPr>
        <w:spacing w:before="100" w:beforeAutospacing="1" w:after="100" w:afterAutospacing="1"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New Build to be completed – 2017/2018 – 57</w:t>
      </w:r>
    </w:p>
    <w:p w:rsidR="000F498C" w:rsidRPr="000F498C" w:rsidRDefault="000F498C" w:rsidP="000F498C">
      <w:pPr>
        <w:spacing w:before="100" w:beforeAutospacing="1" w:after="100" w:afterAutospacing="1"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RAPID Delivery Units completed 2017 – 105 Units</w:t>
      </w:r>
    </w:p>
    <w:p w:rsidR="000F498C" w:rsidRPr="000F498C" w:rsidRDefault="000F498C" w:rsidP="000F498C">
      <w:pPr>
        <w:spacing w:before="100" w:beforeAutospacing="1" w:after="100" w:afterAutospacing="1"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New Build Complete by Quarter 1 2018 – 119 Units</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Acquisition in 2016 – 70 (Countywide)                                                                                                                  </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lastRenderedPageBreak/>
        <w:t>Part V Units – 33 unit committed                                                                                                                           </w:t>
      </w:r>
    </w:p>
    <w:p w:rsidR="000F498C" w:rsidRPr="000F498C" w:rsidRDefault="000F498C" w:rsidP="000F498C">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CAS Call announced 22</w:t>
      </w:r>
      <w:r w:rsidRPr="000F498C">
        <w:rPr>
          <w:rFonts w:ascii="Tahoma" w:eastAsia="Times New Roman" w:hAnsi="Tahoma" w:cs="Tahoma"/>
          <w:sz w:val="20"/>
          <w:szCs w:val="20"/>
          <w:vertAlign w:val="superscript"/>
          <w:lang w:eastAsia="en-IE"/>
        </w:rPr>
        <w:t>nd</w:t>
      </w:r>
      <w:r w:rsidRPr="000F498C">
        <w:rPr>
          <w:rFonts w:ascii="Tahoma" w:eastAsia="Times New Roman" w:hAnsi="Tahoma" w:cs="Tahoma"/>
          <w:sz w:val="20"/>
          <w:szCs w:val="20"/>
          <w:lang w:eastAsia="en-IE"/>
        </w:rPr>
        <w:t xml:space="preserve"> June 2016 inviting AHB’s to apply for capital funding to deliver through construction or acquisition of accommodation to meet the needs of priority groups from SDCC housing list.</w:t>
      </w:r>
    </w:p>
    <w:p w:rsidR="000F498C" w:rsidRPr="00AA627C" w:rsidRDefault="000F498C" w:rsidP="00AA627C">
      <w:pPr>
        <w:spacing w:before="100" w:beforeAutospacing="1" w:after="100" w:afterAutospacing="1" w:line="240" w:lineRule="auto"/>
        <w:rPr>
          <w:rFonts w:ascii="Verdana" w:eastAsia="Times New Roman" w:hAnsi="Verdana" w:cs="Times New Roman"/>
          <w:sz w:val="24"/>
          <w:szCs w:val="24"/>
          <w:lang w:eastAsia="en-IE"/>
        </w:rPr>
      </w:pPr>
    </w:p>
    <w:p w:rsidR="000F498C" w:rsidRPr="000F498C" w:rsidRDefault="000F498C" w:rsidP="000F498C">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sidRPr="000F498C">
        <w:rPr>
          <w:rFonts w:ascii="Times New Roman" w:eastAsia="Times New Roman" w:hAnsi="Times New Roman" w:cs="Times New Roman"/>
          <w:b/>
          <w:color w:val="000000"/>
          <w:sz w:val="24"/>
          <w:szCs w:val="24"/>
          <w:lang w:eastAsia="en-IE"/>
        </w:rPr>
        <w:t>Q14/0716</w:t>
      </w:r>
      <w:r w:rsidRPr="000F498C">
        <w:rPr>
          <w:rFonts w:ascii="Times New Roman" w:eastAsia="Times New Roman" w:hAnsi="Times New Roman" w:cs="Times New Roman"/>
          <w:b/>
          <w:color w:val="000000"/>
          <w:sz w:val="24"/>
          <w:szCs w:val="24"/>
          <w:lang w:eastAsia="en-IE"/>
        </w:rPr>
        <w:tab/>
      </w:r>
      <w:r w:rsidRPr="000F498C">
        <w:rPr>
          <w:rFonts w:ascii="Times New Roman" w:eastAsia="Times New Roman" w:hAnsi="Times New Roman" w:cs="Times New Roman"/>
          <w:b/>
          <w:color w:val="000000"/>
          <w:sz w:val="24"/>
          <w:szCs w:val="24"/>
          <w:u w:val="single"/>
          <w:lang w:eastAsia="en-IE"/>
        </w:rPr>
        <w:t>HOUSING PROGRAMME</w:t>
      </w:r>
      <w:r w:rsidRPr="000F498C">
        <w:rPr>
          <w:rFonts w:ascii="Times New Roman" w:eastAsia="Times New Roman" w:hAnsi="Times New Roman" w:cs="Times New Roman"/>
          <w:b/>
          <w:color w:val="000000"/>
          <w:sz w:val="24"/>
          <w:szCs w:val="24"/>
          <w:lang w:eastAsia="en-IE"/>
        </w:rPr>
        <w:tab/>
      </w:r>
    </w:p>
    <w:p w:rsidR="000F498C" w:rsidRPr="000F498C" w:rsidRDefault="000F498C" w:rsidP="000F498C">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0F498C">
        <w:rPr>
          <w:rFonts w:ascii="Times New Roman" w:eastAsia="Times New Roman" w:hAnsi="Times New Roman" w:cs="Times New Roman"/>
          <w:b/>
          <w:color w:val="000000"/>
          <w:sz w:val="24"/>
          <w:szCs w:val="24"/>
          <w:lang w:eastAsia="en-IE"/>
        </w:rPr>
        <w:t>QUESTION: Councillor C. O'Connor</w:t>
      </w:r>
    </w:p>
    <w:p w:rsidR="000F498C" w:rsidRPr="000F498C" w:rsidRDefault="000F498C" w:rsidP="00145218">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0F498C">
        <w:rPr>
          <w:rFonts w:ascii="Times New Roman" w:eastAsia="Times New Roman" w:hAnsi="Times New Roman" w:cs="Times New Roman"/>
          <w:color w:val="000000"/>
          <w:sz w:val="24"/>
          <w:szCs w:val="24"/>
          <w:lang w:eastAsia="en-IE"/>
        </w:rPr>
        <w:t>To ask the Chief Executive to report to the Council on his recent meeting, with other County executives, with Simon Coveney TD Minister for Housing Planning and Local Government in the Department; will he outline what was agreed at that meeting and will he also confirm if he raised with the Minister the question of additional funding being made to our Council to allow for the deployment of sufficient staff in our Housing Department to deal effectively with the Housing plans of this Council.</w:t>
      </w:r>
    </w:p>
    <w:p w:rsidR="000F498C" w:rsidRPr="000F498C" w:rsidRDefault="000F498C" w:rsidP="00C61CB6">
      <w:pPr>
        <w:spacing w:before="100" w:beforeAutospacing="1" w:after="100" w:afterAutospacing="1" w:line="240" w:lineRule="auto"/>
        <w:ind w:firstLine="720"/>
        <w:rPr>
          <w:rFonts w:ascii="Verdana" w:eastAsia="Times New Roman" w:hAnsi="Verdana" w:cs="Times New Roman"/>
          <w:sz w:val="24"/>
          <w:szCs w:val="24"/>
          <w:lang w:eastAsia="en-IE"/>
        </w:rPr>
      </w:pPr>
      <w:r w:rsidRPr="00C61CB6">
        <w:rPr>
          <w:rFonts w:ascii="Times New Roman" w:eastAsia="Times New Roman" w:hAnsi="Times New Roman" w:cs="Times New Roman"/>
          <w:b/>
          <w:bCs/>
          <w:sz w:val="24"/>
          <w:szCs w:val="24"/>
          <w:lang w:eastAsia="en-IE"/>
        </w:rPr>
        <w:t>REPLY:</w:t>
      </w:r>
    </w:p>
    <w:p w:rsidR="000F498C" w:rsidRPr="000F498C" w:rsidRDefault="000F498C" w:rsidP="00145218">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There was not an opportunity to have a meaningful discussion prior to his briefing the elected members at the June Council meeting due to time restraints.</w:t>
      </w:r>
    </w:p>
    <w:p w:rsidR="000F498C" w:rsidRPr="000F498C" w:rsidRDefault="000F498C" w:rsidP="00145218">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The Council is progressing provision and supply of Social Housing units in line with the Housing Strategy and as set out in the report to the March Council Meeting. A quarterly review of the workforce plan for the organisation has been completed as a result of which a significant number of additional clerical officers are being recruited for Housing. While there are a number of vacancies at present there is ongoing recruitment to fill those vacancies and bring the staff numbers in the Department back up to its full complement as identified in the workforce plan.</w:t>
      </w:r>
    </w:p>
    <w:p w:rsidR="000F498C" w:rsidRPr="00AA627C" w:rsidRDefault="000F498C" w:rsidP="00AA627C">
      <w:pPr>
        <w:spacing w:before="100" w:beforeAutospacing="1" w:after="100" w:afterAutospacing="1" w:line="240" w:lineRule="auto"/>
        <w:rPr>
          <w:rFonts w:ascii="Verdana" w:eastAsia="Times New Roman" w:hAnsi="Verdana" w:cs="Times New Roman"/>
          <w:sz w:val="24"/>
          <w:szCs w:val="24"/>
          <w:lang w:eastAsia="en-IE"/>
        </w:rPr>
      </w:pPr>
    </w:p>
    <w:p w:rsidR="000F498C" w:rsidRPr="000F498C" w:rsidRDefault="000F498C" w:rsidP="000F498C">
      <w:pPr>
        <w:spacing w:before="240" w:line="256" w:lineRule="auto"/>
        <w:ind w:left="720" w:right="237" w:hanging="1287"/>
        <w:rPr>
          <w:rFonts w:ascii="Times New Roman" w:hAnsi="Times New Roman" w:cs="Times New Roman"/>
          <w:b/>
          <w:color w:val="000000"/>
          <w:sz w:val="24"/>
          <w:szCs w:val="24"/>
        </w:rPr>
      </w:pPr>
      <w:r w:rsidRPr="000F498C">
        <w:rPr>
          <w:rFonts w:ascii="Times New Roman" w:hAnsi="Times New Roman" w:cs="Times New Roman"/>
          <w:b/>
          <w:color w:val="000000"/>
          <w:sz w:val="24"/>
          <w:szCs w:val="24"/>
        </w:rPr>
        <w:t>Q15/0716</w:t>
      </w:r>
      <w:r w:rsidRPr="000F498C">
        <w:rPr>
          <w:rFonts w:ascii="Times New Roman" w:hAnsi="Times New Roman" w:cs="Times New Roman"/>
          <w:b/>
          <w:color w:val="000000"/>
          <w:sz w:val="24"/>
          <w:szCs w:val="24"/>
        </w:rPr>
        <w:tab/>
      </w:r>
      <w:r w:rsidRPr="000F498C">
        <w:rPr>
          <w:rFonts w:ascii="Times New Roman" w:hAnsi="Times New Roman" w:cs="Times New Roman"/>
          <w:b/>
          <w:color w:val="000000"/>
          <w:sz w:val="24"/>
          <w:szCs w:val="24"/>
          <w:u w:val="single"/>
        </w:rPr>
        <w:t>SOCIAL MEDIA</w:t>
      </w:r>
    </w:p>
    <w:p w:rsidR="000F498C" w:rsidRPr="000F498C" w:rsidRDefault="000F498C" w:rsidP="000F498C">
      <w:pPr>
        <w:spacing w:before="240" w:line="256" w:lineRule="auto"/>
        <w:ind w:left="720" w:right="237"/>
        <w:rPr>
          <w:rFonts w:ascii="Times New Roman" w:hAnsi="Times New Roman" w:cs="Times New Roman"/>
          <w:b/>
          <w:color w:val="000000"/>
          <w:sz w:val="24"/>
          <w:szCs w:val="24"/>
        </w:rPr>
      </w:pPr>
      <w:r w:rsidRPr="000F498C">
        <w:rPr>
          <w:rFonts w:ascii="Times New Roman" w:hAnsi="Times New Roman" w:cs="Times New Roman"/>
          <w:b/>
          <w:color w:val="000000"/>
          <w:sz w:val="24"/>
          <w:szCs w:val="24"/>
        </w:rPr>
        <w:t>QUESTION: Councillor C. O’Connor</w:t>
      </w:r>
    </w:p>
    <w:p w:rsidR="000F498C" w:rsidRPr="000F498C" w:rsidRDefault="000F498C" w:rsidP="000F498C">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0F498C">
        <w:rPr>
          <w:rFonts w:ascii="Times New Roman" w:eastAsia="Times New Roman" w:hAnsi="Times New Roman" w:cs="Times New Roman"/>
          <w:color w:val="000000"/>
          <w:sz w:val="24"/>
          <w:szCs w:val="24"/>
          <w:lang w:eastAsia="en-IE"/>
        </w:rPr>
        <w:t>To ask the Chief Executive if he shares the concerns of this Member at the negative image being created by criticism of the Council through social media and other media; will he outline actions he is taking to create a positive image in respect of the important work of the Council on behalf of our Communities and will he table a statement in the matter.</w:t>
      </w:r>
    </w:p>
    <w:p w:rsidR="000F498C" w:rsidRPr="000F498C" w:rsidRDefault="000F498C" w:rsidP="000F498C">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0F498C">
        <w:rPr>
          <w:rFonts w:ascii="Times New Roman" w:eastAsia="Times New Roman" w:hAnsi="Times New Roman" w:cs="Times New Roman"/>
          <w:b/>
          <w:bCs/>
          <w:sz w:val="24"/>
          <w:szCs w:val="24"/>
          <w:lang w:eastAsia="en-IE"/>
        </w:rPr>
        <w:t>REPLY:</w:t>
      </w:r>
    </w:p>
    <w:p w:rsidR="000F498C" w:rsidRPr="000F498C" w:rsidRDefault="000F498C" w:rsidP="00145218">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 xml:space="preserve">It is imperative that South Dublin County Council communicates and promotes the activities it undertakes, informing citizens and generating an understanding of what we do, using all appropriate communications channels including social media. It is through </w:t>
      </w:r>
      <w:r w:rsidRPr="000F498C">
        <w:rPr>
          <w:rFonts w:ascii="Tahoma" w:eastAsia="Times New Roman" w:hAnsi="Tahoma" w:cs="Tahoma"/>
          <w:sz w:val="20"/>
          <w:szCs w:val="20"/>
          <w:lang w:eastAsia="en-IE"/>
        </w:rPr>
        <w:lastRenderedPageBreak/>
        <w:t>communication that our target audiences can better understand and develop a positive perception of our visions, aims, values, services and achievements, with the hope that this will further lead to higher levels of citizen satisfaction and engagement. The ultimate aim of communications is to create an understanding so that all citizens, elected members, services users, staff and other individuals who deal with the council recognise the value of the work that South Dublin County Council does.</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Through its communications strategies (Internal and External), South Dublin County Council has already put in place the policies and practices for effective communications. The emphasis of both has been placed on clear, consistent and appropriate communication between the council and its stakeholders, within and outside of the organisation.</w:t>
      </w:r>
    </w:p>
    <w:p w:rsidR="000F498C" w:rsidRPr="000F498C" w:rsidRDefault="000F498C" w:rsidP="00145218">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South Dublin County Council including Libraries already have a strong presence on a number of social media platforms with a combined total of over 28,000 followers. In order to maintain the current success of South Dublin County Council’s online presence, the</w:t>
      </w:r>
      <w:r w:rsidR="00145218" w:rsidRPr="000F498C">
        <w:rPr>
          <w:rFonts w:ascii="Tahoma" w:eastAsia="Times New Roman" w:hAnsi="Tahoma" w:cs="Tahoma"/>
          <w:sz w:val="20"/>
          <w:szCs w:val="20"/>
          <w:lang w:eastAsia="en-IE"/>
        </w:rPr>
        <w:t> Council</w:t>
      </w:r>
      <w:r w:rsidRPr="000F498C">
        <w:rPr>
          <w:rFonts w:ascii="Tahoma" w:eastAsia="Times New Roman" w:hAnsi="Tahoma" w:cs="Tahoma"/>
          <w:sz w:val="20"/>
          <w:szCs w:val="20"/>
          <w:lang w:eastAsia="en-IE"/>
        </w:rPr>
        <w:t xml:space="preserve"> is currently developing a Social Media Plan which will identify, plan and execute our social media goals to ensure that South Dublin County Council is not only using social media correctly but benefiting from having an online presence. A key objective of our new social media plan will incorporate ‘social listening’ where we can monitor what our target audience is saying about us online and when appropriate, respond accordingly.</w:t>
      </w:r>
    </w:p>
    <w:p w:rsidR="000F498C" w:rsidRPr="000F498C" w:rsidRDefault="000F498C" w:rsidP="00145218">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At present we currently monitor and listen to the conversations on our owned social platforms (i.e. Facebook, Twitter, YouTube and Vimeo run and operated by South Dublin County Council). It is through this listening that we then engage. Listening can assist us in our promotional and campaign efforts when targeting our audiences on social media.</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Listening can also be used to stem the effects of negative social conversations, through effective listening and engagement we endeavour to deal with any negative commentary regarding the council before the conversation or situation can escalate. The immediate and interactional nature of social media is that it is usual to have a mix of positive and negative commentary and our accounts have a relatively balanced mix of both.  </w:t>
      </w:r>
    </w:p>
    <w:p w:rsidR="000F498C" w:rsidRPr="00AA627C" w:rsidRDefault="00AA627C" w:rsidP="00AA627C">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w:t>
      </w:r>
    </w:p>
    <w:p w:rsidR="000F498C" w:rsidRPr="000F498C" w:rsidRDefault="000F498C" w:rsidP="000F498C">
      <w:pPr>
        <w:spacing w:before="240" w:line="256" w:lineRule="auto"/>
        <w:ind w:left="720" w:right="237" w:hanging="1287"/>
        <w:rPr>
          <w:rFonts w:ascii="Times New Roman" w:hAnsi="Times New Roman" w:cs="Times New Roman"/>
          <w:b/>
          <w:color w:val="000000"/>
          <w:sz w:val="24"/>
          <w:szCs w:val="24"/>
        </w:rPr>
      </w:pPr>
      <w:r w:rsidRPr="000F498C">
        <w:rPr>
          <w:rFonts w:ascii="Times New Roman" w:hAnsi="Times New Roman" w:cs="Times New Roman"/>
          <w:b/>
          <w:color w:val="000000"/>
          <w:sz w:val="24"/>
          <w:szCs w:val="24"/>
        </w:rPr>
        <w:t>Q16/0716</w:t>
      </w:r>
      <w:r w:rsidRPr="000F498C">
        <w:rPr>
          <w:rFonts w:ascii="Times New Roman" w:hAnsi="Times New Roman" w:cs="Times New Roman"/>
          <w:b/>
          <w:color w:val="000000"/>
          <w:sz w:val="24"/>
          <w:szCs w:val="24"/>
        </w:rPr>
        <w:tab/>
      </w:r>
      <w:r w:rsidRPr="000F498C">
        <w:rPr>
          <w:rFonts w:ascii="Times New Roman" w:hAnsi="Times New Roman" w:cs="Times New Roman"/>
          <w:b/>
          <w:color w:val="000000"/>
          <w:sz w:val="24"/>
          <w:szCs w:val="24"/>
          <w:u w:val="single"/>
        </w:rPr>
        <w:t>EMERGENCY ACCOMMODATION</w:t>
      </w:r>
    </w:p>
    <w:p w:rsidR="000F498C" w:rsidRPr="000F498C" w:rsidRDefault="000F498C" w:rsidP="000F498C">
      <w:pPr>
        <w:spacing w:before="240" w:line="256" w:lineRule="auto"/>
        <w:ind w:left="720" w:right="237"/>
        <w:rPr>
          <w:rFonts w:ascii="Times New Roman" w:hAnsi="Times New Roman" w:cs="Times New Roman"/>
          <w:b/>
          <w:color w:val="000000"/>
          <w:sz w:val="24"/>
          <w:szCs w:val="24"/>
        </w:rPr>
      </w:pPr>
      <w:r w:rsidRPr="000F498C">
        <w:rPr>
          <w:rFonts w:ascii="Times New Roman" w:hAnsi="Times New Roman" w:cs="Times New Roman"/>
          <w:b/>
          <w:color w:val="000000"/>
          <w:sz w:val="24"/>
          <w:szCs w:val="24"/>
        </w:rPr>
        <w:t>QUESTION: Councillor F. Timmons</w:t>
      </w:r>
    </w:p>
    <w:p w:rsidR="000F498C" w:rsidRPr="000F498C" w:rsidRDefault="000F498C" w:rsidP="000F498C">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0F498C">
        <w:rPr>
          <w:rFonts w:ascii="Times New Roman" w:eastAsia="Times New Roman" w:hAnsi="Times New Roman" w:cs="Times New Roman"/>
          <w:color w:val="000000"/>
          <w:sz w:val="24"/>
          <w:szCs w:val="24"/>
          <w:lang w:eastAsia="en-IE"/>
        </w:rPr>
        <w:t>To ask for a report into how many are in Hotels, Bed and Breakfasts, emergency accommodation from South Dublin County Council and how long have they been on same?</w:t>
      </w:r>
    </w:p>
    <w:p w:rsidR="000F498C" w:rsidRPr="00C61CB6" w:rsidRDefault="000F498C" w:rsidP="000F498C">
      <w:pPr>
        <w:spacing w:before="100" w:beforeAutospacing="1" w:after="100" w:afterAutospacing="1" w:line="240" w:lineRule="auto"/>
        <w:ind w:firstLine="720"/>
        <w:rPr>
          <w:rFonts w:ascii="Times New Roman" w:eastAsia="Times New Roman" w:hAnsi="Times New Roman" w:cs="Times New Roman"/>
          <w:b/>
          <w:bCs/>
          <w:sz w:val="24"/>
          <w:szCs w:val="24"/>
          <w:lang w:eastAsia="en-IE"/>
        </w:rPr>
      </w:pPr>
      <w:r w:rsidRPr="00C61CB6">
        <w:rPr>
          <w:rFonts w:ascii="Times New Roman" w:eastAsia="Times New Roman" w:hAnsi="Times New Roman" w:cs="Times New Roman"/>
          <w:b/>
          <w:bCs/>
          <w:sz w:val="24"/>
          <w:szCs w:val="24"/>
          <w:lang w:eastAsia="en-IE"/>
        </w:rPr>
        <w:t>REPLY:</w:t>
      </w:r>
    </w:p>
    <w:p w:rsidR="000F498C" w:rsidRPr="000F498C" w:rsidRDefault="000F498C" w:rsidP="0013225D">
      <w:pPr>
        <w:spacing w:before="100" w:beforeAutospacing="1" w:after="100" w:afterAutospacing="1" w:line="240" w:lineRule="auto"/>
        <w:ind w:left="720" w:right="119"/>
        <w:rPr>
          <w:rFonts w:ascii="Tahoma" w:eastAsia="Times New Roman" w:hAnsi="Tahoma" w:cs="Tahoma"/>
          <w:sz w:val="20"/>
          <w:szCs w:val="20"/>
          <w:lang w:eastAsia="en-IE"/>
        </w:rPr>
      </w:pPr>
      <w:r w:rsidRPr="000F498C">
        <w:rPr>
          <w:rFonts w:ascii="Tahoma" w:eastAsia="Times New Roman" w:hAnsi="Tahoma" w:cs="Tahoma"/>
          <w:sz w:val="20"/>
          <w:szCs w:val="20"/>
          <w:lang w:eastAsia="en-IE"/>
        </w:rPr>
        <w:t xml:space="preserve">There are 186 families in Hotels, </w:t>
      </w:r>
      <w:proofErr w:type="gramStart"/>
      <w:r w:rsidRPr="000F498C">
        <w:rPr>
          <w:rFonts w:ascii="Tahoma" w:eastAsia="Times New Roman" w:hAnsi="Tahoma" w:cs="Tahoma"/>
          <w:sz w:val="20"/>
          <w:szCs w:val="20"/>
          <w:lang w:eastAsia="en-IE"/>
        </w:rPr>
        <w:t>B&amp;Bs</w:t>
      </w:r>
      <w:proofErr w:type="gramEnd"/>
      <w:r w:rsidRPr="000F498C">
        <w:rPr>
          <w:rFonts w:ascii="Tahoma" w:eastAsia="Times New Roman" w:hAnsi="Tahoma" w:cs="Tahoma"/>
          <w:sz w:val="20"/>
          <w:szCs w:val="20"/>
          <w:lang w:eastAsia="en-IE"/>
        </w:rPr>
        <w:t xml:space="preserve"> and Tallaght Cross.  They all differ in time scales but the approximate time in these facilities is generally from 18 months to two years</w:t>
      </w:r>
    </w:p>
    <w:p w:rsidR="000F498C" w:rsidRDefault="000F498C" w:rsidP="000F498C">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p>
    <w:p w:rsidR="004313B4" w:rsidRPr="000F498C" w:rsidRDefault="004313B4" w:rsidP="000F498C">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p>
    <w:p w:rsidR="000F498C" w:rsidRPr="000F498C" w:rsidRDefault="000F498C" w:rsidP="000F498C">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sidRPr="000F498C">
        <w:rPr>
          <w:rFonts w:ascii="Times New Roman" w:eastAsia="Times New Roman" w:hAnsi="Times New Roman" w:cs="Times New Roman"/>
          <w:b/>
          <w:color w:val="000000"/>
          <w:sz w:val="24"/>
          <w:szCs w:val="24"/>
          <w:lang w:eastAsia="en-IE"/>
        </w:rPr>
        <w:lastRenderedPageBreak/>
        <w:t>Q17/0716</w:t>
      </w:r>
      <w:r w:rsidRPr="000F498C">
        <w:rPr>
          <w:rFonts w:ascii="Times New Roman" w:eastAsia="Times New Roman" w:hAnsi="Times New Roman" w:cs="Times New Roman"/>
          <w:b/>
          <w:color w:val="000000"/>
          <w:sz w:val="24"/>
          <w:szCs w:val="24"/>
          <w:lang w:eastAsia="en-IE"/>
        </w:rPr>
        <w:tab/>
      </w:r>
      <w:r w:rsidRPr="000F498C">
        <w:rPr>
          <w:rFonts w:ascii="Times New Roman" w:eastAsia="Times New Roman" w:hAnsi="Times New Roman" w:cs="Times New Roman"/>
          <w:b/>
          <w:color w:val="000000"/>
          <w:sz w:val="24"/>
          <w:szCs w:val="24"/>
          <w:u w:val="single"/>
          <w:lang w:eastAsia="en-IE"/>
        </w:rPr>
        <w:t>BOARDED UP HOUSES</w:t>
      </w:r>
      <w:r w:rsidRPr="000F498C">
        <w:rPr>
          <w:rFonts w:ascii="Times New Roman" w:eastAsia="Times New Roman" w:hAnsi="Times New Roman" w:cs="Times New Roman"/>
          <w:b/>
          <w:color w:val="000000"/>
          <w:sz w:val="24"/>
          <w:szCs w:val="24"/>
          <w:lang w:eastAsia="en-IE"/>
        </w:rPr>
        <w:tab/>
      </w:r>
    </w:p>
    <w:p w:rsidR="000F498C" w:rsidRPr="000F498C" w:rsidRDefault="000F498C" w:rsidP="000F498C">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0F498C">
        <w:rPr>
          <w:rFonts w:ascii="Times New Roman" w:eastAsia="Times New Roman" w:hAnsi="Times New Roman" w:cs="Times New Roman"/>
          <w:b/>
          <w:color w:val="000000"/>
          <w:sz w:val="24"/>
          <w:szCs w:val="24"/>
          <w:lang w:eastAsia="en-IE"/>
        </w:rPr>
        <w:t xml:space="preserve">QUESTION: Councillor F. Timmons  </w:t>
      </w:r>
    </w:p>
    <w:p w:rsidR="000F498C" w:rsidRPr="000F498C" w:rsidRDefault="000F498C" w:rsidP="00145218">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0F498C">
        <w:rPr>
          <w:rFonts w:ascii="Times New Roman" w:eastAsia="Times New Roman" w:hAnsi="Times New Roman" w:cs="Times New Roman"/>
          <w:color w:val="000000"/>
          <w:sz w:val="24"/>
          <w:szCs w:val="24"/>
          <w:lang w:eastAsia="en-IE"/>
        </w:rPr>
        <w:t>To ask the Chief Executive that a list of boarded up houses in SDCC is provided and how may will be brought into use by Compulsory purchase orders?</w:t>
      </w:r>
    </w:p>
    <w:p w:rsidR="000F498C" w:rsidRPr="000F498C" w:rsidRDefault="000F498C" w:rsidP="00C61CB6">
      <w:pPr>
        <w:spacing w:before="100" w:beforeAutospacing="1" w:after="100" w:afterAutospacing="1" w:line="240" w:lineRule="auto"/>
        <w:ind w:firstLine="720"/>
        <w:rPr>
          <w:rFonts w:ascii="Verdana" w:eastAsia="Times New Roman" w:hAnsi="Verdana" w:cs="Times New Roman"/>
          <w:sz w:val="24"/>
          <w:szCs w:val="24"/>
          <w:lang w:eastAsia="en-IE"/>
        </w:rPr>
      </w:pPr>
      <w:r w:rsidRPr="00C61CB6">
        <w:rPr>
          <w:rFonts w:ascii="Times New Roman" w:eastAsia="Times New Roman" w:hAnsi="Times New Roman" w:cs="Times New Roman"/>
          <w:b/>
          <w:bCs/>
          <w:sz w:val="24"/>
          <w:szCs w:val="24"/>
          <w:lang w:eastAsia="en-IE"/>
        </w:rPr>
        <w:t>REPLY:</w:t>
      </w:r>
    </w:p>
    <w:p w:rsidR="000F498C" w:rsidRPr="000F498C" w:rsidRDefault="000F498C" w:rsidP="00145218">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It is not possible to provide a list of all the boarded up houses within the administrative area of South Dublin County Council. </w:t>
      </w:r>
    </w:p>
    <w:p w:rsidR="000F498C" w:rsidRPr="000F498C" w:rsidRDefault="000F498C" w:rsidP="00145218">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 xml:space="preserve">However, in accordance with </w:t>
      </w:r>
      <w:hyperlink r:id="rId10" w:anchor="sec14" w:history="1">
        <w:r w:rsidRPr="000F498C">
          <w:rPr>
            <w:rFonts w:ascii="Tahoma" w:eastAsia="Times New Roman" w:hAnsi="Tahoma" w:cs="Tahoma"/>
            <w:b/>
            <w:bCs/>
            <w:color w:val="0000FF"/>
            <w:sz w:val="20"/>
            <w:szCs w:val="20"/>
            <w:u w:val="single"/>
            <w:lang w:eastAsia="en-IE"/>
          </w:rPr>
          <w:t>Section 14 of the Derelict Sites Act 1990</w:t>
        </w:r>
      </w:hyperlink>
      <w:r w:rsidRPr="000F498C">
        <w:rPr>
          <w:rFonts w:ascii="Tahoma" w:eastAsia="Times New Roman" w:hAnsi="Tahoma" w:cs="Tahoma"/>
          <w:sz w:val="20"/>
          <w:szCs w:val="20"/>
          <w:lang w:eastAsia="en-IE"/>
        </w:rPr>
        <w:t>, as amended, the Council has given notice of its intention to acquire compulsorily, under the said Act, 5 derelict sites as follows:</w:t>
      </w:r>
    </w:p>
    <w:p w:rsidR="000F498C" w:rsidRPr="000F498C" w:rsidRDefault="000F498C" w:rsidP="000F498C">
      <w:pPr>
        <w:spacing w:before="100" w:beforeAutospacing="1" w:after="100" w:afterAutospacing="1"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1. Derelict Site at 6 Kilcronan Avenue, Clondalkin, Dublin 22, D22 F4EO,</w:t>
      </w:r>
    </w:p>
    <w:p w:rsidR="000F498C" w:rsidRPr="000F498C" w:rsidRDefault="000F498C" w:rsidP="000F498C">
      <w:pPr>
        <w:spacing w:before="100" w:beforeAutospacing="1" w:after="100" w:afterAutospacing="1"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2. Derelict Site at 8 Kilcronan Avenue, Clondalkin, Dublin 22, D22 F827,</w:t>
      </w:r>
    </w:p>
    <w:p w:rsidR="000F498C" w:rsidRPr="000F498C" w:rsidRDefault="000F498C" w:rsidP="000F498C">
      <w:pPr>
        <w:spacing w:before="100" w:beforeAutospacing="1" w:after="100" w:afterAutospacing="1"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3. Derelict Site at 49A Collinstown Grove, Clondalkin, Dublin 22, D22 YV11,</w:t>
      </w:r>
    </w:p>
    <w:p w:rsidR="000F498C" w:rsidRPr="000F498C" w:rsidRDefault="000F498C" w:rsidP="000F498C">
      <w:pPr>
        <w:spacing w:before="100" w:beforeAutospacing="1" w:after="100" w:afterAutospacing="1"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4. Derelict Site at 3 Rossfield Grove, Tallaght, Dublin 24, D24 Y3F2,</w:t>
      </w:r>
    </w:p>
    <w:p w:rsidR="000F498C" w:rsidRPr="000F498C" w:rsidRDefault="000F498C" w:rsidP="000F498C">
      <w:pPr>
        <w:spacing w:before="100" w:beforeAutospacing="1" w:after="100" w:afterAutospacing="1"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5. Derelict Site at 4 Wheatfield Grove, Clondalkin, Dublin 22, D22 CX26</w:t>
      </w:r>
    </w:p>
    <w:p w:rsidR="000F498C" w:rsidRPr="000F498C" w:rsidRDefault="000F498C" w:rsidP="00145218">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 xml:space="preserve">These properties are all included in the Derelict Sites Register maintained by the Council in accordance with </w:t>
      </w:r>
      <w:hyperlink r:id="rId11" w:history="1">
        <w:r w:rsidRPr="000F498C">
          <w:rPr>
            <w:rFonts w:ascii="Tahoma" w:eastAsia="Times New Roman" w:hAnsi="Tahoma" w:cs="Tahoma"/>
            <w:b/>
            <w:bCs/>
            <w:color w:val="0000FF"/>
            <w:sz w:val="20"/>
            <w:szCs w:val="20"/>
            <w:u w:val="single"/>
            <w:lang w:eastAsia="en-IE"/>
          </w:rPr>
          <w:t>Section 8 of the Derelict Sites Act, 1990</w:t>
        </w:r>
      </w:hyperlink>
    </w:p>
    <w:p w:rsidR="000F498C" w:rsidRPr="000F498C" w:rsidRDefault="000F498C" w:rsidP="00145218">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 xml:space="preserve">The notices provide for submission to the Council of objection(s) to the proposed compulsory acquisition of the derelict sites, and if such objection(s) are </w:t>
      </w:r>
      <w:r w:rsidRPr="000F498C">
        <w:rPr>
          <w:rFonts w:ascii="Tahoma" w:eastAsia="Times New Roman" w:hAnsi="Tahoma" w:cs="Tahoma"/>
          <w:sz w:val="20"/>
          <w:szCs w:val="20"/>
          <w:u w:val="single"/>
          <w:lang w:eastAsia="en-IE"/>
        </w:rPr>
        <w:t>not</w:t>
      </w:r>
      <w:r w:rsidRPr="000F498C">
        <w:rPr>
          <w:rFonts w:ascii="Tahoma" w:eastAsia="Times New Roman" w:hAnsi="Tahoma" w:cs="Tahoma"/>
          <w:sz w:val="20"/>
          <w:szCs w:val="20"/>
          <w:lang w:eastAsia="en-IE"/>
        </w:rPr>
        <w:t> withdrawn, the derelict site shall not be acquired compulsorily without the consent of An Bord Pleanála.</w:t>
      </w:r>
    </w:p>
    <w:p w:rsidR="000F498C" w:rsidRPr="000F498C" w:rsidRDefault="000F498C" w:rsidP="0013225D">
      <w:pPr>
        <w:spacing w:before="100" w:beforeAutospacing="1" w:after="100" w:afterAutospacing="1" w:line="240" w:lineRule="auto"/>
        <w:ind w:left="720" w:right="119"/>
        <w:rPr>
          <w:rFonts w:ascii="Tahoma" w:eastAsia="Times New Roman" w:hAnsi="Tahoma" w:cs="Tahoma"/>
          <w:sz w:val="20"/>
          <w:szCs w:val="20"/>
          <w:lang w:eastAsia="en-IE"/>
        </w:rPr>
      </w:pPr>
      <w:r w:rsidRPr="000F498C">
        <w:rPr>
          <w:rFonts w:ascii="Tahoma" w:eastAsia="Times New Roman" w:hAnsi="Tahoma" w:cs="Tahoma"/>
          <w:sz w:val="20"/>
          <w:szCs w:val="20"/>
          <w:lang w:eastAsia="en-IE"/>
        </w:rPr>
        <w:t xml:space="preserve">Where no objections are submitted, or if objection(s) submitted </w:t>
      </w:r>
      <w:r w:rsidRPr="000F498C">
        <w:rPr>
          <w:rFonts w:ascii="Tahoma" w:eastAsia="Times New Roman" w:hAnsi="Tahoma" w:cs="Tahoma"/>
          <w:sz w:val="20"/>
          <w:szCs w:val="20"/>
          <w:u w:val="single"/>
          <w:lang w:eastAsia="en-IE"/>
        </w:rPr>
        <w:t>are</w:t>
      </w:r>
      <w:r w:rsidRPr="000F498C">
        <w:rPr>
          <w:rFonts w:ascii="Tahoma" w:eastAsia="Times New Roman" w:hAnsi="Tahoma" w:cs="Tahoma"/>
          <w:sz w:val="20"/>
          <w:szCs w:val="20"/>
          <w:lang w:eastAsia="en-IE"/>
        </w:rPr>
        <w:t xml:space="preserve"> subsequently withdrawn, the Council will proceed to acquire the properties by vesting order, and  any person with an estate / interest in the properties immediately prior to the vesting may apply to the Council, within 12 months after the making of the vesting order, for compensation.</w:t>
      </w:r>
    </w:p>
    <w:p w:rsidR="000F498C" w:rsidRPr="000F498C" w:rsidRDefault="000F498C" w:rsidP="00145218">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Should the vesting proceed, it is the intention to take these properties into social housing stock as part of the Council's Housing Programme and allocate them to persons from the Council's social housing list.   The cost associated with such acquisition will be borne from the Council's Housing Capital Account.</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Similar process may be taken into the future in respect of other suitable derelict sites (houses) as they become entered into the Derelict Site Register.</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It should be noted however that there is no absolute guarantee that all properties listed above, or into the future, will proceed to final acquisition under the Derelict Sites Act.</w:t>
      </w:r>
    </w:p>
    <w:p w:rsidR="000F498C" w:rsidRPr="00AA627C" w:rsidRDefault="00AA627C" w:rsidP="000F498C">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w:t>
      </w:r>
    </w:p>
    <w:p w:rsidR="000F498C" w:rsidRPr="000F498C" w:rsidRDefault="000F498C" w:rsidP="000F498C">
      <w:pPr>
        <w:spacing w:before="240" w:line="256" w:lineRule="auto"/>
        <w:ind w:left="720" w:right="237" w:hanging="1287"/>
        <w:rPr>
          <w:rFonts w:ascii="Times New Roman" w:hAnsi="Times New Roman" w:cs="Times New Roman"/>
          <w:b/>
          <w:color w:val="000000"/>
          <w:sz w:val="24"/>
          <w:szCs w:val="24"/>
        </w:rPr>
      </w:pPr>
      <w:r w:rsidRPr="000F498C">
        <w:rPr>
          <w:rFonts w:ascii="Times New Roman" w:hAnsi="Times New Roman" w:cs="Times New Roman"/>
          <w:b/>
          <w:color w:val="000000"/>
          <w:sz w:val="24"/>
          <w:szCs w:val="24"/>
        </w:rPr>
        <w:lastRenderedPageBreak/>
        <w:t>Q18/0716</w:t>
      </w:r>
      <w:r w:rsidRPr="000F498C">
        <w:rPr>
          <w:rFonts w:ascii="Times New Roman" w:hAnsi="Times New Roman" w:cs="Times New Roman"/>
          <w:b/>
          <w:color w:val="000000"/>
          <w:sz w:val="24"/>
          <w:szCs w:val="24"/>
        </w:rPr>
        <w:tab/>
      </w:r>
      <w:r w:rsidRPr="000F498C">
        <w:rPr>
          <w:rFonts w:ascii="Times New Roman" w:hAnsi="Times New Roman" w:cs="Times New Roman"/>
          <w:b/>
          <w:color w:val="000000"/>
          <w:sz w:val="24"/>
          <w:szCs w:val="24"/>
          <w:u w:val="single"/>
        </w:rPr>
        <w:t>ROUNDABOUT SPONSORSHIP</w:t>
      </w:r>
      <w:r w:rsidRPr="000F498C">
        <w:rPr>
          <w:rFonts w:ascii="Times New Roman" w:hAnsi="Times New Roman" w:cs="Times New Roman"/>
          <w:b/>
          <w:color w:val="000000"/>
          <w:sz w:val="24"/>
          <w:szCs w:val="24"/>
        </w:rPr>
        <w:tab/>
      </w:r>
    </w:p>
    <w:p w:rsidR="000F498C" w:rsidRPr="000F498C" w:rsidRDefault="000F498C" w:rsidP="000F498C">
      <w:pPr>
        <w:spacing w:before="240" w:line="256" w:lineRule="auto"/>
        <w:ind w:left="720" w:right="237"/>
        <w:rPr>
          <w:rFonts w:ascii="Times New Roman" w:hAnsi="Times New Roman" w:cs="Times New Roman"/>
          <w:b/>
          <w:color w:val="000000"/>
          <w:sz w:val="24"/>
          <w:szCs w:val="24"/>
        </w:rPr>
      </w:pPr>
      <w:r w:rsidRPr="000F498C">
        <w:rPr>
          <w:rFonts w:ascii="Times New Roman" w:hAnsi="Times New Roman" w:cs="Times New Roman"/>
          <w:b/>
          <w:color w:val="000000"/>
          <w:sz w:val="24"/>
          <w:szCs w:val="24"/>
        </w:rPr>
        <w:t>QUESTION: Councillor F. Timmons</w:t>
      </w:r>
    </w:p>
    <w:p w:rsidR="000F498C" w:rsidRPr="000F498C" w:rsidRDefault="000F498C" w:rsidP="00145218">
      <w:pPr>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0F498C">
        <w:rPr>
          <w:rFonts w:ascii="Times New Roman" w:eastAsia="Times New Roman" w:hAnsi="Times New Roman" w:cs="Times New Roman"/>
          <w:color w:val="000000"/>
          <w:sz w:val="24"/>
          <w:szCs w:val="24"/>
          <w:lang w:eastAsia="en-IE"/>
        </w:rPr>
        <w:t>To ask the Chief Executive for a report on the Roundabout sponsorship scheme what size and type of signage will be offered and what is cost of sponsorship and will the area committees have any role in deciding this?</w:t>
      </w:r>
    </w:p>
    <w:p w:rsidR="000F498C" w:rsidRPr="00C61CB6" w:rsidRDefault="000F498C" w:rsidP="000F498C">
      <w:pPr>
        <w:spacing w:before="100" w:beforeAutospacing="1" w:after="100" w:afterAutospacing="1" w:line="240" w:lineRule="auto"/>
        <w:ind w:firstLine="720"/>
        <w:rPr>
          <w:rFonts w:ascii="Times New Roman" w:eastAsia="Times New Roman" w:hAnsi="Times New Roman" w:cs="Times New Roman"/>
          <w:b/>
          <w:bCs/>
          <w:sz w:val="24"/>
          <w:szCs w:val="24"/>
          <w:lang w:eastAsia="en-IE"/>
        </w:rPr>
      </w:pPr>
      <w:r w:rsidRPr="00C61CB6">
        <w:rPr>
          <w:rFonts w:ascii="Times New Roman" w:eastAsia="Times New Roman" w:hAnsi="Times New Roman" w:cs="Times New Roman"/>
          <w:b/>
          <w:bCs/>
          <w:sz w:val="24"/>
          <w:szCs w:val="24"/>
          <w:lang w:eastAsia="en-IE"/>
        </w:rPr>
        <w:t>REPLY:</w:t>
      </w:r>
    </w:p>
    <w:p w:rsidR="000F498C" w:rsidRPr="000F498C" w:rsidRDefault="000F498C" w:rsidP="0013225D">
      <w:pPr>
        <w:spacing w:before="100" w:beforeAutospacing="1" w:after="100" w:afterAutospacing="1" w:line="240" w:lineRule="auto"/>
        <w:ind w:left="720" w:right="119"/>
        <w:rPr>
          <w:rFonts w:ascii="Tahoma" w:eastAsia="Times New Roman" w:hAnsi="Tahoma" w:cs="Tahoma"/>
          <w:sz w:val="20"/>
          <w:szCs w:val="20"/>
          <w:lang w:eastAsia="en-IE"/>
        </w:rPr>
      </w:pPr>
      <w:r w:rsidRPr="000F498C">
        <w:rPr>
          <w:rFonts w:ascii="Tahoma" w:eastAsia="Times New Roman" w:hAnsi="Tahoma" w:cs="Tahoma"/>
          <w:sz w:val="20"/>
          <w:szCs w:val="20"/>
          <w:lang w:eastAsia="en-IE"/>
        </w:rPr>
        <w:t>The roundabout sponsorship scheme went out to tender in early 2016 and tenders are currently being examined.  A minimum sponsorship amount was specified in the tender documentation, any offer above that amount is considered to be valid.  While the aim of the scheme is to attract funding which will be invested in roundabout improvements the Council is not bound to accept the highest offer in relation to any of the roundabouts included.</w:t>
      </w:r>
      <w:r w:rsidRPr="000F498C">
        <w:rPr>
          <w:rFonts w:ascii="Tahoma" w:eastAsia="Times New Roman" w:hAnsi="Tahoma" w:cs="Tahoma"/>
          <w:b/>
          <w:bCs/>
          <w:sz w:val="20"/>
          <w:szCs w:val="20"/>
          <w:lang w:eastAsia="en-IE"/>
        </w:rPr>
        <w:t> </w:t>
      </w:r>
      <w:r w:rsidRPr="000F498C">
        <w:rPr>
          <w:rFonts w:ascii="Tahoma" w:eastAsia="Times New Roman" w:hAnsi="Tahoma" w:cs="Tahoma"/>
          <w:sz w:val="20"/>
          <w:szCs w:val="20"/>
          <w:lang w:eastAsia="en-IE"/>
        </w:rPr>
        <w:t> </w:t>
      </w:r>
    </w:p>
    <w:p w:rsidR="000F498C" w:rsidRPr="000F498C" w:rsidRDefault="000F498C" w:rsidP="00145218">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With regard to signage, the tender documentation states that the sponsor will be allowed to erect two simple and discreet signs on each roundabout. These signs, which will be subject to the approval of South Dublin County Council, and will preferably show the name and logo of the Sponsor. Each advertising sign will be appropriate to the size of the roundabout and will follow the following format</w:t>
      </w:r>
      <w:proofErr w:type="gramStart"/>
      <w:r w:rsidRPr="000F498C">
        <w:rPr>
          <w:rFonts w:ascii="Tahoma" w:eastAsia="Times New Roman" w:hAnsi="Tahoma" w:cs="Tahoma"/>
          <w:sz w:val="20"/>
          <w:szCs w:val="20"/>
          <w:lang w:eastAsia="en-IE"/>
        </w:rPr>
        <w:t>  -</w:t>
      </w:r>
      <w:proofErr w:type="gramEnd"/>
      <w:r w:rsidRPr="000F498C">
        <w:rPr>
          <w:rFonts w:ascii="Tahoma" w:eastAsia="Times New Roman" w:hAnsi="Tahoma" w:cs="Tahoma"/>
          <w:sz w:val="20"/>
          <w:szCs w:val="20"/>
          <w:lang w:eastAsia="en-IE"/>
        </w:rPr>
        <w:t>  The signs will be a maximum of 1200mm x 400mm x 2.5mm. The signs will be located at two locations on each roundabout, to be agreed with the successful sponsor. </w:t>
      </w:r>
    </w:p>
    <w:p w:rsidR="000F498C" w:rsidRPr="000F498C" w:rsidRDefault="000F498C" w:rsidP="00145218">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It is proposed that the elected members through the area committee meetings will be informed of the outcome of the tender evaluation process and associated roundabout works programme once that process has concluded. </w:t>
      </w:r>
    </w:p>
    <w:p w:rsidR="000F498C" w:rsidRPr="00AA627C" w:rsidRDefault="00AA627C" w:rsidP="00AA627C">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w:t>
      </w:r>
    </w:p>
    <w:p w:rsidR="000F498C" w:rsidRPr="000F498C" w:rsidRDefault="000F498C" w:rsidP="000F498C">
      <w:pPr>
        <w:spacing w:before="240" w:line="256" w:lineRule="auto"/>
        <w:ind w:left="720" w:right="237" w:hanging="1287"/>
        <w:rPr>
          <w:rFonts w:ascii="Times New Roman" w:hAnsi="Times New Roman" w:cs="Times New Roman"/>
          <w:color w:val="000000"/>
          <w:sz w:val="24"/>
          <w:szCs w:val="24"/>
        </w:rPr>
      </w:pPr>
      <w:r w:rsidRPr="000F498C">
        <w:rPr>
          <w:rFonts w:ascii="Times New Roman" w:hAnsi="Times New Roman" w:cs="Times New Roman"/>
          <w:b/>
          <w:color w:val="000000"/>
          <w:sz w:val="24"/>
          <w:szCs w:val="24"/>
        </w:rPr>
        <w:t>Q19/0716</w:t>
      </w:r>
      <w:r w:rsidRPr="000F498C">
        <w:rPr>
          <w:rFonts w:ascii="Times New Roman" w:hAnsi="Times New Roman" w:cs="Times New Roman"/>
          <w:color w:val="000000"/>
          <w:sz w:val="24"/>
          <w:szCs w:val="24"/>
        </w:rPr>
        <w:tab/>
      </w:r>
      <w:r w:rsidRPr="000F498C">
        <w:rPr>
          <w:rFonts w:ascii="Times New Roman" w:hAnsi="Times New Roman" w:cs="Times New Roman"/>
          <w:b/>
          <w:color w:val="000000"/>
          <w:sz w:val="24"/>
          <w:szCs w:val="24"/>
          <w:u w:val="single"/>
        </w:rPr>
        <w:t>JUNK COLLECTION</w:t>
      </w:r>
    </w:p>
    <w:p w:rsidR="000F498C" w:rsidRPr="000F498C" w:rsidRDefault="000F498C" w:rsidP="000F498C">
      <w:pPr>
        <w:spacing w:before="240" w:line="256" w:lineRule="auto"/>
        <w:ind w:left="720" w:right="237"/>
        <w:rPr>
          <w:rFonts w:ascii="Times New Roman" w:hAnsi="Times New Roman" w:cs="Times New Roman"/>
          <w:b/>
          <w:color w:val="000000"/>
          <w:sz w:val="24"/>
          <w:szCs w:val="24"/>
        </w:rPr>
      </w:pPr>
      <w:r w:rsidRPr="000F498C">
        <w:rPr>
          <w:rFonts w:ascii="Times New Roman" w:hAnsi="Times New Roman" w:cs="Times New Roman"/>
          <w:b/>
          <w:color w:val="000000"/>
          <w:sz w:val="24"/>
          <w:szCs w:val="24"/>
        </w:rPr>
        <w:t>QUESTION: Councillor F. Timmons</w:t>
      </w:r>
    </w:p>
    <w:p w:rsidR="000F498C" w:rsidRPr="000F498C" w:rsidRDefault="000F498C" w:rsidP="00145218">
      <w:pPr>
        <w:tabs>
          <w:tab w:val="left" w:pos="8647"/>
        </w:tabs>
        <w:spacing w:before="100" w:beforeAutospacing="1" w:after="100" w:afterAutospacing="1" w:line="240" w:lineRule="auto"/>
        <w:ind w:left="720" w:right="237"/>
        <w:rPr>
          <w:rFonts w:ascii="Times New Roman" w:eastAsia="Times New Roman" w:hAnsi="Times New Roman" w:cs="Times New Roman"/>
          <w:color w:val="000000"/>
          <w:sz w:val="24"/>
          <w:szCs w:val="24"/>
          <w:lang w:eastAsia="en-IE"/>
        </w:rPr>
      </w:pPr>
      <w:r w:rsidRPr="000F498C">
        <w:rPr>
          <w:rFonts w:ascii="Times New Roman" w:eastAsia="Times New Roman" w:hAnsi="Times New Roman" w:cs="Times New Roman"/>
          <w:color w:val="000000"/>
          <w:sz w:val="24"/>
          <w:szCs w:val="24"/>
          <w:lang w:eastAsia="en-IE"/>
        </w:rPr>
        <w:t>To ask for the Chief Executive to do a report and look at that the issue of Council junk collections be looked at in order to combat illegal dumping in the County and that a report on cost be brought to a pre-budget meeting for Members consideration and discussion.</w:t>
      </w:r>
    </w:p>
    <w:p w:rsidR="000F498C" w:rsidRPr="000F498C" w:rsidRDefault="000F498C" w:rsidP="000F498C">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0F498C">
        <w:rPr>
          <w:rFonts w:ascii="Times New Roman" w:eastAsia="Times New Roman" w:hAnsi="Times New Roman" w:cs="Times New Roman"/>
          <w:b/>
          <w:bCs/>
          <w:sz w:val="24"/>
          <w:szCs w:val="24"/>
          <w:lang w:eastAsia="en-IE"/>
        </w:rPr>
        <w:t>REPLY:</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Household junk collections were discontinued by South Dublin County Council over 8 years ago.</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The service was provided to approximately 20,000 houses per year at an annual cost of over €500,000 to the Council.  This annual cost could not be sustained and therefore the service was discontinued.   </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t>The junk collection service was provided at a frequency of once in every three years to homes located in RAPID areas, and once in every five years to all other areas. </w:t>
      </w:r>
    </w:p>
    <w:p w:rsidR="000F498C" w:rsidRPr="000F498C" w:rsidRDefault="000F498C" w:rsidP="000F498C">
      <w:pPr>
        <w:spacing w:before="100" w:beforeAutospacing="1" w:after="100" w:afterAutospacing="1" w:line="240" w:lineRule="auto"/>
        <w:ind w:left="720"/>
        <w:rPr>
          <w:rFonts w:ascii="Tahoma" w:eastAsia="Times New Roman" w:hAnsi="Tahoma" w:cs="Tahoma"/>
          <w:sz w:val="20"/>
          <w:szCs w:val="20"/>
          <w:lang w:eastAsia="en-IE"/>
        </w:rPr>
      </w:pPr>
      <w:r w:rsidRPr="000F498C">
        <w:rPr>
          <w:rFonts w:ascii="Tahoma" w:eastAsia="Times New Roman" w:hAnsi="Tahoma" w:cs="Tahoma"/>
          <w:sz w:val="20"/>
          <w:szCs w:val="20"/>
          <w:lang w:eastAsia="en-IE"/>
        </w:rPr>
        <w:lastRenderedPageBreak/>
        <w:t>It is thought unlikely that the illegal dumping which takes place in this County would be prevented by the provision of such a service on a once in three or once in five year basis.  Also, the provision of this service would do nothing to address the illegal burning of black bag waste which takes place weekly in certain parts of the County. </w:t>
      </w:r>
    </w:p>
    <w:p w:rsidR="000F498C" w:rsidRPr="000F498C" w:rsidRDefault="000F498C" w:rsidP="0013225D">
      <w:pPr>
        <w:spacing w:before="100" w:beforeAutospacing="1" w:after="100" w:afterAutospacing="1" w:line="240" w:lineRule="auto"/>
        <w:ind w:left="720" w:right="119"/>
        <w:rPr>
          <w:rFonts w:ascii="Tahoma" w:eastAsia="Times New Roman" w:hAnsi="Tahoma" w:cs="Tahoma"/>
          <w:sz w:val="20"/>
          <w:szCs w:val="20"/>
          <w:lang w:eastAsia="en-IE"/>
        </w:rPr>
      </w:pPr>
      <w:r w:rsidRPr="000F498C">
        <w:rPr>
          <w:rFonts w:ascii="Tahoma" w:eastAsia="Times New Roman" w:hAnsi="Tahoma" w:cs="Tahoma"/>
          <w:sz w:val="20"/>
          <w:szCs w:val="20"/>
          <w:lang w:eastAsia="en-IE"/>
        </w:rPr>
        <w:t>No charge was levied for the junk collection when it was provided previously, and this is in conflict with the "Polluter Pays Principle".  To reintroduce the service now on a similar basis would be in direct conflict with National and EU waste policy, and also the new Waste Plan for the Eastern Midlands Regions in this regard.</w:t>
      </w:r>
    </w:p>
    <w:p w:rsidR="000F498C" w:rsidRPr="000F498C" w:rsidRDefault="000F498C" w:rsidP="00AA627C">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0F498C" w:rsidRPr="000F498C" w:rsidRDefault="000F498C" w:rsidP="000F498C">
      <w:pPr>
        <w:spacing w:before="240" w:line="256" w:lineRule="auto"/>
        <w:ind w:right="237" w:hanging="567"/>
        <w:rPr>
          <w:rFonts w:ascii="Times New Roman" w:hAnsi="Times New Roman" w:cs="Times New Roman"/>
          <w:color w:val="000000"/>
          <w:sz w:val="24"/>
          <w:szCs w:val="24"/>
        </w:rPr>
      </w:pPr>
      <w:r w:rsidRPr="000F498C">
        <w:rPr>
          <w:rFonts w:ascii="Times New Roman" w:hAnsi="Times New Roman" w:cs="Times New Roman"/>
          <w:b/>
          <w:color w:val="000000"/>
          <w:sz w:val="24"/>
          <w:szCs w:val="24"/>
        </w:rPr>
        <w:t>Q20/0716</w:t>
      </w:r>
      <w:r w:rsidRPr="000F498C">
        <w:rPr>
          <w:rFonts w:ascii="Times New Roman" w:hAnsi="Times New Roman" w:cs="Times New Roman"/>
          <w:color w:val="000000"/>
          <w:sz w:val="24"/>
          <w:szCs w:val="24"/>
        </w:rPr>
        <w:tab/>
      </w:r>
      <w:r w:rsidRPr="000F498C">
        <w:rPr>
          <w:rFonts w:ascii="Times New Roman" w:hAnsi="Times New Roman" w:cs="Times New Roman"/>
          <w:b/>
          <w:color w:val="000000"/>
          <w:sz w:val="24"/>
          <w:szCs w:val="24"/>
          <w:u w:val="single"/>
        </w:rPr>
        <w:t>HOUSING ADAPTION GRANTS</w:t>
      </w:r>
      <w:r w:rsidRPr="000F498C">
        <w:rPr>
          <w:rFonts w:ascii="Times New Roman" w:hAnsi="Times New Roman" w:cs="Times New Roman"/>
          <w:color w:val="000000"/>
          <w:sz w:val="24"/>
          <w:szCs w:val="24"/>
        </w:rPr>
        <w:t xml:space="preserve"> </w:t>
      </w:r>
    </w:p>
    <w:p w:rsidR="000F498C" w:rsidRPr="000F498C" w:rsidRDefault="000F498C" w:rsidP="000F498C">
      <w:pPr>
        <w:spacing w:before="240" w:line="256" w:lineRule="auto"/>
        <w:ind w:right="237" w:firstLine="720"/>
        <w:rPr>
          <w:rFonts w:ascii="Times New Roman" w:hAnsi="Times New Roman" w:cs="Times New Roman"/>
          <w:b/>
          <w:color w:val="000000"/>
          <w:sz w:val="24"/>
          <w:szCs w:val="24"/>
        </w:rPr>
      </w:pPr>
      <w:r w:rsidRPr="000F498C">
        <w:rPr>
          <w:rFonts w:ascii="Times New Roman" w:hAnsi="Times New Roman" w:cs="Times New Roman"/>
          <w:b/>
          <w:color w:val="000000"/>
          <w:sz w:val="24"/>
          <w:szCs w:val="24"/>
        </w:rPr>
        <w:t>QUESTION: Councillor F. Timmons</w:t>
      </w:r>
    </w:p>
    <w:p w:rsidR="000F498C" w:rsidRPr="000F498C" w:rsidRDefault="000F498C" w:rsidP="00145218">
      <w:pPr>
        <w:spacing w:before="240" w:line="256" w:lineRule="auto"/>
        <w:ind w:left="720" w:right="237" w:hanging="567"/>
        <w:rPr>
          <w:rFonts w:ascii="Times New Roman" w:hAnsi="Times New Roman" w:cs="Times New Roman"/>
          <w:color w:val="000000"/>
          <w:sz w:val="24"/>
          <w:szCs w:val="24"/>
        </w:rPr>
      </w:pPr>
      <w:r w:rsidRPr="000F498C">
        <w:rPr>
          <w:rFonts w:ascii="Times New Roman" w:hAnsi="Times New Roman" w:cs="Times New Roman"/>
          <w:color w:val="000000"/>
          <w:sz w:val="24"/>
          <w:szCs w:val="24"/>
        </w:rPr>
        <w:t xml:space="preserve"> </w:t>
      </w:r>
      <w:r w:rsidRPr="000F498C">
        <w:rPr>
          <w:rFonts w:ascii="Times New Roman" w:hAnsi="Times New Roman" w:cs="Times New Roman"/>
          <w:color w:val="000000"/>
          <w:sz w:val="24"/>
          <w:szCs w:val="24"/>
        </w:rPr>
        <w:tab/>
        <w:t>To ask for a report into the Housing adaptation grants for people with a disability in SDCC, what are the estimated waiting times? How many are on list? And what is the estimated cost of clearing any back log.</w:t>
      </w:r>
    </w:p>
    <w:p w:rsidR="000F498C" w:rsidRPr="000F498C" w:rsidRDefault="000F498C" w:rsidP="000F498C">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0F498C">
        <w:rPr>
          <w:rFonts w:ascii="Times New Roman" w:eastAsia="Times New Roman" w:hAnsi="Times New Roman" w:cs="Times New Roman"/>
          <w:b/>
          <w:bCs/>
          <w:sz w:val="24"/>
          <w:szCs w:val="24"/>
          <w:lang w:eastAsia="en-IE"/>
        </w:rPr>
        <w:t>REPLY:</w:t>
      </w:r>
    </w:p>
    <w:p w:rsidR="000F498C" w:rsidRPr="000F498C" w:rsidRDefault="000F498C" w:rsidP="000F498C">
      <w:pPr>
        <w:spacing w:before="100" w:beforeAutospacing="1" w:after="100" w:afterAutospacing="1" w:line="240" w:lineRule="auto"/>
        <w:rPr>
          <w:rFonts w:ascii="Verdana" w:eastAsia="Times New Roman" w:hAnsi="Verdana" w:cs="Times New Roman"/>
          <w:sz w:val="24"/>
          <w:szCs w:val="24"/>
          <w:lang w:eastAsia="en-IE"/>
        </w:rPr>
      </w:pPr>
      <w:r w:rsidRPr="000F498C">
        <w:rPr>
          <w:rFonts w:ascii="Verdana" w:eastAsia="Times New Roman" w:hAnsi="Verdana" w:cs="Times New Roman"/>
          <w:sz w:val="24"/>
          <w:szCs w:val="24"/>
          <w:lang w:eastAsia="en-IE"/>
        </w:rPr>
        <w:t> </w:t>
      </w:r>
    </w:p>
    <w:p w:rsidR="000F498C" w:rsidRPr="000F498C" w:rsidRDefault="000F498C" w:rsidP="00145218">
      <w:pPr>
        <w:spacing w:before="100" w:beforeAutospacing="1" w:after="100" w:afterAutospacing="1" w:line="240" w:lineRule="auto"/>
        <w:ind w:left="720" w:right="237"/>
        <w:rPr>
          <w:rFonts w:ascii="Tahoma" w:eastAsia="Times New Roman" w:hAnsi="Tahoma" w:cs="Tahoma"/>
          <w:sz w:val="20"/>
          <w:szCs w:val="20"/>
          <w:lang w:eastAsia="en-IE"/>
        </w:rPr>
      </w:pPr>
      <w:r w:rsidRPr="000F498C">
        <w:rPr>
          <w:rFonts w:ascii="Tahoma" w:eastAsia="Times New Roman" w:hAnsi="Tahoma" w:cs="Tahoma"/>
          <w:sz w:val="20"/>
          <w:szCs w:val="20"/>
          <w:lang w:eastAsia="en-IE"/>
        </w:rPr>
        <w:t>With regard to the above 3 Schemes, that is, the Housing Adaptation Grant for People with A Disability (HAGS), Mobility Aids Housing Grant (MAGS) and Housing Aid for Old People (HOPS), please see details below:-</w:t>
      </w:r>
    </w:p>
    <w:p w:rsidR="000F498C" w:rsidRPr="000F498C" w:rsidRDefault="000F498C" w:rsidP="000F498C">
      <w:pPr>
        <w:spacing w:before="100" w:beforeAutospacing="1" w:after="100" w:afterAutospacing="1" w:line="240" w:lineRule="auto"/>
        <w:rPr>
          <w:rFonts w:ascii="Verdana" w:eastAsia="Times New Roman" w:hAnsi="Verdana" w:cs="Times New Roman"/>
          <w:sz w:val="24"/>
          <w:szCs w:val="24"/>
          <w:lang w:eastAsia="en-IE"/>
        </w:rPr>
      </w:pPr>
      <w:r w:rsidRPr="000F498C">
        <w:rPr>
          <w:rFonts w:ascii="Verdana" w:eastAsia="Times New Roman" w:hAnsi="Verdana" w:cs="Times New Roman"/>
          <w:b/>
          <w:bCs/>
          <w:i/>
          <w:iCs/>
          <w:sz w:val="24"/>
          <w:szCs w:val="24"/>
          <w:lang w:eastAsia="en-IE"/>
        </w:rPr>
        <w:t> </w:t>
      </w:r>
    </w:p>
    <w:tbl>
      <w:tblPr>
        <w:tblW w:w="3532"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17"/>
        <w:gridCol w:w="2138"/>
        <w:gridCol w:w="2526"/>
      </w:tblGrid>
      <w:tr w:rsidR="000F498C" w:rsidRPr="000F498C" w:rsidTr="000F498C">
        <w:tc>
          <w:tcPr>
            <w:tcW w:w="1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i/>
                <w:iCs/>
                <w:sz w:val="18"/>
                <w:szCs w:val="18"/>
                <w:lang w:eastAsia="en-IE"/>
              </w:rPr>
              <w:t>Scheme</w:t>
            </w:r>
            <w:r w:rsidRPr="000F498C">
              <w:rPr>
                <w:rFonts w:ascii="Tahoma" w:eastAsia="Times New Roman" w:hAnsi="Tahoma" w:cs="Tahoma"/>
                <w:sz w:val="18"/>
                <w:szCs w:val="18"/>
                <w:lang w:eastAsia="en-IE"/>
              </w:rPr>
              <w:t xml:space="preserve"> </w:t>
            </w:r>
          </w:p>
        </w:tc>
        <w:tc>
          <w:tcPr>
            <w:tcW w:w="22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i/>
                <w:iCs/>
                <w:sz w:val="18"/>
                <w:szCs w:val="18"/>
                <w:lang w:eastAsia="en-IE"/>
              </w:rPr>
              <w:t>No.</w:t>
            </w:r>
            <w:r w:rsidRPr="000F498C">
              <w:rPr>
                <w:rFonts w:ascii="Tahoma" w:eastAsia="Times New Roman" w:hAnsi="Tahoma" w:cs="Tahoma"/>
                <w:sz w:val="18"/>
                <w:szCs w:val="18"/>
                <w:lang w:eastAsia="en-IE"/>
              </w:rPr>
              <w:t xml:space="preserve"> </w:t>
            </w:r>
          </w:p>
        </w:tc>
        <w:tc>
          <w:tcPr>
            <w:tcW w:w="2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i/>
                <w:iCs/>
                <w:sz w:val="18"/>
                <w:szCs w:val="18"/>
                <w:lang w:eastAsia="en-IE"/>
              </w:rPr>
              <w:t>Approximate Amount</w:t>
            </w:r>
            <w:r w:rsidRPr="000F498C">
              <w:rPr>
                <w:rFonts w:ascii="Tahoma" w:eastAsia="Times New Roman" w:hAnsi="Tahoma" w:cs="Tahoma"/>
                <w:sz w:val="18"/>
                <w:szCs w:val="18"/>
                <w:lang w:eastAsia="en-IE"/>
              </w:rPr>
              <w:t xml:space="preserve"> </w:t>
            </w:r>
          </w:p>
        </w:tc>
      </w:tr>
      <w:tr w:rsidR="000F498C" w:rsidRPr="000F498C" w:rsidTr="000F498C">
        <w:tc>
          <w:tcPr>
            <w:tcW w:w="1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HAGS </w:t>
            </w:r>
          </w:p>
        </w:tc>
        <w:tc>
          <w:tcPr>
            <w:tcW w:w="22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56 </w:t>
            </w:r>
          </w:p>
        </w:tc>
        <w:tc>
          <w:tcPr>
            <w:tcW w:w="2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€509,320.00 </w:t>
            </w:r>
          </w:p>
        </w:tc>
      </w:tr>
      <w:tr w:rsidR="000F498C" w:rsidRPr="000F498C" w:rsidTr="000F498C">
        <w:tc>
          <w:tcPr>
            <w:tcW w:w="1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MAGS </w:t>
            </w:r>
          </w:p>
        </w:tc>
        <w:tc>
          <w:tcPr>
            <w:tcW w:w="22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26 </w:t>
            </w:r>
          </w:p>
        </w:tc>
        <w:tc>
          <w:tcPr>
            <w:tcW w:w="2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€112,840.00 </w:t>
            </w:r>
          </w:p>
        </w:tc>
      </w:tr>
      <w:tr w:rsidR="000F498C" w:rsidRPr="000F498C" w:rsidTr="000F498C">
        <w:tc>
          <w:tcPr>
            <w:tcW w:w="1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HOPS </w:t>
            </w:r>
          </w:p>
        </w:tc>
        <w:tc>
          <w:tcPr>
            <w:tcW w:w="22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12 </w:t>
            </w:r>
          </w:p>
        </w:tc>
        <w:tc>
          <w:tcPr>
            <w:tcW w:w="2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sz w:val="18"/>
                <w:szCs w:val="18"/>
                <w:lang w:eastAsia="en-IE"/>
              </w:rPr>
              <w:t xml:space="preserve">€8,248.00 </w:t>
            </w:r>
          </w:p>
        </w:tc>
      </w:tr>
      <w:tr w:rsidR="000F498C" w:rsidRPr="000F498C" w:rsidTr="000F498C">
        <w:tc>
          <w:tcPr>
            <w:tcW w:w="1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Total</w:t>
            </w:r>
            <w:r w:rsidRPr="000F498C">
              <w:rPr>
                <w:rFonts w:ascii="Tahoma" w:eastAsia="Times New Roman" w:hAnsi="Tahoma" w:cs="Tahoma"/>
                <w:sz w:val="18"/>
                <w:szCs w:val="18"/>
                <w:lang w:eastAsia="en-IE"/>
              </w:rPr>
              <w:t xml:space="preserve"> </w:t>
            </w:r>
          </w:p>
        </w:tc>
        <w:tc>
          <w:tcPr>
            <w:tcW w:w="22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94</w:t>
            </w:r>
            <w:r w:rsidRPr="000F498C">
              <w:rPr>
                <w:rFonts w:ascii="Tahoma" w:eastAsia="Times New Roman" w:hAnsi="Tahoma" w:cs="Tahoma"/>
                <w:sz w:val="18"/>
                <w:szCs w:val="18"/>
                <w:lang w:eastAsia="en-IE"/>
              </w:rPr>
              <w:t xml:space="preserve"> </w:t>
            </w:r>
          </w:p>
        </w:tc>
        <w:tc>
          <w:tcPr>
            <w:tcW w:w="2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F498C" w:rsidRPr="000F498C" w:rsidRDefault="000F498C" w:rsidP="000F498C">
            <w:pPr>
              <w:spacing w:after="0" w:line="336" w:lineRule="atLeast"/>
              <w:rPr>
                <w:rFonts w:ascii="Tahoma" w:eastAsia="Times New Roman" w:hAnsi="Tahoma" w:cs="Tahoma"/>
                <w:sz w:val="18"/>
                <w:szCs w:val="18"/>
                <w:lang w:eastAsia="en-IE"/>
              </w:rPr>
            </w:pPr>
            <w:r w:rsidRPr="000F498C">
              <w:rPr>
                <w:rFonts w:ascii="Tahoma" w:eastAsia="Times New Roman" w:hAnsi="Tahoma" w:cs="Tahoma"/>
                <w:b/>
                <w:bCs/>
                <w:sz w:val="18"/>
                <w:szCs w:val="18"/>
                <w:lang w:eastAsia="en-IE"/>
              </w:rPr>
              <w:t>€680,408.00 approx.</w:t>
            </w:r>
            <w:r w:rsidRPr="000F498C">
              <w:rPr>
                <w:rFonts w:ascii="Tahoma" w:eastAsia="Times New Roman" w:hAnsi="Tahoma" w:cs="Tahoma"/>
                <w:sz w:val="18"/>
                <w:szCs w:val="18"/>
                <w:lang w:eastAsia="en-IE"/>
              </w:rPr>
              <w:t xml:space="preserve"> </w:t>
            </w:r>
          </w:p>
        </w:tc>
      </w:tr>
    </w:tbl>
    <w:p w:rsidR="000F498C" w:rsidRPr="000F498C" w:rsidRDefault="000F498C" w:rsidP="000F498C">
      <w:pPr>
        <w:spacing w:before="100" w:beforeAutospacing="1" w:after="100" w:afterAutospacing="1" w:line="240" w:lineRule="auto"/>
        <w:rPr>
          <w:rFonts w:ascii="Verdana" w:eastAsia="Times New Roman" w:hAnsi="Verdana" w:cs="Times New Roman"/>
          <w:sz w:val="24"/>
          <w:szCs w:val="24"/>
          <w:lang w:eastAsia="en-IE"/>
        </w:rPr>
      </w:pPr>
    </w:p>
    <w:p w:rsidR="00685C2F" w:rsidRDefault="000F498C" w:rsidP="00353106">
      <w:pPr>
        <w:spacing w:before="100" w:beforeAutospacing="1" w:after="100" w:afterAutospacing="1" w:line="240" w:lineRule="auto"/>
        <w:ind w:firstLine="720"/>
        <w:rPr>
          <w:rFonts w:ascii="Tahoma" w:eastAsia="Times New Roman" w:hAnsi="Tahoma" w:cs="Tahoma"/>
          <w:sz w:val="20"/>
          <w:szCs w:val="20"/>
          <w:lang w:eastAsia="en-IE"/>
        </w:rPr>
      </w:pPr>
      <w:r w:rsidRPr="000F498C">
        <w:rPr>
          <w:rFonts w:ascii="Tahoma" w:eastAsia="Times New Roman" w:hAnsi="Tahoma" w:cs="Tahoma"/>
          <w:sz w:val="20"/>
          <w:szCs w:val="20"/>
          <w:lang w:eastAsia="en-IE"/>
        </w:rPr>
        <w:t>The processing of these application are currently being addressed.</w:t>
      </w:r>
    </w:p>
    <w:p w:rsidR="004313B4" w:rsidRDefault="004313B4" w:rsidP="00353106">
      <w:pPr>
        <w:spacing w:before="100" w:beforeAutospacing="1" w:after="100" w:afterAutospacing="1" w:line="240" w:lineRule="auto"/>
        <w:ind w:firstLine="720"/>
        <w:rPr>
          <w:rFonts w:ascii="Tahoma" w:eastAsia="Times New Roman" w:hAnsi="Tahoma" w:cs="Tahoma"/>
          <w:sz w:val="20"/>
          <w:szCs w:val="20"/>
          <w:lang w:eastAsia="en-IE"/>
        </w:rPr>
      </w:pPr>
    </w:p>
    <w:p w:rsidR="004313B4" w:rsidRDefault="004313B4" w:rsidP="00353106">
      <w:pPr>
        <w:spacing w:before="100" w:beforeAutospacing="1" w:after="100" w:afterAutospacing="1" w:line="240" w:lineRule="auto"/>
        <w:ind w:firstLine="720"/>
        <w:rPr>
          <w:rFonts w:ascii="Tahoma" w:eastAsia="Times New Roman" w:hAnsi="Tahoma" w:cs="Tahoma"/>
          <w:sz w:val="20"/>
          <w:szCs w:val="20"/>
          <w:lang w:eastAsia="en-IE"/>
        </w:rPr>
      </w:pPr>
    </w:p>
    <w:p w:rsidR="004313B4" w:rsidRDefault="004313B4" w:rsidP="00353106">
      <w:pPr>
        <w:spacing w:before="100" w:beforeAutospacing="1" w:after="100" w:afterAutospacing="1" w:line="240" w:lineRule="auto"/>
        <w:ind w:firstLine="720"/>
        <w:rPr>
          <w:rFonts w:ascii="Tahoma" w:eastAsia="Times New Roman" w:hAnsi="Tahoma" w:cs="Tahoma"/>
          <w:sz w:val="20"/>
          <w:szCs w:val="20"/>
          <w:lang w:eastAsia="en-IE"/>
        </w:rPr>
      </w:pPr>
    </w:p>
    <w:p w:rsidR="004313B4" w:rsidRPr="00353106" w:rsidRDefault="004313B4" w:rsidP="00353106">
      <w:pPr>
        <w:spacing w:before="100" w:beforeAutospacing="1" w:after="100" w:afterAutospacing="1" w:line="240" w:lineRule="auto"/>
        <w:ind w:firstLine="720"/>
        <w:rPr>
          <w:rFonts w:ascii="Tahoma" w:eastAsia="Times New Roman" w:hAnsi="Tahoma" w:cs="Tahoma"/>
          <w:sz w:val="20"/>
          <w:szCs w:val="20"/>
          <w:lang w:eastAsia="en-IE"/>
        </w:rPr>
      </w:pPr>
    </w:p>
    <w:p w:rsidR="00685C2F" w:rsidRPr="00685C2F" w:rsidRDefault="00AA627C" w:rsidP="00C83C06">
      <w:pPr>
        <w:spacing w:before="100" w:beforeAutospacing="1" w:after="100" w:afterAutospacing="1" w:line="240" w:lineRule="auto"/>
        <w:ind w:hanging="567"/>
        <w:rPr>
          <w:rFonts w:ascii="Verdana" w:eastAsia="Times New Roman" w:hAnsi="Verdana" w:cs="Times New Roman"/>
          <w:color w:val="000000"/>
          <w:sz w:val="24"/>
          <w:szCs w:val="24"/>
          <w:u w:val="single"/>
          <w:lang w:eastAsia="en-IE"/>
        </w:rPr>
      </w:pPr>
      <w:r>
        <w:rPr>
          <w:rFonts w:ascii="Times New Roman" w:eastAsia="Times New Roman" w:hAnsi="Times New Roman" w:cs="Times New Roman"/>
          <w:b/>
          <w:bCs/>
          <w:color w:val="000000"/>
          <w:sz w:val="24"/>
          <w:szCs w:val="24"/>
          <w:lang w:eastAsia="en-IE"/>
        </w:rPr>
        <w:lastRenderedPageBreak/>
        <w:t>H6/0716</w:t>
      </w:r>
      <w:r>
        <w:rPr>
          <w:rFonts w:ascii="Verdana" w:eastAsia="Times New Roman" w:hAnsi="Verdana" w:cs="Times New Roman"/>
          <w:b/>
          <w:bCs/>
          <w:color w:val="000000"/>
          <w:sz w:val="24"/>
          <w:szCs w:val="24"/>
          <w:lang w:eastAsia="en-IE"/>
        </w:rPr>
        <w:tab/>
      </w:r>
      <w:r w:rsidR="00685C2F" w:rsidRPr="00685C2F">
        <w:rPr>
          <w:rFonts w:ascii="Times New Roman" w:eastAsia="Times New Roman" w:hAnsi="Times New Roman" w:cs="Times New Roman"/>
          <w:b/>
          <w:bCs/>
          <w:color w:val="000000"/>
          <w:sz w:val="24"/>
          <w:szCs w:val="24"/>
          <w:u w:val="single"/>
          <w:lang w:eastAsia="en-IE"/>
        </w:rPr>
        <w:t>DECLARATION ROADS TO BE MADE PUBLIC ROADS</w:t>
      </w:r>
      <w:r w:rsidR="00685C2F" w:rsidRPr="00685C2F">
        <w:rPr>
          <w:rFonts w:ascii="Verdana" w:eastAsia="Times New Roman" w:hAnsi="Verdana" w:cs="Times New Roman"/>
          <w:color w:val="000000"/>
          <w:sz w:val="24"/>
          <w:szCs w:val="24"/>
          <w:u w:val="single"/>
          <w:lang w:eastAsia="en-IE"/>
        </w:rPr>
        <w:t xml:space="preserve"> </w:t>
      </w:r>
    </w:p>
    <w:p w:rsidR="00685C2F" w:rsidRDefault="00685C2F" w:rsidP="00AA627C">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685C2F">
        <w:rPr>
          <w:rFonts w:ascii="Times New Roman" w:eastAsia="Times New Roman" w:hAnsi="Times New Roman" w:cs="Times New Roman"/>
          <w:color w:val="000000"/>
          <w:sz w:val="24"/>
          <w:szCs w:val="24"/>
          <w:lang w:eastAsia="en-IE"/>
        </w:rPr>
        <w:t xml:space="preserve">It was </w:t>
      </w:r>
      <w:r w:rsidRPr="00685C2F">
        <w:rPr>
          <w:rFonts w:ascii="Times New Roman" w:eastAsia="Times New Roman" w:hAnsi="Times New Roman" w:cs="Times New Roman"/>
          <w:b/>
          <w:color w:val="000000"/>
          <w:sz w:val="24"/>
          <w:szCs w:val="24"/>
          <w:lang w:eastAsia="en-IE"/>
        </w:rPr>
        <w:t>NOTED</w:t>
      </w:r>
      <w:r w:rsidRPr="00685C2F">
        <w:rPr>
          <w:rFonts w:ascii="Times New Roman" w:eastAsia="Times New Roman" w:hAnsi="Times New Roman" w:cs="Times New Roman"/>
          <w:color w:val="000000"/>
          <w:sz w:val="24"/>
          <w:szCs w:val="24"/>
          <w:lang w:eastAsia="en-IE"/>
        </w:rPr>
        <w:t xml:space="preserve"> that there was </w:t>
      </w:r>
      <w:r w:rsidRPr="00685C2F">
        <w:rPr>
          <w:rFonts w:ascii="Times New Roman" w:eastAsia="Times New Roman" w:hAnsi="Times New Roman" w:cs="Times New Roman"/>
          <w:b/>
          <w:color w:val="000000"/>
          <w:sz w:val="24"/>
          <w:szCs w:val="24"/>
          <w:lang w:eastAsia="en-IE"/>
        </w:rPr>
        <w:t>NO</w:t>
      </w:r>
      <w:r w:rsidRPr="00685C2F">
        <w:rPr>
          <w:rFonts w:ascii="Times New Roman" w:eastAsia="Times New Roman" w:hAnsi="Times New Roman" w:cs="Times New Roman"/>
          <w:color w:val="000000"/>
          <w:sz w:val="24"/>
          <w:szCs w:val="24"/>
          <w:lang w:eastAsia="en-IE"/>
        </w:rPr>
        <w:t xml:space="preserve"> Business under this Heading.</w:t>
      </w:r>
      <w:r w:rsidRPr="00685C2F">
        <w:rPr>
          <w:rFonts w:ascii="Times New Roman" w:eastAsia="Times New Roman" w:hAnsi="Times New Roman" w:cs="Times New Roman"/>
          <w:sz w:val="24"/>
          <w:szCs w:val="24"/>
          <w:lang w:eastAsia="en-IE"/>
        </w:rPr>
        <w:tab/>
      </w:r>
    </w:p>
    <w:p w:rsidR="00145218" w:rsidRPr="00685C2F" w:rsidRDefault="00145218" w:rsidP="00AA627C">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p>
    <w:p w:rsidR="00685C2F" w:rsidRPr="0013225D" w:rsidRDefault="00AA627C" w:rsidP="00C83C06">
      <w:pPr>
        <w:spacing w:before="100" w:beforeAutospacing="1" w:after="100" w:afterAutospacing="1" w:line="240" w:lineRule="auto"/>
        <w:ind w:left="716" w:right="119" w:hanging="1283"/>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H7</w:t>
      </w:r>
      <w:r w:rsidR="00145218">
        <w:rPr>
          <w:rFonts w:ascii="Times New Roman" w:eastAsia="Times New Roman" w:hAnsi="Times New Roman" w:cs="Times New Roman"/>
          <w:b/>
          <w:sz w:val="24"/>
          <w:szCs w:val="24"/>
          <w:lang w:eastAsia="en-IE"/>
        </w:rPr>
        <w:t>a)</w:t>
      </w:r>
      <w:r>
        <w:rPr>
          <w:rFonts w:ascii="Times New Roman" w:eastAsia="Times New Roman" w:hAnsi="Times New Roman" w:cs="Times New Roman"/>
          <w:b/>
          <w:sz w:val="24"/>
          <w:szCs w:val="24"/>
          <w:lang w:eastAsia="en-IE"/>
        </w:rPr>
        <w:t>/0716</w:t>
      </w:r>
      <w:r w:rsidR="00685C2F" w:rsidRPr="00685C2F">
        <w:rPr>
          <w:rFonts w:ascii="Times New Roman" w:eastAsia="Times New Roman" w:hAnsi="Times New Roman" w:cs="Times New Roman"/>
          <w:b/>
          <w:sz w:val="24"/>
          <w:szCs w:val="24"/>
          <w:lang w:eastAsia="en-IE"/>
        </w:rPr>
        <w:tab/>
      </w:r>
      <w:r w:rsidR="00145218" w:rsidRPr="00145218">
        <w:rPr>
          <w:rFonts w:ascii="Times New Roman" w:eastAsia="Times New Roman" w:hAnsi="Times New Roman" w:cs="Times New Roman"/>
          <w:b/>
          <w:sz w:val="24"/>
          <w:szCs w:val="24"/>
          <w:u w:val="single"/>
          <w:lang w:eastAsia="en-IE"/>
        </w:rPr>
        <w:t xml:space="preserve"> PROPOSED DISPOSAL OF PROPERTIES/SITES-</w:t>
      </w:r>
      <w:r w:rsidR="00145218" w:rsidRPr="00145218">
        <w:rPr>
          <w:rFonts w:ascii="Times New Roman" w:eastAsia="Times New Roman" w:hAnsi="Times New Roman" w:cs="Times New Roman"/>
          <w:b/>
          <w:bCs/>
          <w:color w:val="000000"/>
          <w:sz w:val="24"/>
          <w:szCs w:val="24"/>
          <w:u w:val="single"/>
          <w:lang w:eastAsia="en-IE"/>
        </w:rPr>
        <w:t xml:space="preserve"> ACQUISITION BY PURCHASE OF FEE SIMPLE 171 ST. MAELRUANS PARK, TALLAGHT, DUBLIN 24.</w:t>
      </w:r>
    </w:p>
    <w:p w:rsidR="00685C2F" w:rsidRDefault="00685C2F" w:rsidP="00AA627C">
      <w:pPr>
        <w:spacing w:before="100" w:beforeAutospacing="1" w:after="100" w:afterAutospacing="1" w:line="240" w:lineRule="auto"/>
        <w:ind w:left="720"/>
        <w:rPr>
          <w:rFonts w:ascii="Times New Roman" w:eastAsia="Times New Roman" w:hAnsi="Times New Roman" w:cs="Times New Roman"/>
          <w:b/>
          <w:sz w:val="24"/>
          <w:szCs w:val="24"/>
          <w:lang w:eastAsia="ko-KR"/>
        </w:rPr>
      </w:pPr>
      <w:r w:rsidRPr="00685C2F">
        <w:rPr>
          <w:rFonts w:ascii="Times New Roman" w:eastAsia="Times New Roman" w:hAnsi="Times New Roman" w:cs="Times New Roman"/>
          <w:sz w:val="24"/>
          <w:szCs w:val="24"/>
          <w:lang w:eastAsia="ko-KR"/>
        </w:rPr>
        <w:t xml:space="preserve">The following report by the Chief Executive, which had been circulated, was presented by </w:t>
      </w:r>
      <w:r w:rsidRPr="00685C2F">
        <w:rPr>
          <w:rFonts w:ascii="Times New Roman" w:eastAsia="Times New Roman" w:hAnsi="Times New Roman" w:cs="Times New Roman"/>
          <w:color w:val="000000"/>
          <w:sz w:val="24"/>
          <w:szCs w:val="24"/>
          <w:lang w:eastAsia="en-IE"/>
        </w:rPr>
        <w:t xml:space="preserve">Mr. F. Nevin, Director of Housing, Community and Social </w:t>
      </w:r>
      <w:r w:rsidRPr="00685C2F">
        <w:rPr>
          <w:rFonts w:ascii="Times New Roman" w:eastAsia="Times New Roman" w:hAnsi="Times New Roman" w:cs="Times New Roman"/>
          <w:sz w:val="24"/>
          <w:szCs w:val="24"/>
          <w:lang w:eastAsia="en-IE"/>
        </w:rPr>
        <w:t>Development</w:t>
      </w:r>
      <w:r w:rsidRPr="00685C2F">
        <w:rPr>
          <w:rFonts w:ascii="Times New Roman" w:eastAsia="Times New Roman" w:hAnsi="Times New Roman" w:cs="Times New Roman"/>
          <w:sz w:val="24"/>
          <w:szCs w:val="24"/>
          <w:lang w:eastAsia="ko-KR"/>
        </w:rPr>
        <w:t xml:space="preserve"> and was </w:t>
      </w:r>
      <w:r w:rsidRPr="00685C2F">
        <w:rPr>
          <w:rFonts w:ascii="Times New Roman" w:eastAsia="Times New Roman" w:hAnsi="Times New Roman" w:cs="Times New Roman"/>
          <w:b/>
          <w:sz w:val="24"/>
          <w:szCs w:val="24"/>
          <w:lang w:eastAsia="ko-KR"/>
        </w:rPr>
        <w:t>CONSIDERED:</w:t>
      </w:r>
    </w:p>
    <w:p w:rsidR="00145218" w:rsidRPr="00145218" w:rsidRDefault="00145218" w:rsidP="0013225D">
      <w:pPr>
        <w:spacing w:before="100" w:beforeAutospacing="1" w:after="100" w:afterAutospacing="1" w:line="240" w:lineRule="auto"/>
        <w:ind w:left="720" w:right="119"/>
        <w:rPr>
          <w:rFonts w:ascii="Tahoma" w:eastAsia="Times New Roman" w:hAnsi="Tahoma" w:cs="Tahoma"/>
          <w:sz w:val="20"/>
          <w:szCs w:val="20"/>
          <w:lang w:eastAsia="en-IE"/>
        </w:rPr>
      </w:pPr>
      <w:r>
        <w:rPr>
          <w:rFonts w:ascii="Tahoma" w:eastAsia="Times New Roman" w:hAnsi="Tahoma" w:cs="Tahoma"/>
          <w:sz w:val="20"/>
          <w:szCs w:val="20"/>
          <w:lang w:eastAsia="en-IE"/>
        </w:rPr>
        <w:t>“</w:t>
      </w:r>
      <w:r w:rsidRPr="00145218">
        <w:rPr>
          <w:rFonts w:ascii="Tahoma" w:eastAsia="Times New Roman" w:hAnsi="Tahoma" w:cs="Tahoma"/>
          <w:sz w:val="20"/>
          <w:szCs w:val="20"/>
          <w:lang w:eastAsia="en-IE"/>
        </w:rPr>
        <w:t>The following have applied, in accordance with the provisions of the Landlord and Tenant (Ground Rent) (No 2) Act, to acquire the fee simple in the property</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90"/>
        <w:gridCol w:w="2370"/>
        <w:gridCol w:w="1459"/>
      </w:tblGrid>
      <w:tr w:rsidR="00145218" w:rsidRPr="00145218" w:rsidTr="00145218">
        <w:tc>
          <w:tcPr>
            <w:tcW w:w="19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218" w:rsidRPr="00145218" w:rsidRDefault="00145218" w:rsidP="00145218">
            <w:pPr>
              <w:spacing w:before="225" w:after="225" w:line="336" w:lineRule="atLeast"/>
              <w:rPr>
                <w:rFonts w:ascii="Tahoma" w:eastAsia="Times New Roman" w:hAnsi="Tahoma" w:cs="Tahoma"/>
                <w:sz w:val="18"/>
                <w:szCs w:val="18"/>
                <w:lang w:eastAsia="en-IE"/>
              </w:rPr>
            </w:pPr>
            <w:r w:rsidRPr="00145218">
              <w:rPr>
                <w:rFonts w:ascii="Tahoma" w:eastAsia="Times New Roman" w:hAnsi="Tahoma" w:cs="Tahoma"/>
                <w:sz w:val="18"/>
                <w:szCs w:val="18"/>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218" w:rsidRPr="00145218" w:rsidRDefault="00145218" w:rsidP="00145218">
            <w:pPr>
              <w:spacing w:before="225" w:after="225" w:line="336" w:lineRule="atLeast"/>
              <w:rPr>
                <w:rFonts w:ascii="Tahoma" w:eastAsia="Times New Roman" w:hAnsi="Tahoma" w:cs="Tahoma"/>
                <w:sz w:val="18"/>
                <w:szCs w:val="18"/>
                <w:lang w:eastAsia="en-IE"/>
              </w:rPr>
            </w:pPr>
            <w:r w:rsidRPr="00145218">
              <w:rPr>
                <w:rFonts w:ascii="Tahoma" w:eastAsia="Times New Roman" w:hAnsi="Tahoma" w:cs="Tahoma"/>
                <w:sz w:val="18"/>
                <w:szCs w:val="18"/>
                <w:lang w:eastAsia="en-I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218" w:rsidRPr="00145218" w:rsidRDefault="00145218" w:rsidP="00145218">
            <w:pPr>
              <w:spacing w:before="225" w:after="225" w:line="336" w:lineRule="atLeast"/>
              <w:rPr>
                <w:rFonts w:ascii="Tahoma" w:eastAsia="Times New Roman" w:hAnsi="Tahoma" w:cs="Tahoma"/>
                <w:sz w:val="18"/>
                <w:szCs w:val="18"/>
                <w:lang w:eastAsia="en-IE"/>
              </w:rPr>
            </w:pPr>
            <w:r w:rsidRPr="00145218">
              <w:rPr>
                <w:rFonts w:ascii="Tahoma" w:eastAsia="Times New Roman" w:hAnsi="Tahoma" w:cs="Tahoma"/>
                <w:sz w:val="18"/>
                <w:szCs w:val="18"/>
                <w:lang w:eastAsia="en-IE"/>
              </w:rPr>
              <w:t>PURCHASE PRICE</w:t>
            </w:r>
          </w:p>
        </w:tc>
      </w:tr>
      <w:tr w:rsidR="00145218" w:rsidRPr="00145218" w:rsidTr="00145218">
        <w:tc>
          <w:tcPr>
            <w:tcW w:w="197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218" w:rsidRPr="00145218" w:rsidRDefault="00145218" w:rsidP="00145218">
            <w:pPr>
              <w:spacing w:before="225" w:after="225" w:line="336" w:lineRule="atLeast"/>
              <w:rPr>
                <w:rFonts w:ascii="Tahoma" w:eastAsia="Times New Roman" w:hAnsi="Tahoma" w:cs="Tahoma"/>
                <w:sz w:val="18"/>
                <w:szCs w:val="18"/>
                <w:lang w:eastAsia="en-IE"/>
              </w:rPr>
            </w:pPr>
            <w:r w:rsidRPr="00145218">
              <w:rPr>
                <w:rFonts w:ascii="Tahoma" w:eastAsia="Times New Roman" w:hAnsi="Tahoma" w:cs="Tahoma"/>
                <w:sz w:val="18"/>
                <w:szCs w:val="18"/>
                <w:lang w:eastAsia="en-IE"/>
              </w:rPr>
              <w:t>171 St. Maelruan’s Park,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218" w:rsidRPr="00145218" w:rsidRDefault="00145218" w:rsidP="00145218">
            <w:pPr>
              <w:spacing w:before="225" w:after="225" w:line="336" w:lineRule="atLeast"/>
              <w:rPr>
                <w:rFonts w:ascii="Tahoma" w:eastAsia="Times New Roman" w:hAnsi="Tahoma" w:cs="Tahoma"/>
                <w:sz w:val="18"/>
                <w:szCs w:val="18"/>
                <w:lang w:eastAsia="en-IE"/>
              </w:rPr>
            </w:pPr>
            <w:r w:rsidRPr="00145218">
              <w:rPr>
                <w:rFonts w:ascii="Tahoma" w:eastAsia="Times New Roman" w:hAnsi="Tahoma" w:cs="Tahoma"/>
                <w:sz w:val="18"/>
                <w:szCs w:val="18"/>
                <w:lang w:eastAsia="en-IE"/>
              </w:rPr>
              <w:t>James and Philomena Jennings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45218" w:rsidRPr="00145218" w:rsidRDefault="00145218" w:rsidP="00145218">
            <w:pPr>
              <w:spacing w:before="225" w:after="225" w:line="336" w:lineRule="atLeast"/>
              <w:rPr>
                <w:rFonts w:ascii="Tahoma" w:eastAsia="Times New Roman" w:hAnsi="Tahoma" w:cs="Tahoma"/>
                <w:sz w:val="18"/>
                <w:szCs w:val="18"/>
                <w:lang w:eastAsia="en-IE"/>
              </w:rPr>
            </w:pPr>
            <w:r w:rsidRPr="00145218">
              <w:rPr>
                <w:rFonts w:ascii="Tahoma" w:eastAsia="Times New Roman" w:hAnsi="Tahoma" w:cs="Tahoma"/>
                <w:sz w:val="18"/>
                <w:szCs w:val="18"/>
                <w:lang w:eastAsia="en-IE"/>
              </w:rPr>
              <w:t>€41.65</w:t>
            </w:r>
          </w:p>
        </w:tc>
      </w:tr>
    </w:tbl>
    <w:p w:rsidR="00145218" w:rsidRPr="00145218" w:rsidRDefault="00145218" w:rsidP="00145218">
      <w:pPr>
        <w:spacing w:before="100" w:beforeAutospacing="1" w:after="100" w:afterAutospacing="1" w:line="240" w:lineRule="auto"/>
        <w:ind w:left="720"/>
        <w:rPr>
          <w:rFonts w:ascii="Tahoma" w:eastAsia="Times New Roman" w:hAnsi="Tahoma" w:cs="Tahoma"/>
          <w:sz w:val="20"/>
          <w:szCs w:val="20"/>
          <w:lang w:eastAsia="en-IE"/>
        </w:rPr>
      </w:pPr>
      <w:r w:rsidRPr="00145218">
        <w:rPr>
          <w:rFonts w:ascii="Tahoma" w:eastAsia="Times New Roman" w:hAnsi="Tahoma" w:cs="Tahoma"/>
          <w:sz w:val="20"/>
          <w:szCs w:val="20"/>
          <w:lang w:eastAsia="en-IE"/>
        </w:rPr>
        <w:t>It is proposed, in accordance with the provisions of the landlord and Tenant (Ground Rents) (No 2) Act, 1978 and subject to the provisions of Section 183 of the Local Government Act 2001, to dispose of the fee simple in the site listed above.</w:t>
      </w:r>
    </w:p>
    <w:p w:rsidR="00145218" w:rsidRPr="00145218" w:rsidRDefault="00145218" w:rsidP="00145218">
      <w:pPr>
        <w:spacing w:before="100" w:beforeAutospacing="1" w:after="100" w:afterAutospacing="1" w:line="240" w:lineRule="auto"/>
        <w:ind w:firstLine="720"/>
        <w:rPr>
          <w:rFonts w:ascii="Tahoma" w:eastAsia="Times New Roman" w:hAnsi="Tahoma" w:cs="Tahoma"/>
          <w:sz w:val="20"/>
          <w:szCs w:val="20"/>
          <w:lang w:eastAsia="en-IE"/>
        </w:rPr>
      </w:pPr>
      <w:r w:rsidRPr="00145218">
        <w:rPr>
          <w:rFonts w:ascii="Tahoma" w:eastAsia="Times New Roman" w:hAnsi="Tahoma" w:cs="Tahoma"/>
          <w:b/>
          <w:bCs/>
          <w:sz w:val="20"/>
          <w:szCs w:val="20"/>
          <w:lang w:eastAsia="en-IE"/>
        </w:rPr>
        <w:t>Daniel McLoughlin</w:t>
      </w:r>
    </w:p>
    <w:p w:rsidR="00145218" w:rsidRPr="00145218" w:rsidRDefault="00145218" w:rsidP="00145218">
      <w:pPr>
        <w:spacing w:before="100" w:beforeAutospacing="1" w:after="100" w:afterAutospacing="1" w:line="240" w:lineRule="auto"/>
        <w:ind w:firstLine="720"/>
        <w:rPr>
          <w:rFonts w:ascii="Tahoma" w:eastAsia="Times New Roman" w:hAnsi="Tahoma" w:cs="Tahoma"/>
          <w:sz w:val="20"/>
          <w:szCs w:val="20"/>
          <w:lang w:eastAsia="en-IE"/>
        </w:rPr>
      </w:pPr>
      <w:r w:rsidRPr="00145218">
        <w:rPr>
          <w:rFonts w:ascii="Tahoma" w:eastAsia="Times New Roman" w:hAnsi="Tahoma" w:cs="Tahoma"/>
          <w:b/>
          <w:bCs/>
          <w:sz w:val="20"/>
          <w:szCs w:val="20"/>
          <w:lang w:eastAsia="en-IE"/>
        </w:rPr>
        <w:t>Chief Executive</w:t>
      </w:r>
      <w:r>
        <w:rPr>
          <w:rFonts w:ascii="Tahoma" w:eastAsia="Times New Roman" w:hAnsi="Tahoma" w:cs="Tahoma"/>
          <w:b/>
          <w:bCs/>
          <w:sz w:val="20"/>
          <w:szCs w:val="20"/>
          <w:lang w:eastAsia="en-IE"/>
        </w:rPr>
        <w:t>”</w:t>
      </w:r>
    </w:p>
    <w:p w:rsidR="00685C2F" w:rsidRPr="00145218" w:rsidRDefault="00685C2F" w:rsidP="004313B4">
      <w:pPr>
        <w:spacing w:before="100" w:beforeAutospacing="1" w:after="100" w:afterAutospacing="1" w:line="240" w:lineRule="auto"/>
        <w:ind w:left="720"/>
        <w:rPr>
          <w:rFonts w:ascii="Verdana" w:eastAsia="Times New Roman" w:hAnsi="Verdana" w:cs="Times New Roman"/>
          <w:sz w:val="24"/>
          <w:szCs w:val="24"/>
          <w:lang w:eastAsia="en-IE"/>
        </w:rPr>
      </w:pPr>
      <w:r w:rsidRPr="00685C2F">
        <w:rPr>
          <w:rFonts w:ascii="Times New Roman" w:eastAsia="Times New Roman" w:hAnsi="Times New Roman" w:cs="Times New Roman"/>
          <w:sz w:val="24"/>
          <w:szCs w:val="24"/>
          <w:lang w:eastAsia="en-IE"/>
        </w:rPr>
        <w:t xml:space="preserve">The proposed </w:t>
      </w:r>
      <w:r w:rsidR="0013225D">
        <w:rPr>
          <w:rFonts w:ascii="Times New Roman" w:eastAsia="Times New Roman" w:hAnsi="Times New Roman" w:cs="Times New Roman"/>
          <w:sz w:val="24"/>
          <w:szCs w:val="24"/>
          <w:lang w:eastAsia="en-IE"/>
        </w:rPr>
        <w:t>disposal</w:t>
      </w:r>
      <w:r w:rsidRPr="00685C2F">
        <w:rPr>
          <w:rFonts w:ascii="Times New Roman" w:eastAsia="Times New Roman" w:hAnsi="Times New Roman" w:cs="Times New Roman"/>
          <w:sz w:val="24"/>
          <w:szCs w:val="24"/>
          <w:lang w:eastAsia="en-IE"/>
        </w:rPr>
        <w:t xml:space="preserve"> was proposed by Councillor G. O’Connell and seconded by Councillor S. Holland and </w:t>
      </w:r>
      <w:r w:rsidRPr="00685C2F">
        <w:rPr>
          <w:rFonts w:ascii="Times New Roman" w:eastAsia="Times New Roman" w:hAnsi="Times New Roman" w:cs="Times New Roman"/>
          <w:b/>
          <w:sz w:val="24"/>
          <w:szCs w:val="24"/>
          <w:lang w:eastAsia="en-IE"/>
        </w:rPr>
        <w:t>AGREED.</w:t>
      </w:r>
    </w:p>
    <w:p w:rsidR="00685C2F" w:rsidRPr="00685C2F" w:rsidRDefault="00685C2F" w:rsidP="00685C2F">
      <w:pPr>
        <w:spacing w:before="100" w:beforeAutospacing="1" w:after="100" w:afterAutospacing="1" w:line="240" w:lineRule="auto"/>
        <w:rPr>
          <w:rFonts w:ascii="Times New Roman" w:eastAsia="Times New Roman" w:hAnsi="Times New Roman" w:cs="Times New Roman"/>
          <w:bCs/>
          <w:color w:val="000000"/>
          <w:sz w:val="24"/>
          <w:szCs w:val="24"/>
          <w:lang w:eastAsia="en-IE"/>
        </w:rPr>
      </w:pPr>
    </w:p>
    <w:p w:rsidR="00685C2F" w:rsidRPr="00145218" w:rsidRDefault="00145218" w:rsidP="00145218">
      <w:pPr>
        <w:spacing w:before="100" w:beforeAutospacing="1" w:after="100" w:afterAutospacing="1" w:line="240" w:lineRule="auto"/>
        <w:ind w:left="720" w:hanging="1287"/>
        <w:rPr>
          <w:rFonts w:ascii="Times New Roman" w:eastAsia="Times New Roman" w:hAnsi="Times New Roman" w:cs="Times New Roman"/>
          <w:b/>
          <w:color w:val="000000"/>
          <w:sz w:val="24"/>
          <w:szCs w:val="24"/>
          <w:u w:val="single"/>
          <w:lang w:eastAsia="en-IE"/>
        </w:rPr>
      </w:pPr>
      <w:r w:rsidRPr="00145218">
        <w:rPr>
          <w:rFonts w:ascii="Times New Roman" w:eastAsia="Times New Roman" w:hAnsi="Times New Roman" w:cs="Times New Roman"/>
          <w:b/>
          <w:color w:val="000000"/>
          <w:sz w:val="24"/>
          <w:szCs w:val="24"/>
          <w:lang w:eastAsia="en-IE"/>
        </w:rPr>
        <w:t>H7</w:t>
      </w:r>
      <w:r w:rsidR="00685C2F" w:rsidRPr="00145218">
        <w:rPr>
          <w:rFonts w:ascii="Times New Roman" w:eastAsia="Times New Roman" w:hAnsi="Times New Roman" w:cs="Times New Roman"/>
          <w:b/>
          <w:color w:val="000000"/>
          <w:sz w:val="24"/>
          <w:szCs w:val="24"/>
          <w:lang w:eastAsia="en-IE"/>
        </w:rPr>
        <w:t>b)</w:t>
      </w:r>
      <w:r w:rsidRPr="00145218">
        <w:rPr>
          <w:rFonts w:ascii="Times New Roman" w:eastAsia="Times New Roman" w:hAnsi="Times New Roman" w:cs="Times New Roman"/>
          <w:b/>
          <w:color w:val="000000"/>
          <w:sz w:val="24"/>
          <w:szCs w:val="24"/>
          <w:lang w:eastAsia="en-IE"/>
        </w:rPr>
        <w:t>/0716</w:t>
      </w:r>
      <w:r w:rsidRPr="00145218">
        <w:rPr>
          <w:rFonts w:ascii="Times New Roman" w:eastAsia="Times New Roman" w:hAnsi="Times New Roman" w:cs="Times New Roman"/>
          <w:b/>
          <w:color w:val="000000"/>
          <w:sz w:val="24"/>
          <w:szCs w:val="24"/>
          <w:lang w:eastAsia="en-IE"/>
        </w:rPr>
        <w:tab/>
      </w:r>
      <w:r w:rsidR="00685C2F" w:rsidRPr="00685C2F">
        <w:rPr>
          <w:rFonts w:ascii="Times New Roman" w:eastAsia="Times New Roman" w:hAnsi="Times New Roman" w:cs="Times New Roman"/>
          <w:color w:val="000000"/>
          <w:sz w:val="24"/>
          <w:szCs w:val="24"/>
          <w:u w:val="single"/>
          <w:lang w:eastAsia="en-IE"/>
        </w:rPr>
        <w:t xml:space="preserve"> </w:t>
      </w:r>
      <w:r w:rsidRPr="00145218">
        <w:rPr>
          <w:rFonts w:ascii="Times New Roman" w:eastAsia="Times New Roman" w:hAnsi="Times New Roman" w:cs="Times New Roman"/>
          <w:b/>
          <w:sz w:val="24"/>
          <w:szCs w:val="24"/>
          <w:u w:val="single"/>
          <w:lang w:eastAsia="en-IE"/>
        </w:rPr>
        <w:t>PROPOSED DISPOSAL OF PROPERTIES/SITES</w:t>
      </w:r>
      <w:r w:rsidRPr="00685C2F">
        <w:rPr>
          <w:rFonts w:ascii="Times New Roman" w:eastAsia="Times New Roman" w:hAnsi="Times New Roman" w:cs="Times New Roman"/>
          <w:color w:val="000000"/>
          <w:sz w:val="24"/>
          <w:szCs w:val="24"/>
          <w:u w:val="single"/>
          <w:lang w:eastAsia="en-IE"/>
        </w:rPr>
        <w:t xml:space="preserve"> </w:t>
      </w:r>
      <w:r>
        <w:rPr>
          <w:rFonts w:ascii="Times New Roman" w:eastAsia="Times New Roman" w:hAnsi="Times New Roman" w:cs="Times New Roman"/>
          <w:color w:val="000000"/>
          <w:sz w:val="24"/>
          <w:szCs w:val="24"/>
          <w:u w:val="single"/>
          <w:lang w:eastAsia="en-IE"/>
        </w:rPr>
        <w:t>-</w:t>
      </w:r>
      <w:r w:rsidRPr="00145218">
        <w:rPr>
          <w:rFonts w:ascii="Times New Roman" w:eastAsia="Times New Roman" w:hAnsi="Times New Roman" w:cs="Times New Roman"/>
          <w:b/>
          <w:color w:val="000000"/>
          <w:sz w:val="24"/>
          <w:szCs w:val="24"/>
          <w:u w:val="single"/>
          <w:lang w:eastAsia="en-IE"/>
        </w:rPr>
        <w:t>PROPOSED DISPOSAL OF PLOT OF LAND ADJACENT DUNMORE GROVE, KINGSWOOD, DUBLIN 24 AND DWELLING AT "SUNCROFT", BALLYMOUNT ROAD, DUBLIN 24.</w:t>
      </w:r>
    </w:p>
    <w:p w:rsidR="00685C2F" w:rsidRDefault="00685C2F" w:rsidP="002021A5">
      <w:pPr>
        <w:spacing w:before="100" w:beforeAutospacing="1" w:after="100" w:afterAutospacing="1" w:line="240" w:lineRule="auto"/>
        <w:ind w:left="720"/>
        <w:rPr>
          <w:rFonts w:ascii="Times New Roman" w:eastAsia="Times New Roman" w:hAnsi="Times New Roman" w:cs="Times New Roman"/>
          <w:sz w:val="24"/>
          <w:szCs w:val="24"/>
          <w:lang w:eastAsia="ko-KR"/>
        </w:rPr>
      </w:pPr>
      <w:r w:rsidRPr="00685C2F">
        <w:rPr>
          <w:rFonts w:ascii="Times New Roman" w:eastAsia="Times New Roman" w:hAnsi="Times New Roman" w:cs="Times New Roman"/>
          <w:sz w:val="24"/>
          <w:szCs w:val="24"/>
          <w:lang w:eastAsia="ko-KR"/>
        </w:rPr>
        <w:t>The following report by the Chief Executive, wh</w:t>
      </w:r>
      <w:r w:rsidR="002021A5">
        <w:rPr>
          <w:rFonts w:ascii="Times New Roman" w:eastAsia="Times New Roman" w:hAnsi="Times New Roman" w:cs="Times New Roman"/>
          <w:sz w:val="24"/>
          <w:szCs w:val="24"/>
          <w:lang w:eastAsia="ko-KR"/>
        </w:rPr>
        <w:t xml:space="preserve">ich had been circulated, </w:t>
      </w:r>
      <w:r w:rsidRPr="00685C2F">
        <w:rPr>
          <w:rFonts w:ascii="Times New Roman" w:eastAsia="Times New Roman" w:hAnsi="Times New Roman" w:cs="Times New Roman"/>
          <w:color w:val="000000"/>
          <w:sz w:val="24"/>
          <w:szCs w:val="24"/>
          <w:lang w:eastAsia="en-IE"/>
        </w:rPr>
        <w:t xml:space="preserve">Mr. F. Nevin, Director of </w:t>
      </w:r>
      <w:r w:rsidRPr="00685C2F">
        <w:rPr>
          <w:rFonts w:ascii="Times New Roman" w:eastAsia="Times New Roman" w:hAnsi="Times New Roman" w:cs="Times New Roman"/>
          <w:sz w:val="24"/>
          <w:szCs w:val="24"/>
          <w:lang w:eastAsia="en-IE"/>
        </w:rPr>
        <w:t xml:space="preserve">Economic, </w:t>
      </w:r>
      <w:proofErr w:type="gramStart"/>
      <w:r w:rsidRPr="00685C2F">
        <w:rPr>
          <w:rFonts w:ascii="Times New Roman" w:eastAsia="Times New Roman" w:hAnsi="Times New Roman" w:cs="Times New Roman"/>
          <w:sz w:val="24"/>
          <w:szCs w:val="24"/>
          <w:lang w:eastAsia="en-IE"/>
        </w:rPr>
        <w:t>Enterprise</w:t>
      </w:r>
      <w:proofErr w:type="gramEnd"/>
      <w:r w:rsidRPr="00685C2F">
        <w:rPr>
          <w:rFonts w:ascii="Times New Roman" w:eastAsia="Times New Roman" w:hAnsi="Times New Roman" w:cs="Times New Roman"/>
          <w:sz w:val="24"/>
          <w:szCs w:val="24"/>
          <w:lang w:eastAsia="en-IE"/>
        </w:rPr>
        <w:t xml:space="preserve"> &amp; Tourism Development</w:t>
      </w:r>
      <w:r w:rsidR="002021A5" w:rsidRPr="002021A5">
        <w:rPr>
          <w:rFonts w:ascii="Times New Roman" w:eastAsia="Times New Roman" w:hAnsi="Times New Roman" w:cs="Times New Roman"/>
          <w:sz w:val="24"/>
          <w:szCs w:val="24"/>
          <w:lang w:eastAsia="en-IE"/>
        </w:rPr>
        <w:t xml:space="preserve"> recommended that the report be </w:t>
      </w:r>
      <w:r w:rsidR="002021A5" w:rsidRPr="002021A5">
        <w:rPr>
          <w:rFonts w:ascii="Times New Roman" w:eastAsia="Times New Roman" w:hAnsi="Times New Roman" w:cs="Times New Roman"/>
          <w:sz w:val="24"/>
          <w:szCs w:val="24"/>
          <w:lang w:eastAsia="ko-KR"/>
        </w:rPr>
        <w:t xml:space="preserve">deferred until the September Council Meeting which was </w:t>
      </w:r>
      <w:r w:rsidR="002021A5" w:rsidRPr="002021A5">
        <w:rPr>
          <w:rFonts w:ascii="Times New Roman" w:eastAsia="Times New Roman" w:hAnsi="Times New Roman" w:cs="Times New Roman"/>
          <w:b/>
          <w:sz w:val="24"/>
          <w:szCs w:val="24"/>
          <w:lang w:eastAsia="ko-KR"/>
        </w:rPr>
        <w:t xml:space="preserve">AGREED </w:t>
      </w:r>
      <w:r w:rsidR="002021A5">
        <w:rPr>
          <w:rFonts w:ascii="Times New Roman" w:eastAsia="Times New Roman" w:hAnsi="Times New Roman" w:cs="Times New Roman"/>
          <w:sz w:val="24"/>
          <w:szCs w:val="24"/>
          <w:lang w:eastAsia="ko-KR"/>
        </w:rPr>
        <w:t>by the Members present.</w:t>
      </w:r>
    </w:p>
    <w:p w:rsidR="005B47C4" w:rsidRPr="002021A5" w:rsidRDefault="005B47C4" w:rsidP="002021A5">
      <w:pPr>
        <w:spacing w:before="100" w:beforeAutospacing="1" w:after="100" w:afterAutospacing="1" w:line="240" w:lineRule="auto"/>
        <w:ind w:left="720"/>
        <w:rPr>
          <w:rFonts w:ascii="Times New Roman" w:eastAsia="Times New Roman" w:hAnsi="Times New Roman" w:cs="Times New Roman"/>
          <w:b/>
          <w:sz w:val="24"/>
          <w:szCs w:val="24"/>
          <w:lang w:eastAsia="ko-KR"/>
        </w:rPr>
      </w:pPr>
    </w:p>
    <w:p w:rsidR="00685C2F" w:rsidRPr="00A05CEC" w:rsidRDefault="00145218" w:rsidP="00145218">
      <w:pPr>
        <w:spacing w:before="100" w:beforeAutospacing="1" w:after="100" w:afterAutospacing="1" w:line="240" w:lineRule="auto"/>
        <w:ind w:left="720" w:hanging="1287"/>
        <w:rPr>
          <w:rFonts w:ascii="Times New Roman" w:eastAsia="Times New Roman" w:hAnsi="Times New Roman" w:cs="Times New Roman"/>
          <w:b/>
          <w:color w:val="000000"/>
          <w:sz w:val="24"/>
          <w:szCs w:val="24"/>
          <w:u w:val="single"/>
          <w:lang w:eastAsia="en-IE"/>
        </w:rPr>
      </w:pPr>
      <w:r w:rsidRPr="00A05CEC">
        <w:rPr>
          <w:rFonts w:ascii="Times New Roman" w:eastAsia="Times New Roman" w:hAnsi="Times New Roman" w:cs="Times New Roman"/>
          <w:b/>
          <w:color w:val="000000"/>
          <w:sz w:val="24"/>
          <w:szCs w:val="24"/>
          <w:lang w:eastAsia="en-IE"/>
        </w:rPr>
        <w:lastRenderedPageBreak/>
        <w:t>H7</w:t>
      </w:r>
      <w:r w:rsidR="00685C2F" w:rsidRPr="00A05CEC">
        <w:rPr>
          <w:rFonts w:ascii="Times New Roman" w:eastAsia="Times New Roman" w:hAnsi="Times New Roman" w:cs="Times New Roman"/>
          <w:b/>
          <w:color w:val="000000"/>
          <w:sz w:val="24"/>
          <w:szCs w:val="24"/>
          <w:lang w:eastAsia="en-IE"/>
        </w:rPr>
        <w:t>c)</w:t>
      </w:r>
      <w:r w:rsidRPr="00A05CEC">
        <w:rPr>
          <w:rFonts w:ascii="Times New Roman" w:eastAsia="Times New Roman" w:hAnsi="Times New Roman" w:cs="Times New Roman"/>
          <w:b/>
          <w:color w:val="000000"/>
          <w:sz w:val="24"/>
          <w:szCs w:val="24"/>
          <w:lang w:eastAsia="en-IE"/>
        </w:rPr>
        <w:t>/0716</w:t>
      </w:r>
      <w:r w:rsidRPr="00A05CEC">
        <w:rPr>
          <w:rFonts w:ascii="Times New Roman" w:eastAsia="Times New Roman" w:hAnsi="Times New Roman" w:cs="Times New Roman"/>
          <w:b/>
          <w:color w:val="000000"/>
          <w:sz w:val="24"/>
          <w:szCs w:val="24"/>
          <w:lang w:eastAsia="en-IE"/>
        </w:rPr>
        <w:tab/>
      </w:r>
      <w:r w:rsidR="00A05CEC" w:rsidRPr="00A05CEC">
        <w:rPr>
          <w:rFonts w:ascii="Times New Roman" w:eastAsia="Times New Roman" w:hAnsi="Times New Roman" w:cs="Times New Roman"/>
          <w:b/>
          <w:sz w:val="24"/>
          <w:szCs w:val="24"/>
          <w:u w:val="single"/>
          <w:lang w:eastAsia="en-IE"/>
        </w:rPr>
        <w:t>PROPOSED DISPOSAL OF PROPERTIES/SITES-</w:t>
      </w:r>
      <w:r w:rsidR="00A05CEC" w:rsidRPr="00A05CEC">
        <w:rPr>
          <w:rFonts w:ascii="Times New Roman" w:eastAsia="Times New Roman" w:hAnsi="Times New Roman" w:cs="Times New Roman"/>
          <w:b/>
          <w:color w:val="000000"/>
          <w:sz w:val="24"/>
          <w:szCs w:val="24"/>
          <w:u w:val="single"/>
          <w:lang w:eastAsia="en-IE"/>
        </w:rPr>
        <w:t xml:space="preserve"> M50 UPGRADE ORDER 2004-EXCHANGE OF LANDS AT RED COW ROUNDABOUT BETWEEN SOUTH DUBLIN COUNTY COUNCIL/CAPEL DEVELOPMENTS LTD. (IN RECEIVERSHIP)</w:t>
      </w:r>
      <w:proofErr w:type="gramStart"/>
      <w:r w:rsidR="00A05CEC" w:rsidRPr="00A05CEC">
        <w:rPr>
          <w:rFonts w:ascii="Times New Roman" w:eastAsia="Times New Roman" w:hAnsi="Times New Roman" w:cs="Times New Roman"/>
          <w:b/>
          <w:color w:val="000000"/>
          <w:sz w:val="24"/>
          <w:szCs w:val="24"/>
          <w:u w:val="single"/>
          <w:lang w:eastAsia="en-IE"/>
        </w:rPr>
        <w:t>/BLUEBELL</w:t>
      </w:r>
      <w:proofErr w:type="gramEnd"/>
      <w:r w:rsidR="00A05CEC" w:rsidRPr="00A05CEC">
        <w:rPr>
          <w:rFonts w:ascii="Times New Roman" w:eastAsia="Times New Roman" w:hAnsi="Times New Roman" w:cs="Times New Roman"/>
          <w:b/>
          <w:color w:val="000000"/>
          <w:sz w:val="24"/>
          <w:szCs w:val="24"/>
          <w:u w:val="single"/>
          <w:lang w:eastAsia="en-IE"/>
        </w:rPr>
        <w:t xml:space="preserve"> UNITED.</w:t>
      </w:r>
    </w:p>
    <w:p w:rsidR="00685C2F" w:rsidRDefault="00685C2F" w:rsidP="00AA627C">
      <w:pPr>
        <w:spacing w:before="100" w:beforeAutospacing="1" w:after="100" w:afterAutospacing="1" w:line="240" w:lineRule="auto"/>
        <w:ind w:left="720"/>
        <w:rPr>
          <w:rFonts w:ascii="Times New Roman" w:eastAsia="Times New Roman" w:hAnsi="Times New Roman" w:cs="Times New Roman"/>
          <w:b/>
          <w:sz w:val="24"/>
          <w:szCs w:val="24"/>
          <w:lang w:eastAsia="ko-KR"/>
        </w:rPr>
      </w:pPr>
      <w:r w:rsidRPr="00685C2F">
        <w:rPr>
          <w:rFonts w:ascii="Times New Roman" w:eastAsia="Times New Roman" w:hAnsi="Times New Roman" w:cs="Times New Roman"/>
          <w:sz w:val="24"/>
          <w:szCs w:val="24"/>
          <w:lang w:eastAsia="ko-KR"/>
        </w:rPr>
        <w:t xml:space="preserve">The following report by the Chief Executive, which had been circulated, was presented by </w:t>
      </w:r>
      <w:r w:rsidRPr="00685C2F">
        <w:rPr>
          <w:rFonts w:ascii="Times New Roman" w:eastAsia="Times New Roman" w:hAnsi="Times New Roman" w:cs="Times New Roman"/>
          <w:color w:val="000000"/>
          <w:sz w:val="24"/>
          <w:szCs w:val="24"/>
          <w:lang w:eastAsia="en-IE"/>
        </w:rPr>
        <w:t xml:space="preserve">Mr. F. Nevin, Director of </w:t>
      </w:r>
      <w:r w:rsidRPr="00685C2F">
        <w:rPr>
          <w:rFonts w:ascii="Times New Roman" w:eastAsia="Times New Roman" w:hAnsi="Times New Roman" w:cs="Times New Roman"/>
          <w:sz w:val="24"/>
          <w:szCs w:val="24"/>
          <w:lang w:eastAsia="en-IE"/>
        </w:rPr>
        <w:t xml:space="preserve">Economic, </w:t>
      </w:r>
      <w:proofErr w:type="gramStart"/>
      <w:r w:rsidRPr="00685C2F">
        <w:rPr>
          <w:rFonts w:ascii="Times New Roman" w:eastAsia="Times New Roman" w:hAnsi="Times New Roman" w:cs="Times New Roman"/>
          <w:sz w:val="24"/>
          <w:szCs w:val="24"/>
          <w:lang w:eastAsia="en-IE"/>
        </w:rPr>
        <w:t>Enterprise</w:t>
      </w:r>
      <w:proofErr w:type="gramEnd"/>
      <w:r w:rsidRPr="00685C2F">
        <w:rPr>
          <w:rFonts w:ascii="Times New Roman" w:eastAsia="Times New Roman" w:hAnsi="Times New Roman" w:cs="Times New Roman"/>
          <w:sz w:val="24"/>
          <w:szCs w:val="24"/>
          <w:lang w:eastAsia="en-IE"/>
        </w:rPr>
        <w:t xml:space="preserve"> &amp; Tourism Development</w:t>
      </w:r>
      <w:r w:rsidRPr="00685C2F">
        <w:rPr>
          <w:rFonts w:ascii="Times New Roman" w:eastAsia="Times New Roman" w:hAnsi="Times New Roman" w:cs="Times New Roman"/>
          <w:sz w:val="24"/>
          <w:szCs w:val="24"/>
          <w:lang w:eastAsia="ko-KR"/>
        </w:rPr>
        <w:t xml:space="preserve"> and was </w:t>
      </w:r>
      <w:r w:rsidRPr="00685C2F">
        <w:rPr>
          <w:rFonts w:ascii="Times New Roman" w:eastAsia="Times New Roman" w:hAnsi="Times New Roman" w:cs="Times New Roman"/>
          <w:b/>
          <w:sz w:val="24"/>
          <w:szCs w:val="24"/>
          <w:lang w:eastAsia="ko-KR"/>
        </w:rPr>
        <w:t>CONSIDERED:</w:t>
      </w:r>
    </w:p>
    <w:p w:rsidR="005B47C4" w:rsidRPr="005B47C4" w:rsidRDefault="005B47C4" w:rsidP="005B47C4">
      <w:pPr>
        <w:spacing w:after="0" w:line="240" w:lineRule="auto"/>
        <w:ind w:left="709" w:hanging="709"/>
        <w:rPr>
          <w:rFonts w:ascii="Tahoma" w:eastAsia="Times New Roman" w:hAnsi="Tahoma" w:cs="Tahoma"/>
          <w:bCs/>
          <w:iCs/>
          <w:sz w:val="20"/>
          <w:szCs w:val="20"/>
          <w:lang w:val="en-GB"/>
        </w:rPr>
      </w:pPr>
      <w:r w:rsidRPr="005B47C4">
        <w:rPr>
          <w:rFonts w:ascii="Arial" w:eastAsia="Times New Roman" w:hAnsi="Arial" w:cs="Arial"/>
          <w:bCs/>
          <w:iCs/>
          <w:lang w:val="en-GB"/>
        </w:rPr>
        <w:t xml:space="preserve">          </w:t>
      </w:r>
      <w:r w:rsidR="001E22ED">
        <w:rPr>
          <w:rFonts w:ascii="Arial" w:eastAsia="Times New Roman" w:hAnsi="Arial" w:cs="Arial"/>
          <w:bCs/>
          <w:iCs/>
          <w:lang w:val="en-GB"/>
        </w:rPr>
        <w:tab/>
        <w:t>“</w:t>
      </w:r>
      <w:r w:rsidRPr="005B47C4">
        <w:rPr>
          <w:rFonts w:ascii="Tahoma" w:eastAsia="Times New Roman" w:hAnsi="Tahoma" w:cs="Tahoma"/>
          <w:bCs/>
          <w:iCs/>
          <w:sz w:val="20"/>
          <w:szCs w:val="20"/>
          <w:lang w:val="en-GB"/>
        </w:rPr>
        <w:t>The South Dublin County Council Compulsory Purchase (M50 Motorway Upgrade Scheme) Order 2004 was confirmed with modifications by An Bord Pleanála on 29</w:t>
      </w:r>
      <w:r w:rsidRPr="005B47C4">
        <w:rPr>
          <w:rFonts w:ascii="Tahoma" w:eastAsia="Times New Roman" w:hAnsi="Tahoma" w:cs="Tahoma"/>
          <w:bCs/>
          <w:iCs/>
          <w:sz w:val="20"/>
          <w:szCs w:val="20"/>
          <w:vertAlign w:val="superscript"/>
          <w:lang w:val="en-GB"/>
        </w:rPr>
        <w:t>th</w:t>
      </w:r>
      <w:r w:rsidRPr="005B47C4">
        <w:rPr>
          <w:rFonts w:ascii="Tahoma" w:eastAsia="Times New Roman" w:hAnsi="Tahoma" w:cs="Tahoma"/>
          <w:bCs/>
          <w:iCs/>
          <w:sz w:val="20"/>
          <w:szCs w:val="20"/>
          <w:lang w:val="en-GB"/>
        </w:rPr>
        <w:t xml:space="preserve"> April 2005.  Notices to treat were served on 15</w:t>
      </w:r>
      <w:r w:rsidRPr="005B47C4">
        <w:rPr>
          <w:rFonts w:ascii="Tahoma" w:eastAsia="Times New Roman" w:hAnsi="Tahoma" w:cs="Tahoma"/>
          <w:bCs/>
          <w:iCs/>
          <w:sz w:val="20"/>
          <w:szCs w:val="20"/>
          <w:vertAlign w:val="superscript"/>
          <w:lang w:val="en-GB"/>
        </w:rPr>
        <w:t>th</w:t>
      </w:r>
      <w:r w:rsidRPr="005B47C4">
        <w:rPr>
          <w:rFonts w:ascii="Tahoma" w:eastAsia="Times New Roman" w:hAnsi="Tahoma" w:cs="Tahoma"/>
          <w:bCs/>
          <w:iCs/>
          <w:sz w:val="20"/>
          <w:szCs w:val="20"/>
          <w:lang w:val="en-GB"/>
        </w:rPr>
        <w:t xml:space="preserve"> August 2005 and Notice of Intention to enter was served on 2</w:t>
      </w:r>
      <w:r w:rsidRPr="005B47C4">
        <w:rPr>
          <w:rFonts w:ascii="Tahoma" w:eastAsia="Times New Roman" w:hAnsi="Tahoma" w:cs="Tahoma"/>
          <w:bCs/>
          <w:iCs/>
          <w:sz w:val="20"/>
          <w:szCs w:val="20"/>
          <w:vertAlign w:val="superscript"/>
          <w:lang w:val="en-GB"/>
        </w:rPr>
        <w:t>nd</w:t>
      </w:r>
      <w:r w:rsidRPr="005B47C4">
        <w:rPr>
          <w:rFonts w:ascii="Tahoma" w:eastAsia="Times New Roman" w:hAnsi="Tahoma" w:cs="Tahoma"/>
          <w:bCs/>
          <w:iCs/>
          <w:sz w:val="20"/>
          <w:szCs w:val="20"/>
          <w:lang w:val="en-GB"/>
        </w:rPr>
        <w:t xml:space="preserve"> December 2005 on Capel Developments Ltd., who are the owners of the freehold interest in Plots 124c and 41a2 of the aforementioned Compulsory Purchase Order.  Manager’s Order LA/156/2007 dated 29</w:t>
      </w:r>
      <w:r w:rsidRPr="005B47C4">
        <w:rPr>
          <w:rFonts w:ascii="Tahoma" w:eastAsia="Times New Roman" w:hAnsi="Tahoma" w:cs="Tahoma"/>
          <w:bCs/>
          <w:iCs/>
          <w:sz w:val="20"/>
          <w:szCs w:val="20"/>
          <w:vertAlign w:val="superscript"/>
          <w:lang w:val="en-GB"/>
        </w:rPr>
        <w:t>th</w:t>
      </w:r>
      <w:r w:rsidRPr="005B47C4">
        <w:rPr>
          <w:rFonts w:ascii="Tahoma" w:eastAsia="Times New Roman" w:hAnsi="Tahoma" w:cs="Tahoma"/>
          <w:bCs/>
          <w:iCs/>
          <w:sz w:val="20"/>
          <w:szCs w:val="20"/>
          <w:lang w:val="en-GB"/>
        </w:rPr>
        <w:t xml:space="preserve"> June 2007 approved a number of terms and conditions, which were considered fair and reasonable.  Following payment of compensation, the transaction proceeded on a “resting in contract” basis with all but €250,000 of the monetary consideration being paid by the Council to Capel Developments Ltd.  Following an issue with a mound of earth deposited on the Council owned land (Plot 1 of Map No. CSK-010 refers), a proposal to pay Capel Developments Ltd. an additional €200,000 was agreed, subject to NAMA’s approval, to be paid in lieu of South Dublin County Council’s obligation to remediate the Council owned site. </w:t>
      </w:r>
    </w:p>
    <w:p w:rsidR="005B47C4" w:rsidRPr="005B47C4" w:rsidRDefault="005B47C4" w:rsidP="005B47C4">
      <w:pPr>
        <w:spacing w:after="0" w:line="240" w:lineRule="auto"/>
        <w:jc w:val="both"/>
        <w:rPr>
          <w:rFonts w:ascii="Tahoma" w:eastAsia="Times New Roman" w:hAnsi="Tahoma" w:cs="Tahoma"/>
          <w:bCs/>
          <w:iCs/>
          <w:sz w:val="20"/>
          <w:szCs w:val="20"/>
          <w:lang w:val="en-GB"/>
        </w:rPr>
      </w:pPr>
    </w:p>
    <w:p w:rsidR="005B47C4" w:rsidRPr="005B47C4" w:rsidRDefault="005B47C4" w:rsidP="005B47C4">
      <w:pPr>
        <w:spacing w:after="0" w:line="240" w:lineRule="auto"/>
        <w:ind w:firstLine="709"/>
        <w:jc w:val="both"/>
        <w:rPr>
          <w:rFonts w:ascii="Tahoma" w:eastAsia="Times New Roman" w:hAnsi="Tahoma" w:cs="Tahoma"/>
          <w:bCs/>
          <w:iCs/>
          <w:sz w:val="20"/>
          <w:szCs w:val="20"/>
          <w:lang w:val="en-GB"/>
        </w:rPr>
      </w:pPr>
      <w:r w:rsidRPr="005B47C4">
        <w:rPr>
          <w:rFonts w:ascii="Tahoma" w:eastAsia="Times New Roman" w:hAnsi="Tahoma" w:cs="Tahoma"/>
          <w:bCs/>
          <w:iCs/>
          <w:sz w:val="20"/>
          <w:szCs w:val="20"/>
          <w:lang w:val="en-GB"/>
        </w:rPr>
        <w:t>Capel Developments Ltd. went into receivership in April 2012.</w:t>
      </w:r>
    </w:p>
    <w:p w:rsidR="005B47C4" w:rsidRPr="005B47C4" w:rsidRDefault="005B47C4" w:rsidP="005B47C4">
      <w:pPr>
        <w:spacing w:after="0" w:line="240" w:lineRule="auto"/>
        <w:rPr>
          <w:rFonts w:ascii="Tahoma" w:eastAsia="Times New Roman" w:hAnsi="Tahoma" w:cs="Tahoma"/>
          <w:bCs/>
          <w:iCs/>
          <w:sz w:val="20"/>
          <w:szCs w:val="20"/>
          <w:lang w:val="en-GB"/>
        </w:rPr>
      </w:pPr>
    </w:p>
    <w:p w:rsidR="005B47C4" w:rsidRPr="005B47C4" w:rsidRDefault="005B47C4" w:rsidP="005B47C4">
      <w:pPr>
        <w:spacing w:after="0" w:line="240" w:lineRule="auto"/>
        <w:ind w:left="627"/>
        <w:rPr>
          <w:rFonts w:ascii="Tahoma" w:eastAsia="Times New Roman" w:hAnsi="Tahoma" w:cs="Tahoma"/>
          <w:bCs/>
          <w:iCs/>
          <w:sz w:val="20"/>
          <w:szCs w:val="20"/>
          <w:lang w:val="en-GB"/>
        </w:rPr>
      </w:pPr>
      <w:r w:rsidRPr="005B47C4">
        <w:rPr>
          <w:rFonts w:ascii="Tahoma" w:eastAsia="Times New Roman" w:hAnsi="Tahoma" w:cs="Tahoma"/>
          <w:bCs/>
          <w:iCs/>
          <w:sz w:val="20"/>
          <w:szCs w:val="20"/>
          <w:lang w:val="en-GB"/>
        </w:rPr>
        <w:t>Following agreement between the Council, NAMA and the Receiver for Capel Developments (“the Receiver”), the Council’s Solicitor has recommended the following terms:-</w:t>
      </w:r>
    </w:p>
    <w:p w:rsidR="005B47C4" w:rsidRPr="005B47C4" w:rsidRDefault="005B47C4" w:rsidP="005B47C4">
      <w:pPr>
        <w:spacing w:after="0" w:line="240" w:lineRule="auto"/>
        <w:rPr>
          <w:rFonts w:ascii="Tahoma" w:eastAsia="Times New Roman" w:hAnsi="Tahoma" w:cs="Tahoma"/>
          <w:bCs/>
          <w:iCs/>
          <w:sz w:val="20"/>
          <w:szCs w:val="20"/>
          <w:lang w:val="en-GB"/>
        </w:rPr>
      </w:pPr>
    </w:p>
    <w:p w:rsidR="005B47C4" w:rsidRPr="005B47C4" w:rsidRDefault="005B47C4" w:rsidP="001E22ED">
      <w:pPr>
        <w:numPr>
          <w:ilvl w:val="0"/>
          <w:numId w:val="6"/>
        </w:numPr>
        <w:spacing w:after="200" w:line="276" w:lineRule="auto"/>
        <w:ind w:hanging="136"/>
        <w:contextualSpacing/>
        <w:rPr>
          <w:rFonts w:ascii="Tahoma" w:eastAsia="Times New Roman" w:hAnsi="Tahoma" w:cs="Tahoma"/>
          <w:sz w:val="20"/>
          <w:szCs w:val="20"/>
          <w:u w:val="single"/>
        </w:rPr>
      </w:pPr>
      <w:r w:rsidRPr="005B47C4">
        <w:rPr>
          <w:rFonts w:ascii="Tahoma" w:eastAsia="Times New Roman" w:hAnsi="Tahoma" w:cs="Tahoma"/>
          <w:sz w:val="20"/>
          <w:szCs w:val="20"/>
        </w:rPr>
        <w:t xml:space="preserve">The Receiver will transfer the lands identified as Plots 2a, 2b, 3 and 4, shown on Map CSK- 010, to South Dublin County Council in consideration of the payment of the balance of the purchase price in the amount of €250,000. </w:t>
      </w:r>
    </w:p>
    <w:p w:rsidR="005B47C4" w:rsidRPr="005B47C4" w:rsidRDefault="005B47C4" w:rsidP="001E22ED">
      <w:pPr>
        <w:numPr>
          <w:ilvl w:val="0"/>
          <w:numId w:val="5"/>
        </w:numPr>
        <w:spacing w:after="0" w:line="240" w:lineRule="auto"/>
        <w:ind w:hanging="76"/>
        <w:rPr>
          <w:rFonts w:ascii="Tahoma" w:eastAsia="Times New Roman" w:hAnsi="Tahoma" w:cs="Tahoma"/>
          <w:bCs/>
          <w:iCs/>
          <w:sz w:val="20"/>
          <w:szCs w:val="20"/>
          <w:lang w:val="en-GB"/>
        </w:rPr>
      </w:pPr>
      <w:r w:rsidRPr="005B47C4">
        <w:rPr>
          <w:rFonts w:ascii="Tahoma" w:eastAsia="Times New Roman" w:hAnsi="Tahoma" w:cs="Tahoma"/>
          <w:bCs/>
          <w:iCs/>
          <w:sz w:val="20"/>
          <w:szCs w:val="20"/>
          <w:lang w:val="en-GB"/>
        </w:rPr>
        <w:t>The County Council owned land shown as Plot 1 on Map No. CSK-010, (“the Land”) will be transferred, at the nomination of the Receiver, from South Dublin County Council to Bluebell United Football Club, by way of sub-sale for a nominal amount, for use as playing pitches.</w:t>
      </w:r>
    </w:p>
    <w:p w:rsidR="005B47C4" w:rsidRPr="005B47C4" w:rsidRDefault="005B47C4" w:rsidP="005B47C4">
      <w:pPr>
        <w:spacing w:after="0" w:line="240" w:lineRule="auto"/>
        <w:rPr>
          <w:rFonts w:ascii="Tahoma" w:eastAsia="Times New Roman" w:hAnsi="Tahoma" w:cs="Tahoma"/>
          <w:bCs/>
          <w:iCs/>
          <w:sz w:val="20"/>
          <w:szCs w:val="20"/>
          <w:lang w:val="en-GB"/>
        </w:rPr>
      </w:pPr>
    </w:p>
    <w:p w:rsidR="005B47C4" w:rsidRPr="005B47C4" w:rsidRDefault="005B47C4" w:rsidP="001E22ED">
      <w:pPr>
        <w:numPr>
          <w:ilvl w:val="0"/>
          <w:numId w:val="5"/>
        </w:numPr>
        <w:spacing w:after="200" w:line="276" w:lineRule="auto"/>
        <w:ind w:hanging="76"/>
        <w:contextualSpacing/>
        <w:rPr>
          <w:rFonts w:ascii="Tahoma" w:eastAsia="Times New Roman" w:hAnsi="Tahoma" w:cs="Tahoma"/>
          <w:sz w:val="20"/>
          <w:szCs w:val="20"/>
          <w:u w:val="single"/>
        </w:rPr>
      </w:pPr>
      <w:r w:rsidRPr="005B47C4">
        <w:rPr>
          <w:rFonts w:ascii="Tahoma" w:eastAsia="Times New Roman" w:hAnsi="Tahoma" w:cs="Tahoma"/>
          <w:sz w:val="20"/>
          <w:szCs w:val="20"/>
        </w:rPr>
        <w:t>South Dublin County Council will transfer the Land as it is and neither the Receiver nor Bluebell United F.C. will seek any indemnity from South Dublin County Council in respect of the presence or contents of the mound on the land.</w:t>
      </w:r>
    </w:p>
    <w:p w:rsidR="005B47C4" w:rsidRPr="005B47C4" w:rsidRDefault="005B47C4" w:rsidP="005B47C4">
      <w:pPr>
        <w:spacing w:after="200" w:line="276" w:lineRule="auto"/>
        <w:ind w:left="720"/>
        <w:contextualSpacing/>
        <w:rPr>
          <w:rFonts w:ascii="Tahoma" w:eastAsia="Times New Roman" w:hAnsi="Tahoma" w:cs="Tahoma"/>
          <w:sz w:val="20"/>
          <w:szCs w:val="20"/>
        </w:rPr>
      </w:pPr>
    </w:p>
    <w:p w:rsidR="005B47C4" w:rsidRPr="005B47C4" w:rsidRDefault="005B47C4" w:rsidP="001E22ED">
      <w:pPr>
        <w:numPr>
          <w:ilvl w:val="0"/>
          <w:numId w:val="5"/>
        </w:numPr>
        <w:spacing w:after="200" w:line="276" w:lineRule="auto"/>
        <w:ind w:hanging="76"/>
        <w:contextualSpacing/>
        <w:rPr>
          <w:rFonts w:ascii="Tahoma" w:eastAsia="Times New Roman" w:hAnsi="Tahoma" w:cs="Tahoma"/>
          <w:sz w:val="20"/>
          <w:szCs w:val="20"/>
          <w:u w:val="single"/>
        </w:rPr>
      </w:pPr>
      <w:r w:rsidRPr="005B47C4">
        <w:rPr>
          <w:rFonts w:ascii="Tahoma" w:eastAsia="Times New Roman" w:hAnsi="Tahoma" w:cs="Tahoma"/>
          <w:sz w:val="20"/>
          <w:szCs w:val="20"/>
        </w:rPr>
        <w:t>Both the Receiver and Bluebell United F.C. will acknowledge that the payment of the additional amount of €200,000 to the Receiver is in lieu of the Council’s obligation to remove the spoil heap and remediate the land and is in full and final settlement and will waive all and any future claims against the Council in respect of the mound.</w:t>
      </w:r>
    </w:p>
    <w:p w:rsidR="005B47C4" w:rsidRPr="005B47C4" w:rsidRDefault="005B47C4" w:rsidP="005B47C4">
      <w:pPr>
        <w:spacing w:after="200" w:line="276" w:lineRule="auto"/>
        <w:ind w:left="720"/>
        <w:contextualSpacing/>
        <w:rPr>
          <w:rFonts w:ascii="Tahoma" w:eastAsia="Times New Roman" w:hAnsi="Tahoma" w:cs="Tahoma"/>
          <w:sz w:val="20"/>
          <w:szCs w:val="20"/>
        </w:rPr>
      </w:pPr>
    </w:p>
    <w:p w:rsidR="005B47C4" w:rsidRPr="005B47C4" w:rsidRDefault="005B47C4" w:rsidP="001E22ED">
      <w:pPr>
        <w:numPr>
          <w:ilvl w:val="0"/>
          <w:numId w:val="5"/>
        </w:numPr>
        <w:spacing w:after="200" w:line="276" w:lineRule="auto"/>
        <w:ind w:hanging="76"/>
        <w:contextualSpacing/>
        <w:rPr>
          <w:rFonts w:ascii="Tahoma" w:eastAsia="Times New Roman" w:hAnsi="Tahoma" w:cs="Tahoma"/>
          <w:sz w:val="20"/>
          <w:szCs w:val="20"/>
          <w:u w:val="single"/>
        </w:rPr>
      </w:pPr>
      <w:r w:rsidRPr="005B47C4">
        <w:rPr>
          <w:rFonts w:ascii="Tahoma" w:eastAsia="Times New Roman" w:hAnsi="Tahoma" w:cs="Tahoma"/>
          <w:sz w:val="20"/>
          <w:szCs w:val="20"/>
        </w:rPr>
        <w:t>The issue of access to Plot 1 is a matter to be agreed between Bluebell United Football Club and Capel Development’s Receiver.</w:t>
      </w:r>
    </w:p>
    <w:p w:rsidR="005B47C4" w:rsidRPr="005B47C4" w:rsidRDefault="005B47C4" w:rsidP="005B47C4">
      <w:pPr>
        <w:spacing w:after="200" w:line="276" w:lineRule="auto"/>
        <w:ind w:left="720"/>
        <w:contextualSpacing/>
        <w:rPr>
          <w:rFonts w:ascii="Tahoma" w:eastAsia="Times New Roman" w:hAnsi="Tahoma" w:cs="Tahoma"/>
          <w:sz w:val="20"/>
          <w:szCs w:val="20"/>
          <w:u w:val="single"/>
        </w:rPr>
      </w:pPr>
    </w:p>
    <w:p w:rsidR="005B47C4" w:rsidRPr="005B47C4" w:rsidRDefault="005B47C4" w:rsidP="001E22ED">
      <w:pPr>
        <w:numPr>
          <w:ilvl w:val="0"/>
          <w:numId w:val="5"/>
        </w:numPr>
        <w:spacing w:after="200" w:line="276" w:lineRule="auto"/>
        <w:ind w:hanging="76"/>
        <w:contextualSpacing/>
        <w:rPr>
          <w:rFonts w:ascii="Tahoma" w:eastAsia="Times New Roman" w:hAnsi="Tahoma" w:cs="Tahoma"/>
          <w:sz w:val="20"/>
          <w:szCs w:val="20"/>
        </w:rPr>
      </w:pPr>
      <w:r w:rsidRPr="005B47C4">
        <w:rPr>
          <w:rFonts w:ascii="Tahoma" w:eastAsia="Times New Roman" w:hAnsi="Tahoma" w:cs="Tahoma"/>
          <w:color w:val="000000"/>
          <w:sz w:val="20"/>
          <w:szCs w:val="20"/>
        </w:rPr>
        <w:t>The Receiver will waive the benefit of the contractual commitments on the part of South Dublin County Council, as set out at paragraphs 2(ii), 2(iii</w:t>
      </w:r>
      <w:proofErr w:type="gramStart"/>
      <w:r w:rsidRPr="005B47C4">
        <w:rPr>
          <w:rFonts w:ascii="Tahoma" w:eastAsia="Times New Roman" w:hAnsi="Tahoma" w:cs="Tahoma"/>
          <w:color w:val="000000"/>
          <w:sz w:val="20"/>
          <w:szCs w:val="20"/>
        </w:rPr>
        <w:t>)  and</w:t>
      </w:r>
      <w:proofErr w:type="gramEnd"/>
      <w:r w:rsidRPr="005B47C4">
        <w:rPr>
          <w:rFonts w:ascii="Tahoma" w:eastAsia="Times New Roman" w:hAnsi="Tahoma" w:cs="Tahoma"/>
          <w:color w:val="000000"/>
          <w:sz w:val="20"/>
          <w:szCs w:val="20"/>
        </w:rPr>
        <w:t xml:space="preserve"> 3 of LA156/2007 in respect of plots no.2a and no.4 (to grant easements to Capel Developments Ltd. and to provide an access road and piped services over  plots no. 2a and plot no. 4). </w:t>
      </w:r>
    </w:p>
    <w:p w:rsidR="005B47C4" w:rsidRPr="005B47C4" w:rsidRDefault="005B47C4" w:rsidP="005B47C4">
      <w:pPr>
        <w:spacing w:after="200" w:line="276" w:lineRule="auto"/>
        <w:ind w:left="927"/>
        <w:contextualSpacing/>
        <w:rPr>
          <w:rFonts w:ascii="Tahoma" w:eastAsia="Times New Roman" w:hAnsi="Tahoma" w:cs="Tahoma"/>
          <w:sz w:val="20"/>
          <w:szCs w:val="20"/>
          <w:u w:val="single"/>
        </w:rPr>
      </w:pPr>
    </w:p>
    <w:p w:rsidR="005B47C4" w:rsidRPr="005B47C4" w:rsidRDefault="005B47C4" w:rsidP="001E22ED">
      <w:pPr>
        <w:numPr>
          <w:ilvl w:val="0"/>
          <w:numId w:val="5"/>
        </w:numPr>
        <w:spacing w:after="200" w:line="276" w:lineRule="auto"/>
        <w:ind w:left="993" w:hanging="142"/>
        <w:contextualSpacing/>
        <w:rPr>
          <w:rFonts w:ascii="Tahoma" w:eastAsia="Times New Roman" w:hAnsi="Tahoma" w:cs="Tahoma"/>
          <w:sz w:val="20"/>
          <w:szCs w:val="20"/>
          <w:u w:val="single"/>
        </w:rPr>
      </w:pPr>
      <w:r w:rsidRPr="005B47C4">
        <w:rPr>
          <w:rFonts w:ascii="Tahoma" w:eastAsia="Times New Roman" w:hAnsi="Tahoma" w:cs="Tahoma"/>
          <w:sz w:val="20"/>
          <w:szCs w:val="20"/>
        </w:rPr>
        <w:lastRenderedPageBreak/>
        <w:t>No environmental warranties or indemnities would be provided or sought by any of the parties to the transaction.</w:t>
      </w:r>
    </w:p>
    <w:p w:rsidR="005B47C4" w:rsidRPr="005B47C4" w:rsidRDefault="005B47C4" w:rsidP="005B47C4">
      <w:pPr>
        <w:spacing w:after="200" w:line="276" w:lineRule="auto"/>
        <w:ind w:left="720"/>
        <w:contextualSpacing/>
        <w:rPr>
          <w:rFonts w:ascii="Tahoma" w:eastAsia="Times New Roman" w:hAnsi="Tahoma" w:cs="Tahoma"/>
          <w:sz w:val="20"/>
          <w:szCs w:val="20"/>
        </w:rPr>
      </w:pPr>
    </w:p>
    <w:p w:rsidR="005B47C4" w:rsidRPr="005B47C4" w:rsidRDefault="005B47C4" w:rsidP="001E22ED">
      <w:pPr>
        <w:numPr>
          <w:ilvl w:val="0"/>
          <w:numId w:val="5"/>
        </w:numPr>
        <w:spacing w:after="200" w:line="276" w:lineRule="auto"/>
        <w:ind w:hanging="76"/>
        <w:contextualSpacing/>
        <w:rPr>
          <w:rFonts w:ascii="Tahoma" w:eastAsia="Times New Roman" w:hAnsi="Tahoma" w:cs="Tahoma"/>
          <w:sz w:val="20"/>
          <w:szCs w:val="20"/>
          <w:u w:val="single"/>
        </w:rPr>
      </w:pPr>
      <w:r w:rsidRPr="005B47C4">
        <w:rPr>
          <w:rFonts w:ascii="Tahoma" w:eastAsia="Times New Roman" w:hAnsi="Tahoma" w:cs="Tahoma"/>
          <w:sz w:val="20"/>
          <w:szCs w:val="20"/>
        </w:rPr>
        <w:t>That the claimant holds the unencumbered freehold interest with vacant possession.</w:t>
      </w:r>
    </w:p>
    <w:p w:rsidR="005B47C4" w:rsidRPr="005B47C4" w:rsidRDefault="005B47C4" w:rsidP="005B47C4">
      <w:pPr>
        <w:spacing w:after="200" w:line="276" w:lineRule="auto"/>
        <w:ind w:left="720"/>
        <w:contextualSpacing/>
        <w:rPr>
          <w:rFonts w:ascii="Tahoma" w:eastAsia="Times New Roman" w:hAnsi="Tahoma" w:cs="Tahoma"/>
          <w:sz w:val="20"/>
          <w:szCs w:val="20"/>
        </w:rPr>
      </w:pPr>
    </w:p>
    <w:p w:rsidR="005B47C4" w:rsidRPr="005B47C4" w:rsidRDefault="005B47C4" w:rsidP="001E22ED">
      <w:pPr>
        <w:numPr>
          <w:ilvl w:val="0"/>
          <w:numId w:val="5"/>
        </w:numPr>
        <w:spacing w:after="200" w:line="276" w:lineRule="auto"/>
        <w:ind w:hanging="76"/>
        <w:contextualSpacing/>
        <w:rPr>
          <w:rFonts w:ascii="Tahoma" w:eastAsia="Times New Roman" w:hAnsi="Tahoma" w:cs="Tahoma"/>
          <w:sz w:val="20"/>
          <w:szCs w:val="20"/>
          <w:u w:val="single"/>
        </w:rPr>
      </w:pPr>
      <w:r w:rsidRPr="005B47C4">
        <w:rPr>
          <w:rFonts w:ascii="Tahoma" w:eastAsia="Times New Roman" w:hAnsi="Tahoma" w:cs="Tahoma"/>
          <w:sz w:val="20"/>
          <w:szCs w:val="20"/>
        </w:rPr>
        <w:t>That all outstanding charges, rates and taxes (if any) on the property shall be cleared prior to the completion of the transaction.</w:t>
      </w:r>
    </w:p>
    <w:p w:rsidR="005B47C4" w:rsidRPr="005B47C4" w:rsidRDefault="005B47C4" w:rsidP="005B47C4">
      <w:pPr>
        <w:spacing w:after="200" w:line="276" w:lineRule="auto"/>
        <w:ind w:left="720"/>
        <w:contextualSpacing/>
        <w:rPr>
          <w:rFonts w:ascii="Tahoma" w:eastAsia="Times New Roman" w:hAnsi="Tahoma" w:cs="Tahoma"/>
          <w:sz w:val="20"/>
          <w:szCs w:val="20"/>
        </w:rPr>
      </w:pPr>
    </w:p>
    <w:p w:rsidR="005B47C4" w:rsidRPr="005B47C4" w:rsidRDefault="005B47C4" w:rsidP="001E22ED">
      <w:pPr>
        <w:numPr>
          <w:ilvl w:val="0"/>
          <w:numId w:val="5"/>
        </w:numPr>
        <w:spacing w:after="200" w:line="276" w:lineRule="auto"/>
        <w:ind w:hanging="76"/>
        <w:contextualSpacing/>
        <w:rPr>
          <w:rFonts w:ascii="Tahoma" w:eastAsia="Times New Roman" w:hAnsi="Tahoma" w:cs="Tahoma"/>
          <w:sz w:val="20"/>
          <w:szCs w:val="20"/>
          <w:u w:val="single"/>
        </w:rPr>
      </w:pPr>
      <w:r w:rsidRPr="005B47C4">
        <w:rPr>
          <w:rFonts w:ascii="Tahoma" w:eastAsia="Times New Roman" w:hAnsi="Tahoma" w:cs="Tahoma"/>
          <w:sz w:val="20"/>
          <w:szCs w:val="20"/>
        </w:rPr>
        <w:t>The above proposal is subject to satisfactory proof of title.</w:t>
      </w:r>
    </w:p>
    <w:p w:rsidR="005B47C4" w:rsidRPr="005B47C4" w:rsidRDefault="005B47C4" w:rsidP="005B47C4">
      <w:pPr>
        <w:spacing w:after="200" w:line="276" w:lineRule="auto"/>
        <w:ind w:left="720"/>
        <w:contextualSpacing/>
        <w:rPr>
          <w:rFonts w:ascii="Tahoma" w:eastAsia="Times New Roman" w:hAnsi="Tahoma" w:cs="Tahoma"/>
          <w:sz w:val="20"/>
          <w:szCs w:val="20"/>
        </w:rPr>
      </w:pPr>
    </w:p>
    <w:p w:rsidR="005B47C4" w:rsidRPr="005B47C4" w:rsidRDefault="005B47C4" w:rsidP="001E22ED">
      <w:pPr>
        <w:numPr>
          <w:ilvl w:val="0"/>
          <w:numId w:val="5"/>
        </w:numPr>
        <w:spacing w:after="200" w:line="276" w:lineRule="auto"/>
        <w:ind w:hanging="76"/>
        <w:contextualSpacing/>
        <w:rPr>
          <w:rFonts w:ascii="Tahoma" w:eastAsia="Times New Roman" w:hAnsi="Tahoma" w:cs="Tahoma"/>
          <w:sz w:val="20"/>
          <w:szCs w:val="20"/>
          <w:u w:val="single"/>
        </w:rPr>
      </w:pPr>
      <w:r w:rsidRPr="005B47C4">
        <w:rPr>
          <w:rFonts w:ascii="Tahoma" w:eastAsia="Times New Roman" w:hAnsi="Tahoma" w:cs="Tahoma"/>
          <w:sz w:val="20"/>
          <w:szCs w:val="20"/>
        </w:rPr>
        <w:t>The above proposal is subject to the necessary approvals and consents being obtained.</w:t>
      </w:r>
    </w:p>
    <w:p w:rsidR="005B47C4" w:rsidRPr="005B47C4" w:rsidRDefault="005B47C4" w:rsidP="005B47C4">
      <w:pPr>
        <w:spacing w:after="200" w:line="276" w:lineRule="auto"/>
        <w:ind w:left="720"/>
        <w:contextualSpacing/>
        <w:rPr>
          <w:rFonts w:ascii="Tahoma" w:eastAsia="Times New Roman" w:hAnsi="Tahoma" w:cs="Tahoma"/>
          <w:sz w:val="20"/>
          <w:szCs w:val="20"/>
        </w:rPr>
      </w:pPr>
    </w:p>
    <w:p w:rsidR="005B47C4" w:rsidRPr="005B47C4" w:rsidRDefault="005B47C4" w:rsidP="001E22ED">
      <w:pPr>
        <w:spacing w:after="0" w:line="240" w:lineRule="auto"/>
        <w:ind w:firstLine="720"/>
        <w:rPr>
          <w:rFonts w:ascii="Tahoma" w:eastAsia="Times New Roman" w:hAnsi="Tahoma" w:cs="Tahoma"/>
          <w:sz w:val="20"/>
          <w:szCs w:val="20"/>
          <w:lang w:val="en-GB"/>
        </w:rPr>
      </w:pPr>
      <w:r w:rsidRPr="005B47C4">
        <w:rPr>
          <w:rFonts w:ascii="Tahoma" w:eastAsia="Times New Roman" w:hAnsi="Tahoma" w:cs="Tahoma"/>
          <w:sz w:val="20"/>
          <w:szCs w:val="20"/>
          <w:lang w:val="en-GB"/>
        </w:rPr>
        <w:t>The expenditure in this case will be charged to job code C2100042.</w:t>
      </w:r>
    </w:p>
    <w:p w:rsidR="005B47C4" w:rsidRPr="005B47C4" w:rsidRDefault="005B47C4" w:rsidP="005B47C4">
      <w:pPr>
        <w:spacing w:after="0" w:line="240" w:lineRule="auto"/>
        <w:rPr>
          <w:rFonts w:ascii="Tahoma" w:eastAsia="Times New Roman" w:hAnsi="Tahoma" w:cs="Tahoma"/>
          <w:sz w:val="20"/>
          <w:szCs w:val="20"/>
          <w:lang w:val="en-GB"/>
        </w:rPr>
      </w:pPr>
    </w:p>
    <w:p w:rsidR="005B47C4" w:rsidRPr="005B47C4" w:rsidRDefault="005B47C4" w:rsidP="001E22ED">
      <w:pPr>
        <w:spacing w:after="0" w:line="240" w:lineRule="auto"/>
        <w:ind w:left="720"/>
        <w:rPr>
          <w:rFonts w:ascii="Tahoma" w:eastAsia="Times New Roman" w:hAnsi="Tahoma" w:cs="Tahoma"/>
          <w:sz w:val="20"/>
          <w:szCs w:val="20"/>
          <w:lang w:val="en-GB"/>
        </w:rPr>
      </w:pPr>
      <w:r w:rsidRPr="005B47C4">
        <w:rPr>
          <w:rFonts w:ascii="Tahoma" w:eastAsia="Times New Roman" w:hAnsi="Tahoma" w:cs="Tahoma"/>
          <w:sz w:val="20"/>
          <w:szCs w:val="20"/>
          <w:lang w:val="en-GB"/>
        </w:rPr>
        <w:t xml:space="preserve">I concur with the above recommendation of the Council’s Solicitor and that the transfer of the Council owned lands be made in accordance with </w:t>
      </w:r>
      <w:r w:rsidRPr="005B47C4">
        <w:rPr>
          <w:rFonts w:ascii="Tahoma" w:eastAsia="Times New Roman" w:hAnsi="Tahoma" w:cs="Tahoma"/>
          <w:bCs/>
          <w:sz w:val="20"/>
          <w:szCs w:val="20"/>
          <w:lang w:val="en-GB"/>
        </w:rPr>
        <w:t>Section 211 of the Planning and Development Act 2000 and subject to the provisions of Section 183 of the Local Government Act 2001</w:t>
      </w:r>
      <w:r w:rsidRPr="005B47C4">
        <w:rPr>
          <w:rFonts w:ascii="Tahoma" w:eastAsia="Times New Roman" w:hAnsi="Tahoma" w:cs="Tahoma"/>
          <w:sz w:val="20"/>
          <w:szCs w:val="20"/>
          <w:lang w:val="en-GB"/>
        </w:rPr>
        <w:t>.</w:t>
      </w:r>
    </w:p>
    <w:p w:rsidR="005B47C4" w:rsidRPr="005B47C4" w:rsidRDefault="005B47C4" w:rsidP="005B47C4">
      <w:pPr>
        <w:spacing w:after="0" w:line="240" w:lineRule="auto"/>
        <w:rPr>
          <w:rFonts w:ascii="Tahoma" w:eastAsia="Times New Roman" w:hAnsi="Tahoma" w:cs="Tahoma"/>
          <w:bCs/>
          <w:iCs/>
          <w:sz w:val="20"/>
          <w:szCs w:val="20"/>
          <w:lang w:val="en-GB"/>
        </w:rPr>
      </w:pPr>
    </w:p>
    <w:p w:rsidR="005B47C4" w:rsidRPr="005B47C4" w:rsidRDefault="005B47C4" w:rsidP="001E22ED">
      <w:pPr>
        <w:spacing w:after="0" w:line="240" w:lineRule="auto"/>
        <w:ind w:left="720"/>
        <w:rPr>
          <w:rFonts w:ascii="Tahoma" w:eastAsia="Times New Roman" w:hAnsi="Tahoma" w:cs="Tahoma"/>
          <w:sz w:val="20"/>
          <w:szCs w:val="20"/>
          <w:lang w:val="en-GB"/>
        </w:rPr>
      </w:pPr>
      <w:r w:rsidRPr="005B47C4">
        <w:rPr>
          <w:rFonts w:ascii="Tahoma" w:eastAsia="Times New Roman" w:hAnsi="Tahoma" w:cs="Tahoma"/>
          <w:sz w:val="20"/>
          <w:szCs w:val="20"/>
          <w:lang w:val="en-GB"/>
        </w:rPr>
        <w:t xml:space="preserve">The lands being transferred by the Council form part of lands acquired from Elizabeth, Daniel &amp; Bridget Cullen in 1987 as part of the Western Parkway Roads Scheme (now known as M50). </w:t>
      </w:r>
    </w:p>
    <w:p w:rsidR="005B47C4" w:rsidRPr="005B47C4" w:rsidRDefault="005B47C4" w:rsidP="005B47C4">
      <w:pPr>
        <w:spacing w:after="0" w:line="240" w:lineRule="auto"/>
        <w:rPr>
          <w:rFonts w:ascii="Tahoma" w:eastAsia="Times New Roman" w:hAnsi="Tahoma" w:cs="Tahoma"/>
          <w:sz w:val="20"/>
          <w:szCs w:val="20"/>
          <w:lang w:val="en-GB"/>
        </w:rPr>
      </w:pPr>
    </w:p>
    <w:p w:rsidR="005B47C4" w:rsidRPr="005B47C4" w:rsidRDefault="005B47C4" w:rsidP="005B47C4">
      <w:pPr>
        <w:spacing w:after="0" w:line="240" w:lineRule="auto"/>
        <w:rPr>
          <w:rFonts w:ascii="Tahoma" w:eastAsia="Times New Roman" w:hAnsi="Tahoma" w:cs="Tahoma"/>
          <w:sz w:val="20"/>
          <w:szCs w:val="20"/>
          <w:lang w:val="en-GB"/>
        </w:rPr>
      </w:pPr>
    </w:p>
    <w:p w:rsidR="00353106" w:rsidRDefault="005B47C4" w:rsidP="00353106">
      <w:pPr>
        <w:spacing w:after="0" w:line="240" w:lineRule="auto"/>
        <w:ind w:firstLine="720"/>
        <w:rPr>
          <w:rFonts w:ascii="Tahoma" w:eastAsia="Times New Roman" w:hAnsi="Tahoma" w:cs="Tahoma"/>
          <w:b/>
          <w:color w:val="000000"/>
          <w:sz w:val="20"/>
          <w:szCs w:val="20"/>
        </w:rPr>
      </w:pPr>
      <w:r w:rsidRPr="005B47C4">
        <w:rPr>
          <w:rFonts w:ascii="Tahoma" w:eastAsia="Times New Roman" w:hAnsi="Tahoma" w:cs="Tahoma"/>
          <w:b/>
          <w:color w:val="000000"/>
          <w:sz w:val="20"/>
          <w:szCs w:val="20"/>
        </w:rPr>
        <w:t>Daniel McLoughlin</w:t>
      </w:r>
    </w:p>
    <w:p w:rsidR="005B47C4" w:rsidRDefault="005B47C4" w:rsidP="00353106">
      <w:pPr>
        <w:spacing w:after="0" w:line="240" w:lineRule="auto"/>
        <w:ind w:firstLine="720"/>
        <w:rPr>
          <w:rFonts w:ascii="Tahoma" w:eastAsia="Times New Roman" w:hAnsi="Tahoma" w:cs="Tahoma"/>
          <w:b/>
          <w:color w:val="000000"/>
          <w:sz w:val="20"/>
          <w:szCs w:val="20"/>
        </w:rPr>
      </w:pPr>
      <w:r w:rsidRPr="005B47C4">
        <w:rPr>
          <w:rFonts w:ascii="Tahoma" w:eastAsia="Times New Roman" w:hAnsi="Tahoma" w:cs="Tahoma"/>
          <w:b/>
          <w:color w:val="000000"/>
          <w:sz w:val="20"/>
          <w:szCs w:val="20"/>
        </w:rPr>
        <w:t>Chief Executive</w:t>
      </w:r>
      <w:r w:rsidR="001E22ED">
        <w:rPr>
          <w:rFonts w:ascii="Tahoma" w:eastAsia="Times New Roman" w:hAnsi="Tahoma" w:cs="Tahoma"/>
          <w:b/>
          <w:color w:val="000000"/>
          <w:sz w:val="20"/>
          <w:szCs w:val="20"/>
        </w:rPr>
        <w:t>”</w:t>
      </w:r>
      <w:r w:rsidR="009C482C">
        <w:rPr>
          <w:rFonts w:ascii="Tahoma" w:eastAsia="Times New Roman" w:hAnsi="Tahoma" w:cs="Tahoma"/>
          <w:b/>
          <w:color w:val="000000"/>
          <w:sz w:val="20"/>
          <w:szCs w:val="20"/>
        </w:rPr>
        <w:t xml:space="preserve"> </w:t>
      </w:r>
    </w:p>
    <w:p w:rsidR="009C482C" w:rsidRPr="009C482C" w:rsidRDefault="009C482C" w:rsidP="00353106">
      <w:pPr>
        <w:spacing w:after="0" w:line="240" w:lineRule="auto"/>
        <w:rPr>
          <w:rFonts w:ascii="Tahoma" w:eastAsia="Times New Roman" w:hAnsi="Tahoma" w:cs="Tahoma"/>
          <w:b/>
          <w:color w:val="000000"/>
          <w:sz w:val="20"/>
          <w:szCs w:val="20"/>
        </w:rPr>
      </w:pPr>
    </w:p>
    <w:p w:rsidR="00685C2F" w:rsidRPr="001E22ED" w:rsidRDefault="00685C2F" w:rsidP="001E22ED">
      <w:pPr>
        <w:spacing w:before="100" w:beforeAutospacing="1" w:after="100" w:afterAutospacing="1" w:line="240" w:lineRule="auto"/>
        <w:ind w:left="720"/>
        <w:jc w:val="both"/>
        <w:rPr>
          <w:rFonts w:ascii="Times New Roman" w:eastAsia="Times New Roman" w:hAnsi="Times New Roman" w:cs="Times New Roman"/>
          <w:b/>
          <w:sz w:val="24"/>
          <w:szCs w:val="24"/>
          <w:lang w:eastAsia="en-IE"/>
        </w:rPr>
      </w:pPr>
      <w:r w:rsidRPr="00685C2F">
        <w:rPr>
          <w:rFonts w:ascii="Times New Roman" w:eastAsia="Times New Roman" w:hAnsi="Times New Roman" w:cs="Times New Roman"/>
          <w:sz w:val="24"/>
          <w:szCs w:val="24"/>
          <w:lang w:eastAsia="en-IE"/>
        </w:rPr>
        <w:t xml:space="preserve">The proposed </w:t>
      </w:r>
      <w:r w:rsidR="001E22ED">
        <w:rPr>
          <w:rFonts w:ascii="Times New Roman" w:eastAsia="Times New Roman" w:hAnsi="Times New Roman" w:cs="Times New Roman"/>
          <w:sz w:val="24"/>
          <w:szCs w:val="24"/>
          <w:lang w:eastAsia="en-IE"/>
        </w:rPr>
        <w:t xml:space="preserve">disposal </w:t>
      </w:r>
      <w:r w:rsidR="001E22ED" w:rsidRPr="00685C2F">
        <w:rPr>
          <w:rFonts w:ascii="Times New Roman" w:eastAsia="Times New Roman" w:hAnsi="Times New Roman" w:cs="Times New Roman"/>
          <w:sz w:val="24"/>
          <w:szCs w:val="24"/>
          <w:lang w:eastAsia="en-IE"/>
        </w:rPr>
        <w:t>was</w:t>
      </w:r>
      <w:r w:rsidRPr="00685C2F">
        <w:rPr>
          <w:rFonts w:ascii="Times New Roman" w:eastAsia="Times New Roman" w:hAnsi="Times New Roman" w:cs="Times New Roman"/>
          <w:sz w:val="24"/>
          <w:szCs w:val="24"/>
          <w:lang w:eastAsia="en-IE"/>
        </w:rPr>
        <w:t xml:space="preserve"> proposed by Councillor G. O’Connell and seconded by Councillor S. Holland and </w:t>
      </w:r>
      <w:r w:rsidRPr="00685C2F">
        <w:rPr>
          <w:rFonts w:ascii="Times New Roman" w:eastAsia="Times New Roman" w:hAnsi="Times New Roman" w:cs="Times New Roman"/>
          <w:b/>
          <w:sz w:val="24"/>
          <w:szCs w:val="24"/>
          <w:lang w:eastAsia="en-IE"/>
        </w:rPr>
        <w:t>AGRE</w:t>
      </w:r>
      <w:r w:rsidR="001E22ED">
        <w:rPr>
          <w:rFonts w:ascii="Times New Roman" w:eastAsia="Times New Roman" w:hAnsi="Times New Roman" w:cs="Times New Roman"/>
          <w:b/>
          <w:sz w:val="24"/>
          <w:szCs w:val="24"/>
          <w:lang w:eastAsia="en-IE"/>
        </w:rPr>
        <w:t>ED</w:t>
      </w:r>
    </w:p>
    <w:p w:rsidR="00685C2F" w:rsidRPr="00685C2F" w:rsidRDefault="00685C2F" w:rsidP="00685C2F">
      <w:pPr>
        <w:spacing w:before="100" w:beforeAutospacing="1" w:after="100" w:afterAutospacing="1" w:line="240" w:lineRule="auto"/>
        <w:rPr>
          <w:rFonts w:ascii="Verdana" w:eastAsia="Times New Roman" w:hAnsi="Verdana" w:cs="Times New Roman"/>
          <w:color w:val="000000"/>
          <w:sz w:val="24"/>
          <w:szCs w:val="24"/>
          <w:lang w:eastAsia="en-IE"/>
        </w:rPr>
      </w:pPr>
    </w:p>
    <w:p w:rsidR="00685C2F" w:rsidRPr="00685C2F" w:rsidRDefault="001E22ED" w:rsidP="001E22ED">
      <w:pPr>
        <w:spacing w:before="240" w:line="256" w:lineRule="auto"/>
        <w:ind w:right="237" w:hanging="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H8/0716</w:t>
      </w:r>
      <w:r w:rsidR="00685C2F" w:rsidRPr="00685C2F">
        <w:rPr>
          <w:rFonts w:ascii="Times New Roman" w:eastAsia="Times New Roman" w:hAnsi="Times New Roman" w:cs="Times New Roman"/>
          <w:b/>
          <w:sz w:val="24"/>
          <w:szCs w:val="24"/>
        </w:rPr>
        <w:tab/>
      </w:r>
      <w:r w:rsidR="00685C2F" w:rsidRPr="00685C2F">
        <w:rPr>
          <w:rFonts w:ascii="Times New Roman" w:eastAsia="Times New Roman" w:hAnsi="Times New Roman" w:cs="Times New Roman"/>
          <w:b/>
          <w:sz w:val="24"/>
          <w:szCs w:val="24"/>
          <w:u w:val="single"/>
        </w:rPr>
        <w:t>MONTHLY MANAGEMENT REPORT</w:t>
      </w:r>
      <w:r w:rsidR="00685C2F" w:rsidRPr="00685C2F">
        <w:rPr>
          <w:rFonts w:ascii="Times New Roman" w:eastAsia="Times New Roman" w:hAnsi="Times New Roman" w:cs="Times New Roman"/>
          <w:b/>
          <w:sz w:val="24"/>
          <w:szCs w:val="24"/>
        </w:rPr>
        <w:t xml:space="preserve"> </w:t>
      </w:r>
    </w:p>
    <w:p w:rsidR="001E22ED" w:rsidRDefault="00685C2F" w:rsidP="002021A5">
      <w:pPr>
        <w:spacing w:before="240" w:line="256" w:lineRule="auto"/>
        <w:ind w:left="720" w:right="237"/>
        <w:rPr>
          <w:rFonts w:ascii="Times New Roman" w:eastAsia="Times New Roman" w:hAnsi="Times New Roman" w:cs="Times New Roman"/>
          <w:b/>
          <w:sz w:val="24"/>
          <w:szCs w:val="24"/>
        </w:rPr>
      </w:pPr>
      <w:r w:rsidRPr="00685C2F">
        <w:rPr>
          <w:rFonts w:ascii="Times New Roman" w:eastAsia="Times New Roman" w:hAnsi="Times New Roman" w:cs="Times New Roman"/>
          <w:sz w:val="24"/>
          <w:szCs w:val="24"/>
        </w:rPr>
        <w:t xml:space="preserve">The following reports by the Chief Executive, which had been circulated were presented by Mr D. Mc Loughlin and were </w:t>
      </w:r>
      <w:r w:rsidRPr="00685C2F">
        <w:rPr>
          <w:rFonts w:ascii="Times New Roman" w:eastAsia="Times New Roman" w:hAnsi="Times New Roman" w:cs="Times New Roman"/>
          <w:b/>
          <w:sz w:val="24"/>
          <w:szCs w:val="24"/>
        </w:rPr>
        <w:t xml:space="preserve">CONSIDERED: </w:t>
      </w:r>
    </w:p>
    <w:p w:rsidR="00685C2F" w:rsidRPr="00E97572" w:rsidRDefault="00E97572" w:rsidP="00E97572">
      <w:pPr>
        <w:spacing w:before="240" w:line="256" w:lineRule="auto"/>
        <w:ind w:left="720" w:right="237"/>
        <w:rPr>
          <w:rStyle w:val="Hyperlink"/>
          <w:rFonts w:ascii="Times New Roman" w:eastAsia="Times New Roman" w:hAnsi="Times New Roman" w:cs="Times New Roman"/>
          <w:sz w:val="24"/>
          <w:szCs w:val="24"/>
        </w:rPr>
      </w:pPr>
      <w:r>
        <w:rPr>
          <w:rFonts w:ascii="Times New Roman" w:hAnsi="Times New Roman"/>
          <w:color w:val="000000"/>
          <w:sz w:val="24"/>
          <w:szCs w:val="24"/>
        </w:rPr>
        <w:t xml:space="preserve">a) </w:t>
      </w:r>
      <w:r>
        <w:rPr>
          <w:rFonts w:ascii="Times New Roman" w:hAnsi="Times New Roman"/>
          <w:color w:val="000000"/>
          <w:sz w:val="24"/>
          <w:szCs w:val="24"/>
        </w:rPr>
        <w:fldChar w:fldCharType="begin"/>
      </w:r>
      <w:r>
        <w:rPr>
          <w:rFonts w:ascii="Times New Roman" w:hAnsi="Times New Roman"/>
          <w:color w:val="000000"/>
          <w:sz w:val="24"/>
          <w:szCs w:val="24"/>
        </w:rPr>
        <w:instrText>HYPERLINK "http://intranet/cmas/documents/County%20Council/2016/July/July2016CountyCouncilMeeting/d931af41-4bdf-45ab-b81d-401f7f0b579a.pdf"</w:instrText>
      </w:r>
      <w:r>
        <w:rPr>
          <w:rFonts w:ascii="Times New Roman" w:hAnsi="Times New Roman"/>
          <w:color w:val="000000"/>
          <w:sz w:val="24"/>
          <w:szCs w:val="24"/>
        </w:rPr>
        <w:fldChar w:fldCharType="separate"/>
      </w:r>
      <w:r w:rsidR="00685C2F" w:rsidRPr="00E97572">
        <w:rPr>
          <w:rStyle w:val="Hyperlink"/>
          <w:rFonts w:ascii="Times New Roman" w:hAnsi="Times New Roman"/>
          <w:sz w:val="24"/>
          <w:szCs w:val="24"/>
        </w:rPr>
        <w:t xml:space="preserve">July Strategy Report </w:t>
      </w:r>
    </w:p>
    <w:p w:rsidR="001E22ED" w:rsidRPr="001E22ED" w:rsidRDefault="00E97572" w:rsidP="004313B4">
      <w:r>
        <w:fldChar w:fldCharType="end"/>
      </w:r>
    </w:p>
    <w:p w:rsidR="00685C2F" w:rsidRPr="00685C2F" w:rsidRDefault="00685C2F" w:rsidP="00685C2F">
      <w:pPr>
        <w:spacing w:line="256" w:lineRule="auto"/>
        <w:ind w:right="237"/>
        <w:rPr>
          <w:rFonts w:ascii="Times New Roman" w:hAnsi="Times New Roman" w:cs="Times New Roman"/>
          <w:color w:val="000000"/>
          <w:sz w:val="24"/>
          <w:szCs w:val="24"/>
        </w:rPr>
      </w:pPr>
      <w:r w:rsidRPr="00685C2F">
        <w:rPr>
          <w:rFonts w:ascii="Times New Roman" w:hAnsi="Times New Roman" w:cs="Times New Roman"/>
          <w:color w:val="000000"/>
          <w:sz w:val="24"/>
          <w:szCs w:val="24"/>
        </w:rPr>
        <w:tab/>
      </w:r>
      <w:r w:rsidR="00E97572">
        <w:rPr>
          <w:rFonts w:ascii="Times New Roman" w:hAnsi="Times New Roman" w:cs="Times New Roman"/>
          <w:color w:val="000000"/>
          <w:sz w:val="24"/>
          <w:szCs w:val="24"/>
        </w:rPr>
        <w:t xml:space="preserve">b) </w:t>
      </w:r>
      <w:hyperlink r:id="rId12" w:history="1">
        <w:r w:rsidRPr="00E97572">
          <w:rPr>
            <w:rStyle w:val="Hyperlink"/>
            <w:rFonts w:ascii="Times New Roman" w:hAnsi="Times New Roman" w:cs="Times New Roman"/>
            <w:sz w:val="24"/>
            <w:szCs w:val="24"/>
          </w:rPr>
          <w:t>July Statistics Report</w:t>
        </w:r>
      </w:hyperlink>
      <w:r w:rsidRPr="00685C2F">
        <w:rPr>
          <w:rFonts w:ascii="Times New Roman" w:hAnsi="Times New Roman" w:cs="Times New Roman"/>
          <w:color w:val="000000"/>
          <w:sz w:val="24"/>
          <w:szCs w:val="24"/>
        </w:rPr>
        <w:t xml:space="preserve"> </w:t>
      </w:r>
    </w:p>
    <w:p w:rsidR="00685C2F" w:rsidRDefault="00685C2F" w:rsidP="00685C2F">
      <w:pPr>
        <w:spacing w:line="256" w:lineRule="auto"/>
        <w:ind w:right="237"/>
        <w:rPr>
          <w:rFonts w:ascii="Times New Roman" w:hAnsi="Times New Roman" w:cs="Times New Roman"/>
          <w:color w:val="000000"/>
          <w:sz w:val="24"/>
          <w:szCs w:val="24"/>
        </w:rPr>
      </w:pPr>
    </w:p>
    <w:p w:rsidR="004313B4" w:rsidRDefault="004313B4" w:rsidP="00685C2F">
      <w:pPr>
        <w:spacing w:line="256" w:lineRule="auto"/>
        <w:ind w:right="237"/>
        <w:rPr>
          <w:rFonts w:ascii="Times New Roman" w:hAnsi="Times New Roman" w:cs="Times New Roman"/>
          <w:color w:val="000000"/>
          <w:sz w:val="24"/>
          <w:szCs w:val="24"/>
        </w:rPr>
      </w:pPr>
    </w:p>
    <w:p w:rsidR="004313B4" w:rsidRDefault="004313B4" w:rsidP="00685C2F">
      <w:pPr>
        <w:spacing w:line="256" w:lineRule="auto"/>
        <w:ind w:right="237"/>
        <w:rPr>
          <w:rFonts w:ascii="Times New Roman" w:hAnsi="Times New Roman" w:cs="Times New Roman"/>
          <w:color w:val="000000"/>
          <w:sz w:val="24"/>
          <w:szCs w:val="24"/>
        </w:rPr>
      </w:pPr>
    </w:p>
    <w:p w:rsidR="004313B4" w:rsidRDefault="004313B4" w:rsidP="00685C2F">
      <w:pPr>
        <w:spacing w:line="256" w:lineRule="auto"/>
        <w:ind w:right="237"/>
        <w:rPr>
          <w:rFonts w:ascii="Times New Roman" w:hAnsi="Times New Roman" w:cs="Times New Roman"/>
          <w:color w:val="000000"/>
          <w:sz w:val="24"/>
          <w:szCs w:val="24"/>
        </w:rPr>
      </w:pPr>
    </w:p>
    <w:p w:rsidR="00E97572" w:rsidRPr="004313B4" w:rsidRDefault="00E97572" w:rsidP="004313B4">
      <w:pPr>
        <w:ind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c) </w:t>
      </w:r>
      <w:r w:rsidRPr="00E97572">
        <w:rPr>
          <w:rFonts w:ascii="Times New Roman" w:hAnsi="Times New Roman" w:cs="Times New Roman"/>
          <w:b/>
          <w:bCs/>
          <w:color w:val="000000"/>
          <w:sz w:val="24"/>
          <w:szCs w:val="24"/>
        </w:rPr>
        <w:t>Billing and Collection Statement</w:t>
      </w:r>
    </w:p>
    <w:p w:rsidR="00E97572" w:rsidRDefault="00E97572" w:rsidP="00E97572">
      <w:pPr>
        <w:ind w:firstLine="709"/>
      </w:pPr>
      <w:r w:rsidRPr="002869E1">
        <w:rPr>
          <w:noProof/>
          <w:lang w:eastAsia="en-IE"/>
        </w:rPr>
        <w:drawing>
          <wp:inline distT="0" distB="0" distL="0" distR="0">
            <wp:extent cx="5133975" cy="2647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975" cy="2647950"/>
                    </a:xfrm>
                    <a:prstGeom prst="rect">
                      <a:avLst/>
                    </a:prstGeom>
                    <a:noFill/>
                    <a:ln>
                      <a:noFill/>
                    </a:ln>
                  </pic:spPr>
                </pic:pic>
              </a:graphicData>
            </a:graphic>
          </wp:inline>
        </w:drawing>
      </w:r>
    </w:p>
    <w:p w:rsidR="00E97572" w:rsidRDefault="00E97572" w:rsidP="00E97572"/>
    <w:p w:rsidR="00E97572" w:rsidRDefault="00E97572" w:rsidP="00E97572"/>
    <w:p w:rsidR="00E97572" w:rsidRDefault="00E97572" w:rsidP="00E97572"/>
    <w:p w:rsidR="00E97572" w:rsidRDefault="00E97572" w:rsidP="00E97572">
      <w:pPr>
        <w:ind w:right="237" w:firstLine="851"/>
      </w:pPr>
      <w:r w:rsidRPr="004C6114">
        <w:rPr>
          <w:noProof/>
          <w:lang w:eastAsia="en-IE"/>
        </w:rPr>
        <w:drawing>
          <wp:inline distT="0" distB="0" distL="0" distR="0">
            <wp:extent cx="5133975" cy="2228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975" cy="2228850"/>
                    </a:xfrm>
                    <a:prstGeom prst="rect">
                      <a:avLst/>
                    </a:prstGeom>
                    <a:noFill/>
                    <a:ln>
                      <a:noFill/>
                    </a:ln>
                  </pic:spPr>
                </pic:pic>
              </a:graphicData>
            </a:graphic>
          </wp:inline>
        </w:drawing>
      </w:r>
    </w:p>
    <w:p w:rsidR="00E97572" w:rsidRDefault="00E97572" w:rsidP="00E97572"/>
    <w:p w:rsidR="00E97572" w:rsidRPr="00E97572" w:rsidRDefault="00E97572" w:rsidP="00E97572">
      <w:pPr>
        <w:ind w:firstLine="720"/>
        <w:rPr>
          <w:rFonts w:ascii="Tahoma" w:hAnsi="Tahoma" w:cs="Tahoma"/>
          <w:b/>
          <w:bCs/>
          <w:color w:val="000000"/>
          <w:sz w:val="20"/>
          <w:szCs w:val="20"/>
        </w:rPr>
      </w:pPr>
      <w:r w:rsidRPr="00E97572">
        <w:rPr>
          <w:rFonts w:ascii="Tahoma" w:hAnsi="Tahoma" w:cs="Tahoma"/>
          <w:b/>
          <w:bCs/>
          <w:color w:val="000000"/>
          <w:sz w:val="20"/>
          <w:szCs w:val="20"/>
        </w:rPr>
        <w:t>Use of overdraft facility</w:t>
      </w:r>
    </w:p>
    <w:p w:rsidR="00E97572" w:rsidRPr="00E97572" w:rsidRDefault="00E97572" w:rsidP="00E97572">
      <w:pPr>
        <w:ind w:firstLine="720"/>
        <w:rPr>
          <w:rFonts w:ascii="Tahoma" w:hAnsi="Tahoma" w:cs="Tahoma"/>
          <w:b/>
          <w:bCs/>
          <w:color w:val="000000"/>
          <w:sz w:val="20"/>
          <w:szCs w:val="20"/>
        </w:rPr>
      </w:pPr>
      <w:r w:rsidRPr="00E97572">
        <w:rPr>
          <w:rFonts w:ascii="Tahoma" w:hAnsi="Tahoma" w:cs="Tahoma"/>
          <w:sz w:val="20"/>
          <w:szCs w:val="20"/>
        </w:rPr>
        <w:t>Approved overdraft facility = €13,000,000</w:t>
      </w:r>
    </w:p>
    <w:p w:rsidR="00E97572" w:rsidRPr="00E97572" w:rsidRDefault="00E97572" w:rsidP="00E97572">
      <w:pPr>
        <w:ind w:firstLine="720"/>
        <w:rPr>
          <w:rFonts w:ascii="Tahoma" w:hAnsi="Tahoma" w:cs="Tahoma"/>
          <w:sz w:val="20"/>
          <w:szCs w:val="20"/>
        </w:rPr>
      </w:pPr>
      <w:r w:rsidRPr="00E97572">
        <w:rPr>
          <w:rFonts w:ascii="Tahoma" w:hAnsi="Tahoma" w:cs="Tahoma"/>
          <w:sz w:val="20"/>
          <w:szCs w:val="20"/>
        </w:rPr>
        <w:t>No of days in Overdraft from 1st January to 27</w:t>
      </w:r>
      <w:r w:rsidRPr="00E97572">
        <w:rPr>
          <w:rFonts w:ascii="Tahoma" w:hAnsi="Tahoma" w:cs="Tahoma"/>
          <w:sz w:val="20"/>
          <w:szCs w:val="20"/>
          <w:vertAlign w:val="superscript"/>
        </w:rPr>
        <w:t>th</w:t>
      </w:r>
      <w:r w:rsidRPr="00E97572">
        <w:rPr>
          <w:rFonts w:ascii="Tahoma" w:hAnsi="Tahoma" w:cs="Tahoma"/>
          <w:sz w:val="20"/>
          <w:szCs w:val="20"/>
        </w:rPr>
        <w:t xml:space="preserve"> June = 0</w:t>
      </w:r>
    </w:p>
    <w:p w:rsidR="00685C2F" w:rsidRPr="00685C2F" w:rsidRDefault="00685C2F" w:rsidP="00E97572">
      <w:pPr>
        <w:spacing w:before="240" w:line="256" w:lineRule="auto"/>
        <w:ind w:right="237" w:firstLine="720"/>
        <w:rPr>
          <w:rFonts w:ascii="Times New Roman" w:eastAsia="Times New Roman" w:hAnsi="Times New Roman" w:cs="Times New Roman"/>
          <w:sz w:val="24"/>
          <w:szCs w:val="24"/>
        </w:rPr>
      </w:pPr>
      <w:r w:rsidRPr="00685C2F">
        <w:rPr>
          <w:rFonts w:ascii="Times New Roman" w:eastAsia="Times New Roman" w:hAnsi="Times New Roman" w:cs="Times New Roman"/>
          <w:sz w:val="24"/>
          <w:szCs w:val="24"/>
        </w:rPr>
        <w:t>The Reports were</w:t>
      </w:r>
      <w:r w:rsidRPr="00685C2F">
        <w:rPr>
          <w:rFonts w:ascii="Times New Roman" w:eastAsia="Times New Roman" w:hAnsi="Times New Roman" w:cs="Times New Roman"/>
          <w:b/>
          <w:sz w:val="24"/>
          <w:szCs w:val="24"/>
        </w:rPr>
        <w:t xml:space="preserve"> NOTED</w:t>
      </w:r>
      <w:r w:rsidRPr="00685C2F">
        <w:rPr>
          <w:rFonts w:ascii="Times New Roman" w:eastAsia="Times New Roman" w:hAnsi="Times New Roman" w:cs="Times New Roman"/>
          <w:sz w:val="24"/>
          <w:szCs w:val="24"/>
        </w:rPr>
        <w:t>.</w:t>
      </w:r>
    </w:p>
    <w:p w:rsidR="004313B4" w:rsidRDefault="00685C2F" w:rsidP="00685C2F">
      <w:pPr>
        <w:spacing w:before="240" w:line="256" w:lineRule="auto"/>
        <w:ind w:right="237"/>
        <w:rPr>
          <w:rFonts w:ascii="Times New Roman" w:eastAsia="Times New Roman" w:hAnsi="Times New Roman" w:cs="Times New Roman"/>
          <w:sz w:val="24"/>
          <w:szCs w:val="24"/>
        </w:rPr>
      </w:pPr>
      <w:r w:rsidRPr="00685C2F">
        <w:rPr>
          <w:rFonts w:ascii="Times New Roman" w:eastAsia="Times New Roman" w:hAnsi="Times New Roman" w:cs="Times New Roman"/>
          <w:sz w:val="24"/>
          <w:szCs w:val="24"/>
        </w:rPr>
        <w:tab/>
      </w:r>
    </w:p>
    <w:p w:rsidR="004313B4" w:rsidRDefault="004313B4" w:rsidP="00685C2F">
      <w:pPr>
        <w:spacing w:before="240" w:line="256" w:lineRule="auto"/>
        <w:ind w:right="237"/>
        <w:rPr>
          <w:rFonts w:ascii="Times New Roman" w:eastAsia="Times New Roman" w:hAnsi="Times New Roman" w:cs="Times New Roman"/>
          <w:sz w:val="24"/>
          <w:szCs w:val="24"/>
        </w:rPr>
      </w:pPr>
    </w:p>
    <w:p w:rsidR="00685C2F" w:rsidRPr="00685C2F" w:rsidRDefault="00685C2F" w:rsidP="00685C2F">
      <w:pPr>
        <w:spacing w:before="240" w:line="256" w:lineRule="auto"/>
        <w:ind w:right="237"/>
        <w:rPr>
          <w:rFonts w:ascii="Times New Roman" w:eastAsia="Times New Roman" w:hAnsi="Times New Roman" w:cs="Times New Roman"/>
          <w:sz w:val="24"/>
          <w:szCs w:val="24"/>
        </w:rPr>
      </w:pPr>
      <w:r w:rsidRPr="00685C2F">
        <w:rPr>
          <w:rFonts w:ascii="Times New Roman" w:eastAsia="Times New Roman" w:hAnsi="Times New Roman" w:cs="Times New Roman"/>
          <w:sz w:val="24"/>
          <w:szCs w:val="24"/>
        </w:rPr>
        <w:tab/>
      </w:r>
    </w:p>
    <w:p w:rsidR="00685C2F" w:rsidRPr="00685C2F" w:rsidRDefault="00E97572" w:rsidP="00F71D6E">
      <w:pPr>
        <w:spacing w:before="100" w:beforeAutospacing="1" w:after="100" w:afterAutospacing="1" w:line="240" w:lineRule="auto"/>
        <w:ind w:hanging="567"/>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sz w:val="24"/>
          <w:szCs w:val="24"/>
          <w:lang w:eastAsia="en-IE"/>
        </w:rPr>
        <w:lastRenderedPageBreak/>
        <w:t>H9/0716</w:t>
      </w:r>
      <w:r>
        <w:rPr>
          <w:rFonts w:ascii="Times New Roman" w:eastAsia="Times New Roman" w:hAnsi="Times New Roman" w:cs="Times New Roman"/>
          <w:b/>
          <w:sz w:val="24"/>
          <w:szCs w:val="24"/>
          <w:lang w:eastAsia="en-IE"/>
        </w:rPr>
        <w:tab/>
      </w:r>
      <w:r w:rsidR="00685C2F" w:rsidRPr="00685C2F">
        <w:rPr>
          <w:rFonts w:ascii="Times New Roman" w:eastAsia="Times New Roman" w:hAnsi="Times New Roman" w:cs="Times New Roman"/>
          <w:b/>
          <w:bCs/>
          <w:color w:val="000000"/>
          <w:sz w:val="24"/>
          <w:szCs w:val="24"/>
          <w:u w:val="single"/>
          <w:lang w:eastAsia="en-IE"/>
        </w:rPr>
        <w:t>PART 8</w:t>
      </w:r>
    </w:p>
    <w:p w:rsidR="00685C2F" w:rsidRPr="00685C2F" w:rsidRDefault="00685C2F" w:rsidP="00685C2F">
      <w:pPr>
        <w:spacing w:before="240" w:line="256" w:lineRule="auto"/>
        <w:ind w:right="237"/>
        <w:rPr>
          <w:rFonts w:ascii="Times New Roman" w:eastAsia="Times New Roman" w:hAnsi="Times New Roman" w:cs="Times New Roman"/>
          <w:b/>
          <w:sz w:val="24"/>
          <w:szCs w:val="24"/>
        </w:rPr>
      </w:pPr>
      <w:r w:rsidRPr="00685C2F">
        <w:rPr>
          <w:rFonts w:ascii="Times New Roman" w:eastAsia="Times New Roman" w:hAnsi="Times New Roman" w:cs="Times New Roman"/>
          <w:b/>
          <w:sz w:val="24"/>
          <w:szCs w:val="24"/>
        </w:rPr>
        <w:tab/>
      </w:r>
      <w:r w:rsidRPr="00685C2F">
        <w:rPr>
          <w:rFonts w:ascii="Times New Roman" w:eastAsia="Times New Roman" w:hAnsi="Times New Roman" w:cs="Times New Roman"/>
          <w:color w:val="000000"/>
          <w:sz w:val="24"/>
          <w:szCs w:val="24"/>
          <w:lang w:eastAsia="en-IE"/>
        </w:rPr>
        <w:t>It</w:t>
      </w:r>
      <w:r w:rsidRPr="00685C2F">
        <w:rPr>
          <w:rFonts w:eastAsia="Times New Roman" w:cs="Times New Roman"/>
          <w:color w:val="000000"/>
        </w:rPr>
        <w:t xml:space="preserve"> </w:t>
      </w:r>
      <w:r w:rsidRPr="00685C2F">
        <w:rPr>
          <w:rFonts w:ascii="Times New Roman" w:eastAsia="Times New Roman" w:hAnsi="Times New Roman" w:cs="Times New Roman"/>
          <w:color w:val="000000"/>
          <w:sz w:val="24"/>
          <w:szCs w:val="24"/>
          <w:lang w:eastAsia="en-IE"/>
        </w:rPr>
        <w:t>was</w:t>
      </w:r>
      <w:r w:rsidRPr="00685C2F">
        <w:rPr>
          <w:rFonts w:ascii="Times New Roman" w:eastAsia="Times New Roman" w:hAnsi="Times New Roman" w:cs="Times New Roman"/>
          <w:b/>
          <w:color w:val="000000"/>
          <w:sz w:val="24"/>
          <w:szCs w:val="24"/>
          <w:lang w:eastAsia="en-IE"/>
        </w:rPr>
        <w:t xml:space="preserve"> NOTED</w:t>
      </w:r>
      <w:r w:rsidRPr="00685C2F">
        <w:rPr>
          <w:rFonts w:ascii="Times New Roman" w:eastAsia="Times New Roman" w:hAnsi="Times New Roman" w:cs="Times New Roman"/>
          <w:color w:val="000000"/>
          <w:sz w:val="24"/>
          <w:szCs w:val="24"/>
          <w:lang w:eastAsia="en-IE"/>
        </w:rPr>
        <w:t xml:space="preserve"> that there was NO Business under this Heading.</w:t>
      </w:r>
      <w:r w:rsidRPr="00685C2F">
        <w:rPr>
          <w:rFonts w:ascii="Times New Roman" w:eastAsia="Times New Roman" w:hAnsi="Times New Roman" w:cs="Times New Roman"/>
          <w:b/>
          <w:sz w:val="24"/>
          <w:szCs w:val="24"/>
        </w:rPr>
        <w:tab/>
      </w:r>
      <w:r w:rsidRPr="00685C2F">
        <w:rPr>
          <w:rFonts w:ascii="Times New Roman" w:eastAsia="Times New Roman" w:hAnsi="Times New Roman" w:cs="Times New Roman"/>
          <w:b/>
          <w:sz w:val="24"/>
          <w:szCs w:val="24"/>
        </w:rPr>
        <w:tab/>
      </w:r>
      <w:r w:rsidRPr="00685C2F">
        <w:rPr>
          <w:rFonts w:ascii="Times New Roman" w:eastAsia="Times New Roman" w:hAnsi="Times New Roman" w:cs="Times New Roman"/>
          <w:b/>
          <w:sz w:val="24"/>
          <w:szCs w:val="24"/>
        </w:rPr>
        <w:tab/>
      </w:r>
      <w:r w:rsidRPr="00685C2F">
        <w:rPr>
          <w:rFonts w:ascii="Times New Roman" w:eastAsia="Times New Roman" w:hAnsi="Times New Roman" w:cs="Times New Roman"/>
          <w:sz w:val="24"/>
          <w:szCs w:val="24"/>
        </w:rPr>
        <w:tab/>
      </w:r>
      <w:r w:rsidRPr="00685C2F">
        <w:rPr>
          <w:rFonts w:ascii="Times New Roman" w:eastAsia="Times New Roman" w:hAnsi="Times New Roman" w:cs="Times New Roman"/>
          <w:sz w:val="24"/>
          <w:szCs w:val="24"/>
        </w:rPr>
        <w:tab/>
      </w:r>
      <w:r w:rsidRPr="00685C2F">
        <w:rPr>
          <w:rFonts w:ascii="Times New Roman" w:eastAsia="Times New Roman" w:hAnsi="Times New Roman" w:cs="Times New Roman"/>
          <w:sz w:val="24"/>
          <w:szCs w:val="24"/>
        </w:rPr>
        <w:tab/>
      </w:r>
    </w:p>
    <w:p w:rsidR="00685C2F" w:rsidRPr="00685C2F" w:rsidRDefault="00E97572" w:rsidP="00F71D6E">
      <w:pPr>
        <w:spacing w:before="240" w:line="256" w:lineRule="auto"/>
        <w:ind w:right="237" w:hanging="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H10/0716</w:t>
      </w:r>
      <w:r w:rsidR="00685C2F" w:rsidRPr="00685C2F">
        <w:rPr>
          <w:rFonts w:ascii="Times New Roman" w:eastAsia="Times New Roman" w:hAnsi="Times New Roman" w:cs="Times New Roman"/>
          <w:b/>
          <w:sz w:val="24"/>
          <w:szCs w:val="24"/>
        </w:rPr>
        <w:tab/>
      </w:r>
      <w:r w:rsidR="00685C2F" w:rsidRPr="00685C2F">
        <w:rPr>
          <w:rFonts w:ascii="Times New Roman" w:eastAsia="Times New Roman" w:hAnsi="Times New Roman" w:cs="Times New Roman"/>
          <w:b/>
          <w:sz w:val="24"/>
          <w:szCs w:val="24"/>
          <w:u w:val="single"/>
        </w:rPr>
        <w:t>UPDATE ON PAY PARKING</w:t>
      </w:r>
    </w:p>
    <w:p w:rsidR="00E97572" w:rsidRPr="00E97572" w:rsidRDefault="00685C2F" w:rsidP="00E97572">
      <w:pPr>
        <w:pStyle w:val="NormalWeb"/>
        <w:ind w:left="720"/>
        <w:rPr>
          <w:rFonts w:ascii="Verdana" w:hAnsi="Verdana"/>
        </w:rPr>
      </w:pPr>
      <w:r w:rsidRPr="00685C2F">
        <w:t>The Following report by the Chief Executive, which had been circulated</w:t>
      </w:r>
      <w:r w:rsidR="002021A5">
        <w:t>, was presented by M</w:t>
      </w:r>
      <w:r w:rsidR="00F05638">
        <w:t>s</w:t>
      </w:r>
      <w:r w:rsidR="002021A5">
        <w:t>. L. Leonard, Senior Executive Officer,</w:t>
      </w:r>
      <w:r w:rsidRPr="00685C2F">
        <w:t xml:space="preserve"> Land Use Planning &amp; Transportation and was</w:t>
      </w:r>
      <w:r w:rsidRPr="00685C2F">
        <w:rPr>
          <w:b/>
        </w:rPr>
        <w:t xml:space="preserve"> CONSIDERED:</w:t>
      </w:r>
      <w:r w:rsidRPr="00685C2F">
        <w:rPr>
          <w:b/>
          <w:color w:val="000000"/>
        </w:rPr>
        <w:tab/>
      </w:r>
      <w:r w:rsidRPr="00685C2F">
        <w:rPr>
          <w:b/>
          <w:color w:val="000000"/>
        </w:rPr>
        <w:tab/>
      </w:r>
      <w:r w:rsidRPr="00685C2F">
        <w:rPr>
          <w:b/>
          <w:color w:val="000000"/>
        </w:rPr>
        <w:tab/>
      </w:r>
      <w:r w:rsidRPr="00685C2F">
        <w:rPr>
          <w:b/>
          <w:color w:val="000000"/>
        </w:rPr>
        <w:tab/>
      </w:r>
      <w:r w:rsidRPr="00685C2F">
        <w:rPr>
          <w:b/>
          <w:color w:val="000000"/>
        </w:rPr>
        <w:tab/>
      </w:r>
      <w:r w:rsidRPr="00685C2F">
        <w:rPr>
          <w:b/>
          <w:color w:val="000000"/>
        </w:rPr>
        <w:tab/>
      </w:r>
    </w:p>
    <w:p w:rsidR="00E97572" w:rsidRPr="00E97572" w:rsidRDefault="00E97572" w:rsidP="00E97572">
      <w:pPr>
        <w:spacing w:before="100" w:beforeAutospacing="1" w:after="100" w:afterAutospacing="1" w:line="240" w:lineRule="auto"/>
        <w:ind w:left="720"/>
        <w:rPr>
          <w:rFonts w:ascii="Tahoma" w:eastAsia="Times New Roman" w:hAnsi="Tahoma" w:cs="Tahoma"/>
          <w:sz w:val="20"/>
          <w:szCs w:val="20"/>
          <w:lang w:eastAsia="en-IE"/>
        </w:rPr>
      </w:pPr>
      <w:r>
        <w:rPr>
          <w:rFonts w:ascii="Tahoma" w:eastAsia="Times New Roman" w:hAnsi="Tahoma" w:cs="Tahoma"/>
          <w:sz w:val="20"/>
          <w:szCs w:val="20"/>
          <w:lang w:eastAsia="en-IE"/>
        </w:rPr>
        <w:t>“</w:t>
      </w:r>
      <w:r w:rsidRPr="00E97572">
        <w:rPr>
          <w:rFonts w:ascii="Tahoma" w:eastAsia="Times New Roman" w:hAnsi="Tahoma" w:cs="Tahoma"/>
          <w:sz w:val="20"/>
          <w:szCs w:val="20"/>
          <w:lang w:eastAsia="en-IE"/>
        </w:rPr>
        <w:t>At the February 2014 meeting of the Transportation SPC, a decision to recommend to the County Council that 30 minutes free parking be made available in all villages where pay and display parking was in place. This recommendation was discussed by the Council at its meeting on 10</w:t>
      </w:r>
      <w:r w:rsidRPr="00E97572">
        <w:rPr>
          <w:rFonts w:ascii="Tahoma" w:eastAsia="Times New Roman" w:hAnsi="Tahoma" w:cs="Tahoma"/>
          <w:sz w:val="20"/>
          <w:szCs w:val="20"/>
          <w:vertAlign w:val="superscript"/>
          <w:lang w:eastAsia="en-IE"/>
        </w:rPr>
        <w:t>th</w:t>
      </w:r>
      <w:r w:rsidRPr="00E97572">
        <w:rPr>
          <w:rFonts w:ascii="Tahoma" w:eastAsia="Times New Roman" w:hAnsi="Tahoma" w:cs="Tahoma"/>
          <w:sz w:val="20"/>
          <w:szCs w:val="20"/>
          <w:lang w:eastAsia="en-IE"/>
        </w:rPr>
        <w:t xml:space="preserve"> March 2014 and the following resolution was agreed.</w:t>
      </w:r>
    </w:p>
    <w:p w:rsidR="00E97572" w:rsidRPr="00E97572" w:rsidRDefault="00E97572" w:rsidP="00E97572">
      <w:pPr>
        <w:spacing w:before="100" w:beforeAutospacing="1" w:after="100" w:afterAutospacing="1" w:line="240" w:lineRule="auto"/>
        <w:ind w:left="720"/>
        <w:rPr>
          <w:rFonts w:ascii="Tahoma" w:eastAsia="Times New Roman" w:hAnsi="Tahoma" w:cs="Tahoma"/>
          <w:sz w:val="20"/>
          <w:szCs w:val="20"/>
          <w:lang w:eastAsia="en-IE"/>
        </w:rPr>
      </w:pPr>
      <w:r w:rsidRPr="00E97572">
        <w:rPr>
          <w:rFonts w:ascii="Tahoma" w:eastAsia="Times New Roman" w:hAnsi="Tahoma" w:cs="Tahoma"/>
          <w:sz w:val="20"/>
          <w:szCs w:val="20"/>
          <w:lang w:eastAsia="en-IE"/>
        </w:rPr>
        <w:t>“That the Council provide a 30 minute grace period for all vehicles on arrival in a pay and display parking location operated by the Council, excluding residential areas, prior to being required to have purchased a pay and display parking ticket and that this 30 minute grace period would be reviewed after six months in operation.”</w:t>
      </w:r>
    </w:p>
    <w:p w:rsidR="00E97572" w:rsidRPr="00E97572" w:rsidRDefault="00E97572" w:rsidP="00E97572">
      <w:pPr>
        <w:spacing w:before="100" w:beforeAutospacing="1" w:after="100" w:afterAutospacing="1" w:line="240" w:lineRule="auto"/>
        <w:ind w:left="720"/>
        <w:rPr>
          <w:rFonts w:ascii="Tahoma" w:eastAsia="Times New Roman" w:hAnsi="Tahoma" w:cs="Tahoma"/>
          <w:sz w:val="20"/>
          <w:szCs w:val="20"/>
          <w:lang w:eastAsia="en-IE"/>
        </w:rPr>
      </w:pPr>
      <w:r w:rsidRPr="00E97572">
        <w:rPr>
          <w:rFonts w:ascii="Tahoma" w:eastAsia="Times New Roman" w:hAnsi="Tahoma" w:cs="Tahoma"/>
          <w:sz w:val="20"/>
          <w:szCs w:val="20"/>
          <w:lang w:eastAsia="en-IE"/>
        </w:rPr>
        <w:t>The change was implemented from 7</w:t>
      </w:r>
      <w:r w:rsidRPr="00E97572">
        <w:rPr>
          <w:rFonts w:ascii="Tahoma" w:eastAsia="Times New Roman" w:hAnsi="Tahoma" w:cs="Tahoma"/>
          <w:sz w:val="20"/>
          <w:szCs w:val="20"/>
          <w:vertAlign w:val="superscript"/>
          <w:lang w:eastAsia="en-IE"/>
        </w:rPr>
        <w:t>th</w:t>
      </w:r>
      <w:r w:rsidRPr="00E97572">
        <w:rPr>
          <w:rFonts w:ascii="Tahoma" w:eastAsia="Times New Roman" w:hAnsi="Tahoma" w:cs="Tahoma"/>
          <w:sz w:val="20"/>
          <w:szCs w:val="20"/>
          <w:lang w:eastAsia="en-IE"/>
        </w:rPr>
        <w:t xml:space="preserve"> April 2014. The option of a ticket to cover the 30 minutes free being issued was explored but wasn’t feasible at the time. The review of the application of the 30 free minutes has been ongoing with updates brought to the Land Use Planning and Transportation SPC meetings. Discussions have acknowledges a level of confusion on behalf of the public and have led to efforts to communicate it better, change of notices, stickers on every machine etc. Recent information led to us re-examining the option of the parking machine issuing a ticket and this is now achievable.</w:t>
      </w:r>
    </w:p>
    <w:p w:rsidR="00E97572" w:rsidRPr="00E97572" w:rsidRDefault="00E97572" w:rsidP="000E22FA">
      <w:pPr>
        <w:spacing w:before="100" w:beforeAutospacing="1" w:after="100" w:afterAutospacing="1" w:line="240" w:lineRule="auto"/>
        <w:ind w:left="720" w:right="237"/>
        <w:rPr>
          <w:rFonts w:ascii="Tahoma" w:eastAsia="Times New Roman" w:hAnsi="Tahoma" w:cs="Tahoma"/>
          <w:sz w:val="20"/>
          <w:szCs w:val="20"/>
          <w:lang w:eastAsia="en-IE"/>
        </w:rPr>
      </w:pPr>
      <w:r w:rsidRPr="00E97572">
        <w:rPr>
          <w:rFonts w:ascii="Tahoma" w:eastAsia="Times New Roman" w:hAnsi="Tahoma" w:cs="Tahoma"/>
          <w:sz w:val="20"/>
          <w:szCs w:val="20"/>
          <w:lang w:eastAsia="en-IE"/>
        </w:rPr>
        <w:t>A final quote is awaited but the cost is not expected to be significant, updates to software and amendments to the park folio system within each machine will be required. Implementation of the change will mean that for the customer with business that will take no longer than 30 minutes, a ticket will be issued for display. For those whose business requires a longer duration, they will also avail of a free 30 minutes which will be added to the value of their ticket.</w:t>
      </w:r>
    </w:p>
    <w:p w:rsidR="00E97572" w:rsidRPr="00E97572" w:rsidRDefault="00E97572" w:rsidP="000E22FA">
      <w:pPr>
        <w:spacing w:before="100" w:beforeAutospacing="1" w:after="100" w:afterAutospacing="1" w:line="240" w:lineRule="auto"/>
        <w:ind w:left="720" w:right="237"/>
        <w:rPr>
          <w:rFonts w:ascii="Tahoma" w:eastAsia="Times New Roman" w:hAnsi="Tahoma" w:cs="Tahoma"/>
          <w:sz w:val="20"/>
          <w:szCs w:val="20"/>
          <w:lang w:eastAsia="en-IE"/>
        </w:rPr>
      </w:pPr>
      <w:r w:rsidRPr="00E97572">
        <w:rPr>
          <w:rFonts w:ascii="Tahoma" w:eastAsia="Times New Roman" w:hAnsi="Tahoma" w:cs="Tahoma"/>
          <w:sz w:val="20"/>
          <w:szCs w:val="20"/>
          <w:lang w:eastAsia="en-IE"/>
        </w:rPr>
        <w:t>In future all patrons of pay parking will benefit from 30 minutes free. As this will constitute a further change, a campaign to inform the public will be undertaken. For consistency of enforcement display of a valid ticket will be compulsory.</w:t>
      </w:r>
    </w:p>
    <w:p w:rsidR="00E97572" w:rsidRPr="00E97572" w:rsidRDefault="00E97572" w:rsidP="00535332">
      <w:pPr>
        <w:spacing w:before="100" w:beforeAutospacing="1" w:after="100" w:afterAutospacing="1" w:line="480" w:lineRule="auto"/>
        <w:ind w:firstLine="720"/>
        <w:rPr>
          <w:rFonts w:ascii="Tahoma" w:eastAsia="Times New Roman" w:hAnsi="Tahoma" w:cs="Tahoma"/>
          <w:sz w:val="20"/>
          <w:szCs w:val="20"/>
          <w:lang w:eastAsia="en-IE"/>
        </w:rPr>
      </w:pPr>
      <w:r w:rsidRPr="00E97572">
        <w:rPr>
          <w:rFonts w:ascii="Tahoma" w:eastAsia="Times New Roman" w:hAnsi="Tahoma" w:cs="Tahoma"/>
          <w:sz w:val="20"/>
          <w:szCs w:val="20"/>
          <w:lang w:eastAsia="en-IE"/>
        </w:rPr>
        <w:t>Members will be kept informed of progress and of the effective date of the change.</w:t>
      </w:r>
      <w:r w:rsidR="00535332">
        <w:rPr>
          <w:rFonts w:ascii="Tahoma" w:eastAsia="Times New Roman" w:hAnsi="Tahoma" w:cs="Tahoma"/>
          <w:sz w:val="20"/>
          <w:szCs w:val="20"/>
          <w:lang w:eastAsia="en-IE"/>
        </w:rPr>
        <w:t>”</w:t>
      </w:r>
    </w:p>
    <w:p w:rsidR="00685C2F" w:rsidRDefault="00E97572" w:rsidP="00E97572">
      <w:pPr>
        <w:spacing w:before="100" w:beforeAutospacing="1" w:after="100" w:afterAutospacing="1" w:line="240" w:lineRule="auto"/>
        <w:rPr>
          <w:rFonts w:ascii="Times New Roman" w:eastAsia="Times New Roman" w:hAnsi="Times New Roman" w:cs="Times New Roman"/>
          <w:color w:val="000000"/>
          <w:sz w:val="24"/>
          <w:szCs w:val="24"/>
          <w:lang w:eastAsia="en-IE"/>
        </w:rPr>
      </w:pPr>
      <w:r w:rsidRPr="00E97572">
        <w:rPr>
          <w:rFonts w:ascii="Verdana" w:eastAsia="Times New Roman" w:hAnsi="Verdana" w:cs="Times New Roman"/>
          <w:sz w:val="24"/>
          <w:szCs w:val="24"/>
          <w:lang w:eastAsia="en-IE"/>
        </w:rPr>
        <w:t> </w:t>
      </w:r>
      <w:r>
        <w:rPr>
          <w:rFonts w:ascii="Verdana" w:eastAsia="Times New Roman" w:hAnsi="Verdana" w:cs="Times New Roman"/>
          <w:sz w:val="24"/>
          <w:szCs w:val="24"/>
          <w:lang w:eastAsia="en-IE"/>
        </w:rPr>
        <w:tab/>
      </w:r>
      <w:r w:rsidR="00685C2F" w:rsidRPr="00685C2F">
        <w:rPr>
          <w:rFonts w:ascii="Times New Roman" w:eastAsia="Times New Roman" w:hAnsi="Times New Roman" w:cs="Times New Roman"/>
          <w:color w:val="000000"/>
          <w:sz w:val="24"/>
          <w:szCs w:val="24"/>
          <w:lang w:eastAsia="en-IE"/>
        </w:rPr>
        <w:t xml:space="preserve">The report was </w:t>
      </w:r>
      <w:r w:rsidR="00685C2F" w:rsidRPr="00685C2F">
        <w:rPr>
          <w:rFonts w:ascii="Times New Roman" w:eastAsia="Times New Roman" w:hAnsi="Times New Roman" w:cs="Times New Roman"/>
          <w:b/>
          <w:color w:val="000000"/>
          <w:sz w:val="24"/>
          <w:szCs w:val="24"/>
          <w:lang w:eastAsia="en-IE"/>
        </w:rPr>
        <w:t>NOTED.</w:t>
      </w:r>
      <w:r w:rsidR="00685C2F" w:rsidRPr="00685C2F">
        <w:rPr>
          <w:rFonts w:ascii="Times New Roman" w:eastAsia="Times New Roman" w:hAnsi="Times New Roman" w:cs="Times New Roman"/>
          <w:color w:val="000000"/>
          <w:sz w:val="24"/>
          <w:szCs w:val="24"/>
          <w:lang w:eastAsia="en-IE"/>
        </w:rPr>
        <w:t xml:space="preserve"> </w:t>
      </w:r>
    </w:p>
    <w:p w:rsidR="00E97572" w:rsidRDefault="00E97572" w:rsidP="00E97572">
      <w:pPr>
        <w:spacing w:before="100" w:beforeAutospacing="1" w:after="100" w:afterAutospacing="1" w:line="240" w:lineRule="auto"/>
        <w:rPr>
          <w:rFonts w:ascii="Verdana" w:eastAsia="Times New Roman" w:hAnsi="Verdana" w:cs="Times New Roman"/>
          <w:sz w:val="24"/>
          <w:szCs w:val="24"/>
          <w:lang w:eastAsia="en-IE"/>
        </w:rPr>
      </w:pPr>
    </w:p>
    <w:p w:rsidR="004313B4" w:rsidRDefault="004313B4" w:rsidP="00E97572">
      <w:pPr>
        <w:spacing w:before="100" w:beforeAutospacing="1" w:after="100" w:afterAutospacing="1" w:line="240" w:lineRule="auto"/>
        <w:rPr>
          <w:rFonts w:ascii="Verdana" w:eastAsia="Times New Roman" w:hAnsi="Verdana" w:cs="Times New Roman"/>
          <w:sz w:val="24"/>
          <w:szCs w:val="24"/>
          <w:lang w:eastAsia="en-IE"/>
        </w:rPr>
      </w:pPr>
    </w:p>
    <w:p w:rsidR="004313B4" w:rsidRDefault="004313B4" w:rsidP="00E97572">
      <w:pPr>
        <w:spacing w:before="100" w:beforeAutospacing="1" w:after="100" w:afterAutospacing="1" w:line="240" w:lineRule="auto"/>
        <w:rPr>
          <w:rFonts w:ascii="Verdana" w:eastAsia="Times New Roman" w:hAnsi="Verdana" w:cs="Times New Roman"/>
          <w:sz w:val="24"/>
          <w:szCs w:val="24"/>
          <w:lang w:eastAsia="en-IE"/>
        </w:rPr>
      </w:pPr>
    </w:p>
    <w:p w:rsidR="004313B4" w:rsidRPr="00E97572" w:rsidRDefault="004313B4" w:rsidP="00E97572">
      <w:pPr>
        <w:spacing w:before="100" w:beforeAutospacing="1" w:after="100" w:afterAutospacing="1" w:line="240" w:lineRule="auto"/>
        <w:rPr>
          <w:rFonts w:ascii="Verdana" w:eastAsia="Times New Roman" w:hAnsi="Verdana" w:cs="Times New Roman"/>
          <w:sz w:val="24"/>
          <w:szCs w:val="24"/>
          <w:lang w:eastAsia="en-IE"/>
        </w:rPr>
      </w:pPr>
    </w:p>
    <w:p w:rsidR="00685C2F" w:rsidRPr="00685C2F" w:rsidRDefault="000E22FA" w:rsidP="00F71D6E">
      <w:pPr>
        <w:spacing w:before="240" w:line="256" w:lineRule="auto"/>
        <w:ind w:right="237" w:hanging="567"/>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H11/0716       </w:t>
      </w:r>
      <w:r w:rsidR="00685C2F" w:rsidRPr="00685C2F">
        <w:rPr>
          <w:rFonts w:ascii="Times New Roman" w:eastAsia="Times New Roman" w:hAnsi="Times New Roman" w:cs="Times New Roman"/>
          <w:b/>
          <w:sz w:val="24"/>
          <w:szCs w:val="24"/>
          <w:u w:val="single"/>
        </w:rPr>
        <w:t>APPLICATION FOR GRANTS</w:t>
      </w:r>
      <w:r w:rsidR="00685C2F" w:rsidRPr="00685C2F">
        <w:rPr>
          <w:rFonts w:ascii="Times New Roman" w:eastAsia="Times New Roman" w:hAnsi="Times New Roman" w:cs="Times New Roman"/>
          <w:b/>
          <w:sz w:val="24"/>
          <w:szCs w:val="24"/>
        </w:rPr>
        <w:t xml:space="preserve"> </w:t>
      </w:r>
    </w:p>
    <w:p w:rsidR="000E22FA" w:rsidRDefault="00685C2F" w:rsidP="002021A5">
      <w:pPr>
        <w:spacing w:before="240" w:line="256" w:lineRule="auto"/>
        <w:ind w:left="720" w:right="237"/>
        <w:rPr>
          <w:rFonts w:ascii="Times New Roman" w:eastAsia="Times New Roman" w:hAnsi="Times New Roman" w:cs="Times New Roman"/>
          <w:b/>
          <w:sz w:val="24"/>
          <w:szCs w:val="24"/>
        </w:rPr>
      </w:pPr>
      <w:r w:rsidRPr="00685C2F">
        <w:rPr>
          <w:rFonts w:ascii="Times New Roman" w:eastAsia="Times New Roman" w:hAnsi="Times New Roman" w:cs="Times New Roman"/>
          <w:sz w:val="24"/>
          <w:szCs w:val="24"/>
        </w:rPr>
        <w:t xml:space="preserve">The Following report by the Chief Executive, which had been circulated, was presented by Mr. B. Coman, Director of Housing, </w:t>
      </w:r>
      <w:proofErr w:type="gramStart"/>
      <w:r w:rsidRPr="00685C2F">
        <w:rPr>
          <w:rFonts w:ascii="Times New Roman" w:eastAsia="Times New Roman" w:hAnsi="Times New Roman" w:cs="Times New Roman"/>
          <w:sz w:val="24"/>
          <w:szCs w:val="24"/>
        </w:rPr>
        <w:t>Social</w:t>
      </w:r>
      <w:proofErr w:type="gramEnd"/>
      <w:r w:rsidRPr="00685C2F">
        <w:rPr>
          <w:rFonts w:ascii="Times New Roman" w:eastAsia="Times New Roman" w:hAnsi="Times New Roman" w:cs="Times New Roman"/>
          <w:sz w:val="24"/>
          <w:szCs w:val="24"/>
        </w:rPr>
        <w:t xml:space="preserve"> &amp; Community Development and was</w:t>
      </w:r>
      <w:r w:rsidRPr="00685C2F">
        <w:rPr>
          <w:rFonts w:ascii="Times New Roman" w:eastAsia="Times New Roman" w:hAnsi="Times New Roman" w:cs="Times New Roman"/>
          <w:b/>
          <w:sz w:val="24"/>
          <w:szCs w:val="24"/>
        </w:rPr>
        <w:t xml:space="preserve"> CONSIDERED:</w:t>
      </w:r>
    </w:p>
    <w:p w:rsidR="000E22FA" w:rsidRPr="000E22FA" w:rsidRDefault="000E22FA" w:rsidP="000E22FA">
      <w:pPr>
        <w:spacing w:before="100" w:beforeAutospacing="1" w:after="100" w:afterAutospacing="1" w:line="240" w:lineRule="auto"/>
        <w:ind w:left="720" w:right="237"/>
        <w:rPr>
          <w:rFonts w:ascii="Tahoma" w:eastAsia="Times New Roman" w:hAnsi="Tahoma" w:cs="Tahoma"/>
          <w:sz w:val="20"/>
          <w:szCs w:val="20"/>
          <w:lang w:eastAsia="en-IE"/>
        </w:rPr>
      </w:pPr>
      <w:r>
        <w:rPr>
          <w:rFonts w:ascii="Tahoma" w:eastAsia="Times New Roman" w:hAnsi="Tahoma" w:cs="Tahoma"/>
          <w:sz w:val="20"/>
          <w:szCs w:val="20"/>
          <w:lang w:eastAsia="en-IE"/>
        </w:rPr>
        <w:t>“</w:t>
      </w:r>
      <w:r w:rsidRPr="000E22FA">
        <w:rPr>
          <w:rFonts w:ascii="Tahoma" w:eastAsia="Times New Roman" w:hAnsi="Tahoma" w:cs="Tahoma"/>
          <w:sz w:val="20"/>
          <w:szCs w:val="20"/>
          <w:lang w:eastAsia="en-IE"/>
        </w:rPr>
        <w:t>Grant Ref No         Group name  </w:t>
      </w:r>
      <w:r>
        <w:rPr>
          <w:rFonts w:ascii="Tahoma" w:eastAsia="Times New Roman" w:hAnsi="Tahoma" w:cs="Tahoma"/>
          <w:sz w:val="20"/>
          <w:szCs w:val="20"/>
          <w:lang w:eastAsia="en-IE"/>
        </w:rPr>
        <w:t>   </w:t>
      </w:r>
      <w:r>
        <w:rPr>
          <w:rFonts w:ascii="Tahoma" w:eastAsia="Times New Roman" w:hAnsi="Tahoma" w:cs="Tahoma"/>
          <w:sz w:val="20"/>
          <w:szCs w:val="20"/>
          <w:lang w:eastAsia="en-IE"/>
        </w:rPr>
        <w:tab/>
      </w:r>
      <w:r w:rsidRPr="000E22FA">
        <w:rPr>
          <w:rFonts w:ascii="Tahoma" w:eastAsia="Times New Roman" w:hAnsi="Tahoma" w:cs="Tahoma"/>
          <w:sz w:val="20"/>
          <w:szCs w:val="20"/>
          <w:lang w:eastAsia="en-IE"/>
        </w:rPr>
        <w:t>Grant ty</w:t>
      </w:r>
      <w:r>
        <w:rPr>
          <w:rFonts w:ascii="Tahoma" w:eastAsia="Times New Roman" w:hAnsi="Tahoma" w:cs="Tahoma"/>
          <w:sz w:val="20"/>
          <w:szCs w:val="20"/>
          <w:lang w:eastAsia="en-IE"/>
        </w:rPr>
        <w:t>pe           Grant amount awarded</w:t>
      </w:r>
    </w:p>
    <w:p w:rsidR="000E22FA" w:rsidRPr="000E22FA" w:rsidRDefault="000E22FA" w:rsidP="000E22FA">
      <w:pPr>
        <w:spacing w:before="100" w:beforeAutospacing="1" w:after="100" w:afterAutospacing="1" w:line="240" w:lineRule="auto"/>
        <w:ind w:left="720"/>
        <w:rPr>
          <w:rFonts w:ascii="Tahoma" w:eastAsia="Times New Roman" w:hAnsi="Tahoma" w:cs="Tahoma"/>
          <w:sz w:val="20"/>
          <w:szCs w:val="20"/>
          <w:lang w:eastAsia="en-IE"/>
        </w:rPr>
      </w:pPr>
      <w:r>
        <w:rPr>
          <w:rFonts w:ascii="Tahoma" w:eastAsia="Times New Roman" w:hAnsi="Tahoma" w:cs="Tahoma"/>
          <w:sz w:val="20"/>
          <w:szCs w:val="20"/>
          <w:lang w:eastAsia="en-IE"/>
        </w:rPr>
        <w:t>GF2412      </w:t>
      </w:r>
      <w:r w:rsidRPr="000E22FA">
        <w:rPr>
          <w:rFonts w:ascii="Tahoma" w:eastAsia="Times New Roman" w:hAnsi="Tahoma" w:cs="Tahoma"/>
          <w:sz w:val="20"/>
          <w:szCs w:val="20"/>
          <w:lang w:eastAsia="en-IE"/>
        </w:rPr>
        <w:t>Beech</w:t>
      </w:r>
      <w:r>
        <w:rPr>
          <w:rFonts w:ascii="Tahoma" w:eastAsia="Times New Roman" w:hAnsi="Tahoma" w:cs="Tahoma"/>
          <w:sz w:val="20"/>
          <w:szCs w:val="20"/>
          <w:lang w:eastAsia="en-IE"/>
        </w:rPr>
        <w:t xml:space="preserve"> Park Football Club    </w:t>
      </w:r>
      <w:r w:rsidRPr="000E22FA">
        <w:rPr>
          <w:rFonts w:ascii="Tahoma" w:eastAsia="Times New Roman" w:hAnsi="Tahoma" w:cs="Tahoma"/>
          <w:sz w:val="20"/>
          <w:szCs w:val="20"/>
          <w:lang w:eastAsia="en-IE"/>
        </w:rPr>
        <w:t>Major Equipment Grant</w:t>
      </w:r>
      <w:r>
        <w:rPr>
          <w:rFonts w:ascii="Tahoma" w:eastAsia="Times New Roman" w:hAnsi="Tahoma" w:cs="Tahoma"/>
          <w:sz w:val="20"/>
          <w:szCs w:val="20"/>
          <w:lang w:eastAsia="en-IE"/>
        </w:rPr>
        <w:t>        </w:t>
      </w:r>
      <w:r w:rsidRPr="000E22FA">
        <w:rPr>
          <w:rFonts w:ascii="Tahoma" w:eastAsia="Times New Roman" w:hAnsi="Tahoma" w:cs="Tahoma"/>
          <w:sz w:val="20"/>
          <w:szCs w:val="20"/>
          <w:lang w:eastAsia="en-IE"/>
        </w:rPr>
        <w:t>€3,280</w:t>
      </w:r>
      <w:r>
        <w:rPr>
          <w:rFonts w:ascii="Tahoma" w:eastAsia="Times New Roman" w:hAnsi="Tahoma" w:cs="Tahoma"/>
          <w:sz w:val="20"/>
          <w:szCs w:val="20"/>
          <w:lang w:eastAsia="en-IE"/>
        </w:rPr>
        <w:t>”</w:t>
      </w:r>
    </w:p>
    <w:p w:rsidR="00685C2F" w:rsidRPr="000E22FA" w:rsidRDefault="00685C2F" w:rsidP="000E22FA">
      <w:pPr>
        <w:spacing w:before="100" w:beforeAutospacing="1" w:after="100" w:afterAutospacing="1" w:line="240" w:lineRule="auto"/>
        <w:ind w:left="720"/>
        <w:rPr>
          <w:rFonts w:ascii="Verdana" w:eastAsia="Times New Roman" w:hAnsi="Verdana" w:cs="Times New Roman"/>
          <w:sz w:val="24"/>
          <w:szCs w:val="24"/>
          <w:lang w:eastAsia="en-IE"/>
        </w:rPr>
      </w:pPr>
      <w:r w:rsidRPr="00685C2F">
        <w:rPr>
          <w:rFonts w:ascii="Times New Roman" w:hAnsi="Times New Roman" w:cs="Times New Roman"/>
          <w:sz w:val="24"/>
          <w:szCs w:val="24"/>
        </w:rPr>
        <w:t xml:space="preserve">The report was </w:t>
      </w:r>
      <w:r w:rsidRPr="00685C2F">
        <w:rPr>
          <w:rFonts w:ascii="Times New Roman" w:hAnsi="Times New Roman" w:cs="Times New Roman"/>
          <w:b/>
          <w:sz w:val="24"/>
          <w:szCs w:val="24"/>
        </w:rPr>
        <w:t xml:space="preserve">NOTED </w:t>
      </w:r>
      <w:r w:rsidRPr="00685C2F">
        <w:rPr>
          <w:rFonts w:ascii="Times New Roman" w:hAnsi="Times New Roman" w:cs="Times New Roman"/>
          <w:sz w:val="24"/>
          <w:szCs w:val="24"/>
        </w:rPr>
        <w:t>and it was proposed by</w:t>
      </w:r>
      <w:r w:rsidRPr="00685C2F">
        <w:rPr>
          <w:rFonts w:ascii="Times New Roman" w:hAnsi="Times New Roman" w:cs="Times New Roman"/>
          <w:b/>
          <w:sz w:val="24"/>
          <w:szCs w:val="24"/>
        </w:rPr>
        <w:t xml:space="preserve"> </w:t>
      </w:r>
      <w:r w:rsidRPr="00685C2F">
        <w:rPr>
          <w:rFonts w:ascii="Times New Roman" w:hAnsi="Times New Roman" w:cs="Times New Roman"/>
          <w:sz w:val="24"/>
          <w:szCs w:val="24"/>
        </w:rPr>
        <w:t>Councillor G. O’Connell, seconded by Councillor D. Looney and</w:t>
      </w:r>
      <w:r w:rsidRPr="00685C2F">
        <w:rPr>
          <w:rFonts w:ascii="Times New Roman" w:hAnsi="Times New Roman" w:cs="Times New Roman"/>
          <w:b/>
          <w:sz w:val="24"/>
          <w:szCs w:val="24"/>
        </w:rPr>
        <w:t xml:space="preserve"> RESOLVED: </w:t>
      </w:r>
    </w:p>
    <w:p w:rsidR="00353106" w:rsidRDefault="00685C2F" w:rsidP="00353106">
      <w:pPr>
        <w:ind w:left="720"/>
        <w:jc w:val="both"/>
        <w:rPr>
          <w:rFonts w:ascii="Times New Roman" w:hAnsi="Times New Roman" w:cs="Times New Roman"/>
          <w:i/>
          <w:iCs/>
          <w:sz w:val="24"/>
          <w:szCs w:val="24"/>
        </w:rPr>
      </w:pPr>
      <w:r w:rsidRPr="00685C2F">
        <w:rPr>
          <w:rFonts w:ascii="Times New Roman" w:hAnsi="Times New Roman" w:cs="Times New Roman"/>
          <w:b/>
          <w:sz w:val="24"/>
          <w:szCs w:val="24"/>
        </w:rPr>
        <w:t>“</w:t>
      </w:r>
      <w:r w:rsidRPr="00685C2F">
        <w:rPr>
          <w:rFonts w:ascii="Times New Roman" w:hAnsi="Times New Roman" w:cs="Times New Roman"/>
          <w:sz w:val="24"/>
          <w:szCs w:val="24"/>
        </w:rPr>
        <w:t xml:space="preserve">That the recommendations contained in the report be </w:t>
      </w:r>
      <w:r w:rsidRPr="00685C2F">
        <w:rPr>
          <w:rFonts w:ascii="Times New Roman" w:hAnsi="Times New Roman" w:cs="Times New Roman"/>
          <w:b/>
          <w:sz w:val="24"/>
          <w:szCs w:val="24"/>
        </w:rPr>
        <w:t>ADOPTED and APPROVED</w:t>
      </w:r>
      <w:r w:rsidRPr="00685C2F">
        <w:rPr>
          <w:rFonts w:ascii="Times New Roman" w:hAnsi="Times New Roman" w:cs="Times New Roman"/>
          <w:sz w:val="24"/>
          <w:szCs w:val="24"/>
        </w:rPr>
        <w:t>.</w:t>
      </w:r>
    </w:p>
    <w:p w:rsidR="00353106" w:rsidRPr="00353106" w:rsidRDefault="00353106" w:rsidP="00353106">
      <w:pPr>
        <w:ind w:left="720"/>
        <w:jc w:val="both"/>
        <w:rPr>
          <w:rFonts w:ascii="Times New Roman" w:hAnsi="Times New Roman" w:cs="Times New Roman"/>
          <w:i/>
          <w:iCs/>
          <w:sz w:val="24"/>
          <w:szCs w:val="24"/>
        </w:rPr>
      </w:pPr>
    </w:p>
    <w:p w:rsidR="00685C2F" w:rsidRDefault="000E22FA" w:rsidP="000E22FA">
      <w:pPr>
        <w:spacing w:before="100" w:beforeAutospacing="1" w:after="100" w:afterAutospacing="1" w:line="240" w:lineRule="auto"/>
        <w:ind w:firstLine="720"/>
        <w:rPr>
          <w:rFonts w:ascii="Times New Roman" w:eastAsia="Times New Roman" w:hAnsi="Times New Roman" w:cs="Times New Roman"/>
          <w:b/>
          <w:color w:val="000000"/>
          <w:sz w:val="24"/>
          <w:szCs w:val="24"/>
          <w:u w:val="single"/>
          <w:lang w:eastAsia="en-IE"/>
        </w:rPr>
      </w:pPr>
      <w:r w:rsidRPr="00685C2F">
        <w:rPr>
          <w:rFonts w:ascii="Times New Roman" w:eastAsia="Times New Roman" w:hAnsi="Times New Roman" w:cs="Times New Roman"/>
          <w:b/>
          <w:color w:val="000000"/>
          <w:sz w:val="24"/>
          <w:szCs w:val="24"/>
          <w:u w:val="single"/>
          <w:lang w:eastAsia="en-IE"/>
        </w:rPr>
        <w:t xml:space="preserve">CORRESPONDENCE FOR NOTING  </w:t>
      </w:r>
    </w:p>
    <w:p w:rsidR="000E22FA" w:rsidRPr="00685C2F" w:rsidRDefault="000E22FA" w:rsidP="000E22FA">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p>
    <w:p w:rsidR="00685C2F" w:rsidRPr="00685C2F" w:rsidRDefault="000E22FA" w:rsidP="000E22FA">
      <w:pPr>
        <w:spacing w:before="100" w:beforeAutospacing="1" w:after="100" w:afterAutospacing="1" w:line="240" w:lineRule="auto"/>
        <w:ind w:left="720" w:hanging="1287"/>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color w:val="000000"/>
          <w:sz w:val="24"/>
          <w:szCs w:val="24"/>
          <w:lang w:eastAsia="en-IE"/>
        </w:rPr>
        <w:t>Co.1/0716</w:t>
      </w:r>
      <w:r w:rsidR="00685C2F" w:rsidRPr="00685C2F">
        <w:rPr>
          <w:rFonts w:ascii="Times New Roman" w:eastAsia="Times New Roman" w:hAnsi="Times New Roman" w:cs="Times New Roman"/>
          <w:color w:val="000000"/>
          <w:sz w:val="24"/>
          <w:szCs w:val="24"/>
          <w:lang w:eastAsia="en-IE"/>
        </w:rPr>
        <w:tab/>
        <w:t>Letter dated 14</w:t>
      </w:r>
      <w:r w:rsidR="00685C2F" w:rsidRPr="00685C2F">
        <w:rPr>
          <w:rFonts w:ascii="Times New Roman" w:eastAsia="Times New Roman" w:hAnsi="Times New Roman" w:cs="Times New Roman"/>
          <w:color w:val="000000"/>
          <w:sz w:val="24"/>
          <w:szCs w:val="24"/>
          <w:vertAlign w:val="superscript"/>
          <w:lang w:eastAsia="en-IE"/>
        </w:rPr>
        <w:t>th</w:t>
      </w:r>
      <w:r w:rsidR="00685C2F" w:rsidRPr="00685C2F">
        <w:rPr>
          <w:rFonts w:ascii="Times New Roman" w:eastAsia="Times New Roman" w:hAnsi="Times New Roman" w:cs="Times New Roman"/>
          <w:color w:val="000000"/>
          <w:sz w:val="24"/>
          <w:szCs w:val="24"/>
          <w:lang w:eastAsia="en-IE"/>
        </w:rPr>
        <w:t xml:space="preserve"> June 2016 from Dun Laoghaire-Rathdown County Council regarding paying for green waste from 1st July 2016. </w:t>
      </w:r>
    </w:p>
    <w:p w:rsidR="00685C2F" w:rsidRPr="00685C2F" w:rsidRDefault="000E22FA" w:rsidP="000E22FA">
      <w:pPr>
        <w:spacing w:before="100" w:beforeAutospacing="1" w:after="100" w:afterAutospacing="1" w:line="240" w:lineRule="auto"/>
        <w:ind w:left="720" w:hanging="1287"/>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color w:val="000000"/>
          <w:sz w:val="24"/>
          <w:szCs w:val="24"/>
          <w:lang w:eastAsia="en-IE"/>
        </w:rPr>
        <w:t>Co.2/0716</w:t>
      </w:r>
      <w:r>
        <w:rPr>
          <w:rFonts w:ascii="Times New Roman" w:eastAsia="Times New Roman" w:hAnsi="Times New Roman" w:cs="Times New Roman"/>
          <w:b/>
          <w:color w:val="000000"/>
          <w:sz w:val="24"/>
          <w:szCs w:val="24"/>
          <w:lang w:eastAsia="en-IE"/>
        </w:rPr>
        <w:tab/>
      </w:r>
      <w:r w:rsidR="00685C2F" w:rsidRPr="00685C2F">
        <w:rPr>
          <w:rFonts w:ascii="Times New Roman" w:eastAsia="Times New Roman" w:hAnsi="Times New Roman" w:cs="Times New Roman"/>
          <w:color w:val="000000"/>
          <w:sz w:val="24"/>
          <w:szCs w:val="24"/>
          <w:lang w:eastAsia="en-IE"/>
        </w:rPr>
        <w:t>Letter dated 7</w:t>
      </w:r>
      <w:r w:rsidR="00685C2F" w:rsidRPr="00685C2F">
        <w:rPr>
          <w:rFonts w:ascii="Times New Roman" w:eastAsia="Times New Roman" w:hAnsi="Times New Roman" w:cs="Times New Roman"/>
          <w:color w:val="000000"/>
          <w:sz w:val="24"/>
          <w:szCs w:val="24"/>
          <w:vertAlign w:val="superscript"/>
          <w:lang w:eastAsia="en-IE"/>
        </w:rPr>
        <w:t>th</w:t>
      </w:r>
      <w:r w:rsidR="00685C2F" w:rsidRPr="00685C2F">
        <w:rPr>
          <w:rFonts w:ascii="Times New Roman" w:eastAsia="Times New Roman" w:hAnsi="Times New Roman" w:cs="Times New Roman"/>
          <w:color w:val="000000"/>
          <w:sz w:val="24"/>
          <w:szCs w:val="24"/>
          <w:lang w:eastAsia="en-IE"/>
        </w:rPr>
        <w:t xml:space="preserve"> June from Waterford City &amp; County Council 2016 regarding the excluding of Part V Dwellings from Tenant Purchase Scheme. </w:t>
      </w:r>
    </w:p>
    <w:p w:rsidR="00685C2F" w:rsidRPr="00685C2F" w:rsidRDefault="000E22FA" w:rsidP="000E22FA">
      <w:pPr>
        <w:spacing w:before="100" w:beforeAutospacing="1" w:after="100" w:afterAutospacing="1" w:line="240" w:lineRule="auto"/>
        <w:ind w:hanging="567"/>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color w:val="000000"/>
          <w:sz w:val="24"/>
          <w:szCs w:val="24"/>
          <w:lang w:eastAsia="en-IE"/>
        </w:rPr>
        <w:t>Co.3/0716</w:t>
      </w:r>
      <w:r w:rsidRPr="00685C2F">
        <w:rPr>
          <w:rFonts w:ascii="Times New Roman" w:eastAsia="Times New Roman" w:hAnsi="Times New Roman" w:cs="Times New Roman"/>
          <w:color w:val="000000"/>
          <w:sz w:val="24"/>
          <w:szCs w:val="24"/>
          <w:lang w:eastAsia="en-IE"/>
        </w:rPr>
        <w:t xml:space="preserve"> </w:t>
      </w:r>
      <w:r>
        <w:rPr>
          <w:rFonts w:ascii="Times New Roman" w:eastAsia="Times New Roman" w:hAnsi="Times New Roman" w:cs="Times New Roman"/>
          <w:color w:val="000000"/>
          <w:sz w:val="24"/>
          <w:szCs w:val="24"/>
          <w:lang w:eastAsia="en-IE"/>
        </w:rPr>
        <w:tab/>
      </w:r>
      <w:r w:rsidR="00685C2F" w:rsidRPr="00685C2F">
        <w:rPr>
          <w:rFonts w:ascii="Times New Roman" w:eastAsia="Times New Roman" w:hAnsi="Times New Roman" w:cs="Times New Roman"/>
          <w:color w:val="000000"/>
          <w:sz w:val="24"/>
          <w:szCs w:val="24"/>
          <w:lang w:eastAsia="en-IE"/>
        </w:rPr>
        <w:t xml:space="preserve">Scoil Samhraidh </w:t>
      </w:r>
      <w:proofErr w:type="gramStart"/>
      <w:r w:rsidR="00685C2F" w:rsidRPr="00685C2F">
        <w:rPr>
          <w:rFonts w:ascii="Times New Roman" w:eastAsia="Times New Roman" w:hAnsi="Times New Roman" w:cs="Times New Roman"/>
          <w:color w:val="000000"/>
          <w:sz w:val="24"/>
          <w:szCs w:val="24"/>
          <w:lang w:eastAsia="en-IE"/>
        </w:rPr>
        <w:t>an</w:t>
      </w:r>
      <w:proofErr w:type="gramEnd"/>
      <w:r w:rsidR="00685C2F" w:rsidRPr="00685C2F">
        <w:rPr>
          <w:rFonts w:ascii="Times New Roman" w:eastAsia="Times New Roman" w:hAnsi="Times New Roman" w:cs="Times New Roman"/>
          <w:color w:val="000000"/>
          <w:sz w:val="24"/>
          <w:szCs w:val="24"/>
          <w:lang w:eastAsia="en-IE"/>
        </w:rPr>
        <w:t xml:space="preserve"> Phiarsaigh 2016 - Pearse Summer School July 2016</w:t>
      </w:r>
    </w:p>
    <w:p w:rsidR="00685C2F" w:rsidRPr="00685C2F" w:rsidRDefault="000E22FA" w:rsidP="009C482C">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b/>
          <w:color w:val="000000"/>
          <w:sz w:val="24"/>
          <w:szCs w:val="24"/>
          <w:lang w:eastAsia="en-IE"/>
        </w:rPr>
        <w:t>Co.4/0716</w:t>
      </w:r>
      <w:r w:rsidR="00685C2F" w:rsidRPr="00685C2F">
        <w:rPr>
          <w:rFonts w:ascii="Times New Roman" w:eastAsia="Times New Roman" w:hAnsi="Times New Roman" w:cs="Times New Roman"/>
          <w:b/>
          <w:color w:val="000000"/>
          <w:sz w:val="24"/>
          <w:szCs w:val="24"/>
          <w:lang w:eastAsia="en-IE"/>
        </w:rPr>
        <w:tab/>
      </w:r>
      <w:r w:rsidR="00685C2F" w:rsidRPr="00685C2F">
        <w:rPr>
          <w:rFonts w:ascii="Times New Roman" w:eastAsia="Times New Roman" w:hAnsi="Times New Roman" w:cs="Times New Roman"/>
          <w:color w:val="000000"/>
          <w:sz w:val="24"/>
          <w:szCs w:val="24"/>
          <w:lang w:eastAsia="en-IE"/>
        </w:rPr>
        <w:t>AILG Induction Training for Co-opted Members July 2016 - Red Cow Hotel, Dublin.</w:t>
      </w:r>
    </w:p>
    <w:p w:rsidR="009043D6" w:rsidRDefault="009043D6" w:rsidP="00F71D6E">
      <w:pPr>
        <w:spacing w:before="240" w:line="256" w:lineRule="auto"/>
        <w:ind w:left="720" w:right="237"/>
        <w:rPr>
          <w:rFonts w:ascii="Times New Roman" w:eastAsia="Times New Roman" w:hAnsi="Times New Roman" w:cs="Times New Roman"/>
          <w:b/>
          <w:color w:val="000000"/>
          <w:sz w:val="24"/>
          <w:szCs w:val="24"/>
          <w:u w:val="single"/>
        </w:rPr>
      </w:pPr>
    </w:p>
    <w:p w:rsidR="00F71D6E" w:rsidRPr="00F71D6E" w:rsidRDefault="00F71D6E" w:rsidP="00F71D6E">
      <w:pPr>
        <w:spacing w:before="240" w:line="256" w:lineRule="auto"/>
        <w:ind w:left="720" w:right="237"/>
        <w:rPr>
          <w:rFonts w:ascii="Times New Roman" w:eastAsia="Times New Roman" w:hAnsi="Times New Roman" w:cs="Times New Roman"/>
          <w:b/>
          <w:color w:val="000000"/>
          <w:sz w:val="24"/>
          <w:szCs w:val="24"/>
          <w:u w:val="single"/>
        </w:rPr>
      </w:pPr>
      <w:r w:rsidRPr="00F71D6E">
        <w:rPr>
          <w:rFonts w:ascii="Times New Roman" w:eastAsia="Times New Roman" w:hAnsi="Times New Roman" w:cs="Times New Roman"/>
          <w:b/>
          <w:color w:val="000000"/>
          <w:sz w:val="24"/>
          <w:szCs w:val="24"/>
          <w:u w:val="single"/>
        </w:rPr>
        <w:t>Motions for discussion</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bCs/>
          <w:color w:val="000000"/>
          <w:sz w:val="24"/>
          <w:szCs w:val="24"/>
          <w:lang w:eastAsia="en-IE"/>
        </w:rPr>
      </w:pPr>
      <w:r w:rsidRPr="00F71D6E">
        <w:rPr>
          <w:rFonts w:ascii="Times New Roman" w:eastAsia="Times New Roman" w:hAnsi="Times New Roman" w:cs="Times New Roman"/>
          <w:bCs/>
          <w:color w:val="000000"/>
          <w:sz w:val="24"/>
          <w:szCs w:val="24"/>
          <w:lang w:eastAsia="en-IE"/>
        </w:rPr>
        <w:t xml:space="preserve">In accordance with </w:t>
      </w:r>
      <w:r w:rsidRPr="00F71D6E">
        <w:rPr>
          <w:rFonts w:ascii="Times New Roman" w:eastAsia="Times New Roman" w:hAnsi="Times New Roman" w:cs="Times New Roman"/>
          <w:b/>
          <w:bCs/>
          <w:color w:val="000000"/>
          <w:sz w:val="24"/>
          <w:szCs w:val="24"/>
          <w:lang w:eastAsia="en-IE"/>
        </w:rPr>
        <w:t>Standing Order No. 13</w:t>
      </w:r>
      <w:r w:rsidRPr="00F71D6E">
        <w:rPr>
          <w:rFonts w:ascii="Times New Roman" w:eastAsia="Times New Roman" w:hAnsi="Times New Roman" w:cs="Times New Roman"/>
          <w:bCs/>
          <w:color w:val="000000"/>
          <w:sz w:val="24"/>
          <w:szCs w:val="24"/>
          <w:lang w:eastAsia="en-IE"/>
        </w:rPr>
        <w:t xml:space="preserve"> it was </w:t>
      </w:r>
      <w:r w:rsidRPr="00F71D6E">
        <w:rPr>
          <w:rFonts w:ascii="Times New Roman" w:eastAsia="Times New Roman" w:hAnsi="Times New Roman" w:cs="Times New Roman"/>
          <w:b/>
          <w:bCs/>
          <w:color w:val="000000"/>
          <w:sz w:val="24"/>
          <w:szCs w:val="24"/>
          <w:lang w:eastAsia="en-IE"/>
        </w:rPr>
        <w:t>AGREED</w:t>
      </w:r>
      <w:r w:rsidRPr="00F71D6E">
        <w:rPr>
          <w:rFonts w:ascii="Times New Roman" w:eastAsia="Times New Roman" w:hAnsi="Times New Roman" w:cs="Times New Roman"/>
          <w:bCs/>
          <w:color w:val="000000"/>
          <w:sz w:val="24"/>
          <w:szCs w:val="24"/>
          <w:lang w:eastAsia="en-IE"/>
        </w:rPr>
        <w:t xml:space="preserve"> with the consent of the Members to vary the sequence of business and take </w:t>
      </w:r>
      <w:r w:rsidRPr="00F71D6E">
        <w:rPr>
          <w:rFonts w:ascii="Times New Roman" w:eastAsia="Times New Roman" w:hAnsi="Times New Roman" w:cs="Times New Roman"/>
          <w:b/>
          <w:bCs/>
          <w:color w:val="000000"/>
          <w:sz w:val="24"/>
          <w:szCs w:val="24"/>
          <w:lang w:eastAsia="en-IE"/>
        </w:rPr>
        <w:t>M25</w:t>
      </w:r>
      <w:r w:rsidRPr="00F71D6E">
        <w:rPr>
          <w:rFonts w:ascii="Times New Roman" w:eastAsia="Times New Roman" w:hAnsi="Times New Roman" w:cs="Times New Roman"/>
          <w:bCs/>
          <w:color w:val="000000"/>
          <w:sz w:val="24"/>
          <w:szCs w:val="24"/>
          <w:lang w:eastAsia="en-IE"/>
        </w:rPr>
        <w:t xml:space="preserve"> (of similar subject matter) in tandem with this Motion </w:t>
      </w:r>
      <w:r w:rsidRPr="00F71D6E">
        <w:rPr>
          <w:rFonts w:ascii="Times New Roman" w:eastAsia="Times New Roman" w:hAnsi="Times New Roman" w:cs="Times New Roman"/>
          <w:b/>
          <w:bCs/>
          <w:color w:val="000000"/>
          <w:sz w:val="24"/>
          <w:szCs w:val="24"/>
          <w:lang w:eastAsia="en-IE"/>
        </w:rPr>
        <w:t>(M1)</w:t>
      </w:r>
      <w:r w:rsidRPr="00F71D6E">
        <w:rPr>
          <w:rFonts w:ascii="Times New Roman" w:eastAsia="Times New Roman" w:hAnsi="Times New Roman" w:cs="Times New Roman"/>
          <w:bCs/>
          <w:color w:val="000000"/>
          <w:sz w:val="24"/>
          <w:szCs w:val="24"/>
          <w:lang w:eastAsia="en-IE"/>
        </w:rPr>
        <w:t xml:space="preserve">. </w:t>
      </w:r>
    </w:p>
    <w:p w:rsidR="00F71D6E" w:rsidRPr="00F71D6E" w:rsidRDefault="00F71D6E" w:rsidP="00F71D6E">
      <w:pPr>
        <w:spacing w:before="100" w:beforeAutospacing="1" w:after="100" w:afterAutospacing="1" w:line="240" w:lineRule="auto"/>
        <w:ind w:firstLine="720"/>
        <w:rPr>
          <w:rFonts w:ascii="Times New Roman" w:eastAsia="Times New Roman" w:hAnsi="Times New Roman" w:cs="Times New Roman"/>
          <w:b/>
          <w:bCs/>
          <w:color w:val="000000"/>
          <w:sz w:val="24"/>
          <w:szCs w:val="24"/>
          <w:lang w:eastAsia="en-IE"/>
        </w:rPr>
      </w:pPr>
      <w:r w:rsidRPr="00F71D6E">
        <w:rPr>
          <w:rFonts w:ascii="Times New Roman" w:eastAsia="Times New Roman" w:hAnsi="Times New Roman" w:cs="Times New Roman"/>
          <w:b/>
          <w:bCs/>
          <w:color w:val="000000"/>
          <w:sz w:val="24"/>
          <w:szCs w:val="24"/>
          <w:lang w:eastAsia="en-IE"/>
        </w:rPr>
        <w:t>Mayors Business</w:t>
      </w:r>
    </w:p>
    <w:p w:rsidR="0013225D" w:rsidRDefault="0013225D" w:rsidP="00F71D6E">
      <w:pPr>
        <w:spacing w:before="100" w:beforeAutospacing="1" w:after="100" w:afterAutospacing="1" w:line="240" w:lineRule="auto"/>
        <w:ind w:left="720" w:hanging="1287"/>
        <w:rPr>
          <w:rFonts w:ascii="Times New Roman" w:eastAsia="Times New Roman" w:hAnsi="Times New Roman" w:cs="Times New Roman"/>
          <w:b/>
          <w:bCs/>
          <w:color w:val="000000"/>
          <w:sz w:val="24"/>
          <w:szCs w:val="24"/>
          <w:lang w:eastAsia="en-IE"/>
        </w:rPr>
      </w:pPr>
      <w:r>
        <w:rPr>
          <w:rFonts w:ascii="Times New Roman" w:eastAsia="Times New Roman" w:hAnsi="Times New Roman" w:cs="Times New Roman"/>
          <w:b/>
          <w:bCs/>
          <w:color w:val="000000"/>
          <w:sz w:val="24"/>
          <w:szCs w:val="24"/>
          <w:lang w:eastAsia="en-IE"/>
        </w:rPr>
        <w:t>M1/0716</w:t>
      </w:r>
      <w:r w:rsidR="00F71D6E" w:rsidRPr="00F71D6E">
        <w:rPr>
          <w:rFonts w:ascii="Times New Roman" w:eastAsia="Times New Roman" w:hAnsi="Times New Roman" w:cs="Times New Roman"/>
          <w:b/>
          <w:bCs/>
          <w:color w:val="000000"/>
          <w:sz w:val="24"/>
          <w:szCs w:val="24"/>
          <w:lang w:eastAsia="en-IE"/>
        </w:rPr>
        <w:tab/>
      </w:r>
      <w:r w:rsidR="00205EA2" w:rsidRPr="00205EA2">
        <w:rPr>
          <w:rFonts w:ascii="Times New Roman" w:eastAsia="Times New Roman" w:hAnsi="Times New Roman" w:cs="Times New Roman"/>
          <w:b/>
          <w:bCs/>
          <w:color w:val="000000"/>
          <w:sz w:val="24"/>
          <w:szCs w:val="24"/>
          <w:u w:val="single"/>
          <w:lang w:eastAsia="en-IE"/>
        </w:rPr>
        <w:t>TRAVELLER COMMUNITY</w:t>
      </w:r>
    </w:p>
    <w:p w:rsidR="00F71D6E" w:rsidRPr="00F71D6E" w:rsidRDefault="00F71D6E" w:rsidP="0013225D">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205EA2">
        <w:rPr>
          <w:rFonts w:ascii="Times New Roman" w:eastAsia="Times New Roman" w:hAnsi="Times New Roman" w:cs="Times New Roman"/>
          <w:bCs/>
          <w:color w:val="000000"/>
          <w:sz w:val="24"/>
          <w:szCs w:val="24"/>
        </w:rPr>
        <w:t>It was proposed by Councillor G. O’Connell and seconded by Councillor F. Timmons</w:t>
      </w:r>
      <w:r w:rsidRPr="00F71D6E">
        <w:rPr>
          <w:rFonts w:ascii="Times New Roman" w:eastAsia="Times New Roman" w:hAnsi="Times New Roman" w:cs="Times New Roman"/>
          <w:b/>
          <w:bCs/>
          <w:color w:val="000000"/>
          <w:sz w:val="24"/>
          <w:szCs w:val="24"/>
        </w:rPr>
        <w:t>.</w:t>
      </w:r>
    </w:p>
    <w:p w:rsidR="00F71D6E" w:rsidRDefault="00205EA2"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F71D6E" w:rsidRPr="00F71D6E">
        <w:rPr>
          <w:rFonts w:ascii="Times New Roman" w:eastAsia="Times New Roman" w:hAnsi="Times New Roman" w:cs="Times New Roman"/>
          <w:color w:val="000000"/>
          <w:sz w:val="24"/>
          <w:szCs w:val="24"/>
          <w:lang w:eastAsia="en-IE"/>
        </w:rPr>
        <w:t xml:space="preserve">The Members of South Dublin County call on the Government and the Minister responsible to enact without delay legislation that gives expression to and </w:t>
      </w:r>
      <w:r w:rsidR="00F71D6E" w:rsidRPr="00F71D6E">
        <w:rPr>
          <w:rFonts w:ascii="Times New Roman" w:eastAsia="Times New Roman" w:hAnsi="Times New Roman" w:cs="Times New Roman"/>
          <w:color w:val="000000"/>
          <w:sz w:val="24"/>
          <w:szCs w:val="24"/>
          <w:lang w:eastAsia="en-IE"/>
        </w:rPr>
        <w:lastRenderedPageBreak/>
        <w:t>recognises The Traveller Community as a distinct Ethnic Group in Ireland and are deserving and accorded the respect that such a status confers and deserves.  Once agreed that this decision be communicated to the Minister concerned and this Motion be copied to al</w:t>
      </w:r>
      <w:r>
        <w:rPr>
          <w:rFonts w:ascii="Times New Roman" w:eastAsia="Times New Roman" w:hAnsi="Times New Roman" w:cs="Times New Roman"/>
          <w:color w:val="000000"/>
          <w:sz w:val="24"/>
          <w:szCs w:val="24"/>
          <w:lang w:eastAsia="en-IE"/>
        </w:rPr>
        <w:t>l other City and County Council</w:t>
      </w:r>
      <w:r w:rsidR="00F71D6E" w:rsidRPr="00F71D6E">
        <w:rPr>
          <w:rFonts w:ascii="Times New Roman" w:eastAsia="Times New Roman" w:hAnsi="Times New Roman" w:cs="Times New Roman"/>
          <w:color w:val="000000"/>
          <w:sz w:val="24"/>
          <w:szCs w:val="24"/>
          <w:lang w:eastAsia="en-IE"/>
        </w:rPr>
        <w:t>.</w:t>
      </w:r>
      <w:r>
        <w:rPr>
          <w:rFonts w:ascii="Times New Roman" w:eastAsia="Times New Roman" w:hAnsi="Times New Roman" w:cs="Times New Roman"/>
          <w:color w:val="000000"/>
          <w:sz w:val="24"/>
          <w:szCs w:val="24"/>
          <w:lang w:eastAsia="en-IE"/>
        </w:rPr>
        <w:t>”</w:t>
      </w:r>
    </w:p>
    <w:p w:rsidR="0013225D" w:rsidRPr="0013225D" w:rsidRDefault="0013225D" w:rsidP="00205EA2">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205EA2">
        <w:rPr>
          <w:rFonts w:ascii="Times New Roman" w:eastAsia="Times New Roman" w:hAnsi="Times New Roman" w:cs="Times New Roman"/>
          <w:b/>
          <w:bCs/>
          <w:sz w:val="24"/>
          <w:szCs w:val="24"/>
          <w:lang w:eastAsia="en-IE"/>
        </w:rPr>
        <w:t>REPORT:</w:t>
      </w:r>
    </w:p>
    <w:p w:rsidR="0013225D" w:rsidRPr="00353106" w:rsidRDefault="0013225D" w:rsidP="004313B4">
      <w:pPr>
        <w:spacing w:before="100" w:beforeAutospacing="1" w:after="100" w:afterAutospacing="1" w:line="240" w:lineRule="auto"/>
        <w:ind w:left="720"/>
        <w:rPr>
          <w:rFonts w:ascii="Verdana" w:eastAsia="Times New Roman" w:hAnsi="Verdana" w:cs="Times New Roman"/>
          <w:sz w:val="24"/>
          <w:szCs w:val="24"/>
          <w:lang w:eastAsia="en-IE"/>
        </w:rPr>
      </w:pPr>
      <w:r w:rsidRPr="0013225D">
        <w:rPr>
          <w:rFonts w:ascii="Tahoma" w:eastAsia="Times New Roman" w:hAnsi="Tahoma" w:cs="Tahoma"/>
          <w:sz w:val="20"/>
          <w:szCs w:val="20"/>
          <w:lang w:eastAsia="en-IE"/>
        </w:rPr>
        <w:t>If the Motion is passed a letter will issue to the appropriate Minister, and when a reply is received it will be issued to the Members, and the details of the Motion will be circulated as requested</w:t>
      </w:r>
      <w:r w:rsidRPr="0013225D">
        <w:rPr>
          <w:rFonts w:ascii="Verdana" w:eastAsia="Times New Roman" w:hAnsi="Verdana" w:cs="Times New Roman"/>
          <w:sz w:val="24"/>
          <w:szCs w:val="24"/>
          <w:lang w:eastAsia="en-IE"/>
        </w:rPr>
        <w:t>.</w:t>
      </w:r>
    </w:p>
    <w:p w:rsidR="00205EA2" w:rsidRDefault="00205EA2" w:rsidP="00F71D6E">
      <w:pPr>
        <w:spacing w:before="240" w:line="256" w:lineRule="auto"/>
        <w:ind w:left="720" w:right="237" w:hanging="1287"/>
        <w:rPr>
          <w:rFonts w:ascii="Times New Roman" w:hAnsi="Times New Roman" w:cs="Times New Roman"/>
          <w:b/>
          <w:color w:val="000000"/>
          <w:sz w:val="24"/>
          <w:szCs w:val="24"/>
        </w:rPr>
      </w:pPr>
      <w:r>
        <w:rPr>
          <w:rFonts w:ascii="Times New Roman" w:hAnsi="Times New Roman" w:cs="Times New Roman"/>
          <w:b/>
          <w:color w:val="000000"/>
          <w:sz w:val="24"/>
          <w:szCs w:val="24"/>
        </w:rPr>
        <w:t>M25/0716</w:t>
      </w:r>
      <w:r w:rsidR="00F71D6E" w:rsidRPr="00F71D6E">
        <w:rPr>
          <w:rFonts w:ascii="Times New Roman" w:hAnsi="Times New Roman" w:cs="Times New Roman"/>
          <w:b/>
          <w:color w:val="000000"/>
          <w:sz w:val="24"/>
          <w:szCs w:val="24"/>
        </w:rPr>
        <w:tab/>
      </w:r>
      <w:r w:rsidRPr="00205EA2">
        <w:rPr>
          <w:rFonts w:ascii="Times New Roman" w:hAnsi="Times New Roman" w:cs="Times New Roman"/>
          <w:b/>
          <w:color w:val="000000"/>
          <w:sz w:val="24"/>
          <w:szCs w:val="24"/>
          <w:u w:val="single"/>
        </w:rPr>
        <w:t>IRISH TRAVELLER COMMUNITY</w:t>
      </w:r>
    </w:p>
    <w:p w:rsidR="00F71D6E" w:rsidRPr="00F71D6E" w:rsidRDefault="00F71D6E" w:rsidP="00205EA2">
      <w:pPr>
        <w:spacing w:before="240" w:line="256" w:lineRule="auto"/>
        <w:ind w:left="720" w:right="237"/>
        <w:rPr>
          <w:rFonts w:ascii="Times New Roman" w:hAnsi="Times New Roman" w:cs="Times New Roman"/>
          <w:b/>
          <w:color w:val="000000"/>
          <w:sz w:val="24"/>
          <w:szCs w:val="24"/>
        </w:rPr>
      </w:pPr>
      <w:r w:rsidRPr="00205EA2">
        <w:rPr>
          <w:rFonts w:ascii="Times New Roman" w:eastAsia="Times New Roman" w:hAnsi="Times New Roman" w:cs="Times New Roman"/>
          <w:bCs/>
          <w:color w:val="000000"/>
          <w:sz w:val="24"/>
          <w:szCs w:val="24"/>
        </w:rPr>
        <w:t xml:space="preserve">It was proposed by </w:t>
      </w:r>
      <w:r w:rsidRPr="00205EA2">
        <w:rPr>
          <w:rFonts w:ascii="Times New Roman" w:hAnsi="Times New Roman" w:cs="Times New Roman"/>
          <w:color w:val="000000"/>
          <w:sz w:val="24"/>
          <w:szCs w:val="24"/>
        </w:rPr>
        <w:t>Councillor C. O'Connor</w:t>
      </w:r>
      <w:r w:rsidRPr="00205EA2">
        <w:rPr>
          <w:rFonts w:ascii="Times New Roman" w:eastAsia="Times New Roman" w:hAnsi="Times New Roman" w:cs="Times New Roman"/>
          <w:color w:val="000000"/>
          <w:sz w:val="24"/>
          <w:szCs w:val="24"/>
          <w:lang w:eastAsia="en-IE"/>
        </w:rPr>
        <w:t xml:space="preserve"> </w:t>
      </w:r>
      <w:r w:rsidRPr="00205EA2">
        <w:rPr>
          <w:rFonts w:ascii="Times New Roman" w:eastAsia="Times New Roman" w:hAnsi="Times New Roman" w:cs="Times New Roman"/>
          <w:bCs/>
          <w:color w:val="000000"/>
          <w:sz w:val="24"/>
          <w:szCs w:val="24"/>
        </w:rPr>
        <w:t>and seconded by Councillor</w:t>
      </w:r>
      <w:r w:rsidRPr="00205EA2">
        <w:rPr>
          <w:rFonts w:ascii="Times New Roman" w:eastAsia="Times New Roman" w:hAnsi="Times New Roman" w:cs="Times New Roman"/>
          <w:color w:val="000000"/>
          <w:sz w:val="24"/>
          <w:szCs w:val="24"/>
          <w:lang w:eastAsia="en-IE"/>
        </w:rPr>
        <w:t xml:space="preserve"> P. Gogarty</w:t>
      </w:r>
      <w:r w:rsidR="00205EA2">
        <w:rPr>
          <w:rFonts w:ascii="Times New Roman" w:eastAsia="Times New Roman" w:hAnsi="Times New Roman" w:cs="Times New Roman"/>
          <w:b/>
          <w:color w:val="000000"/>
          <w:sz w:val="24"/>
          <w:szCs w:val="24"/>
          <w:lang w:eastAsia="en-IE"/>
        </w:rPr>
        <w:t>:</w:t>
      </w:r>
    </w:p>
    <w:p w:rsidR="00F71D6E" w:rsidRDefault="00F71D6E" w:rsidP="00F71D6E">
      <w:pPr>
        <w:spacing w:before="240" w:line="256" w:lineRule="auto"/>
        <w:ind w:left="720" w:right="237" w:hanging="1287"/>
        <w:jc w:val="both"/>
        <w:rPr>
          <w:rFonts w:ascii="Times New Roman" w:hAnsi="Times New Roman" w:cs="Times New Roman"/>
          <w:color w:val="000000"/>
          <w:sz w:val="24"/>
          <w:szCs w:val="24"/>
        </w:rPr>
      </w:pPr>
      <w:r w:rsidRPr="00F71D6E">
        <w:rPr>
          <w:rFonts w:ascii="Times New Roman" w:hAnsi="Times New Roman" w:cs="Times New Roman"/>
          <w:b/>
          <w:color w:val="000000"/>
          <w:sz w:val="24"/>
          <w:szCs w:val="24"/>
        </w:rPr>
        <w:tab/>
      </w:r>
      <w:r w:rsidR="00205EA2">
        <w:rPr>
          <w:rFonts w:ascii="Times New Roman" w:hAnsi="Times New Roman" w:cs="Times New Roman"/>
          <w:b/>
          <w:color w:val="000000"/>
          <w:sz w:val="24"/>
          <w:szCs w:val="24"/>
        </w:rPr>
        <w:t>“</w:t>
      </w:r>
      <w:r w:rsidRPr="00F71D6E">
        <w:rPr>
          <w:rFonts w:ascii="Times New Roman" w:hAnsi="Times New Roman" w:cs="Times New Roman"/>
          <w:color w:val="000000"/>
          <w:sz w:val="24"/>
          <w:szCs w:val="24"/>
        </w:rPr>
        <w:t>That this South Dublin County Council agrees that the Irish Traveller Community has made a strong case to be recognised as an ethnic minority and further agrees to write to the Taoiseach and Minister for Defence; the Tánaiste and Minister for Justice and Equality; the Minister for Housing Planning and Local government and the Minister for Children and Youth Affairs and the Minister of State for Justice with special responsibility for Equality Immigration and Integration calling on them to immediately approve the granting of such status with further delay.</w:t>
      </w:r>
      <w:r w:rsidR="00205EA2">
        <w:rPr>
          <w:rFonts w:ascii="Times New Roman" w:hAnsi="Times New Roman" w:cs="Times New Roman"/>
          <w:color w:val="000000"/>
          <w:sz w:val="24"/>
          <w:szCs w:val="24"/>
        </w:rPr>
        <w:t>”</w:t>
      </w:r>
    </w:p>
    <w:p w:rsidR="00205EA2" w:rsidRPr="00205EA2" w:rsidRDefault="00205EA2" w:rsidP="00205EA2">
      <w:pPr>
        <w:pStyle w:val="NormalWeb"/>
      </w:pPr>
      <w:r>
        <w:rPr>
          <w:color w:val="000000"/>
        </w:rPr>
        <w:tab/>
      </w:r>
      <w:r w:rsidRPr="00205EA2">
        <w:rPr>
          <w:b/>
          <w:bCs/>
        </w:rPr>
        <w:t>REPORT:</w:t>
      </w:r>
    </w:p>
    <w:p w:rsidR="00205EA2" w:rsidRPr="00205EA2" w:rsidRDefault="00205EA2" w:rsidP="00205EA2">
      <w:pPr>
        <w:spacing w:before="100" w:beforeAutospacing="1" w:after="100" w:afterAutospacing="1" w:line="240" w:lineRule="auto"/>
        <w:ind w:left="720"/>
        <w:rPr>
          <w:rFonts w:ascii="Verdana" w:eastAsia="Times New Roman" w:hAnsi="Verdana" w:cs="Times New Roman"/>
          <w:sz w:val="24"/>
          <w:szCs w:val="24"/>
          <w:lang w:eastAsia="en-IE"/>
        </w:rPr>
      </w:pPr>
      <w:r w:rsidRPr="00205EA2">
        <w:rPr>
          <w:rFonts w:ascii="Tahoma" w:eastAsia="Times New Roman" w:hAnsi="Tahoma" w:cs="Tahoma"/>
          <w:sz w:val="20"/>
          <w:szCs w:val="20"/>
          <w:lang w:eastAsia="en-IE"/>
        </w:rPr>
        <w:t>If the Motion is passed a letter will issue to all appropriate Ministers, and when a reply is received it will be issued to the Members</w:t>
      </w:r>
      <w:r w:rsidRPr="00205EA2">
        <w:rPr>
          <w:rFonts w:ascii="Verdana" w:eastAsia="Times New Roman" w:hAnsi="Verdana" w:cs="Times New Roman"/>
          <w:sz w:val="24"/>
          <w:szCs w:val="24"/>
          <w:lang w:eastAsia="en-IE"/>
        </w:rPr>
        <w:t>.</w:t>
      </w:r>
    </w:p>
    <w:p w:rsidR="00F71D6E" w:rsidRPr="00F71D6E" w:rsidRDefault="00F71D6E" w:rsidP="00205EA2">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A discussion followed with contributions from Councillors G. O’Connell, F. Timmons, C. O’Connor, M. Genockey, S. Holland, M. Johansson, P. Gogarty, B. Leech and L. Dunne. </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Mr. D. McLoughlin Chief Executive replied to the Members queries.</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A vote was taken on the Motions by a </w:t>
      </w:r>
      <w:r w:rsidRPr="00F71D6E">
        <w:rPr>
          <w:rFonts w:ascii="Times New Roman" w:eastAsia="Times New Roman" w:hAnsi="Times New Roman" w:cs="Times New Roman"/>
          <w:b/>
          <w:color w:val="000000"/>
          <w:sz w:val="24"/>
          <w:szCs w:val="24"/>
          <w:lang w:eastAsia="en-IE"/>
        </w:rPr>
        <w:t xml:space="preserve">show of hands vote </w:t>
      </w:r>
      <w:r w:rsidRPr="00F71D6E">
        <w:rPr>
          <w:rFonts w:ascii="Times New Roman" w:eastAsia="Times New Roman" w:hAnsi="Times New Roman" w:cs="Times New Roman"/>
          <w:color w:val="000000"/>
          <w:sz w:val="24"/>
          <w:szCs w:val="24"/>
          <w:lang w:eastAsia="en-IE"/>
        </w:rPr>
        <w:t>and the result was as follows:</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FOR:</w:t>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t>30 (THIRTY)</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AGAINST:</w:t>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t>0 (ZERO)</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ABSTAINED:</w:t>
      </w:r>
      <w:r w:rsidRPr="00F71D6E">
        <w:rPr>
          <w:rFonts w:ascii="Times New Roman" w:eastAsia="Times New Roman" w:hAnsi="Times New Roman" w:cs="Times New Roman"/>
          <w:b/>
          <w:sz w:val="24"/>
          <w:szCs w:val="24"/>
          <w:lang w:eastAsia="en-IE"/>
        </w:rPr>
        <w:tab/>
        <w:t>1 (ONE)</w:t>
      </w:r>
    </w:p>
    <w:p w:rsidR="00F71D6E" w:rsidRPr="00F71D6E" w:rsidRDefault="00F71D6E" w:rsidP="00F71D6E">
      <w:pPr>
        <w:spacing w:after="0" w:line="240" w:lineRule="auto"/>
        <w:ind w:right="237"/>
        <w:rPr>
          <w:rFonts w:ascii="Times New Roman" w:eastAsia="Times New Roman" w:hAnsi="Times New Roman" w:cs="Times New Roman"/>
          <w:b/>
          <w:sz w:val="24"/>
          <w:szCs w:val="24"/>
          <w:lang w:eastAsia="en-IE"/>
        </w:rPr>
      </w:pPr>
    </w:p>
    <w:p w:rsidR="00F71D6E" w:rsidRDefault="00F71D6E" w:rsidP="009C482C">
      <w:pPr>
        <w:spacing w:after="0" w:line="240" w:lineRule="auto"/>
        <w:ind w:right="237" w:firstLine="720"/>
        <w:rPr>
          <w:rFonts w:ascii="Times New Roman" w:eastAsia="Times New Roman" w:hAnsi="Times New Roman" w:cs="Times New Roman"/>
          <w:sz w:val="24"/>
          <w:szCs w:val="24"/>
          <w:lang w:eastAsia="en-IE"/>
        </w:rPr>
      </w:pPr>
      <w:r w:rsidRPr="00F71D6E">
        <w:rPr>
          <w:rFonts w:ascii="Times New Roman" w:eastAsia="Times New Roman" w:hAnsi="Times New Roman" w:cs="Times New Roman"/>
          <w:sz w:val="24"/>
          <w:szCs w:val="24"/>
          <w:lang w:eastAsia="en-IE"/>
        </w:rPr>
        <w:t xml:space="preserve">The Motions were </w:t>
      </w:r>
      <w:r w:rsidRPr="00F71D6E">
        <w:rPr>
          <w:rFonts w:ascii="Times New Roman" w:eastAsia="Times New Roman" w:hAnsi="Times New Roman" w:cs="Times New Roman"/>
          <w:b/>
          <w:sz w:val="24"/>
          <w:szCs w:val="24"/>
          <w:lang w:eastAsia="en-IE"/>
        </w:rPr>
        <w:t>PASSED</w:t>
      </w:r>
      <w:r w:rsidR="009C482C">
        <w:rPr>
          <w:rFonts w:ascii="Times New Roman" w:eastAsia="Times New Roman" w:hAnsi="Times New Roman" w:cs="Times New Roman"/>
          <w:sz w:val="24"/>
          <w:szCs w:val="24"/>
          <w:lang w:eastAsia="en-IE"/>
        </w:rPr>
        <w:t>.</w:t>
      </w:r>
    </w:p>
    <w:p w:rsidR="009C482C" w:rsidRDefault="009C482C" w:rsidP="009C482C">
      <w:pPr>
        <w:spacing w:after="0" w:line="240" w:lineRule="auto"/>
        <w:ind w:right="237" w:firstLine="720"/>
        <w:rPr>
          <w:rFonts w:ascii="Times New Roman" w:eastAsia="Times New Roman" w:hAnsi="Times New Roman" w:cs="Times New Roman"/>
          <w:sz w:val="24"/>
          <w:szCs w:val="24"/>
          <w:lang w:eastAsia="en-IE"/>
        </w:rPr>
      </w:pPr>
    </w:p>
    <w:p w:rsidR="004313B4" w:rsidRDefault="004313B4" w:rsidP="009C482C">
      <w:pPr>
        <w:spacing w:after="0" w:line="240" w:lineRule="auto"/>
        <w:ind w:right="237" w:firstLine="720"/>
        <w:rPr>
          <w:rFonts w:ascii="Times New Roman" w:eastAsia="Times New Roman" w:hAnsi="Times New Roman" w:cs="Times New Roman"/>
          <w:sz w:val="24"/>
          <w:szCs w:val="24"/>
          <w:lang w:eastAsia="en-IE"/>
        </w:rPr>
      </w:pPr>
    </w:p>
    <w:p w:rsidR="004313B4" w:rsidRPr="009C482C" w:rsidRDefault="004313B4" w:rsidP="009C482C">
      <w:pPr>
        <w:spacing w:after="0" w:line="240" w:lineRule="auto"/>
        <w:ind w:right="237" w:firstLine="720"/>
        <w:rPr>
          <w:rFonts w:ascii="Times New Roman" w:eastAsia="Times New Roman" w:hAnsi="Times New Roman" w:cs="Times New Roman"/>
          <w:sz w:val="24"/>
          <w:szCs w:val="24"/>
          <w:lang w:eastAsia="en-IE"/>
        </w:rPr>
      </w:pPr>
    </w:p>
    <w:p w:rsidR="009C482C" w:rsidRPr="00F71D6E" w:rsidRDefault="00F71D6E" w:rsidP="004313B4">
      <w:pPr>
        <w:spacing w:before="100" w:beforeAutospacing="1" w:after="100" w:afterAutospacing="1" w:line="240" w:lineRule="auto"/>
        <w:ind w:left="720"/>
        <w:rPr>
          <w:rFonts w:ascii="Times New Roman" w:eastAsia="Times New Roman" w:hAnsi="Times New Roman" w:cs="Times New Roman"/>
          <w:bCs/>
          <w:color w:val="000000"/>
          <w:sz w:val="24"/>
          <w:szCs w:val="24"/>
          <w:lang w:eastAsia="en-IE"/>
        </w:rPr>
      </w:pPr>
      <w:r w:rsidRPr="00F71D6E">
        <w:rPr>
          <w:rFonts w:ascii="Times New Roman" w:eastAsia="Times New Roman" w:hAnsi="Times New Roman" w:cs="Times New Roman"/>
          <w:bCs/>
          <w:color w:val="000000"/>
          <w:sz w:val="24"/>
          <w:szCs w:val="24"/>
          <w:lang w:eastAsia="en-IE"/>
        </w:rPr>
        <w:lastRenderedPageBreak/>
        <w:t xml:space="preserve">In accordance with </w:t>
      </w:r>
      <w:r w:rsidRPr="00F71D6E">
        <w:rPr>
          <w:rFonts w:ascii="Times New Roman" w:eastAsia="Times New Roman" w:hAnsi="Times New Roman" w:cs="Times New Roman"/>
          <w:b/>
          <w:bCs/>
          <w:color w:val="000000"/>
          <w:sz w:val="24"/>
          <w:szCs w:val="24"/>
          <w:lang w:eastAsia="en-IE"/>
        </w:rPr>
        <w:t>Standing Order No. 13</w:t>
      </w:r>
      <w:r w:rsidRPr="00F71D6E">
        <w:rPr>
          <w:rFonts w:ascii="Times New Roman" w:eastAsia="Times New Roman" w:hAnsi="Times New Roman" w:cs="Times New Roman"/>
          <w:bCs/>
          <w:color w:val="000000"/>
          <w:sz w:val="24"/>
          <w:szCs w:val="24"/>
          <w:lang w:eastAsia="en-IE"/>
        </w:rPr>
        <w:t xml:space="preserve"> it was </w:t>
      </w:r>
      <w:r w:rsidRPr="00F71D6E">
        <w:rPr>
          <w:rFonts w:ascii="Times New Roman" w:eastAsia="Times New Roman" w:hAnsi="Times New Roman" w:cs="Times New Roman"/>
          <w:b/>
          <w:bCs/>
          <w:color w:val="000000"/>
          <w:sz w:val="24"/>
          <w:szCs w:val="24"/>
          <w:lang w:eastAsia="en-IE"/>
        </w:rPr>
        <w:t>AGREED</w:t>
      </w:r>
      <w:r w:rsidRPr="00F71D6E">
        <w:rPr>
          <w:rFonts w:ascii="Times New Roman" w:eastAsia="Times New Roman" w:hAnsi="Times New Roman" w:cs="Times New Roman"/>
          <w:bCs/>
          <w:color w:val="000000"/>
          <w:sz w:val="24"/>
          <w:szCs w:val="24"/>
          <w:lang w:eastAsia="en-IE"/>
        </w:rPr>
        <w:t xml:space="preserve"> with the consent of the Members to vary the sequence of business and take </w:t>
      </w:r>
      <w:r w:rsidRPr="00F71D6E">
        <w:rPr>
          <w:rFonts w:ascii="Times New Roman" w:eastAsia="Times New Roman" w:hAnsi="Times New Roman" w:cs="Times New Roman"/>
          <w:b/>
          <w:bCs/>
          <w:color w:val="000000"/>
          <w:sz w:val="24"/>
          <w:szCs w:val="24"/>
          <w:lang w:eastAsia="en-IE"/>
        </w:rPr>
        <w:t>M5</w:t>
      </w:r>
      <w:r w:rsidRPr="00F71D6E">
        <w:rPr>
          <w:rFonts w:ascii="Times New Roman" w:eastAsia="Times New Roman" w:hAnsi="Times New Roman" w:cs="Times New Roman"/>
          <w:bCs/>
          <w:color w:val="000000"/>
          <w:sz w:val="24"/>
          <w:szCs w:val="24"/>
          <w:lang w:eastAsia="en-IE"/>
        </w:rPr>
        <w:t xml:space="preserve"> (of similar subject matter) in tandem with this Motion </w:t>
      </w:r>
      <w:r w:rsidRPr="00F71D6E">
        <w:rPr>
          <w:rFonts w:ascii="Times New Roman" w:eastAsia="Times New Roman" w:hAnsi="Times New Roman" w:cs="Times New Roman"/>
          <w:b/>
          <w:bCs/>
          <w:color w:val="000000"/>
          <w:sz w:val="24"/>
          <w:szCs w:val="24"/>
          <w:lang w:eastAsia="en-IE"/>
        </w:rPr>
        <w:t>(M2)</w:t>
      </w:r>
      <w:r w:rsidRPr="00F71D6E">
        <w:rPr>
          <w:rFonts w:ascii="Times New Roman" w:eastAsia="Times New Roman" w:hAnsi="Times New Roman" w:cs="Times New Roman"/>
          <w:bCs/>
          <w:color w:val="000000"/>
          <w:sz w:val="24"/>
          <w:szCs w:val="24"/>
          <w:lang w:eastAsia="en-IE"/>
        </w:rPr>
        <w:t xml:space="preserve">. </w:t>
      </w:r>
    </w:p>
    <w:p w:rsidR="00205EA2" w:rsidRDefault="00205EA2" w:rsidP="00F71D6E">
      <w:pPr>
        <w:spacing w:before="100" w:beforeAutospacing="1" w:after="100" w:afterAutospacing="1" w:line="240" w:lineRule="auto"/>
        <w:ind w:left="720" w:hanging="1287"/>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M2/0716</w:t>
      </w:r>
      <w:r w:rsidR="00F71D6E" w:rsidRPr="00F71D6E">
        <w:rPr>
          <w:rFonts w:ascii="Times New Roman" w:eastAsia="Times New Roman" w:hAnsi="Times New Roman" w:cs="Times New Roman"/>
          <w:b/>
          <w:bCs/>
          <w:sz w:val="24"/>
          <w:szCs w:val="24"/>
          <w:lang w:eastAsia="en-IE"/>
        </w:rPr>
        <w:tab/>
      </w:r>
      <w:r w:rsidRPr="00205EA2">
        <w:rPr>
          <w:rFonts w:ascii="Times New Roman" w:eastAsia="Times New Roman" w:hAnsi="Times New Roman" w:cs="Times New Roman"/>
          <w:b/>
          <w:bCs/>
          <w:sz w:val="24"/>
          <w:szCs w:val="24"/>
          <w:u w:val="single"/>
          <w:lang w:eastAsia="en-IE"/>
        </w:rPr>
        <w:t>WATER CHARGES</w:t>
      </w:r>
      <w:r>
        <w:rPr>
          <w:rFonts w:ascii="Times New Roman" w:eastAsia="Times New Roman" w:hAnsi="Times New Roman" w:cs="Times New Roman"/>
          <w:b/>
          <w:bCs/>
          <w:sz w:val="24"/>
          <w:szCs w:val="24"/>
          <w:lang w:eastAsia="en-IE"/>
        </w:rPr>
        <w:t xml:space="preserve"> </w:t>
      </w:r>
    </w:p>
    <w:p w:rsidR="00F71D6E" w:rsidRPr="00205EA2" w:rsidRDefault="00F71D6E" w:rsidP="00205EA2">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205EA2">
        <w:rPr>
          <w:rFonts w:ascii="Times New Roman" w:eastAsia="Times New Roman" w:hAnsi="Times New Roman" w:cs="Times New Roman"/>
          <w:bCs/>
          <w:color w:val="000000"/>
          <w:sz w:val="24"/>
          <w:szCs w:val="24"/>
        </w:rPr>
        <w:t xml:space="preserve">It was proposed by Councillor </w:t>
      </w:r>
      <w:r w:rsidRPr="00205EA2">
        <w:rPr>
          <w:rFonts w:ascii="Times New Roman" w:eastAsia="Times New Roman" w:hAnsi="Times New Roman" w:cs="Times New Roman"/>
          <w:bCs/>
          <w:sz w:val="24"/>
          <w:szCs w:val="24"/>
          <w:lang w:eastAsia="en-IE"/>
        </w:rPr>
        <w:t>N. Coules</w:t>
      </w:r>
      <w:r w:rsidRPr="00205EA2">
        <w:rPr>
          <w:rFonts w:ascii="Times New Roman" w:eastAsia="Times New Roman" w:hAnsi="Times New Roman" w:cs="Times New Roman"/>
          <w:bCs/>
          <w:color w:val="000000"/>
          <w:sz w:val="24"/>
          <w:szCs w:val="24"/>
        </w:rPr>
        <w:t xml:space="preserve"> and se</w:t>
      </w:r>
      <w:r w:rsidR="00205EA2">
        <w:rPr>
          <w:rFonts w:ascii="Times New Roman" w:eastAsia="Times New Roman" w:hAnsi="Times New Roman" w:cs="Times New Roman"/>
          <w:bCs/>
          <w:color w:val="000000"/>
          <w:sz w:val="24"/>
          <w:szCs w:val="24"/>
        </w:rPr>
        <w:t>conded by Councillor F. Timmons:</w:t>
      </w:r>
    </w:p>
    <w:p w:rsidR="00F71D6E" w:rsidRDefault="00205EA2" w:rsidP="00F71D6E">
      <w:pPr>
        <w:spacing w:before="100" w:beforeAutospacing="1" w:after="100" w:afterAutospacing="1" w:line="240" w:lineRule="auto"/>
        <w:ind w:left="720"/>
        <w:rPr>
          <w:rFonts w:ascii="Verdana" w:eastAsia="Times New Roman" w:hAnsi="Verdana" w:cs="Times New Roman"/>
          <w:sz w:val="24"/>
          <w:szCs w:val="24"/>
          <w:lang w:eastAsia="en-IE"/>
        </w:rPr>
      </w:pPr>
      <w:r>
        <w:rPr>
          <w:rFonts w:ascii="Times New Roman" w:eastAsia="Times New Roman" w:hAnsi="Times New Roman" w:cs="Times New Roman"/>
          <w:sz w:val="24"/>
          <w:szCs w:val="24"/>
          <w:lang w:eastAsia="en-IE"/>
        </w:rPr>
        <w:t>“</w:t>
      </w:r>
      <w:r w:rsidR="00F71D6E" w:rsidRPr="00F71D6E">
        <w:rPr>
          <w:rFonts w:ascii="Times New Roman" w:eastAsia="Times New Roman" w:hAnsi="Times New Roman" w:cs="Times New Roman"/>
          <w:sz w:val="24"/>
          <w:szCs w:val="24"/>
          <w:lang w:eastAsia="en-IE"/>
        </w:rPr>
        <w:t>That this Council calls on the Taoiseach to accede to the will of the people and bring a definitive end to water charges</w:t>
      </w:r>
      <w:r w:rsidR="00F71D6E" w:rsidRPr="00F71D6E">
        <w:rPr>
          <w:rFonts w:ascii="Verdana" w:eastAsia="Times New Roman" w:hAnsi="Verdana" w:cs="Times New Roman"/>
          <w:sz w:val="24"/>
          <w:szCs w:val="24"/>
          <w:lang w:eastAsia="en-IE"/>
        </w:rPr>
        <w:t>.</w:t>
      </w:r>
      <w:r>
        <w:rPr>
          <w:rFonts w:ascii="Verdana" w:eastAsia="Times New Roman" w:hAnsi="Verdana" w:cs="Times New Roman"/>
          <w:sz w:val="24"/>
          <w:szCs w:val="24"/>
          <w:lang w:eastAsia="en-IE"/>
        </w:rPr>
        <w:t>”</w:t>
      </w:r>
    </w:p>
    <w:p w:rsidR="00205EA2" w:rsidRPr="00205EA2" w:rsidRDefault="00205EA2" w:rsidP="00205EA2">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205EA2">
        <w:rPr>
          <w:rFonts w:ascii="Times New Roman" w:eastAsia="Times New Roman" w:hAnsi="Times New Roman" w:cs="Times New Roman"/>
          <w:b/>
          <w:bCs/>
          <w:sz w:val="24"/>
          <w:szCs w:val="24"/>
          <w:lang w:eastAsia="en-IE"/>
        </w:rPr>
        <w:t>REPORT:</w:t>
      </w:r>
    </w:p>
    <w:p w:rsidR="00205EA2" w:rsidRPr="00F71D6E" w:rsidRDefault="00205EA2" w:rsidP="004313B4">
      <w:pPr>
        <w:spacing w:before="100" w:beforeAutospacing="1" w:after="100" w:afterAutospacing="1" w:line="240" w:lineRule="auto"/>
        <w:ind w:left="720"/>
        <w:rPr>
          <w:rFonts w:ascii="Verdana" w:eastAsia="Times New Roman" w:hAnsi="Verdana" w:cs="Times New Roman"/>
          <w:sz w:val="24"/>
          <w:szCs w:val="24"/>
          <w:lang w:eastAsia="en-IE"/>
        </w:rPr>
      </w:pPr>
      <w:r w:rsidRPr="00205EA2">
        <w:rPr>
          <w:rFonts w:ascii="Tahoma" w:eastAsia="Times New Roman" w:hAnsi="Tahoma" w:cs="Tahoma"/>
          <w:sz w:val="20"/>
          <w:szCs w:val="20"/>
          <w:lang w:eastAsia="en-IE"/>
        </w:rPr>
        <w:t>If the Motion is passed a letter will issue to An Taoiseach, and when a reply is received it will be issued to the Members</w:t>
      </w:r>
      <w:r w:rsidRPr="00205EA2">
        <w:rPr>
          <w:rFonts w:ascii="Verdana" w:eastAsia="Times New Roman" w:hAnsi="Verdana" w:cs="Times New Roman"/>
          <w:sz w:val="24"/>
          <w:szCs w:val="24"/>
          <w:lang w:eastAsia="en-IE"/>
        </w:rPr>
        <w:t>. </w:t>
      </w:r>
    </w:p>
    <w:p w:rsidR="00205EA2" w:rsidRDefault="00205EA2" w:rsidP="00F71D6E">
      <w:pPr>
        <w:spacing w:before="100" w:beforeAutospacing="1" w:after="100" w:afterAutospacing="1" w:line="240" w:lineRule="auto"/>
        <w:ind w:left="720" w:hanging="1287"/>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M5/0716</w:t>
      </w:r>
      <w:r w:rsidR="00F71D6E" w:rsidRPr="00F71D6E">
        <w:rPr>
          <w:rFonts w:ascii="Times New Roman" w:eastAsia="Times New Roman" w:hAnsi="Times New Roman" w:cs="Times New Roman"/>
          <w:b/>
          <w:bCs/>
          <w:sz w:val="24"/>
          <w:szCs w:val="24"/>
          <w:lang w:eastAsia="en-IE"/>
        </w:rPr>
        <w:tab/>
      </w:r>
      <w:r w:rsidRPr="00205EA2">
        <w:rPr>
          <w:rFonts w:ascii="Times New Roman" w:eastAsia="Times New Roman" w:hAnsi="Times New Roman" w:cs="Times New Roman"/>
          <w:b/>
          <w:bCs/>
          <w:sz w:val="24"/>
          <w:szCs w:val="24"/>
          <w:u w:val="single"/>
          <w:lang w:eastAsia="en-IE"/>
        </w:rPr>
        <w:t>WATER CHARGES</w:t>
      </w:r>
      <w:r>
        <w:rPr>
          <w:rFonts w:ascii="Times New Roman" w:eastAsia="Times New Roman" w:hAnsi="Times New Roman" w:cs="Times New Roman"/>
          <w:b/>
          <w:bCs/>
          <w:sz w:val="24"/>
          <w:szCs w:val="24"/>
          <w:lang w:eastAsia="en-IE"/>
        </w:rPr>
        <w:t xml:space="preserve"> </w:t>
      </w:r>
    </w:p>
    <w:p w:rsidR="00F71D6E" w:rsidRPr="00205EA2" w:rsidRDefault="00F71D6E" w:rsidP="00205EA2">
      <w:pPr>
        <w:spacing w:before="100" w:beforeAutospacing="1" w:after="100" w:afterAutospacing="1" w:line="240" w:lineRule="auto"/>
        <w:ind w:left="720"/>
        <w:rPr>
          <w:rFonts w:ascii="Times New Roman" w:eastAsia="Times New Roman" w:hAnsi="Times New Roman" w:cs="Times New Roman"/>
          <w:bCs/>
          <w:sz w:val="24"/>
          <w:szCs w:val="24"/>
          <w:lang w:eastAsia="en-IE"/>
        </w:rPr>
      </w:pPr>
      <w:r w:rsidRPr="00205EA2">
        <w:rPr>
          <w:rFonts w:ascii="Times New Roman" w:eastAsia="Times New Roman" w:hAnsi="Times New Roman" w:cs="Times New Roman"/>
          <w:bCs/>
          <w:sz w:val="24"/>
          <w:szCs w:val="24"/>
          <w:lang w:eastAsia="en-IE"/>
        </w:rPr>
        <w:t>Councillor K. Mahon, Councillor B. Leech and Councillor M. Murphy,</w:t>
      </w:r>
    </w:p>
    <w:p w:rsidR="00205EA2" w:rsidRPr="00205EA2"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205EA2">
        <w:rPr>
          <w:rFonts w:ascii="Times New Roman" w:eastAsia="Times New Roman" w:hAnsi="Times New Roman" w:cs="Times New Roman"/>
          <w:bCs/>
          <w:color w:val="000000"/>
          <w:sz w:val="24"/>
          <w:szCs w:val="24"/>
        </w:rPr>
        <w:t xml:space="preserve">It was proposed by </w:t>
      </w:r>
      <w:r w:rsidRPr="00205EA2">
        <w:rPr>
          <w:rFonts w:ascii="Times New Roman" w:eastAsia="Times New Roman" w:hAnsi="Times New Roman" w:cs="Times New Roman"/>
          <w:bCs/>
          <w:sz w:val="24"/>
          <w:szCs w:val="24"/>
          <w:lang w:eastAsia="en-IE"/>
        </w:rPr>
        <w:t xml:space="preserve">Councillor K. Mahon, </w:t>
      </w:r>
      <w:r w:rsidRPr="00205EA2">
        <w:rPr>
          <w:rFonts w:ascii="Times New Roman" w:eastAsia="Times New Roman" w:hAnsi="Times New Roman" w:cs="Times New Roman"/>
          <w:bCs/>
          <w:color w:val="000000"/>
          <w:sz w:val="24"/>
          <w:szCs w:val="24"/>
        </w:rPr>
        <w:t>and seconded by Councillor</w:t>
      </w:r>
      <w:r w:rsidR="00205EA2" w:rsidRPr="00205EA2">
        <w:rPr>
          <w:rFonts w:ascii="Times New Roman" w:eastAsia="Times New Roman" w:hAnsi="Times New Roman" w:cs="Times New Roman"/>
          <w:color w:val="000000"/>
          <w:sz w:val="24"/>
          <w:szCs w:val="24"/>
          <w:lang w:eastAsia="en-IE"/>
        </w:rPr>
        <w:t xml:space="preserve"> B. Leech</w:t>
      </w:r>
      <w:r w:rsidR="00205EA2">
        <w:rPr>
          <w:rFonts w:ascii="Times New Roman" w:eastAsia="Times New Roman" w:hAnsi="Times New Roman" w:cs="Times New Roman"/>
          <w:color w:val="000000"/>
          <w:sz w:val="24"/>
          <w:szCs w:val="24"/>
          <w:lang w:eastAsia="en-IE"/>
        </w:rPr>
        <w:t>:</w:t>
      </w:r>
    </w:p>
    <w:p w:rsidR="00F71D6E" w:rsidRDefault="00205EA2" w:rsidP="00F71D6E">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Pr="00F71D6E">
        <w:rPr>
          <w:rFonts w:ascii="Times New Roman" w:eastAsia="Times New Roman" w:hAnsi="Times New Roman" w:cs="Times New Roman"/>
          <w:sz w:val="24"/>
          <w:szCs w:val="24"/>
          <w:lang w:eastAsia="en-IE"/>
        </w:rPr>
        <w:t>This</w:t>
      </w:r>
      <w:r w:rsidR="00F71D6E" w:rsidRPr="00F71D6E">
        <w:rPr>
          <w:rFonts w:ascii="Times New Roman" w:eastAsia="Times New Roman" w:hAnsi="Times New Roman" w:cs="Times New Roman"/>
          <w:sz w:val="24"/>
          <w:szCs w:val="24"/>
          <w:lang w:eastAsia="en-IE"/>
        </w:rPr>
        <w:t xml:space="preserve"> Council acknowledges the role of protest and non- payment in the suspension of Water Charges and supports the complete abolition of domestic household water bills.</w:t>
      </w:r>
      <w:r>
        <w:rPr>
          <w:rFonts w:ascii="Times New Roman" w:eastAsia="Times New Roman" w:hAnsi="Times New Roman" w:cs="Times New Roman"/>
          <w:sz w:val="24"/>
          <w:szCs w:val="24"/>
          <w:lang w:eastAsia="en-IE"/>
        </w:rPr>
        <w:t>”</w:t>
      </w:r>
    </w:p>
    <w:p w:rsidR="00205EA2" w:rsidRPr="00205EA2" w:rsidRDefault="00205EA2" w:rsidP="00205EA2">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205EA2">
        <w:rPr>
          <w:rFonts w:ascii="Times New Roman" w:eastAsia="Times New Roman" w:hAnsi="Times New Roman" w:cs="Times New Roman"/>
          <w:b/>
          <w:bCs/>
          <w:sz w:val="24"/>
          <w:szCs w:val="24"/>
          <w:lang w:eastAsia="en-IE"/>
        </w:rPr>
        <w:t>REPORT:</w:t>
      </w:r>
    </w:p>
    <w:p w:rsidR="00205EA2" w:rsidRPr="00205EA2" w:rsidRDefault="00205EA2" w:rsidP="00205EA2">
      <w:pPr>
        <w:spacing w:before="100" w:beforeAutospacing="1" w:after="100" w:afterAutospacing="1" w:line="240" w:lineRule="auto"/>
        <w:ind w:left="720"/>
        <w:rPr>
          <w:rFonts w:ascii="Tahoma" w:eastAsia="Times New Roman" w:hAnsi="Tahoma" w:cs="Tahoma"/>
          <w:sz w:val="20"/>
          <w:szCs w:val="20"/>
          <w:lang w:eastAsia="en-IE"/>
        </w:rPr>
      </w:pPr>
      <w:r w:rsidRPr="00205EA2">
        <w:rPr>
          <w:rFonts w:ascii="Tahoma" w:eastAsia="Times New Roman" w:hAnsi="Tahoma" w:cs="Tahoma"/>
          <w:sz w:val="20"/>
          <w:szCs w:val="20"/>
          <w:lang w:eastAsia="en-IE"/>
        </w:rPr>
        <w:t>If the Motion is passed a letter will issue to the appropriate Minister, and when a reply is received it will be issued to the Members</w:t>
      </w:r>
    </w:p>
    <w:p w:rsidR="00F71D6E" w:rsidRPr="00F71D6E" w:rsidRDefault="00F71D6E" w:rsidP="00205EA2">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A discussion followed with contributions from Councillors N. Coules, K. Mahon, F. Timmons, P. Kearns, S. Holland, W. Lavelle, L. Dunne, M. Johansson, M. Duff, M. Murphy, E. O’Brien, E. Fanning, M. Genockey, B. Ferron, P. Gogarty, F. Duffy, C. King, B. Leech and G. O’Connell. </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The Mayor Councillor G. O’Connell then called for a roll call vote on the Motions the results of which were as follows:</w:t>
      </w:r>
    </w:p>
    <w:p w:rsidR="00F71D6E" w:rsidRPr="00F71D6E" w:rsidRDefault="00F71D6E" w:rsidP="00205EA2">
      <w:pPr>
        <w:spacing w:before="100" w:beforeAutospacing="1" w:after="100" w:afterAutospacing="1" w:line="240" w:lineRule="auto"/>
        <w:ind w:right="261" w:firstLine="720"/>
        <w:rPr>
          <w:rFonts w:ascii="Times New Roman" w:eastAsia="Times New Roman" w:hAnsi="Times New Roman" w:cs="Times New Roman"/>
          <w:b/>
          <w:sz w:val="24"/>
          <w:szCs w:val="24"/>
        </w:rPr>
      </w:pPr>
      <w:r w:rsidRPr="00353106">
        <w:rPr>
          <w:rFonts w:ascii="Times New Roman" w:eastAsia="Times New Roman" w:hAnsi="Times New Roman" w:cs="Times New Roman"/>
          <w:b/>
          <w:sz w:val="24"/>
          <w:szCs w:val="24"/>
          <w:u w:val="single"/>
        </w:rPr>
        <w:t>Motion 2</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FOR:</w:t>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t>19 (NINETEEN)</w:t>
      </w:r>
    </w:p>
    <w:p w:rsidR="00F71D6E" w:rsidRDefault="00F71D6E" w:rsidP="00F71D6E">
      <w:pPr>
        <w:spacing w:after="0" w:line="240" w:lineRule="auto"/>
        <w:ind w:left="720" w:right="237"/>
        <w:rPr>
          <w:rFonts w:ascii="Times New Roman" w:eastAsia="Times New Roman" w:hAnsi="Times New Roman" w:cs="Times New Roman"/>
          <w:sz w:val="24"/>
          <w:szCs w:val="24"/>
          <w:lang w:eastAsia="en-IE"/>
        </w:rPr>
      </w:pPr>
      <w:r w:rsidRPr="00205EA2">
        <w:rPr>
          <w:rFonts w:ascii="Times New Roman" w:eastAsia="Times New Roman" w:hAnsi="Times New Roman" w:cs="Times New Roman"/>
          <w:sz w:val="24"/>
          <w:szCs w:val="24"/>
          <w:lang w:eastAsia="en-IE"/>
        </w:rPr>
        <w:t xml:space="preserve">Councillors N. Coules, L. Dunne, E. Fanning, B. Ferron, J. Graham, S. Holland, M. Johansson, C. King, B. Leech, D. Looney, C. Mc Cann, K. Mahon, M. Murphy, R. Nolan, D. O’Brien, G. O’Connell, D. Richardson, F. Timmons, M. Ward. </w:t>
      </w:r>
    </w:p>
    <w:p w:rsidR="00F20EF2" w:rsidRPr="00205EA2" w:rsidRDefault="00F20EF2" w:rsidP="00F71D6E">
      <w:pPr>
        <w:spacing w:after="0" w:line="240" w:lineRule="auto"/>
        <w:ind w:left="720" w:right="237"/>
        <w:rPr>
          <w:rFonts w:ascii="Times New Roman" w:eastAsia="Times New Roman" w:hAnsi="Times New Roman" w:cs="Times New Roman"/>
          <w:sz w:val="24"/>
          <w:szCs w:val="24"/>
          <w:lang w:eastAsia="en-IE"/>
        </w:rPr>
      </w:pPr>
    </w:p>
    <w:p w:rsidR="00F71D6E" w:rsidRPr="00F20EF2"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20EF2">
        <w:rPr>
          <w:rFonts w:ascii="Times New Roman" w:eastAsia="Times New Roman" w:hAnsi="Times New Roman" w:cs="Times New Roman"/>
          <w:b/>
          <w:sz w:val="24"/>
          <w:szCs w:val="24"/>
          <w:lang w:eastAsia="en-IE"/>
        </w:rPr>
        <w:t>AGAINST:</w:t>
      </w:r>
      <w:r w:rsidRPr="00F20EF2">
        <w:rPr>
          <w:rFonts w:ascii="Times New Roman" w:eastAsia="Times New Roman" w:hAnsi="Times New Roman" w:cs="Times New Roman"/>
          <w:b/>
          <w:sz w:val="24"/>
          <w:szCs w:val="24"/>
          <w:lang w:eastAsia="en-IE"/>
        </w:rPr>
        <w:tab/>
      </w:r>
      <w:r w:rsidRPr="00F20EF2">
        <w:rPr>
          <w:rFonts w:ascii="Times New Roman" w:eastAsia="Times New Roman" w:hAnsi="Times New Roman" w:cs="Times New Roman"/>
          <w:b/>
          <w:sz w:val="24"/>
          <w:szCs w:val="24"/>
          <w:lang w:eastAsia="en-IE"/>
        </w:rPr>
        <w:tab/>
        <w:t>11 (ELEVEN)</w:t>
      </w:r>
    </w:p>
    <w:p w:rsidR="00F71D6E" w:rsidRPr="00F20EF2" w:rsidRDefault="00F71D6E" w:rsidP="00F71D6E">
      <w:pPr>
        <w:spacing w:after="0" w:line="240" w:lineRule="auto"/>
        <w:ind w:left="720" w:right="237"/>
        <w:rPr>
          <w:rFonts w:ascii="Times New Roman" w:eastAsia="Times New Roman" w:hAnsi="Times New Roman" w:cs="Times New Roman"/>
          <w:sz w:val="24"/>
          <w:szCs w:val="24"/>
          <w:lang w:eastAsia="en-IE"/>
        </w:rPr>
      </w:pPr>
      <w:r w:rsidRPr="00F20EF2">
        <w:rPr>
          <w:rFonts w:ascii="Times New Roman" w:eastAsia="Times New Roman" w:hAnsi="Times New Roman" w:cs="Times New Roman"/>
          <w:sz w:val="24"/>
          <w:szCs w:val="24"/>
          <w:lang w:eastAsia="en-IE"/>
        </w:rPr>
        <w:t xml:space="preserve">Councillors V. Casserly, A-M. Dermody, M. Duff, K. Egan, M. Genockey, T. Gilligan, P. Kearns, W. Lavelle, E. Murphy, E. O’Brien, C. O’Connor, </w:t>
      </w:r>
    </w:p>
    <w:p w:rsidR="00F71D6E" w:rsidRPr="00F20EF2"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20EF2">
        <w:rPr>
          <w:rFonts w:ascii="Times New Roman" w:eastAsia="Times New Roman" w:hAnsi="Times New Roman" w:cs="Times New Roman"/>
          <w:b/>
          <w:sz w:val="24"/>
          <w:szCs w:val="24"/>
          <w:lang w:eastAsia="en-IE"/>
        </w:rPr>
        <w:lastRenderedPageBreak/>
        <w:t>ABSTAINED:</w:t>
      </w:r>
      <w:r w:rsidRPr="00F20EF2">
        <w:rPr>
          <w:rFonts w:ascii="Times New Roman" w:eastAsia="Times New Roman" w:hAnsi="Times New Roman" w:cs="Times New Roman"/>
          <w:b/>
          <w:sz w:val="24"/>
          <w:szCs w:val="24"/>
          <w:lang w:eastAsia="en-IE"/>
        </w:rPr>
        <w:tab/>
        <w:t>3 (THREE)</w:t>
      </w:r>
    </w:p>
    <w:p w:rsidR="00F71D6E" w:rsidRDefault="00F71D6E" w:rsidP="004313B4">
      <w:pPr>
        <w:spacing w:after="0" w:line="240" w:lineRule="auto"/>
        <w:ind w:right="237" w:firstLine="720"/>
        <w:rPr>
          <w:rFonts w:ascii="Times New Roman" w:eastAsia="Times New Roman" w:hAnsi="Times New Roman" w:cs="Times New Roman"/>
          <w:sz w:val="24"/>
          <w:szCs w:val="24"/>
          <w:lang w:eastAsia="en-IE"/>
        </w:rPr>
      </w:pPr>
      <w:r w:rsidRPr="00F20EF2">
        <w:rPr>
          <w:rFonts w:ascii="Times New Roman" w:eastAsia="Times New Roman" w:hAnsi="Times New Roman" w:cs="Times New Roman"/>
          <w:sz w:val="24"/>
          <w:szCs w:val="24"/>
          <w:lang w:eastAsia="en-IE"/>
        </w:rPr>
        <w:t>Councillors F. Duffy, P. Gogarty, L. O’Toole.</w:t>
      </w:r>
    </w:p>
    <w:p w:rsidR="004313B4" w:rsidRPr="004313B4" w:rsidRDefault="004313B4" w:rsidP="004313B4">
      <w:pPr>
        <w:spacing w:after="0" w:line="240" w:lineRule="auto"/>
        <w:ind w:right="237" w:firstLine="720"/>
        <w:rPr>
          <w:rFonts w:ascii="Times New Roman" w:eastAsia="Times New Roman" w:hAnsi="Times New Roman" w:cs="Times New Roman"/>
          <w:sz w:val="24"/>
          <w:szCs w:val="24"/>
          <w:lang w:eastAsia="en-IE"/>
        </w:rPr>
      </w:pPr>
    </w:p>
    <w:p w:rsidR="00F71D6E" w:rsidRPr="00353106" w:rsidRDefault="00F71D6E" w:rsidP="00F71D6E">
      <w:pPr>
        <w:spacing w:before="100" w:beforeAutospacing="1" w:after="100" w:afterAutospacing="1" w:line="240" w:lineRule="auto"/>
        <w:ind w:left="720"/>
        <w:rPr>
          <w:rFonts w:ascii="Times New Roman" w:eastAsia="Times New Roman" w:hAnsi="Times New Roman" w:cs="Times New Roman"/>
          <w:b/>
          <w:sz w:val="24"/>
          <w:szCs w:val="24"/>
          <w:u w:val="single"/>
          <w:lang w:eastAsia="en-IE"/>
        </w:rPr>
      </w:pPr>
      <w:r w:rsidRPr="00353106">
        <w:rPr>
          <w:rFonts w:ascii="Times New Roman" w:eastAsia="Times New Roman" w:hAnsi="Times New Roman" w:cs="Times New Roman"/>
          <w:b/>
          <w:sz w:val="24"/>
          <w:szCs w:val="24"/>
          <w:u w:val="single"/>
          <w:lang w:eastAsia="en-IE"/>
        </w:rPr>
        <w:t>Motion 5</w:t>
      </w:r>
    </w:p>
    <w:p w:rsidR="00F71D6E" w:rsidRPr="00F20EF2"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20EF2">
        <w:rPr>
          <w:rFonts w:ascii="Times New Roman" w:eastAsia="Times New Roman" w:hAnsi="Times New Roman" w:cs="Times New Roman"/>
          <w:b/>
          <w:sz w:val="24"/>
          <w:szCs w:val="24"/>
          <w:lang w:eastAsia="en-IE"/>
        </w:rPr>
        <w:t>FOR:</w:t>
      </w:r>
      <w:r w:rsidRPr="00F20EF2">
        <w:rPr>
          <w:rFonts w:ascii="Times New Roman" w:eastAsia="Times New Roman" w:hAnsi="Times New Roman" w:cs="Times New Roman"/>
          <w:b/>
          <w:sz w:val="24"/>
          <w:szCs w:val="24"/>
          <w:lang w:eastAsia="en-IE"/>
        </w:rPr>
        <w:tab/>
      </w:r>
      <w:r w:rsidRPr="00F20EF2">
        <w:rPr>
          <w:rFonts w:ascii="Times New Roman" w:eastAsia="Times New Roman" w:hAnsi="Times New Roman" w:cs="Times New Roman"/>
          <w:b/>
          <w:sz w:val="24"/>
          <w:szCs w:val="24"/>
          <w:lang w:eastAsia="en-IE"/>
        </w:rPr>
        <w:tab/>
      </w:r>
      <w:r w:rsidRPr="00F20EF2">
        <w:rPr>
          <w:rFonts w:ascii="Times New Roman" w:eastAsia="Times New Roman" w:hAnsi="Times New Roman" w:cs="Times New Roman"/>
          <w:b/>
          <w:sz w:val="24"/>
          <w:szCs w:val="24"/>
          <w:lang w:eastAsia="en-IE"/>
        </w:rPr>
        <w:tab/>
        <w:t>18 (EIGHTEEN)</w:t>
      </w:r>
    </w:p>
    <w:p w:rsidR="00F71D6E" w:rsidRPr="00F20EF2" w:rsidRDefault="00F71D6E" w:rsidP="00F71D6E">
      <w:pPr>
        <w:spacing w:after="0" w:line="240" w:lineRule="auto"/>
        <w:ind w:left="720" w:right="237"/>
        <w:rPr>
          <w:rFonts w:ascii="Times New Roman" w:eastAsia="Times New Roman" w:hAnsi="Times New Roman" w:cs="Times New Roman"/>
          <w:sz w:val="24"/>
          <w:szCs w:val="24"/>
          <w:lang w:eastAsia="en-IE"/>
        </w:rPr>
      </w:pPr>
      <w:r w:rsidRPr="00F20EF2">
        <w:rPr>
          <w:rFonts w:ascii="Times New Roman" w:eastAsia="Times New Roman" w:hAnsi="Times New Roman" w:cs="Times New Roman"/>
          <w:sz w:val="24"/>
          <w:szCs w:val="24"/>
          <w:lang w:eastAsia="en-IE"/>
        </w:rPr>
        <w:t xml:space="preserve">Councillors N. Coules, L. Dunne, E. Fanning, B. Ferron, J. Graham, S. Holland, M. Johansson, C. King, B. Leech, D. Looney, C. Mc Cann, K. Mahon, M. Murphy, D. O’Brien, G. O’Connell, D. Richardson, F. Timmons and M. Ward. </w:t>
      </w:r>
    </w:p>
    <w:p w:rsidR="00F71D6E" w:rsidRPr="00F20EF2"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20EF2">
        <w:rPr>
          <w:rFonts w:ascii="Times New Roman" w:eastAsia="Times New Roman" w:hAnsi="Times New Roman" w:cs="Times New Roman"/>
          <w:b/>
          <w:sz w:val="24"/>
          <w:szCs w:val="24"/>
          <w:lang w:eastAsia="en-IE"/>
        </w:rPr>
        <w:t>AGAINST:</w:t>
      </w:r>
      <w:r w:rsidRPr="00F20EF2">
        <w:rPr>
          <w:rFonts w:ascii="Times New Roman" w:eastAsia="Times New Roman" w:hAnsi="Times New Roman" w:cs="Times New Roman"/>
          <w:b/>
          <w:sz w:val="24"/>
          <w:szCs w:val="24"/>
          <w:lang w:eastAsia="en-IE"/>
        </w:rPr>
        <w:tab/>
      </w:r>
      <w:r w:rsidRPr="00F20EF2">
        <w:rPr>
          <w:rFonts w:ascii="Times New Roman" w:eastAsia="Times New Roman" w:hAnsi="Times New Roman" w:cs="Times New Roman"/>
          <w:b/>
          <w:sz w:val="24"/>
          <w:szCs w:val="24"/>
          <w:lang w:eastAsia="en-IE"/>
        </w:rPr>
        <w:tab/>
        <w:t>10 (TEN)</w:t>
      </w:r>
    </w:p>
    <w:p w:rsidR="00F71D6E" w:rsidRPr="00F20EF2" w:rsidRDefault="00F71D6E" w:rsidP="00F71D6E">
      <w:pPr>
        <w:spacing w:after="0" w:line="240" w:lineRule="auto"/>
        <w:ind w:left="720" w:right="237"/>
        <w:rPr>
          <w:rFonts w:ascii="Times New Roman" w:eastAsia="Times New Roman" w:hAnsi="Times New Roman" w:cs="Times New Roman"/>
          <w:b/>
          <w:sz w:val="24"/>
          <w:szCs w:val="24"/>
          <w:lang w:eastAsia="en-IE"/>
        </w:rPr>
      </w:pPr>
      <w:r w:rsidRPr="00F20EF2">
        <w:rPr>
          <w:rFonts w:ascii="Times New Roman" w:eastAsia="Times New Roman" w:hAnsi="Times New Roman" w:cs="Times New Roman"/>
          <w:sz w:val="24"/>
          <w:szCs w:val="24"/>
          <w:lang w:eastAsia="en-IE"/>
        </w:rPr>
        <w:t>Councillors V. Casserly, P. Donovan, M. Duff, K. Egan, T. Gilligan, P. Kearns, W. Lavelle, E. Murphy, E. O’Brien and C. O’Connor.</w:t>
      </w:r>
      <w:r w:rsidRPr="00F20EF2">
        <w:rPr>
          <w:rFonts w:ascii="Times New Roman" w:eastAsia="Times New Roman" w:hAnsi="Times New Roman" w:cs="Times New Roman"/>
          <w:b/>
          <w:sz w:val="24"/>
          <w:szCs w:val="24"/>
          <w:lang w:eastAsia="en-IE"/>
        </w:rPr>
        <w:t xml:space="preserve"> </w:t>
      </w:r>
    </w:p>
    <w:p w:rsidR="00F71D6E" w:rsidRPr="00F20EF2"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20EF2">
        <w:rPr>
          <w:rFonts w:ascii="Times New Roman" w:eastAsia="Times New Roman" w:hAnsi="Times New Roman" w:cs="Times New Roman"/>
          <w:b/>
          <w:sz w:val="24"/>
          <w:szCs w:val="24"/>
          <w:lang w:eastAsia="en-IE"/>
        </w:rPr>
        <w:t>ABSTAINED:</w:t>
      </w:r>
      <w:r w:rsidRPr="00F20EF2">
        <w:rPr>
          <w:rFonts w:ascii="Times New Roman" w:eastAsia="Times New Roman" w:hAnsi="Times New Roman" w:cs="Times New Roman"/>
          <w:b/>
          <w:sz w:val="24"/>
          <w:szCs w:val="24"/>
          <w:lang w:eastAsia="en-IE"/>
        </w:rPr>
        <w:tab/>
        <w:t>5 (FIVE)</w:t>
      </w:r>
    </w:p>
    <w:p w:rsidR="00F71D6E" w:rsidRPr="00F20EF2" w:rsidRDefault="00F71D6E" w:rsidP="00F71D6E">
      <w:pPr>
        <w:spacing w:after="0" w:line="240" w:lineRule="auto"/>
        <w:ind w:right="237" w:firstLine="720"/>
        <w:rPr>
          <w:rFonts w:ascii="Times New Roman" w:eastAsia="Times New Roman" w:hAnsi="Times New Roman" w:cs="Times New Roman"/>
          <w:sz w:val="24"/>
          <w:szCs w:val="24"/>
          <w:lang w:eastAsia="en-IE"/>
        </w:rPr>
      </w:pPr>
      <w:r w:rsidRPr="00F20EF2">
        <w:rPr>
          <w:rFonts w:ascii="Times New Roman" w:eastAsia="Times New Roman" w:hAnsi="Times New Roman" w:cs="Times New Roman"/>
          <w:sz w:val="24"/>
          <w:szCs w:val="24"/>
          <w:lang w:eastAsia="en-IE"/>
        </w:rPr>
        <w:t xml:space="preserve">Councillors F. Duffy, M. Genockey, P. Gogarty, E. Higgins and L. O’Toole. </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 The Motions were </w:t>
      </w:r>
      <w:r w:rsidRPr="00F71D6E">
        <w:rPr>
          <w:rFonts w:ascii="Times New Roman" w:eastAsia="Times New Roman" w:hAnsi="Times New Roman" w:cs="Times New Roman"/>
          <w:b/>
          <w:color w:val="000000"/>
          <w:sz w:val="24"/>
          <w:szCs w:val="24"/>
          <w:lang w:eastAsia="en-IE"/>
        </w:rPr>
        <w:t>PASSED.</w:t>
      </w:r>
      <w:r w:rsidRPr="00F71D6E">
        <w:rPr>
          <w:rFonts w:ascii="Times New Roman" w:eastAsia="Times New Roman" w:hAnsi="Times New Roman" w:cs="Times New Roman"/>
          <w:color w:val="000000"/>
          <w:sz w:val="24"/>
          <w:szCs w:val="24"/>
          <w:lang w:eastAsia="en-IE"/>
        </w:rPr>
        <w:t xml:space="preserve"> </w:t>
      </w:r>
    </w:p>
    <w:p w:rsidR="00F71D6E" w:rsidRPr="00F71D6E" w:rsidRDefault="00F71D6E" w:rsidP="00F71D6E">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F20EF2" w:rsidRDefault="00F20EF2" w:rsidP="00F71D6E">
      <w:pPr>
        <w:spacing w:before="240" w:line="256" w:lineRule="auto"/>
        <w:ind w:left="720" w:right="237" w:hanging="1287"/>
        <w:rPr>
          <w:rFonts w:ascii="Times New Roman" w:hAnsi="Times New Roman" w:cs="Times New Roman"/>
          <w:b/>
          <w:color w:val="000000"/>
          <w:sz w:val="24"/>
          <w:szCs w:val="24"/>
        </w:rPr>
      </w:pPr>
      <w:r>
        <w:rPr>
          <w:rFonts w:ascii="Times New Roman" w:hAnsi="Times New Roman" w:cs="Times New Roman"/>
          <w:b/>
          <w:color w:val="000000"/>
          <w:sz w:val="24"/>
          <w:szCs w:val="24"/>
        </w:rPr>
        <w:t>M3/0716</w:t>
      </w:r>
      <w:r w:rsidR="00F71D6E" w:rsidRPr="00F71D6E">
        <w:rPr>
          <w:rFonts w:ascii="Times New Roman" w:hAnsi="Times New Roman" w:cs="Times New Roman"/>
          <w:b/>
          <w:color w:val="000000"/>
          <w:sz w:val="24"/>
          <w:szCs w:val="24"/>
        </w:rPr>
        <w:tab/>
      </w:r>
      <w:r w:rsidRPr="00F20EF2">
        <w:rPr>
          <w:rFonts w:ascii="Times New Roman" w:hAnsi="Times New Roman" w:cs="Times New Roman"/>
          <w:b/>
          <w:color w:val="000000"/>
          <w:sz w:val="24"/>
          <w:szCs w:val="24"/>
          <w:u w:val="single"/>
        </w:rPr>
        <w:t>SCHOOLS CROSS COUNTRY EVENT</w:t>
      </w:r>
      <w:r>
        <w:rPr>
          <w:rFonts w:ascii="Times New Roman" w:hAnsi="Times New Roman" w:cs="Times New Roman"/>
          <w:b/>
          <w:color w:val="000000"/>
          <w:sz w:val="24"/>
          <w:szCs w:val="24"/>
        </w:rPr>
        <w:t xml:space="preserve"> </w:t>
      </w:r>
    </w:p>
    <w:p w:rsidR="00F71D6E" w:rsidRPr="00F71D6E" w:rsidRDefault="00F71D6E" w:rsidP="00F20EF2">
      <w:pPr>
        <w:spacing w:before="240" w:line="256" w:lineRule="auto"/>
        <w:ind w:left="720" w:right="237"/>
        <w:rPr>
          <w:rFonts w:ascii="Times New Roman" w:hAnsi="Times New Roman" w:cs="Times New Roman"/>
          <w:b/>
          <w:color w:val="000000"/>
          <w:sz w:val="24"/>
          <w:szCs w:val="24"/>
        </w:rPr>
      </w:pPr>
      <w:r w:rsidRPr="00F20EF2">
        <w:rPr>
          <w:rFonts w:ascii="Times New Roman" w:eastAsia="Times New Roman" w:hAnsi="Times New Roman" w:cs="Times New Roman"/>
          <w:bCs/>
          <w:color w:val="000000"/>
          <w:sz w:val="24"/>
          <w:szCs w:val="24"/>
        </w:rPr>
        <w:t xml:space="preserve">It was proposed by </w:t>
      </w:r>
      <w:r w:rsidRPr="00F20EF2">
        <w:rPr>
          <w:rFonts w:ascii="Times New Roman" w:hAnsi="Times New Roman" w:cs="Times New Roman"/>
          <w:color w:val="000000"/>
          <w:sz w:val="24"/>
          <w:szCs w:val="24"/>
        </w:rPr>
        <w:t xml:space="preserve">Councillor K. Egan </w:t>
      </w:r>
      <w:r w:rsidRPr="00F20EF2">
        <w:rPr>
          <w:rFonts w:ascii="Times New Roman" w:eastAsia="Times New Roman" w:hAnsi="Times New Roman" w:cs="Times New Roman"/>
          <w:bCs/>
          <w:color w:val="000000"/>
          <w:sz w:val="24"/>
          <w:szCs w:val="24"/>
        </w:rPr>
        <w:t>and seconded by Councillor T. Gilligan</w:t>
      </w:r>
      <w:r w:rsidR="00F20EF2">
        <w:rPr>
          <w:rFonts w:ascii="Times New Roman" w:eastAsia="Times New Roman" w:hAnsi="Times New Roman" w:cs="Times New Roman"/>
          <w:b/>
          <w:bCs/>
          <w:color w:val="000000"/>
          <w:sz w:val="24"/>
          <w:szCs w:val="24"/>
        </w:rPr>
        <w:t>:</w:t>
      </w:r>
    </w:p>
    <w:p w:rsid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For Elected Members to commend South Dublin County Council Sports and Recreational Department on the success of the recent Schools Cross Country Events, in particular for breaking the mould and introducing a new category for Paralympic School going children making the event inclusive for all who chose to participate.</w:t>
      </w:r>
    </w:p>
    <w:p w:rsidR="00F20EF2" w:rsidRPr="00F20EF2" w:rsidRDefault="00F20EF2" w:rsidP="00F20EF2">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F20EF2">
        <w:rPr>
          <w:rFonts w:ascii="Times New Roman" w:eastAsia="Times New Roman" w:hAnsi="Times New Roman" w:cs="Times New Roman"/>
          <w:b/>
          <w:bCs/>
          <w:sz w:val="24"/>
          <w:szCs w:val="24"/>
          <w:lang w:eastAsia="en-IE"/>
        </w:rPr>
        <w:t>REPORT:</w:t>
      </w:r>
    </w:p>
    <w:p w:rsidR="00F20EF2" w:rsidRPr="00F20EF2" w:rsidRDefault="00F20EF2" w:rsidP="00F20EF2">
      <w:pPr>
        <w:spacing w:before="100" w:beforeAutospacing="1" w:after="100" w:afterAutospacing="1" w:line="240" w:lineRule="auto"/>
        <w:ind w:left="720"/>
        <w:rPr>
          <w:rFonts w:ascii="Tahoma" w:eastAsia="Times New Roman" w:hAnsi="Tahoma" w:cs="Tahoma"/>
          <w:sz w:val="20"/>
          <w:szCs w:val="20"/>
          <w:lang w:eastAsia="en-IE"/>
        </w:rPr>
      </w:pPr>
      <w:r w:rsidRPr="00F20EF2">
        <w:rPr>
          <w:rFonts w:ascii="Tahoma" w:eastAsia="Times New Roman" w:hAnsi="Tahoma" w:cs="Tahoma"/>
          <w:sz w:val="20"/>
          <w:szCs w:val="20"/>
          <w:lang w:eastAsia="en-IE"/>
        </w:rPr>
        <w:t>South Dublin Schools Cross Country programme is in its 5th year in existence with 59 schools from across the county participating in 2016. The series of races caters for boys &amp; girls from 3rd, 4th, 5th and 6th class. The schools are divided into 4 local areas; Griffeen Valley Park, Jobstown Park, Clondalkin Park &amp; Tymon Park, where races are held each month in February, March and April giving a total of 12 events catering for approx. 800 participants at each event.</w:t>
      </w:r>
    </w:p>
    <w:p w:rsidR="00F20EF2" w:rsidRPr="00F20EF2" w:rsidRDefault="00F20EF2" w:rsidP="00F20EF2">
      <w:pPr>
        <w:spacing w:before="100" w:beforeAutospacing="1" w:after="100" w:afterAutospacing="1" w:line="240" w:lineRule="auto"/>
        <w:ind w:left="720"/>
        <w:rPr>
          <w:rFonts w:ascii="Tahoma" w:eastAsia="Times New Roman" w:hAnsi="Tahoma" w:cs="Tahoma"/>
          <w:sz w:val="20"/>
          <w:szCs w:val="20"/>
          <w:lang w:eastAsia="en-IE"/>
        </w:rPr>
      </w:pPr>
      <w:r w:rsidRPr="00F20EF2">
        <w:rPr>
          <w:rFonts w:ascii="Tahoma" w:eastAsia="Times New Roman" w:hAnsi="Tahoma" w:cs="Tahoma"/>
          <w:sz w:val="20"/>
          <w:szCs w:val="20"/>
          <w:lang w:eastAsia="en-IE"/>
        </w:rPr>
        <w:t>This sports programme is all about participation. Schools will start training in September and by the time the local area races start in February, schools have groups of children out running before school starts, at lunch time and some after school also.</w:t>
      </w:r>
    </w:p>
    <w:p w:rsidR="00F20EF2" w:rsidRPr="00F20EF2" w:rsidRDefault="00F20EF2" w:rsidP="00F20EF2">
      <w:pPr>
        <w:spacing w:before="100" w:beforeAutospacing="1" w:after="100" w:afterAutospacing="1" w:line="240" w:lineRule="auto"/>
        <w:ind w:left="720"/>
        <w:rPr>
          <w:rFonts w:ascii="Tahoma" w:eastAsia="Times New Roman" w:hAnsi="Tahoma" w:cs="Tahoma"/>
          <w:sz w:val="20"/>
          <w:szCs w:val="20"/>
          <w:lang w:eastAsia="en-IE"/>
        </w:rPr>
      </w:pPr>
      <w:r w:rsidRPr="00F20EF2">
        <w:rPr>
          <w:rFonts w:ascii="Tahoma" w:eastAsia="Times New Roman" w:hAnsi="Tahoma" w:cs="Tahoma"/>
          <w:sz w:val="20"/>
          <w:szCs w:val="20"/>
          <w:lang w:eastAsia="en-IE"/>
        </w:rPr>
        <w:t>Although we only see the children that make the team to compete in the events, there are so many more hundreds of children running throughout the county on a daily basis during the course of this programme.</w:t>
      </w:r>
    </w:p>
    <w:p w:rsidR="00F20EF2" w:rsidRPr="00F20EF2" w:rsidRDefault="00F20EF2" w:rsidP="00F20EF2">
      <w:pPr>
        <w:spacing w:before="100" w:beforeAutospacing="1" w:after="100" w:afterAutospacing="1" w:line="240" w:lineRule="auto"/>
        <w:ind w:left="720"/>
        <w:rPr>
          <w:rFonts w:ascii="Tahoma" w:eastAsia="Times New Roman" w:hAnsi="Tahoma" w:cs="Tahoma"/>
          <w:sz w:val="20"/>
          <w:szCs w:val="20"/>
          <w:lang w:eastAsia="en-IE"/>
        </w:rPr>
      </w:pPr>
      <w:r w:rsidRPr="00F20EF2">
        <w:rPr>
          <w:rFonts w:ascii="Tahoma" w:eastAsia="Times New Roman" w:hAnsi="Tahoma" w:cs="Tahoma"/>
          <w:sz w:val="20"/>
          <w:szCs w:val="20"/>
          <w:lang w:eastAsia="en-IE"/>
        </w:rPr>
        <w:t>This year we introduced a Paralympic element to the programme, to cater for those within the mainstream school setting with a physical disability. It was very successful, with a tremendous amount of support from all involved. It has been a wonderful addition to the programme and gives those children a tremendous boost in self-confidence - the ultimate power of sport.</w:t>
      </w:r>
    </w:p>
    <w:p w:rsidR="00F20EF2" w:rsidRPr="00F20EF2" w:rsidRDefault="00F20EF2" w:rsidP="00F20EF2">
      <w:pPr>
        <w:spacing w:before="100" w:beforeAutospacing="1" w:after="100" w:afterAutospacing="1" w:line="240" w:lineRule="auto"/>
        <w:ind w:left="720"/>
        <w:rPr>
          <w:rFonts w:ascii="Tahoma" w:eastAsia="Times New Roman" w:hAnsi="Tahoma" w:cs="Tahoma"/>
          <w:sz w:val="20"/>
          <w:szCs w:val="20"/>
          <w:lang w:eastAsia="en-IE"/>
        </w:rPr>
      </w:pPr>
      <w:r w:rsidRPr="00F20EF2">
        <w:rPr>
          <w:rFonts w:ascii="Tahoma" w:eastAsia="Times New Roman" w:hAnsi="Tahoma" w:cs="Tahoma"/>
          <w:sz w:val="20"/>
          <w:szCs w:val="20"/>
          <w:lang w:eastAsia="en-IE"/>
        </w:rPr>
        <w:lastRenderedPageBreak/>
        <w:t>The programme culminates each year with the "County" Finals Day in Corkagh Park in May. This year had in the region of 2500 athletes participating - the largest athletic event in the country for this age group.</w:t>
      </w:r>
    </w:p>
    <w:p w:rsidR="00F20EF2" w:rsidRPr="00F20EF2" w:rsidRDefault="00F20EF2" w:rsidP="00F20EF2">
      <w:pPr>
        <w:spacing w:before="100" w:beforeAutospacing="1" w:after="100" w:afterAutospacing="1" w:line="240" w:lineRule="auto"/>
        <w:ind w:left="720"/>
        <w:rPr>
          <w:rFonts w:ascii="Tahoma" w:eastAsia="Times New Roman" w:hAnsi="Tahoma" w:cs="Tahoma"/>
          <w:sz w:val="20"/>
          <w:szCs w:val="20"/>
          <w:lang w:eastAsia="en-IE"/>
        </w:rPr>
      </w:pPr>
      <w:r w:rsidRPr="00F20EF2">
        <w:rPr>
          <w:rFonts w:ascii="Tahoma" w:eastAsia="Times New Roman" w:hAnsi="Tahoma" w:cs="Tahoma"/>
          <w:sz w:val="20"/>
          <w:szCs w:val="20"/>
          <w:lang w:eastAsia="en-IE"/>
        </w:rPr>
        <w:t>The programme could not be undertaken without the tremendous support that is given from so many quarters and it would be remiss not to acknowledge the support given from the various departments within the Council and our many external partners, without them the programme would not be possible to roll out, both in the local areas but more importantly on finals day which this year had a team of 42 staff on site, led by our Sports &amp; Recreation Officers.</w:t>
      </w:r>
    </w:p>
    <w:p w:rsidR="00F20EF2" w:rsidRPr="00F20EF2" w:rsidRDefault="00F20EF2" w:rsidP="00F20EF2">
      <w:pPr>
        <w:spacing w:before="100" w:beforeAutospacing="1" w:after="100" w:afterAutospacing="1" w:line="240" w:lineRule="auto"/>
        <w:ind w:left="720"/>
        <w:rPr>
          <w:rFonts w:ascii="Tahoma" w:eastAsia="Times New Roman" w:hAnsi="Tahoma" w:cs="Tahoma"/>
          <w:sz w:val="20"/>
          <w:szCs w:val="20"/>
          <w:lang w:eastAsia="en-IE"/>
        </w:rPr>
      </w:pPr>
      <w:r w:rsidRPr="00F20EF2">
        <w:rPr>
          <w:rFonts w:ascii="Tahoma" w:eastAsia="Times New Roman" w:hAnsi="Tahoma" w:cs="Tahoma"/>
          <w:sz w:val="20"/>
          <w:szCs w:val="20"/>
          <w:lang w:eastAsia="en-IE"/>
        </w:rPr>
        <w:t>Should the motion be passed it is important to acknowledge the contribution of our Partners including:</w:t>
      </w:r>
    </w:p>
    <w:p w:rsidR="00F20EF2" w:rsidRPr="00F20EF2" w:rsidRDefault="00F20EF2" w:rsidP="00F20EF2">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F20EF2">
        <w:rPr>
          <w:rFonts w:ascii="Tahoma" w:eastAsia="Times New Roman" w:hAnsi="Tahoma" w:cs="Tahoma"/>
          <w:sz w:val="20"/>
          <w:szCs w:val="20"/>
          <w:lang w:eastAsia="en-IE"/>
        </w:rPr>
        <w:t xml:space="preserve">The Teachers, Principals and students of all of the schools involved. </w:t>
      </w:r>
    </w:p>
    <w:p w:rsidR="00F20EF2" w:rsidRPr="00F20EF2" w:rsidRDefault="00F20EF2" w:rsidP="00F20EF2">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F20EF2">
        <w:rPr>
          <w:rFonts w:ascii="Tahoma" w:eastAsia="Times New Roman" w:hAnsi="Tahoma" w:cs="Tahoma"/>
          <w:sz w:val="20"/>
          <w:szCs w:val="20"/>
          <w:lang w:eastAsia="en-IE"/>
        </w:rPr>
        <w:t xml:space="preserve">Community Development Team, Housing Social &amp; Community Development </w:t>
      </w:r>
    </w:p>
    <w:p w:rsidR="00F20EF2" w:rsidRPr="00F20EF2" w:rsidRDefault="00F20EF2" w:rsidP="00F20EF2">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F20EF2">
        <w:rPr>
          <w:rFonts w:ascii="Tahoma" w:eastAsia="Times New Roman" w:hAnsi="Tahoma" w:cs="Tahoma"/>
          <w:sz w:val="20"/>
          <w:szCs w:val="20"/>
          <w:lang w:eastAsia="en-IE"/>
        </w:rPr>
        <w:t xml:space="preserve">Community Administration Team - Housing Social &amp; Community Development </w:t>
      </w:r>
    </w:p>
    <w:p w:rsidR="00F20EF2" w:rsidRPr="00F20EF2" w:rsidRDefault="00F20EF2" w:rsidP="00F20EF2">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F20EF2">
        <w:rPr>
          <w:rFonts w:ascii="Tahoma" w:eastAsia="Times New Roman" w:hAnsi="Tahoma" w:cs="Tahoma"/>
          <w:sz w:val="20"/>
          <w:szCs w:val="20"/>
          <w:lang w:eastAsia="en-IE"/>
        </w:rPr>
        <w:t xml:space="preserve">Estate Management Team - Housing Social &amp; Community Development </w:t>
      </w:r>
    </w:p>
    <w:p w:rsidR="00F20EF2" w:rsidRPr="00F20EF2" w:rsidRDefault="00F20EF2" w:rsidP="00F20EF2">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F20EF2">
        <w:rPr>
          <w:rFonts w:ascii="Tahoma" w:eastAsia="Times New Roman" w:hAnsi="Tahoma" w:cs="Tahoma"/>
          <w:sz w:val="20"/>
          <w:szCs w:val="20"/>
          <w:lang w:eastAsia="en-IE"/>
        </w:rPr>
        <w:t xml:space="preserve">Social Inclusion Unit, Housing Social &amp; Community Development </w:t>
      </w:r>
    </w:p>
    <w:p w:rsidR="00F20EF2" w:rsidRPr="00F20EF2" w:rsidRDefault="00F20EF2" w:rsidP="00F20EF2">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F20EF2">
        <w:rPr>
          <w:rFonts w:ascii="Tahoma" w:eastAsia="Times New Roman" w:hAnsi="Tahoma" w:cs="Tahoma"/>
          <w:sz w:val="20"/>
          <w:szCs w:val="20"/>
          <w:lang w:eastAsia="en-IE"/>
        </w:rPr>
        <w:t xml:space="preserve">South Dublin County Sports Partnership </w:t>
      </w:r>
    </w:p>
    <w:p w:rsidR="00F20EF2" w:rsidRPr="00F20EF2" w:rsidRDefault="00F20EF2" w:rsidP="00F20EF2">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F20EF2">
        <w:rPr>
          <w:rFonts w:ascii="Tahoma" w:eastAsia="Times New Roman" w:hAnsi="Tahoma" w:cs="Tahoma"/>
          <w:sz w:val="20"/>
          <w:szCs w:val="20"/>
          <w:lang w:eastAsia="en-IE"/>
        </w:rPr>
        <w:t xml:space="preserve">Football in the Community Development Officers </w:t>
      </w:r>
    </w:p>
    <w:p w:rsidR="00F20EF2" w:rsidRPr="00F20EF2" w:rsidRDefault="00F20EF2" w:rsidP="00F20EF2">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F20EF2">
        <w:rPr>
          <w:rFonts w:ascii="Tahoma" w:eastAsia="Times New Roman" w:hAnsi="Tahoma" w:cs="Tahoma"/>
          <w:sz w:val="20"/>
          <w:szCs w:val="20"/>
          <w:lang w:eastAsia="en-IE"/>
        </w:rPr>
        <w:t xml:space="preserve">Rugby in the Community Development Officers </w:t>
      </w:r>
    </w:p>
    <w:p w:rsidR="00F20EF2" w:rsidRPr="00F20EF2" w:rsidRDefault="00F20EF2" w:rsidP="00F20EF2">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F20EF2">
        <w:rPr>
          <w:rFonts w:ascii="Tahoma" w:eastAsia="Times New Roman" w:hAnsi="Tahoma" w:cs="Tahoma"/>
          <w:sz w:val="20"/>
          <w:szCs w:val="20"/>
          <w:lang w:eastAsia="en-IE"/>
        </w:rPr>
        <w:t xml:space="preserve">Cricket in the Community Development Officers </w:t>
      </w:r>
    </w:p>
    <w:p w:rsidR="00F20EF2" w:rsidRPr="00F20EF2" w:rsidRDefault="00F20EF2" w:rsidP="00F20EF2">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F20EF2">
        <w:rPr>
          <w:rFonts w:ascii="Tahoma" w:eastAsia="Times New Roman" w:hAnsi="Tahoma" w:cs="Tahoma"/>
          <w:sz w:val="20"/>
          <w:szCs w:val="20"/>
          <w:lang w:eastAsia="en-IE"/>
        </w:rPr>
        <w:t xml:space="preserve">GAA Development Officer </w:t>
      </w:r>
    </w:p>
    <w:p w:rsidR="00F20EF2" w:rsidRPr="00F20EF2" w:rsidRDefault="00F20EF2" w:rsidP="00F20EF2">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F20EF2">
        <w:rPr>
          <w:rFonts w:ascii="Tahoma" w:eastAsia="Times New Roman" w:hAnsi="Tahoma" w:cs="Tahoma"/>
          <w:sz w:val="20"/>
          <w:szCs w:val="20"/>
          <w:lang w:eastAsia="en-IE"/>
        </w:rPr>
        <w:t xml:space="preserve">Volunteers from South Dublin Volunteer Centre </w:t>
      </w:r>
    </w:p>
    <w:p w:rsidR="00F20EF2" w:rsidRPr="00F20EF2" w:rsidRDefault="00F20EF2" w:rsidP="00F20EF2">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F20EF2">
        <w:rPr>
          <w:rFonts w:ascii="Tahoma" w:eastAsia="Times New Roman" w:hAnsi="Tahoma" w:cs="Tahoma"/>
          <w:sz w:val="20"/>
          <w:szCs w:val="20"/>
          <w:lang w:eastAsia="en-IE"/>
        </w:rPr>
        <w:t xml:space="preserve">South Dublin County Partnership </w:t>
      </w:r>
    </w:p>
    <w:p w:rsidR="00F20EF2" w:rsidRPr="00F20EF2" w:rsidRDefault="00F20EF2" w:rsidP="00F20EF2">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F20EF2">
        <w:rPr>
          <w:rFonts w:ascii="Tahoma" w:eastAsia="Times New Roman" w:hAnsi="Tahoma" w:cs="Tahoma"/>
          <w:sz w:val="20"/>
          <w:szCs w:val="20"/>
          <w:lang w:eastAsia="en-IE"/>
        </w:rPr>
        <w:t xml:space="preserve">Tallaght Athletics Club </w:t>
      </w:r>
    </w:p>
    <w:p w:rsidR="00F20EF2" w:rsidRPr="00F20EF2" w:rsidRDefault="00F20EF2" w:rsidP="00F20EF2">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F20EF2">
        <w:rPr>
          <w:rFonts w:ascii="Tahoma" w:eastAsia="Times New Roman" w:hAnsi="Tahoma" w:cs="Tahoma"/>
          <w:sz w:val="20"/>
          <w:szCs w:val="20"/>
          <w:lang w:eastAsia="en-IE"/>
        </w:rPr>
        <w:t xml:space="preserve">Lucan Harriers </w:t>
      </w:r>
    </w:p>
    <w:p w:rsidR="00F20EF2" w:rsidRPr="00F20EF2" w:rsidRDefault="00F20EF2" w:rsidP="00F20EF2">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F20EF2">
        <w:rPr>
          <w:rFonts w:ascii="Tahoma" w:eastAsia="Times New Roman" w:hAnsi="Tahoma" w:cs="Tahoma"/>
          <w:sz w:val="20"/>
          <w:szCs w:val="20"/>
          <w:lang w:eastAsia="en-IE"/>
        </w:rPr>
        <w:t xml:space="preserve">Athletics Ireland. </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A discussion followed with contributions from Councillors K. Egan, M. Ward, S. Holland, V. Casserly, P. Donovan, D. Looney and G. O’Connell.   </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A vote was taken on the Motion by a </w:t>
      </w:r>
      <w:r w:rsidRPr="00F71D6E">
        <w:rPr>
          <w:rFonts w:ascii="Times New Roman" w:eastAsia="Times New Roman" w:hAnsi="Times New Roman" w:cs="Times New Roman"/>
          <w:b/>
          <w:color w:val="000000"/>
          <w:sz w:val="24"/>
          <w:szCs w:val="24"/>
          <w:lang w:eastAsia="en-IE"/>
        </w:rPr>
        <w:t xml:space="preserve">show of hands vote </w:t>
      </w:r>
      <w:r w:rsidRPr="00F71D6E">
        <w:rPr>
          <w:rFonts w:ascii="Times New Roman" w:eastAsia="Times New Roman" w:hAnsi="Times New Roman" w:cs="Times New Roman"/>
          <w:color w:val="000000"/>
          <w:sz w:val="24"/>
          <w:szCs w:val="24"/>
          <w:lang w:eastAsia="en-IE"/>
        </w:rPr>
        <w:t>and the result was as follows:</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FOR:</w:t>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t>31 (THIRTY ONE)</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AGAINST:</w:t>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t>0 (ZERO)</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ABSTAINED:</w:t>
      </w:r>
      <w:r w:rsidRPr="00F71D6E">
        <w:rPr>
          <w:rFonts w:ascii="Times New Roman" w:eastAsia="Times New Roman" w:hAnsi="Times New Roman" w:cs="Times New Roman"/>
          <w:b/>
          <w:sz w:val="24"/>
          <w:szCs w:val="24"/>
          <w:lang w:eastAsia="en-IE"/>
        </w:rPr>
        <w:tab/>
        <w:t>0 (ZERO)</w:t>
      </w:r>
    </w:p>
    <w:p w:rsidR="00F71D6E" w:rsidRPr="00F71D6E" w:rsidRDefault="00F71D6E" w:rsidP="00F71D6E">
      <w:pPr>
        <w:spacing w:after="0" w:line="240" w:lineRule="auto"/>
        <w:ind w:right="237"/>
        <w:rPr>
          <w:rFonts w:ascii="Times New Roman" w:eastAsia="Times New Roman" w:hAnsi="Times New Roman" w:cs="Times New Roman"/>
          <w:b/>
          <w:sz w:val="24"/>
          <w:szCs w:val="24"/>
          <w:lang w:eastAsia="en-IE"/>
        </w:rPr>
      </w:pPr>
    </w:p>
    <w:p w:rsidR="00F71D6E" w:rsidRPr="00F71D6E" w:rsidRDefault="00F71D6E" w:rsidP="00F71D6E">
      <w:pPr>
        <w:spacing w:after="0" w:line="240" w:lineRule="auto"/>
        <w:ind w:right="237" w:firstLine="720"/>
        <w:rPr>
          <w:rFonts w:ascii="Times New Roman" w:eastAsia="Times New Roman" w:hAnsi="Times New Roman" w:cs="Times New Roman"/>
          <w:sz w:val="24"/>
          <w:szCs w:val="24"/>
          <w:lang w:eastAsia="en-IE"/>
        </w:rPr>
      </w:pPr>
      <w:r w:rsidRPr="00F71D6E">
        <w:rPr>
          <w:rFonts w:ascii="Times New Roman" w:eastAsia="Times New Roman" w:hAnsi="Times New Roman" w:cs="Times New Roman"/>
          <w:sz w:val="24"/>
          <w:szCs w:val="24"/>
          <w:lang w:eastAsia="en-IE"/>
        </w:rPr>
        <w:t xml:space="preserve">The Report was </w:t>
      </w:r>
      <w:r w:rsidRPr="00F71D6E">
        <w:rPr>
          <w:rFonts w:ascii="Times New Roman" w:eastAsia="Times New Roman" w:hAnsi="Times New Roman" w:cs="Times New Roman"/>
          <w:b/>
          <w:sz w:val="24"/>
          <w:szCs w:val="24"/>
          <w:lang w:eastAsia="en-IE"/>
        </w:rPr>
        <w:t>NOTED.</w:t>
      </w:r>
    </w:p>
    <w:p w:rsidR="00F71D6E" w:rsidRPr="00F71D6E" w:rsidRDefault="00F71D6E" w:rsidP="00F71D6E">
      <w:pPr>
        <w:spacing w:after="0" w:line="240" w:lineRule="auto"/>
        <w:ind w:right="237" w:firstLine="720"/>
        <w:rPr>
          <w:rFonts w:ascii="Times New Roman" w:eastAsia="Times New Roman" w:hAnsi="Times New Roman" w:cs="Times New Roman"/>
          <w:sz w:val="24"/>
          <w:szCs w:val="24"/>
          <w:lang w:eastAsia="en-IE"/>
        </w:rPr>
      </w:pPr>
    </w:p>
    <w:p w:rsidR="00F71D6E" w:rsidRPr="00F71D6E" w:rsidRDefault="00F71D6E" w:rsidP="00353106">
      <w:pPr>
        <w:spacing w:after="0" w:line="240" w:lineRule="auto"/>
        <w:ind w:right="237"/>
        <w:rPr>
          <w:rFonts w:ascii="Times New Roman" w:eastAsia="Times New Roman" w:hAnsi="Times New Roman" w:cs="Times New Roman"/>
          <w:sz w:val="24"/>
          <w:szCs w:val="24"/>
          <w:lang w:eastAsia="en-IE"/>
        </w:rPr>
      </w:pPr>
    </w:p>
    <w:p w:rsidR="00F20EF2" w:rsidRDefault="00F20EF2" w:rsidP="00F71D6E">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b/>
          <w:color w:val="000000"/>
          <w:sz w:val="24"/>
          <w:szCs w:val="24"/>
          <w:lang w:eastAsia="en-IE"/>
        </w:rPr>
        <w:t>M4/0716</w:t>
      </w:r>
      <w:r w:rsidR="00F71D6E" w:rsidRPr="00F71D6E">
        <w:rPr>
          <w:rFonts w:ascii="Times New Roman" w:eastAsia="Times New Roman" w:hAnsi="Times New Roman" w:cs="Times New Roman"/>
          <w:b/>
          <w:color w:val="000000"/>
          <w:sz w:val="24"/>
          <w:szCs w:val="24"/>
          <w:lang w:eastAsia="en-IE"/>
        </w:rPr>
        <w:tab/>
      </w:r>
      <w:r w:rsidRPr="00F20EF2">
        <w:rPr>
          <w:rFonts w:ascii="Times New Roman" w:eastAsia="Times New Roman" w:hAnsi="Times New Roman" w:cs="Times New Roman"/>
          <w:b/>
          <w:color w:val="000000"/>
          <w:sz w:val="24"/>
          <w:szCs w:val="24"/>
          <w:u w:val="single"/>
          <w:lang w:eastAsia="en-IE"/>
        </w:rPr>
        <w:t>PAY BY WEIGHT</w:t>
      </w:r>
    </w:p>
    <w:p w:rsidR="00F71D6E" w:rsidRPr="00F71D6E" w:rsidRDefault="00F71D6E" w:rsidP="00F20EF2">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F20EF2">
        <w:rPr>
          <w:rFonts w:ascii="Times New Roman" w:eastAsia="Times New Roman" w:hAnsi="Times New Roman" w:cs="Times New Roman"/>
          <w:bCs/>
          <w:color w:val="000000"/>
          <w:sz w:val="24"/>
          <w:szCs w:val="24"/>
        </w:rPr>
        <w:t xml:space="preserve">It was proposed by </w:t>
      </w:r>
      <w:r w:rsidRPr="00F20EF2">
        <w:rPr>
          <w:rFonts w:ascii="Times New Roman" w:eastAsia="Times New Roman" w:hAnsi="Times New Roman" w:cs="Times New Roman"/>
          <w:color w:val="000000"/>
          <w:sz w:val="24"/>
          <w:szCs w:val="24"/>
          <w:lang w:eastAsia="en-IE"/>
        </w:rPr>
        <w:t xml:space="preserve">Councillor M. Ward </w:t>
      </w:r>
      <w:r w:rsidRPr="00F20EF2">
        <w:rPr>
          <w:rFonts w:ascii="Times New Roman" w:eastAsia="Times New Roman" w:hAnsi="Times New Roman" w:cs="Times New Roman"/>
          <w:bCs/>
          <w:color w:val="000000"/>
          <w:sz w:val="24"/>
          <w:szCs w:val="24"/>
        </w:rPr>
        <w:t>and seconded by Councillor</w:t>
      </w:r>
      <w:r w:rsidRPr="00F20EF2">
        <w:rPr>
          <w:rFonts w:ascii="Times New Roman" w:eastAsia="Times New Roman" w:hAnsi="Times New Roman" w:cs="Times New Roman"/>
          <w:color w:val="000000"/>
          <w:sz w:val="24"/>
          <w:szCs w:val="24"/>
          <w:lang w:eastAsia="en-IE"/>
        </w:rPr>
        <w:t xml:space="preserve"> C. King</w:t>
      </w:r>
      <w:r w:rsidR="00F20EF2">
        <w:rPr>
          <w:rFonts w:ascii="Times New Roman" w:eastAsia="Times New Roman" w:hAnsi="Times New Roman" w:cs="Times New Roman"/>
          <w:b/>
          <w:color w:val="000000"/>
          <w:sz w:val="24"/>
          <w:szCs w:val="24"/>
          <w:lang w:eastAsia="en-IE"/>
        </w:rPr>
        <w:t>:</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That this Council writes to the Minister for Communications, Climate Change and Natural Resources asking him to review the new pay per weight bin charges in light of the increased charges being forced onto customers.</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lastRenderedPageBreak/>
        <w:t>An Amendment to the Motion was proposed by Councillor J. Graham and seconded by Councillor D. O’Brien.</w:t>
      </w:r>
    </w:p>
    <w:p w:rsidR="00F71D6E" w:rsidRDefault="00F71D6E" w:rsidP="00F71D6E">
      <w:pPr>
        <w:ind w:left="720"/>
        <w:rPr>
          <w:rFonts w:ascii="Times New Roman" w:hAnsi="Times New Roman"/>
          <w:sz w:val="24"/>
          <w:szCs w:val="24"/>
          <w:lang w:eastAsia="en-IE"/>
        </w:rPr>
      </w:pPr>
      <w:r w:rsidRPr="00F71D6E">
        <w:rPr>
          <w:rFonts w:ascii="Times New Roman" w:hAnsi="Times New Roman"/>
          <w:sz w:val="24"/>
          <w:szCs w:val="24"/>
          <w:lang w:eastAsia="en-IE"/>
        </w:rPr>
        <w:t xml:space="preserve">“That this Council writes to the Minister for Communications, Climate Change and Natural Resources asking him to </w:t>
      </w:r>
      <w:r w:rsidRPr="00F20EF2">
        <w:rPr>
          <w:rFonts w:ascii="Times New Roman" w:hAnsi="Times New Roman"/>
          <w:sz w:val="24"/>
          <w:szCs w:val="24"/>
          <w:lang w:eastAsia="en-IE"/>
        </w:rPr>
        <w:t xml:space="preserve">scrap </w:t>
      </w:r>
      <w:r w:rsidRPr="00F71D6E">
        <w:rPr>
          <w:rFonts w:ascii="Times New Roman" w:hAnsi="Times New Roman"/>
          <w:sz w:val="24"/>
          <w:szCs w:val="24"/>
          <w:lang w:eastAsia="en-IE"/>
        </w:rPr>
        <w:t>the new pay per weight bin charges in light of the increased charges being forced onto customers.”</w:t>
      </w:r>
    </w:p>
    <w:p w:rsidR="00F20EF2" w:rsidRPr="00F20EF2" w:rsidRDefault="00F20EF2" w:rsidP="00F20EF2">
      <w:pPr>
        <w:spacing w:before="100" w:beforeAutospacing="1" w:after="100" w:afterAutospacing="1" w:line="240" w:lineRule="auto"/>
        <w:ind w:firstLine="720"/>
        <w:rPr>
          <w:rFonts w:ascii="Verdana" w:eastAsia="Times New Roman" w:hAnsi="Verdana" w:cs="Times New Roman"/>
          <w:sz w:val="24"/>
          <w:szCs w:val="24"/>
          <w:lang w:eastAsia="en-IE"/>
        </w:rPr>
      </w:pPr>
      <w:r w:rsidRPr="00F20EF2">
        <w:rPr>
          <w:rFonts w:ascii="Times New Roman" w:eastAsia="Times New Roman" w:hAnsi="Times New Roman" w:cs="Times New Roman"/>
          <w:b/>
          <w:bCs/>
          <w:sz w:val="24"/>
          <w:szCs w:val="24"/>
          <w:lang w:eastAsia="en-IE"/>
        </w:rPr>
        <w:t>REPORT</w:t>
      </w:r>
      <w:r w:rsidRPr="00F20EF2">
        <w:rPr>
          <w:rFonts w:ascii="Verdana" w:eastAsia="Times New Roman" w:hAnsi="Verdana" w:cs="Times New Roman"/>
          <w:b/>
          <w:bCs/>
          <w:sz w:val="24"/>
          <w:szCs w:val="24"/>
          <w:lang w:eastAsia="en-IE"/>
        </w:rPr>
        <w:t>:</w:t>
      </w:r>
    </w:p>
    <w:p w:rsidR="00F20EF2" w:rsidRPr="00F20EF2" w:rsidRDefault="00F20EF2" w:rsidP="00F20EF2">
      <w:pPr>
        <w:spacing w:before="100" w:beforeAutospacing="1" w:after="100" w:afterAutospacing="1" w:line="240" w:lineRule="auto"/>
        <w:ind w:left="720"/>
        <w:rPr>
          <w:rFonts w:ascii="Tahoma" w:eastAsia="Times New Roman" w:hAnsi="Tahoma" w:cs="Tahoma"/>
          <w:sz w:val="20"/>
          <w:szCs w:val="20"/>
          <w:lang w:eastAsia="en-IE"/>
        </w:rPr>
      </w:pPr>
      <w:r w:rsidRPr="00F20EF2">
        <w:rPr>
          <w:rFonts w:ascii="Tahoma" w:eastAsia="Times New Roman" w:hAnsi="Tahoma" w:cs="Tahoma"/>
          <w:sz w:val="20"/>
          <w:szCs w:val="20"/>
          <w:lang w:eastAsia="en-IE"/>
        </w:rPr>
        <w:t>Minister Coveney recently announced (on 21st June 2016) the conclusion of an agreement with the Waste Industry with regard to the introduction of Pay-by-Weight charging for waste collection, and development of a plan to resolve the on-going issues around bin charging and the introduction of pay by weight.</w:t>
      </w:r>
    </w:p>
    <w:p w:rsidR="00F20EF2" w:rsidRPr="00F20EF2" w:rsidRDefault="00F20EF2" w:rsidP="00F20EF2">
      <w:pPr>
        <w:spacing w:before="100" w:beforeAutospacing="1" w:after="100" w:afterAutospacing="1" w:line="240" w:lineRule="auto"/>
        <w:ind w:left="720"/>
        <w:rPr>
          <w:rFonts w:ascii="Tahoma" w:eastAsia="Times New Roman" w:hAnsi="Tahoma" w:cs="Tahoma"/>
          <w:sz w:val="20"/>
          <w:szCs w:val="20"/>
          <w:lang w:eastAsia="en-IE"/>
        </w:rPr>
      </w:pPr>
      <w:r w:rsidRPr="00F20EF2">
        <w:rPr>
          <w:rFonts w:ascii="Tahoma" w:eastAsia="Times New Roman" w:hAnsi="Tahoma" w:cs="Tahoma"/>
          <w:sz w:val="20"/>
          <w:szCs w:val="20"/>
          <w:lang w:eastAsia="en-IE"/>
        </w:rPr>
        <w:t>The Minister also outlined proposals for an intensive public awareness, information and promotion campaign to support customers in understanding the new system, how they can change their waste management behaviour and better manage their waste costs under the pay-by-weight system.</w:t>
      </w:r>
    </w:p>
    <w:p w:rsidR="00F20EF2" w:rsidRPr="00F20EF2" w:rsidRDefault="00F20EF2" w:rsidP="00F20EF2">
      <w:pPr>
        <w:spacing w:before="100" w:beforeAutospacing="1" w:after="100" w:afterAutospacing="1" w:line="240" w:lineRule="auto"/>
        <w:ind w:left="720"/>
        <w:rPr>
          <w:rFonts w:ascii="Tahoma" w:eastAsia="Times New Roman" w:hAnsi="Tahoma" w:cs="Tahoma"/>
          <w:sz w:val="20"/>
          <w:szCs w:val="20"/>
          <w:lang w:eastAsia="en-IE"/>
        </w:rPr>
      </w:pPr>
      <w:r w:rsidRPr="00F20EF2">
        <w:rPr>
          <w:rFonts w:ascii="Tahoma" w:eastAsia="Times New Roman" w:hAnsi="Tahoma" w:cs="Tahoma"/>
          <w:sz w:val="20"/>
          <w:szCs w:val="20"/>
          <w:lang w:eastAsia="en-IE"/>
        </w:rPr>
        <w:t>Appropriate amendments to the waste legislation will be made to provide for comparative billing information for customers and opt-in arrangements.</w:t>
      </w:r>
    </w:p>
    <w:p w:rsidR="00F20EF2" w:rsidRPr="00F20EF2" w:rsidRDefault="00F20EF2" w:rsidP="00F20EF2">
      <w:pPr>
        <w:spacing w:before="100" w:beforeAutospacing="1" w:after="100" w:afterAutospacing="1" w:line="240" w:lineRule="auto"/>
        <w:ind w:left="720"/>
        <w:rPr>
          <w:rFonts w:ascii="Tahoma" w:eastAsia="Times New Roman" w:hAnsi="Tahoma" w:cs="Tahoma"/>
          <w:sz w:val="20"/>
          <w:szCs w:val="20"/>
          <w:lang w:eastAsia="en-IE"/>
        </w:rPr>
      </w:pPr>
      <w:r w:rsidRPr="00F20EF2">
        <w:rPr>
          <w:rFonts w:ascii="Tahoma" w:eastAsia="Times New Roman" w:hAnsi="Tahoma" w:cs="Tahoma"/>
          <w:sz w:val="20"/>
          <w:szCs w:val="20"/>
          <w:lang w:eastAsia="en-IE"/>
        </w:rPr>
        <w:t>The operation of the price freeze by the industry will be closely monitored by Government and, in the event of evidence of it not being honoured, the Minister will ensure that primary legislation is brought forward to legislate to enforce the freeze.</w:t>
      </w:r>
    </w:p>
    <w:p w:rsidR="00F20EF2" w:rsidRPr="00F20EF2" w:rsidRDefault="00F20EF2" w:rsidP="00F20EF2">
      <w:pPr>
        <w:spacing w:before="100" w:beforeAutospacing="1" w:after="100" w:afterAutospacing="1" w:line="240" w:lineRule="auto"/>
        <w:ind w:left="720"/>
        <w:rPr>
          <w:rFonts w:ascii="Tahoma" w:eastAsia="Times New Roman" w:hAnsi="Tahoma" w:cs="Tahoma"/>
          <w:sz w:val="20"/>
          <w:szCs w:val="20"/>
          <w:lang w:eastAsia="en-IE"/>
        </w:rPr>
      </w:pPr>
      <w:r w:rsidRPr="00F20EF2">
        <w:rPr>
          <w:rFonts w:ascii="Tahoma" w:eastAsia="Times New Roman" w:hAnsi="Tahoma" w:cs="Tahoma"/>
          <w:sz w:val="20"/>
          <w:szCs w:val="20"/>
          <w:lang w:eastAsia="en-IE"/>
        </w:rPr>
        <w:t>It is envisaged that following a yearlong Pay By Weight Price Freeze, and phased introduction of Pay-by-Weight, that households will have time to adapt to the new system, and more effectively manage their waste as they will over time be able to see, through a dual billing process, details in their bills about the amount of waste they are disposing of, their costs under the continuation of their current price plan and details of the comparative pay-by-weight charge. </w:t>
      </w:r>
    </w:p>
    <w:p w:rsidR="00F20EF2" w:rsidRPr="00353106" w:rsidRDefault="00F20EF2" w:rsidP="00353106">
      <w:pPr>
        <w:spacing w:before="100" w:beforeAutospacing="1" w:after="100" w:afterAutospacing="1" w:line="240" w:lineRule="auto"/>
        <w:ind w:left="720"/>
        <w:rPr>
          <w:rFonts w:ascii="Tahoma" w:eastAsia="Times New Roman" w:hAnsi="Tahoma" w:cs="Tahoma"/>
          <w:sz w:val="20"/>
          <w:szCs w:val="20"/>
          <w:lang w:eastAsia="en-IE"/>
        </w:rPr>
      </w:pPr>
      <w:r w:rsidRPr="00F20EF2">
        <w:rPr>
          <w:rFonts w:ascii="Tahoma" w:eastAsia="Times New Roman" w:hAnsi="Tahoma" w:cs="Tahoma"/>
          <w:sz w:val="20"/>
          <w:szCs w:val="20"/>
          <w:lang w:eastAsia="en-IE"/>
        </w:rPr>
        <w:t>If the Motion is passed a letter will issue to the appropriate Minister, and when a reply is received it will be issued to the Members.</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A vote was taken on the amendment to the Motion by a </w:t>
      </w:r>
      <w:r w:rsidRPr="00F71D6E">
        <w:rPr>
          <w:rFonts w:ascii="Times New Roman" w:eastAsia="Times New Roman" w:hAnsi="Times New Roman" w:cs="Times New Roman"/>
          <w:b/>
          <w:color w:val="000000"/>
          <w:sz w:val="24"/>
          <w:szCs w:val="24"/>
          <w:lang w:eastAsia="en-IE"/>
        </w:rPr>
        <w:t xml:space="preserve">show of hands vote </w:t>
      </w:r>
      <w:r w:rsidRPr="00F71D6E">
        <w:rPr>
          <w:rFonts w:ascii="Times New Roman" w:eastAsia="Times New Roman" w:hAnsi="Times New Roman" w:cs="Times New Roman"/>
          <w:color w:val="000000"/>
          <w:sz w:val="24"/>
          <w:szCs w:val="24"/>
          <w:lang w:eastAsia="en-IE"/>
        </w:rPr>
        <w:t>and the result was as follows:</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FOR:</w:t>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t>24 (TWENTY FOUR)</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AGAINST:</w:t>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t>4 (FOUR)</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ABSTAINED:</w:t>
      </w:r>
      <w:r w:rsidRPr="00F71D6E">
        <w:rPr>
          <w:rFonts w:ascii="Times New Roman" w:eastAsia="Times New Roman" w:hAnsi="Times New Roman" w:cs="Times New Roman"/>
          <w:b/>
          <w:sz w:val="24"/>
          <w:szCs w:val="24"/>
          <w:lang w:eastAsia="en-IE"/>
        </w:rPr>
        <w:tab/>
        <w:t>0 (ZERO)</w:t>
      </w:r>
    </w:p>
    <w:p w:rsidR="00F71D6E" w:rsidRPr="00F71D6E" w:rsidRDefault="00F71D6E" w:rsidP="00F71D6E">
      <w:pPr>
        <w:spacing w:after="0" w:line="240" w:lineRule="auto"/>
        <w:ind w:right="237"/>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b/>
      </w:r>
    </w:p>
    <w:p w:rsidR="00F71D6E" w:rsidRPr="00F71D6E" w:rsidRDefault="00F71D6E" w:rsidP="00F71D6E">
      <w:pPr>
        <w:spacing w:after="0" w:line="240" w:lineRule="auto"/>
        <w:ind w:right="237"/>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sz w:val="24"/>
          <w:szCs w:val="24"/>
          <w:lang w:eastAsia="en-IE"/>
        </w:rPr>
        <w:t>The Amendment to the Motion was</w:t>
      </w:r>
      <w:r w:rsidRPr="00F71D6E">
        <w:rPr>
          <w:rFonts w:ascii="Times New Roman" w:eastAsia="Times New Roman" w:hAnsi="Times New Roman" w:cs="Times New Roman"/>
          <w:b/>
          <w:sz w:val="24"/>
          <w:szCs w:val="24"/>
          <w:lang w:eastAsia="en-IE"/>
        </w:rPr>
        <w:t xml:space="preserve"> PASSED. </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A discussion followed with contributions from Councillors C. Ward, M. Genockey, W. Lavelle, D. O’Brien, C. King, P. Gogarty, M. Murphy, M. Johansson, S. Holland, P. Kearns, N. Coules, D. Looney and G. O’Connell. </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The Mayor Councillor G. O’Connell then called for a roll call vote on the Motion the results of which was as follows:</w:t>
      </w:r>
    </w:p>
    <w:p w:rsidR="00F71D6E" w:rsidRPr="00F20EF2"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20EF2">
        <w:rPr>
          <w:rFonts w:ascii="Times New Roman" w:eastAsia="Times New Roman" w:hAnsi="Times New Roman" w:cs="Times New Roman"/>
          <w:b/>
          <w:sz w:val="24"/>
          <w:szCs w:val="24"/>
          <w:lang w:eastAsia="en-IE"/>
        </w:rPr>
        <w:lastRenderedPageBreak/>
        <w:t>FOR:</w:t>
      </w:r>
      <w:r w:rsidRPr="00F20EF2">
        <w:rPr>
          <w:rFonts w:ascii="Times New Roman" w:eastAsia="Times New Roman" w:hAnsi="Times New Roman" w:cs="Times New Roman"/>
          <w:b/>
          <w:sz w:val="24"/>
          <w:szCs w:val="24"/>
          <w:lang w:eastAsia="en-IE"/>
        </w:rPr>
        <w:tab/>
      </w:r>
      <w:r w:rsidRPr="00F20EF2">
        <w:rPr>
          <w:rFonts w:ascii="Times New Roman" w:eastAsia="Times New Roman" w:hAnsi="Times New Roman" w:cs="Times New Roman"/>
          <w:b/>
          <w:sz w:val="24"/>
          <w:szCs w:val="24"/>
          <w:lang w:eastAsia="en-IE"/>
        </w:rPr>
        <w:tab/>
      </w:r>
      <w:r w:rsidRPr="00F20EF2">
        <w:rPr>
          <w:rFonts w:ascii="Times New Roman" w:eastAsia="Times New Roman" w:hAnsi="Times New Roman" w:cs="Times New Roman"/>
          <w:b/>
          <w:sz w:val="24"/>
          <w:szCs w:val="24"/>
          <w:lang w:eastAsia="en-IE"/>
        </w:rPr>
        <w:tab/>
        <w:t>26 (TWENTY SIX)</w:t>
      </w:r>
    </w:p>
    <w:p w:rsidR="00F71D6E" w:rsidRDefault="00F71D6E" w:rsidP="00F71D6E">
      <w:pPr>
        <w:spacing w:after="0" w:line="240" w:lineRule="auto"/>
        <w:ind w:left="720" w:right="237"/>
        <w:rPr>
          <w:rFonts w:ascii="Times New Roman" w:eastAsia="Times New Roman" w:hAnsi="Times New Roman" w:cs="Times New Roman"/>
          <w:sz w:val="24"/>
          <w:szCs w:val="24"/>
          <w:lang w:eastAsia="en-IE"/>
        </w:rPr>
      </w:pPr>
      <w:r w:rsidRPr="00F20EF2">
        <w:rPr>
          <w:rFonts w:ascii="Times New Roman" w:eastAsia="Times New Roman" w:hAnsi="Times New Roman" w:cs="Times New Roman"/>
          <w:sz w:val="24"/>
          <w:szCs w:val="24"/>
          <w:lang w:eastAsia="en-IE"/>
        </w:rPr>
        <w:t xml:space="preserve">Councillors N. Coules, M. Duff, F. Duffy, L. Dunne, E. Fanning, B. Ferron, T. Gilligan, P. Gogarty, S. Holland, M. Johansson, C. King, B. Leech, D. Looney, C. Mc Cann, K. Mahon, E. Murphy, M. Murphy, R. Nolan, D. O’Brien, E. O’Brien, G. O’Connell, C. O’Connor, L. O’Toole, D. Richardson, F. Timmons and M. Ward. </w:t>
      </w:r>
    </w:p>
    <w:p w:rsidR="00F20EF2" w:rsidRPr="00F20EF2" w:rsidRDefault="00F20EF2" w:rsidP="00F71D6E">
      <w:pPr>
        <w:spacing w:after="0" w:line="240" w:lineRule="auto"/>
        <w:ind w:left="720" w:right="237"/>
        <w:rPr>
          <w:rFonts w:ascii="Times New Roman" w:eastAsia="Times New Roman" w:hAnsi="Times New Roman" w:cs="Times New Roman"/>
          <w:sz w:val="24"/>
          <w:szCs w:val="24"/>
          <w:lang w:eastAsia="en-IE"/>
        </w:rPr>
      </w:pP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AGAINST:</w:t>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t>6 (SIX)</w:t>
      </w:r>
    </w:p>
    <w:p w:rsidR="00F71D6E" w:rsidRPr="00F20EF2" w:rsidRDefault="00F71D6E" w:rsidP="00F71D6E">
      <w:pPr>
        <w:spacing w:after="0" w:line="240" w:lineRule="auto"/>
        <w:ind w:left="720" w:right="237"/>
        <w:rPr>
          <w:rFonts w:ascii="Times New Roman" w:eastAsia="Times New Roman" w:hAnsi="Times New Roman" w:cs="Times New Roman"/>
          <w:sz w:val="24"/>
          <w:szCs w:val="24"/>
          <w:lang w:eastAsia="en-IE"/>
        </w:rPr>
      </w:pPr>
      <w:r w:rsidRPr="00F20EF2">
        <w:rPr>
          <w:rFonts w:ascii="Times New Roman" w:eastAsia="Times New Roman" w:hAnsi="Times New Roman" w:cs="Times New Roman"/>
          <w:sz w:val="24"/>
          <w:szCs w:val="24"/>
          <w:lang w:eastAsia="en-IE"/>
        </w:rPr>
        <w:t>Councillors V. Casserly, A-M. Dermody, P. Donovan, K. Egan, E. Higgins and W. Lavelle.</w:t>
      </w:r>
    </w:p>
    <w:p w:rsidR="00F71D6E" w:rsidRPr="00F20EF2"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20EF2">
        <w:rPr>
          <w:rFonts w:ascii="Times New Roman" w:eastAsia="Times New Roman" w:hAnsi="Times New Roman" w:cs="Times New Roman"/>
          <w:b/>
          <w:sz w:val="24"/>
          <w:szCs w:val="24"/>
          <w:lang w:eastAsia="en-IE"/>
        </w:rPr>
        <w:t>ABSTAINED:</w:t>
      </w:r>
      <w:r w:rsidRPr="00F20EF2">
        <w:rPr>
          <w:rFonts w:ascii="Times New Roman" w:eastAsia="Times New Roman" w:hAnsi="Times New Roman" w:cs="Times New Roman"/>
          <w:b/>
          <w:sz w:val="24"/>
          <w:szCs w:val="24"/>
          <w:lang w:eastAsia="en-IE"/>
        </w:rPr>
        <w:tab/>
        <w:t>2 (TWO)</w:t>
      </w:r>
    </w:p>
    <w:p w:rsidR="00F71D6E" w:rsidRPr="00F20EF2" w:rsidRDefault="00F71D6E" w:rsidP="00F71D6E">
      <w:pPr>
        <w:spacing w:after="0" w:line="240" w:lineRule="auto"/>
        <w:ind w:right="237" w:firstLine="720"/>
        <w:rPr>
          <w:rFonts w:ascii="Times New Roman" w:eastAsia="Times New Roman" w:hAnsi="Times New Roman" w:cs="Times New Roman"/>
          <w:sz w:val="24"/>
          <w:szCs w:val="24"/>
          <w:lang w:eastAsia="en-IE"/>
        </w:rPr>
      </w:pPr>
      <w:r w:rsidRPr="00F20EF2">
        <w:rPr>
          <w:rFonts w:ascii="Times New Roman" w:eastAsia="Times New Roman" w:hAnsi="Times New Roman" w:cs="Times New Roman"/>
          <w:sz w:val="24"/>
          <w:szCs w:val="24"/>
          <w:lang w:eastAsia="en-IE"/>
        </w:rPr>
        <w:t>Councillors M. Genockey and P. Kearns.</w:t>
      </w:r>
    </w:p>
    <w:p w:rsidR="00F71D6E" w:rsidRPr="00F20EF2" w:rsidRDefault="00F71D6E" w:rsidP="00F71D6E">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F20EF2">
        <w:rPr>
          <w:rFonts w:ascii="Times New Roman" w:eastAsia="Times New Roman" w:hAnsi="Times New Roman" w:cs="Times New Roman"/>
          <w:sz w:val="24"/>
          <w:szCs w:val="24"/>
          <w:lang w:eastAsia="en-IE"/>
        </w:rPr>
        <w:t xml:space="preserve">The Motion was </w:t>
      </w:r>
      <w:r w:rsidRPr="00F20EF2">
        <w:rPr>
          <w:rFonts w:ascii="Times New Roman" w:eastAsia="Times New Roman" w:hAnsi="Times New Roman" w:cs="Times New Roman"/>
          <w:b/>
          <w:sz w:val="24"/>
          <w:szCs w:val="24"/>
          <w:lang w:eastAsia="en-IE"/>
        </w:rPr>
        <w:t>PASSED</w:t>
      </w:r>
      <w:r w:rsidRPr="00F20EF2">
        <w:rPr>
          <w:rFonts w:ascii="Times New Roman" w:eastAsia="Times New Roman" w:hAnsi="Times New Roman" w:cs="Times New Roman"/>
          <w:sz w:val="24"/>
          <w:szCs w:val="24"/>
          <w:lang w:eastAsia="en-IE"/>
        </w:rPr>
        <w:t xml:space="preserve">.  </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p>
    <w:p w:rsidR="00F71D6E" w:rsidRPr="00F71D6E" w:rsidRDefault="00986A34" w:rsidP="00F71D6E">
      <w:pPr>
        <w:spacing w:before="240" w:line="256" w:lineRule="auto"/>
        <w:ind w:left="720" w:right="237" w:hanging="1287"/>
        <w:rPr>
          <w:rFonts w:ascii="Times New Roman" w:eastAsia="Times New Roman" w:hAnsi="Times New Roman" w:cs="Times New Roman"/>
          <w:color w:val="000000"/>
          <w:sz w:val="24"/>
          <w:szCs w:val="24"/>
        </w:rPr>
      </w:pPr>
      <w:r>
        <w:rPr>
          <w:rFonts w:ascii="Times New Roman" w:hAnsi="Times New Roman" w:cs="Times New Roman"/>
          <w:b/>
          <w:sz w:val="24"/>
          <w:szCs w:val="24"/>
        </w:rPr>
        <w:t>SM01/0716</w:t>
      </w:r>
      <w:r w:rsidR="00F71D6E" w:rsidRPr="00F71D6E">
        <w:rPr>
          <w:rFonts w:ascii="Times New Roman" w:hAnsi="Times New Roman" w:cs="Times New Roman"/>
          <w:sz w:val="24"/>
          <w:szCs w:val="24"/>
        </w:rPr>
        <w:tab/>
      </w:r>
      <w:r w:rsidR="00F71D6E" w:rsidRPr="00F71D6E">
        <w:rPr>
          <w:rFonts w:ascii="Times New Roman" w:eastAsia="Times New Roman" w:hAnsi="Times New Roman" w:cs="Times New Roman"/>
          <w:b/>
          <w:color w:val="000000"/>
          <w:sz w:val="24"/>
          <w:szCs w:val="24"/>
          <w:u w:val="single"/>
        </w:rPr>
        <w:t>SUSPENSORY MOTION – OPPOSITION TO THE REPORTED PROPOSALS BY GOVERNMENT</w:t>
      </w:r>
    </w:p>
    <w:p w:rsidR="00F71D6E" w:rsidRPr="00F71D6E" w:rsidRDefault="00F71D6E" w:rsidP="00F71D6E">
      <w:pPr>
        <w:ind w:left="720"/>
        <w:rPr>
          <w:rFonts w:ascii="Times New Roman" w:hAnsi="Times New Roman" w:cs="Times New Roman"/>
          <w:sz w:val="24"/>
          <w:szCs w:val="24"/>
        </w:rPr>
      </w:pPr>
      <w:r w:rsidRPr="00F71D6E">
        <w:rPr>
          <w:rFonts w:ascii="Times New Roman" w:hAnsi="Times New Roman" w:cs="Times New Roman"/>
          <w:sz w:val="24"/>
          <w:szCs w:val="24"/>
        </w:rPr>
        <w:t xml:space="preserve">The following </w:t>
      </w:r>
      <w:r w:rsidRPr="00F71D6E">
        <w:rPr>
          <w:rFonts w:ascii="Times New Roman" w:hAnsi="Times New Roman" w:cs="Times New Roman"/>
          <w:b/>
          <w:sz w:val="24"/>
          <w:szCs w:val="24"/>
        </w:rPr>
        <w:t>Suspensory Motion</w:t>
      </w:r>
      <w:r w:rsidRPr="00F71D6E">
        <w:rPr>
          <w:rFonts w:ascii="Times New Roman" w:hAnsi="Times New Roman" w:cs="Times New Roman"/>
          <w:sz w:val="24"/>
          <w:szCs w:val="24"/>
        </w:rPr>
        <w:t xml:space="preserve"> was submitted in the names of Councillors D. Looney, F. Duffy, V. Casserly, S. Holland, M. Ward, E. Fanning, C. King, C. Mc Cann, F. Timmons, L. O’Toole, G. O’Connell, P. Donovan, D. Richardson, M. Genockey, C. O’Connor, E. O’Brien, M. Johansson, K. Mahon, B. Leech, J. Graham, L. Dunne, P. Kearns, W. Lavelle, M. Duff and B. Lawlor.    </w:t>
      </w:r>
    </w:p>
    <w:p w:rsidR="00F71D6E" w:rsidRPr="00F71D6E" w:rsidRDefault="00F71D6E" w:rsidP="00F71D6E">
      <w:pPr>
        <w:ind w:left="720"/>
        <w:rPr>
          <w:rFonts w:ascii="Times New Roman" w:hAnsi="Times New Roman" w:cs="Times New Roman"/>
          <w:sz w:val="24"/>
          <w:szCs w:val="24"/>
        </w:rPr>
      </w:pPr>
      <w:r w:rsidRPr="00F71D6E">
        <w:rPr>
          <w:rFonts w:ascii="Times New Roman" w:hAnsi="Times New Roman" w:cs="Times New Roman"/>
          <w:sz w:val="24"/>
          <w:szCs w:val="24"/>
        </w:rPr>
        <w:t>“That this Council, in defending democratic processes and the voices of local communities, expresses its opposition to the reported proposals by Government to sidestep local authorities, their development plans and local area plans, in the planning application process for certain residential developments; and notes that the current processes are not a major reason for the lack of supply of housing. This motion, if passed, will be sent to the Minister for Housing, Planning and Local Government.”</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A vote was taken on the Suspensory Motion by a </w:t>
      </w:r>
      <w:r w:rsidRPr="00F71D6E">
        <w:rPr>
          <w:rFonts w:ascii="Times New Roman" w:eastAsia="Times New Roman" w:hAnsi="Times New Roman" w:cs="Times New Roman"/>
          <w:b/>
          <w:color w:val="000000"/>
          <w:sz w:val="24"/>
          <w:szCs w:val="24"/>
          <w:lang w:eastAsia="en-IE"/>
        </w:rPr>
        <w:t xml:space="preserve">show of hands vote </w:t>
      </w:r>
      <w:r w:rsidRPr="00F71D6E">
        <w:rPr>
          <w:rFonts w:ascii="Times New Roman" w:eastAsia="Times New Roman" w:hAnsi="Times New Roman" w:cs="Times New Roman"/>
          <w:color w:val="000000"/>
          <w:sz w:val="24"/>
          <w:szCs w:val="24"/>
          <w:lang w:eastAsia="en-IE"/>
        </w:rPr>
        <w:t>and the result was as follows:</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FOR:</w:t>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t>24 (TWENTY FOUR)</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AGAINST:</w:t>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t>1 (ONE)</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ABSTAINED:</w:t>
      </w:r>
      <w:r w:rsidRPr="00F71D6E">
        <w:rPr>
          <w:rFonts w:ascii="Times New Roman" w:eastAsia="Times New Roman" w:hAnsi="Times New Roman" w:cs="Times New Roman"/>
          <w:b/>
          <w:sz w:val="24"/>
          <w:szCs w:val="24"/>
          <w:lang w:eastAsia="en-IE"/>
        </w:rPr>
        <w:tab/>
        <w:t>1 (ONE)</w:t>
      </w:r>
    </w:p>
    <w:p w:rsidR="00F71D6E" w:rsidRPr="00F71D6E" w:rsidRDefault="00F71D6E" w:rsidP="00F71D6E">
      <w:pPr>
        <w:spacing w:after="0" w:line="240" w:lineRule="auto"/>
        <w:ind w:right="237"/>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b/>
      </w:r>
    </w:p>
    <w:p w:rsidR="00F71D6E" w:rsidRPr="00F71D6E" w:rsidRDefault="00F71D6E" w:rsidP="00F71D6E">
      <w:pPr>
        <w:spacing w:after="0" w:line="240" w:lineRule="auto"/>
        <w:ind w:right="237"/>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sz w:val="24"/>
          <w:szCs w:val="24"/>
          <w:lang w:eastAsia="en-IE"/>
        </w:rPr>
        <w:t>The Motion was</w:t>
      </w:r>
      <w:r w:rsidRPr="00F71D6E">
        <w:rPr>
          <w:rFonts w:ascii="Times New Roman" w:eastAsia="Times New Roman" w:hAnsi="Times New Roman" w:cs="Times New Roman"/>
          <w:b/>
          <w:sz w:val="24"/>
          <w:szCs w:val="24"/>
          <w:lang w:eastAsia="en-IE"/>
        </w:rPr>
        <w:t xml:space="preserve"> PASSED. </w:t>
      </w:r>
    </w:p>
    <w:p w:rsidR="004313B4" w:rsidRDefault="004313B4" w:rsidP="00F71D6E">
      <w:pPr>
        <w:spacing w:before="100" w:beforeAutospacing="1" w:after="100" w:afterAutospacing="1" w:line="240" w:lineRule="auto"/>
        <w:ind w:left="720"/>
        <w:rPr>
          <w:rFonts w:ascii="Times New Roman" w:eastAsia="Times New Roman" w:hAnsi="Times New Roman" w:cs="Times New Roman"/>
          <w:bCs/>
          <w:color w:val="000000"/>
          <w:sz w:val="24"/>
          <w:szCs w:val="24"/>
          <w:lang w:eastAsia="en-IE"/>
        </w:rPr>
      </w:pPr>
    </w:p>
    <w:p w:rsidR="004313B4" w:rsidRDefault="004313B4" w:rsidP="00F71D6E">
      <w:pPr>
        <w:spacing w:before="100" w:beforeAutospacing="1" w:after="100" w:afterAutospacing="1" w:line="240" w:lineRule="auto"/>
        <w:ind w:left="720"/>
        <w:rPr>
          <w:rFonts w:ascii="Times New Roman" w:eastAsia="Times New Roman" w:hAnsi="Times New Roman" w:cs="Times New Roman"/>
          <w:bCs/>
          <w:color w:val="000000"/>
          <w:sz w:val="24"/>
          <w:szCs w:val="24"/>
          <w:lang w:eastAsia="en-IE"/>
        </w:rPr>
      </w:pPr>
    </w:p>
    <w:p w:rsidR="004313B4" w:rsidRDefault="004313B4" w:rsidP="00F71D6E">
      <w:pPr>
        <w:spacing w:before="100" w:beforeAutospacing="1" w:after="100" w:afterAutospacing="1" w:line="240" w:lineRule="auto"/>
        <w:ind w:left="720"/>
        <w:rPr>
          <w:rFonts w:ascii="Times New Roman" w:eastAsia="Times New Roman" w:hAnsi="Times New Roman" w:cs="Times New Roman"/>
          <w:bCs/>
          <w:color w:val="000000"/>
          <w:sz w:val="24"/>
          <w:szCs w:val="24"/>
          <w:lang w:eastAsia="en-IE"/>
        </w:rPr>
      </w:pP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bCs/>
          <w:color w:val="000000"/>
          <w:sz w:val="24"/>
          <w:szCs w:val="24"/>
          <w:lang w:eastAsia="en-IE"/>
        </w:rPr>
      </w:pPr>
      <w:r w:rsidRPr="00F71D6E">
        <w:rPr>
          <w:rFonts w:ascii="Times New Roman" w:eastAsia="Times New Roman" w:hAnsi="Times New Roman" w:cs="Times New Roman"/>
          <w:bCs/>
          <w:color w:val="000000"/>
          <w:sz w:val="24"/>
          <w:szCs w:val="24"/>
          <w:lang w:eastAsia="en-IE"/>
        </w:rPr>
        <w:lastRenderedPageBreak/>
        <w:t xml:space="preserve">In accordance with </w:t>
      </w:r>
      <w:r w:rsidRPr="00F71D6E">
        <w:rPr>
          <w:rFonts w:ascii="Times New Roman" w:eastAsia="Times New Roman" w:hAnsi="Times New Roman" w:cs="Times New Roman"/>
          <w:b/>
          <w:bCs/>
          <w:color w:val="000000"/>
          <w:sz w:val="24"/>
          <w:szCs w:val="24"/>
          <w:lang w:eastAsia="en-IE"/>
        </w:rPr>
        <w:t>Standing Order No. 13</w:t>
      </w:r>
      <w:r w:rsidRPr="00F71D6E">
        <w:rPr>
          <w:rFonts w:ascii="Times New Roman" w:eastAsia="Times New Roman" w:hAnsi="Times New Roman" w:cs="Times New Roman"/>
          <w:bCs/>
          <w:color w:val="000000"/>
          <w:sz w:val="24"/>
          <w:szCs w:val="24"/>
          <w:lang w:eastAsia="en-IE"/>
        </w:rPr>
        <w:t xml:space="preserve"> it was </w:t>
      </w:r>
      <w:r w:rsidRPr="00F71D6E">
        <w:rPr>
          <w:rFonts w:ascii="Times New Roman" w:eastAsia="Times New Roman" w:hAnsi="Times New Roman" w:cs="Times New Roman"/>
          <w:b/>
          <w:bCs/>
          <w:color w:val="000000"/>
          <w:sz w:val="24"/>
          <w:szCs w:val="24"/>
          <w:lang w:eastAsia="en-IE"/>
        </w:rPr>
        <w:t>AGREED</w:t>
      </w:r>
      <w:r w:rsidRPr="00F71D6E">
        <w:rPr>
          <w:rFonts w:ascii="Times New Roman" w:eastAsia="Times New Roman" w:hAnsi="Times New Roman" w:cs="Times New Roman"/>
          <w:bCs/>
          <w:color w:val="000000"/>
          <w:sz w:val="24"/>
          <w:szCs w:val="24"/>
          <w:lang w:eastAsia="en-IE"/>
        </w:rPr>
        <w:t xml:space="preserve"> with the consent of the Members to vary the sequence of business and take </w:t>
      </w:r>
      <w:r w:rsidRPr="00F71D6E">
        <w:rPr>
          <w:rFonts w:ascii="Times New Roman" w:eastAsia="Times New Roman" w:hAnsi="Times New Roman" w:cs="Times New Roman"/>
          <w:b/>
          <w:bCs/>
          <w:color w:val="000000"/>
          <w:sz w:val="24"/>
          <w:szCs w:val="24"/>
          <w:lang w:eastAsia="en-IE"/>
        </w:rPr>
        <w:t>M10</w:t>
      </w:r>
      <w:r w:rsidRPr="00F71D6E">
        <w:rPr>
          <w:rFonts w:ascii="Times New Roman" w:eastAsia="Times New Roman" w:hAnsi="Times New Roman" w:cs="Times New Roman"/>
          <w:bCs/>
          <w:color w:val="000000"/>
          <w:sz w:val="24"/>
          <w:szCs w:val="24"/>
          <w:lang w:eastAsia="en-IE"/>
        </w:rPr>
        <w:t xml:space="preserve"> (of similar subject matter) in tandem with this Motion </w:t>
      </w:r>
      <w:r w:rsidRPr="00F71D6E">
        <w:rPr>
          <w:rFonts w:ascii="Times New Roman" w:eastAsia="Times New Roman" w:hAnsi="Times New Roman" w:cs="Times New Roman"/>
          <w:b/>
          <w:bCs/>
          <w:color w:val="000000"/>
          <w:sz w:val="24"/>
          <w:szCs w:val="24"/>
          <w:lang w:eastAsia="en-IE"/>
        </w:rPr>
        <w:t>(M6)</w:t>
      </w:r>
      <w:r w:rsidRPr="00F71D6E">
        <w:rPr>
          <w:rFonts w:ascii="Times New Roman" w:eastAsia="Times New Roman" w:hAnsi="Times New Roman" w:cs="Times New Roman"/>
          <w:bCs/>
          <w:color w:val="000000"/>
          <w:sz w:val="24"/>
          <w:szCs w:val="24"/>
          <w:lang w:eastAsia="en-IE"/>
        </w:rPr>
        <w:t xml:space="preserve">. </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bCs/>
          <w:color w:val="000000"/>
          <w:sz w:val="24"/>
          <w:szCs w:val="24"/>
          <w:lang w:eastAsia="en-IE"/>
        </w:rPr>
      </w:pPr>
    </w:p>
    <w:p w:rsidR="00986A34" w:rsidRDefault="00986A34" w:rsidP="00F71D6E">
      <w:pPr>
        <w:spacing w:before="240" w:line="256" w:lineRule="auto"/>
        <w:ind w:left="720" w:right="237" w:hanging="1287"/>
        <w:rPr>
          <w:rFonts w:ascii="Times New Roman" w:hAnsi="Times New Roman" w:cs="Times New Roman"/>
          <w:b/>
          <w:color w:val="000000"/>
          <w:sz w:val="24"/>
          <w:szCs w:val="24"/>
        </w:rPr>
      </w:pPr>
      <w:r>
        <w:rPr>
          <w:rFonts w:ascii="Times New Roman" w:hAnsi="Times New Roman" w:cs="Times New Roman"/>
          <w:b/>
          <w:color w:val="000000"/>
          <w:sz w:val="24"/>
          <w:szCs w:val="24"/>
        </w:rPr>
        <w:t>M6/0716</w:t>
      </w:r>
      <w:r w:rsidR="00F71D6E" w:rsidRPr="00F71D6E">
        <w:rPr>
          <w:rFonts w:ascii="Times New Roman" w:hAnsi="Times New Roman" w:cs="Times New Roman"/>
          <w:b/>
          <w:color w:val="000000"/>
          <w:sz w:val="24"/>
          <w:szCs w:val="24"/>
        </w:rPr>
        <w:tab/>
      </w:r>
      <w:r w:rsidRPr="00986A34">
        <w:rPr>
          <w:rFonts w:ascii="Times New Roman" w:hAnsi="Times New Roman" w:cs="Times New Roman"/>
          <w:b/>
          <w:color w:val="000000"/>
          <w:sz w:val="24"/>
          <w:szCs w:val="24"/>
          <w:u w:val="single"/>
        </w:rPr>
        <w:t>DESIGNATED POSTER AREAS</w:t>
      </w:r>
      <w:r>
        <w:rPr>
          <w:rFonts w:ascii="Times New Roman" w:hAnsi="Times New Roman" w:cs="Times New Roman"/>
          <w:b/>
          <w:color w:val="000000"/>
          <w:sz w:val="24"/>
          <w:szCs w:val="24"/>
        </w:rPr>
        <w:t xml:space="preserve"> </w:t>
      </w:r>
    </w:p>
    <w:p w:rsidR="00F71D6E" w:rsidRPr="00F71D6E" w:rsidRDefault="00F71D6E" w:rsidP="00986A34">
      <w:pPr>
        <w:spacing w:before="240" w:line="256" w:lineRule="auto"/>
        <w:ind w:left="720" w:right="237"/>
        <w:rPr>
          <w:rFonts w:ascii="Times New Roman" w:hAnsi="Times New Roman" w:cs="Times New Roman"/>
          <w:b/>
          <w:color w:val="000000"/>
          <w:sz w:val="24"/>
          <w:szCs w:val="24"/>
        </w:rPr>
      </w:pPr>
      <w:r w:rsidRPr="00986A34">
        <w:rPr>
          <w:rFonts w:ascii="Times New Roman" w:eastAsia="Times New Roman" w:hAnsi="Times New Roman" w:cs="Times New Roman"/>
          <w:bCs/>
          <w:color w:val="000000"/>
          <w:sz w:val="24"/>
          <w:szCs w:val="24"/>
        </w:rPr>
        <w:t xml:space="preserve">It was proposed by </w:t>
      </w:r>
      <w:r w:rsidRPr="00986A34">
        <w:rPr>
          <w:rFonts w:ascii="Times New Roman" w:hAnsi="Times New Roman" w:cs="Times New Roman"/>
          <w:color w:val="000000"/>
          <w:sz w:val="24"/>
          <w:szCs w:val="24"/>
        </w:rPr>
        <w:t xml:space="preserve">Councillor F. N. Duffy </w:t>
      </w:r>
      <w:r w:rsidRPr="00986A34">
        <w:rPr>
          <w:rFonts w:ascii="Times New Roman" w:eastAsia="Times New Roman" w:hAnsi="Times New Roman" w:cs="Times New Roman"/>
          <w:bCs/>
          <w:color w:val="000000"/>
          <w:sz w:val="24"/>
          <w:szCs w:val="24"/>
        </w:rPr>
        <w:t>and seconded by Councillor</w:t>
      </w:r>
      <w:r w:rsidRPr="00986A34">
        <w:rPr>
          <w:rFonts w:ascii="Times New Roman" w:eastAsia="Times New Roman" w:hAnsi="Times New Roman" w:cs="Times New Roman"/>
          <w:color w:val="000000"/>
          <w:sz w:val="24"/>
          <w:szCs w:val="24"/>
          <w:lang w:eastAsia="en-IE"/>
        </w:rPr>
        <w:t xml:space="preserve"> M. Duff</w:t>
      </w:r>
      <w:r w:rsidR="00986A34">
        <w:rPr>
          <w:rFonts w:ascii="Times New Roman" w:eastAsia="Times New Roman" w:hAnsi="Times New Roman" w:cs="Times New Roman"/>
          <w:color w:val="000000"/>
          <w:sz w:val="24"/>
          <w:szCs w:val="24"/>
          <w:lang w:eastAsia="en-IE"/>
        </w:rPr>
        <w:t>:</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That this Council, investigates designated poster areas instead of postering Ad infinitum, as practiced by French, Italian &amp; Japanese Local Authorities and reports back to the Councillors with a report on same. Further to the report presentation, where the council sees fit, the Environment, Public Realm and Climate Change SPC would consider designated poster areas in South Dublin County and the role out of same. The practice of postering has changed from the days of wall paper paste and cardboard backing being nailed to timber polls, today with modern plastics and cable ties we can see up to 35,000 posters go up over our county. It is unsightly, dangerous to pedestrians / cyclists / road users and this does not include the environmental cost of 35,000 posters. We could be the first Council in Ireland to lead the way this type of environmental and fair system of candidate exposure.</w:t>
      </w:r>
    </w:p>
    <w:p w:rsidR="00986A34" w:rsidRPr="00986A34" w:rsidRDefault="00986A34" w:rsidP="00986A34">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986A34">
        <w:rPr>
          <w:rFonts w:ascii="Times New Roman" w:eastAsia="Times New Roman" w:hAnsi="Times New Roman" w:cs="Times New Roman"/>
          <w:b/>
          <w:bCs/>
          <w:sz w:val="24"/>
          <w:szCs w:val="24"/>
          <w:lang w:eastAsia="en-IE"/>
        </w:rPr>
        <w:t>REPORT:</w:t>
      </w:r>
    </w:p>
    <w:p w:rsidR="00986A34" w:rsidRPr="00986A34" w:rsidRDefault="00986A34" w:rsidP="00986A34">
      <w:pPr>
        <w:spacing w:before="100" w:beforeAutospacing="1" w:after="100" w:afterAutospacing="1" w:line="240" w:lineRule="auto"/>
        <w:ind w:firstLine="720"/>
        <w:rPr>
          <w:rFonts w:ascii="Tahoma" w:eastAsia="Times New Roman" w:hAnsi="Tahoma" w:cs="Tahoma"/>
          <w:sz w:val="20"/>
          <w:szCs w:val="20"/>
          <w:lang w:eastAsia="en-IE"/>
        </w:rPr>
      </w:pPr>
      <w:r w:rsidRPr="00986A34">
        <w:rPr>
          <w:rFonts w:ascii="Tahoma" w:eastAsia="Times New Roman" w:hAnsi="Tahoma" w:cs="Tahoma"/>
          <w:sz w:val="20"/>
          <w:szCs w:val="20"/>
          <w:lang w:eastAsia="en-IE"/>
        </w:rPr>
        <w:t>Currently postering is governed by a suite of relevant legislation as follows:</w:t>
      </w:r>
    </w:p>
    <w:p w:rsidR="00986A34" w:rsidRPr="00986A34" w:rsidRDefault="00986A34" w:rsidP="00986A34">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986A34">
        <w:rPr>
          <w:rFonts w:ascii="Tahoma" w:eastAsia="Times New Roman" w:hAnsi="Tahoma" w:cs="Tahoma"/>
          <w:sz w:val="20"/>
          <w:szCs w:val="20"/>
          <w:lang w:eastAsia="en-IE"/>
        </w:rPr>
        <w:t xml:space="preserve">Litter Pollution Act 1997 , as amended </w:t>
      </w:r>
    </w:p>
    <w:p w:rsidR="00986A34" w:rsidRPr="00986A34" w:rsidRDefault="00986A34" w:rsidP="00986A34">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986A34">
        <w:rPr>
          <w:rFonts w:ascii="Tahoma" w:eastAsia="Times New Roman" w:hAnsi="Tahoma" w:cs="Tahoma"/>
          <w:sz w:val="20"/>
          <w:szCs w:val="20"/>
          <w:lang w:eastAsia="en-IE"/>
        </w:rPr>
        <w:t xml:space="preserve">Protection of the Environment Act 2003 </w:t>
      </w:r>
    </w:p>
    <w:p w:rsidR="00986A34" w:rsidRPr="00986A34" w:rsidRDefault="00986A34" w:rsidP="00986A34">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986A34">
        <w:rPr>
          <w:rFonts w:ascii="Tahoma" w:eastAsia="Times New Roman" w:hAnsi="Tahoma" w:cs="Tahoma"/>
          <w:sz w:val="20"/>
          <w:szCs w:val="20"/>
          <w:lang w:eastAsia="en-IE"/>
        </w:rPr>
        <w:t xml:space="preserve">Planning &amp; Development Regulations 2001-2013 </w:t>
      </w:r>
    </w:p>
    <w:p w:rsidR="00986A34" w:rsidRPr="00986A34" w:rsidRDefault="00986A34" w:rsidP="00986A34">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986A34">
        <w:rPr>
          <w:rFonts w:ascii="Tahoma" w:eastAsia="Times New Roman" w:hAnsi="Tahoma" w:cs="Tahoma"/>
          <w:sz w:val="20"/>
          <w:szCs w:val="20"/>
          <w:lang w:eastAsia="en-IE"/>
        </w:rPr>
        <w:t xml:space="preserve">European Parliament Elections Act 1997 </w:t>
      </w:r>
    </w:p>
    <w:p w:rsidR="00986A34" w:rsidRPr="00986A34" w:rsidRDefault="00986A34" w:rsidP="00986A34">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986A34">
        <w:rPr>
          <w:rFonts w:ascii="Tahoma" w:eastAsia="Times New Roman" w:hAnsi="Tahoma" w:cs="Tahoma"/>
          <w:sz w:val="20"/>
          <w:szCs w:val="20"/>
          <w:lang w:eastAsia="en-IE"/>
        </w:rPr>
        <w:t xml:space="preserve">Local elections Regulations 1995 </w:t>
      </w:r>
    </w:p>
    <w:p w:rsidR="00986A34" w:rsidRPr="00986A34" w:rsidRDefault="00986A34" w:rsidP="00986A34">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986A34">
        <w:rPr>
          <w:rFonts w:ascii="Tahoma" w:eastAsia="Times New Roman" w:hAnsi="Tahoma" w:cs="Tahoma"/>
          <w:sz w:val="20"/>
          <w:szCs w:val="20"/>
          <w:lang w:eastAsia="en-IE"/>
        </w:rPr>
        <w:t xml:space="preserve">Referendum Act 1994 </w:t>
      </w:r>
    </w:p>
    <w:p w:rsidR="00986A34" w:rsidRPr="00986A34" w:rsidRDefault="00986A34" w:rsidP="00986A34">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986A34">
        <w:rPr>
          <w:rFonts w:ascii="Tahoma" w:eastAsia="Times New Roman" w:hAnsi="Tahoma" w:cs="Tahoma"/>
          <w:sz w:val="20"/>
          <w:szCs w:val="20"/>
          <w:lang w:eastAsia="en-IE"/>
        </w:rPr>
        <w:t xml:space="preserve">Electoral Act 1992 </w:t>
      </w:r>
    </w:p>
    <w:p w:rsidR="00986A34" w:rsidRPr="00986A34" w:rsidRDefault="00986A34" w:rsidP="00986A34">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986A34">
        <w:rPr>
          <w:rFonts w:ascii="Tahoma" w:eastAsia="Times New Roman" w:hAnsi="Tahoma" w:cs="Tahoma"/>
          <w:sz w:val="20"/>
          <w:szCs w:val="20"/>
          <w:lang w:eastAsia="en-IE"/>
        </w:rPr>
        <w:t xml:space="preserve">Road Traffic Act 1961 </w:t>
      </w:r>
    </w:p>
    <w:p w:rsidR="00986A34" w:rsidRPr="00986A34" w:rsidRDefault="00986A34" w:rsidP="00986A34">
      <w:pPr>
        <w:spacing w:before="100" w:beforeAutospacing="1" w:after="100" w:afterAutospacing="1" w:line="240" w:lineRule="auto"/>
        <w:ind w:left="709"/>
        <w:rPr>
          <w:rFonts w:ascii="Tahoma" w:eastAsia="Times New Roman" w:hAnsi="Tahoma" w:cs="Tahoma"/>
          <w:sz w:val="20"/>
          <w:szCs w:val="20"/>
          <w:lang w:eastAsia="en-IE"/>
        </w:rPr>
      </w:pPr>
      <w:r w:rsidRPr="00986A34">
        <w:rPr>
          <w:rFonts w:ascii="Tahoma" w:eastAsia="Times New Roman" w:hAnsi="Tahoma" w:cs="Tahoma"/>
          <w:sz w:val="20"/>
          <w:szCs w:val="20"/>
          <w:lang w:eastAsia="en-IE"/>
        </w:rPr>
        <w:t>Reforming the way election candidates reach the public may require political will and legislative change.</w:t>
      </w:r>
    </w:p>
    <w:p w:rsidR="00986A34" w:rsidRPr="00986A34" w:rsidRDefault="00986A34" w:rsidP="00986A34">
      <w:pPr>
        <w:spacing w:before="100" w:beforeAutospacing="1" w:after="100" w:afterAutospacing="1" w:line="240" w:lineRule="auto"/>
        <w:ind w:left="709"/>
        <w:rPr>
          <w:rFonts w:ascii="Tahoma" w:eastAsia="Times New Roman" w:hAnsi="Tahoma" w:cs="Tahoma"/>
          <w:sz w:val="20"/>
          <w:szCs w:val="20"/>
          <w:lang w:eastAsia="en-IE"/>
        </w:rPr>
      </w:pPr>
      <w:r w:rsidRPr="00986A34">
        <w:rPr>
          <w:rFonts w:ascii="Tahoma" w:eastAsia="Times New Roman" w:hAnsi="Tahoma" w:cs="Tahoma"/>
          <w:sz w:val="20"/>
          <w:szCs w:val="20"/>
          <w:lang w:eastAsia="en-IE"/>
        </w:rPr>
        <w:t>National legislation permits election posters and does not per se (subject to road safety)put restrictions on where they should be erected, but rather when they can be erected and when they should be removed.</w:t>
      </w:r>
    </w:p>
    <w:p w:rsidR="00986A34" w:rsidRPr="00986A34" w:rsidRDefault="00986A34" w:rsidP="00986A34">
      <w:pPr>
        <w:spacing w:before="100" w:beforeAutospacing="1" w:after="100" w:afterAutospacing="1" w:line="240" w:lineRule="auto"/>
        <w:ind w:left="709"/>
        <w:rPr>
          <w:rFonts w:ascii="Tahoma" w:eastAsia="Times New Roman" w:hAnsi="Tahoma" w:cs="Tahoma"/>
          <w:sz w:val="20"/>
          <w:szCs w:val="20"/>
          <w:lang w:eastAsia="en-IE"/>
        </w:rPr>
      </w:pPr>
      <w:r w:rsidRPr="00986A34">
        <w:rPr>
          <w:rFonts w:ascii="Tahoma" w:eastAsia="Times New Roman" w:hAnsi="Tahoma" w:cs="Tahoma"/>
          <w:sz w:val="20"/>
          <w:szCs w:val="20"/>
          <w:lang w:eastAsia="en-IE"/>
        </w:rPr>
        <w:t>A working group of the former Environment SPC previously developed a voluntary code of practice to which election candidates in Local Elections in Lucan, Clondalkin and Palmerstown agreed not to erect posters in those villages at the request of the local Tidy Towns groups. However there is currently no legislative provision to enforce this voluntary code, and it was only relative to Local Elections.</w:t>
      </w:r>
    </w:p>
    <w:p w:rsidR="00986A34" w:rsidRPr="00986A34" w:rsidRDefault="00986A34" w:rsidP="00986A34">
      <w:pPr>
        <w:spacing w:before="100" w:beforeAutospacing="1" w:after="100" w:afterAutospacing="1" w:line="240" w:lineRule="auto"/>
        <w:ind w:left="709"/>
        <w:rPr>
          <w:rFonts w:ascii="Tahoma" w:eastAsia="Times New Roman" w:hAnsi="Tahoma" w:cs="Tahoma"/>
          <w:sz w:val="20"/>
          <w:szCs w:val="20"/>
          <w:lang w:eastAsia="en-IE"/>
        </w:rPr>
      </w:pPr>
      <w:r w:rsidRPr="00986A34">
        <w:rPr>
          <w:rFonts w:ascii="Tahoma" w:eastAsia="Times New Roman" w:hAnsi="Tahoma" w:cs="Tahoma"/>
          <w:sz w:val="20"/>
          <w:szCs w:val="20"/>
          <w:lang w:eastAsia="en-IE"/>
        </w:rPr>
        <w:t>It is noted that many European countries apply different mechanisms to facilitate communication between election candidates and voters.  Some place limits on the number of posters and where they may be placed, restricting them, for instance, to designated municipal hoardings. It is also known that in some countries candidates get an equal amount of posters and can post in designated areas only. </w:t>
      </w:r>
    </w:p>
    <w:p w:rsidR="00986A34" w:rsidRPr="00986A34" w:rsidRDefault="00986A34" w:rsidP="00986A34">
      <w:pPr>
        <w:spacing w:before="100" w:beforeAutospacing="1" w:after="100" w:afterAutospacing="1" w:line="240" w:lineRule="auto"/>
        <w:ind w:left="709"/>
        <w:rPr>
          <w:rFonts w:ascii="Tahoma" w:eastAsia="Times New Roman" w:hAnsi="Tahoma" w:cs="Tahoma"/>
          <w:sz w:val="20"/>
          <w:szCs w:val="20"/>
          <w:lang w:eastAsia="en-IE"/>
        </w:rPr>
      </w:pPr>
      <w:r w:rsidRPr="00986A34">
        <w:rPr>
          <w:rFonts w:ascii="Tahoma" w:eastAsia="Times New Roman" w:hAnsi="Tahoma" w:cs="Tahoma"/>
          <w:sz w:val="20"/>
          <w:szCs w:val="20"/>
          <w:lang w:eastAsia="en-IE"/>
        </w:rPr>
        <w:lastRenderedPageBreak/>
        <w:t>If the motion is passed the Environment, Public Realm and Climate Change SPC can further discuss and research options. However as outlined already any meaningful change will require legislative change and Ministerial direction.  </w:t>
      </w:r>
    </w:p>
    <w:p w:rsidR="00F71D6E" w:rsidRPr="00F71D6E" w:rsidRDefault="00F71D6E" w:rsidP="00215687">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986A34" w:rsidRDefault="00986A34" w:rsidP="00F71D6E">
      <w:pPr>
        <w:spacing w:before="240" w:line="256" w:lineRule="auto"/>
        <w:ind w:left="720" w:right="237" w:hanging="1287"/>
        <w:rPr>
          <w:rFonts w:ascii="Times New Roman" w:hAnsi="Times New Roman" w:cs="Times New Roman"/>
          <w:b/>
          <w:color w:val="000000"/>
          <w:sz w:val="24"/>
          <w:szCs w:val="24"/>
        </w:rPr>
      </w:pPr>
      <w:r>
        <w:rPr>
          <w:rFonts w:ascii="Times New Roman" w:hAnsi="Times New Roman" w:cs="Times New Roman"/>
          <w:b/>
          <w:color w:val="000000"/>
          <w:sz w:val="24"/>
          <w:szCs w:val="24"/>
        </w:rPr>
        <w:t>M10/0716</w:t>
      </w:r>
      <w:r w:rsidR="00F71D6E" w:rsidRPr="00F71D6E">
        <w:rPr>
          <w:rFonts w:ascii="Times New Roman" w:hAnsi="Times New Roman" w:cs="Times New Roman"/>
          <w:b/>
          <w:color w:val="000000"/>
          <w:sz w:val="24"/>
          <w:szCs w:val="24"/>
        </w:rPr>
        <w:tab/>
      </w:r>
      <w:r w:rsidRPr="00986A34">
        <w:rPr>
          <w:rFonts w:ascii="Times New Roman" w:hAnsi="Times New Roman" w:cs="Times New Roman"/>
          <w:b/>
          <w:color w:val="000000"/>
          <w:sz w:val="24"/>
          <w:szCs w:val="24"/>
          <w:u w:val="single"/>
        </w:rPr>
        <w:t>ILLEGAL SIGNAGE</w:t>
      </w:r>
    </w:p>
    <w:p w:rsidR="00F71D6E" w:rsidRPr="00986A34" w:rsidRDefault="00F71D6E" w:rsidP="00986A34">
      <w:pPr>
        <w:spacing w:before="240" w:line="256" w:lineRule="auto"/>
        <w:ind w:left="720" w:right="237"/>
        <w:rPr>
          <w:rFonts w:ascii="Times New Roman" w:hAnsi="Times New Roman" w:cs="Times New Roman"/>
          <w:color w:val="000000"/>
          <w:sz w:val="24"/>
          <w:szCs w:val="24"/>
        </w:rPr>
      </w:pPr>
      <w:r w:rsidRPr="00986A34">
        <w:rPr>
          <w:rFonts w:ascii="Times New Roman" w:eastAsia="Times New Roman" w:hAnsi="Times New Roman" w:cs="Times New Roman"/>
          <w:bCs/>
          <w:color w:val="000000"/>
          <w:sz w:val="24"/>
          <w:szCs w:val="24"/>
        </w:rPr>
        <w:t xml:space="preserve">It was proposed by </w:t>
      </w:r>
      <w:r w:rsidRPr="00986A34">
        <w:rPr>
          <w:rFonts w:ascii="Times New Roman" w:hAnsi="Times New Roman" w:cs="Times New Roman"/>
          <w:color w:val="000000"/>
          <w:sz w:val="24"/>
          <w:szCs w:val="24"/>
        </w:rPr>
        <w:t xml:space="preserve">Councillor C. O’Connor </w:t>
      </w:r>
      <w:r w:rsidRPr="00986A34">
        <w:rPr>
          <w:rFonts w:ascii="Times New Roman" w:eastAsia="Times New Roman" w:hAnsi="Times New Roman" w:cs="Times New Roman"/>
          <w:bCs/>
          <w:color w:val="000000"/>
          <w:sz w:val="24"/>
          <w:szCs w:val="24"/>
        </w:rPr>
        <w:t>and seconded by Councillor</w:t>
      </w:r>
      <w:r w:rsidR="00986A34">
        <w:rPr>
          <w:rFonts w:ascii="Times New Roman" w:eastAsia="Times New Roman" w:hAnsi="Times New Roman" w:cs="Times New Roman"/>
          <w:color w:val="000000"/>
          <w:sz w:val="24"/>
          <w:szCs w:val="24"/>
          <w:lang w:eastAsia="en-IE"/>
        </w:rPr>
        <w:t xml:space="preserve"> M. Duff:</w:t>
      </w:r>
    </w:p>
    <w:p w:rsidR="00F71D6E" w:rsidRDefault="00F71D6E" w:rsidP="00F71D6E">
      <w:pPr>
        <w:spacing w:before="100" w:beforeAutospacing="1" w:after="100" w:afterAutospacing="1" w:line="240" w:lineRule="auto"/>
        <w:ind w:left="720" w:right="261"/>
        <w:rPr>
          <w:rFonts w:ascii="Verdana" w:eastAsia="Times New Roman" w:hAnsi="Verdana"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That this South Dublin County Council calls on the Chief Executive, in noting replies to recent Council questions and motions from this member and other colleagues, regarding the scourge of illegal posters throughout our County and their relatively poor reflection of the County as expressed in the IBAL reports, if he would set out full details of the actions taken by this Council to remove such illegal posters, advertising signs and banners during the last 3 months and if he would also detail in his reply the number of posters, banners and signs removed during this period and the number of fines issued and paid in this same period and the number of prosecutions undertaken in this period and will he make a statement in the matter</w:t>
      </w:r>
      <w:r w:rsidRPr="00F71D6E">
        <w:rPr>
          <w:rFonts w:ascii="Verdana" w:eastAsia="Times New Roman" w:hAnsi="Verdana" w:cs="Times New Roman"/>
          <w:color w:val="000000"/>
          <w:sz w:val="24"/>
          <w:szCs w:val="24"/>
          <w:lang w:eastAsia="en-IE"/>
        </w:rPr>
        <w:t>.</w:t>
      </w:r>
    </w:p>
    <w:p w:rsidR="00986A34" w:rsidRPr="00986A34" w:rsidRDefault="00986A34" w:rsidP="00986A34">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986A34">
        <w:rPr>
          <w:rFonts w:ascii="Times New Roman" w:eastAsia="Times New Roman" w:hAnsi="Times New Roman" w:cs="Times New Roman"/>
          <w:b/>
          <w:bCs/>
          <w:sz w:val="24"/>
          <w:szCs w:val="24"/>
          <w:lang w:eastAsia="en-IE"/>
        </w:rPr>
        <w:t>REPORT:</w:t>
      </w:r>
    </w:p>
    <w:p w:rsidR="00986A34" w:rsidRPr="00986A34" w:rsidRDefault="00986A34" w:rsidP="00986A34">
      <w:pPr>
        <w:spacing w:before="100" w:beforeAutospacing="1" w:after="100" w:afterAutospacing="1" w:line="240" w:lineRule="auto"/>
        <w:ind w:firstLine="720"/>
        <w:rPr>
          <w:rFonts w:ascii="Tahoma" w:eastAsia="Times New Roman" w:hAnsi="Tahoma" w:cs="Tahoma"/>
          <w:sz w:val="20"/>
          <w:szCs w:val="20"/>
          <w:lang w:eastAsia="en-IE"/>
        </w:rPr>
      </w:pPr>
      <w:r w:rsidRPr="00986A34">
        <w:rPr>
          <w:rFonts w:ascii="Tahoma" w:eastAsia="Times New Roman" w:hAnsi="Tahoma" w:cs="Tahoma"/>
          <w:sz w:val="20"/>
          <w:szCs w:val="20"/>
          <w:lang w:eastAsia="en-IE"/>
        </w:rPr>
        <w:t>The most recent IBAL report issued in January 2016 reflected as follows:</w:t>
      </w:r>
    </w:p>
    <w:p w:rsidR="00986A34" w:rsidRPr="00986A34" w:rsidRDefault="00986A34" w:rsidP="00986A34">
      <w:pPr>
        <w:spacing w:before="100" w:beforeAutospacing="1" w:after="100" w:afterAutospacing="1" w:line="240" w:lineRule="auto"/>
        <w:ind w:left="720"/>
        <w:rPr>
          <w:rFonts w:ascii="Tahoma" w:eastAsia="Times New Roman" w:hAnsi="Tahoma" w:cs="Tahoma"/>
          <w:sz w:val="20"/>
          <w:szCs w:val="20"/>
          <w:lang w:eastAsia="en-IE"/>
        </w:rPr>
      </w:pPr>
      <w:r w:rsidRPr="00986A34">
        <w:rPr>
          <w:rFonts w:ascii="Tahoma" w:eastAsia="Times New Roman" w:hAnsi="Tahoma" w:cs="Tahoma"/>
          <w:sz w:val="20"/>
          <w:szCs w:val="20"/>
          <w:lang w:eastAsia="en-IE"/>
        </w:rPr>
        <w:t>"Well over half of the sites surveyed in Tallaght got the top litter free grade – some of the very good sites included Tallaght Village, the residential areas of Springfield and Oldbawn and Tallaght Square. The Institute of Technology Tallaght, was particularly well presented and maintained. However, there were two litter blackspots which brought down the ranking. The first of these was a site on Cheeverstown Road and the second was the road to Lucan".</w:t>
      </w:r>
    </w:p>
    <w:p w:rsidR="00986A34" w:rsidRPr="00986A34" w:rsidRDefault="00986A34" w:rsidP="00986A34">
      <w:pPr>
        <w:spacing w:before="100" w:beforeAutospacing="1" w:after="100" w:afterAutospacing="1" w:line="240" w:lineRule="auto"/>
        <w:ind w:left="720"/>
        <w:rPr>
          <w:rFonts w:ascii="Tahoma" w:eastAsia="Times New Roman" w:hAnsi="Tahoma" w:cs="Tahoma"/>
          <w:sz w:val="20"/>
          <w:szCs w:val="20"/>
          <w:lang w:eastAsia="en-IE"/>
        </w:rPr>
      </w:pPr>
      <w:r w:rsidRPr="00986A34">
        <w:rPr>
          <w:rFonts w:ascii="Tahoma" w:eastAsia="Times New Roman" w:hAnsi="Tahoma" w:cs="Tahoma"/>
          <w:sz w:val="20"/>
          <w:szCs w:val="20"/>
          <w:lang w:eastAsia="en-IE"/>
        </w:rPr>
        <w:t>The Council's Litter Warden Service enforces the provisions of</w:t>
      </w:r>
      <w:hyperlink r:id="rId15" w:history="1">
        <w:r w:rsidRPr="00986A34">
          <w:rPr>
            <w:rFonts w:ascii="Tahoma" w:eastAsia="Times New Roman" w:hAnsi="Tahoma" w:cs="Tahoma"/>
            <w:b/>
            <w:bCs/>
            <w:color w:val="0000FF"/>
            <w:sz w:val="20"/>
            <w:szCs w:val="20"/>
            <w:u w:val="single"/>
            <w:lang w:eastAsia="en-IE"/>
          </w:rPr>
          <w:t xml:space="preserve"> Section 19 of the Litter Pollution Act 1997</w:t>
        </w:r>
      </w:hyperlink>
      <w:r w:rsidRPr="00986A34">
        <w:rPr>
          <w:rFonts w:ascii="Tahoma" w:eastAsia="Times New Roman" w:hAnsi="Tahoma" w:cs="Tahoma"/>
          <w:sz w:val="20"/>
          <w:szCs w:val="20"/>
          <w:lang w:eastAsia="en-IE"/>
        </w:rPr>
        <w:t>, as amended with regard to all illegal signage in South Dublin County Council's administrative area and litter fines are issued where possible. All signage illegally erected are subject to enforcement action under The Act and recent activity in this regard over the past three months saw 27 fines issued pursuant to Section 19, 16 fines paid and 8 cases referred for prosecution.</w:t>
      </w:r>
    </w:p>
    <w:p w:rsidR="00986A34" w:rsidRPr="00986A34" w:rsidRDefault="00986A34" w:rsidP="00986A34">
      <w:pPr>
        <w:spacing w:before="100" w:beforeAutospacing="1" w:after="100" w:afterAutospacing="1" w:line="240" w:lineRule="auto"/>
        <w:ind w:left="720"/>
        <w:rPr>
          <w:rFonts w:ascii="Tahoma" w:eastAsia="Times New Roman" w:hAnsi="Tahoma" w:cs="Tahoma"/>
          <w:sz w:val="20"/>
          <w:szCs w:val="20"/>
          <w:lang w:eastAsia="en-IE"/>
        </w:rPr>
      </w:pPr>
      <w:r w:rsidRPr="00986A34">
        <w:rPr>
          <w:rFonts w:ascii="Tahoma" w:eastAsia="Times New Roman" w:hAnsi="Tahoma" w:cs="Tahoma"/>
          <w:sz w:val="20"/>
          <w:szCs w:val="20"/>
          <w:lang w:eastAsia="en-IE"/>
        </w:rPr>
        <w:t>Difficulty arises in identifying the owners of businesses using website addresses or phone numbers only and therefore enforcement action cannot be taken in this regard.  With regard to repeat offenders, it is the policy of the Council to initiate Direct Prosecution against the company responsible.</w:t>
      </w:r>
    </w:p>
    <w:p w:rsidR="00986A34" w:rsidRPr="00986A34" w:rsidRDefault="00986A34" w:rsidP="00986A34">
      <w:pPr>
        <w:spacing w:before="100" w:beforeAutospacing="1" w:after="100" w:afterAutospacing="1" w:line="240" w:lineRule="auto"/>
        <w:ind w:left="720"/>
        <w:rPr>
          <w:rFonts w:ascii="Tahoma" w:eastAsia="Times New Roman" w:hAnsi="Tahoma" w:cs="Tahoma"/>
          <w:sz w:val="20"/>
          <w:szCs w:val="20"/>
          <w:lang w:eastAsia="en-IE"/>
        </w:rPr>
      </w:pPr>
      <w:r w:rsidRPr="00986A34">
        <w:rPr>
          <w:rFonts w:ascii="Tahoma" w:eastAsia="Times New Roman" w:hAnsi="Tahoma" w:cs="Tahoma"/>
          <w:sz w:val="20"/>
          <w:szCs w:val="20"/>
          <w:lang w:eastAsia="en-IE"/>
        </w:rPr>
        <w:t>Generally in the past, with the exception of "Cash for Cars" signage, the Council only removed illegal posters and advertising signs after a prosecution case had been taken. However, in recent times such signage is being removed by Public Realm and Road Maintenance crews, while precise numbers of signs removed by this Council is not readily available, it is believed that in excess of 5,000 illegal "Cash for Cars" signs were removed from lampposts and street signage within the Dublin Area, including over 200 which have been removed from the N81, Tallaght By pass alone.</w:t>
      </w:r>
    </w:p>
    <w:p w:rsidR="00986A34" w:rsidRPr="00215687" w:rsidRDefault="00986A34" w:rsidP="00215687">
      <w:pPr>
        <w:spacing w:before="100" w:beforeAutospacing="1" w:after="100" w:afterAutospacing="1" w:line="240" w:lineRule="auto"/>
        <w:ind w:left="720"/>
        <w:rPr>
          <w:rFonts w:ascii="Tahoma" w:eastAsia="Times New Roman" w:hAnsi="Tahoma" w:cs="Tahoma"/>
          <w:sz w:val="20"/>
          <w:szCs w:val="20"/>
          <w:lang w:eastAsia="en-IE"/>
        </w:rPr>
      </w:pPr>
      <w:r w:rsidRPr="00986A34">
        <w:rPr>
          <w:rFonts w:ascii="Tahoma" w:eastAsia="Times New Roman" w:hAnsi="Tahoma" w:cs="Tahoma"/>
          <w:sz w:val="20"/>
          <w:szCs w:val="20"/>
          <w:lang w:eastAsia="en-IE"/>
        </w:rPr>
        <w:lastRenderedPageBreak/>
        <w:t>The Waste Enforcement Section continues to co-operate with An Garda Síochana and neighbouring Local Authorities in relation to such matters.</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A discussion followed with contributions from Councillors F. Duffy, M. Duff, D. Looney, P. Gogarty, C. O’Connor, D. O’Brien, D. Richardson, P. Kearns, M. Genockey, B. Leech, E. O’Brien, L. O’Toole and G. O’Connell, </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Ms. Teresa Walsh Director of Environment, Water and Climate Change responded to the Members queries. </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A vote was taken on Motion 6 </w:t>
      </w:r>
      <w:r w:rsidRPr="00F71D6E">
        <w:rPr>
          <w:rFonts w:ascii="Times New Roman" w:eastAsia="Times New Roman" w:hAnsi="Times New Roman" w:cs="Times New Roman"/>
          <w:b/>
          <w:color w:val="000000"/>
          <w:sz w:val="24"/>
          <w:szCs w:val="24"/>
          <w:lang w:eastAsia="en-IE"/>
        </w:rPr>
        <w:t>(M6)</w:t>
      </w:r>
      <w:r w:rsidRPr="00F71D6E">
        <w:rPr>
          <w:rFonts w:ascii="Times New Roman" w:eastAsia="Times New Roman" w:hAnsi="Times New Roman" w:cs="Times New Roman"/>
          <w:color w:val="000000"/>
          <w:sz w:val="24"/>
          <w:szCs w:val="24"/>
          <w:lang w:eastAsia="en-IE"/>
        </w:rPr>
        <w:t xml:space="preserve"> by a </w:t>
      </w:r>
      <w:r w:rsidRPr="00F71D6E">
        <w:rPr>
          <w:rFonts w:ascii="Times New Roman" w:eastAsia="Times New Roman" w:hAnsi="Times New Roman" w:cs="Times New Roman"/>
          <w:b/>
          <w:color w:val="000000"/>
          <w:sz w:val="24"/>
          <w:szCs w:val="24"/>
          <w:lang w:eastAsia="en-IE"/>
        </w:rPr>
        <w:t xml:space="preserve">show of hands vote </w:t>
      </w:r>
      <w:r w:rsidRPr="00F71D6E">
        <w:rPr>
          <w:rFonts w:ascii="Times New Roman" w:eastAsia="Times New Roman" w:hAnsi="Times New Roman" w:cs="Times New Roman"/>
          <w:color w:val="000000"/>
          <w:sz w:val="24"/>
          <w:szCs w:val="24"/>
          <w:lang w:eastAsia="en-IE"/>
        </w:rPr>
        <w:t>and the result was as follows:</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FOR:</w:t>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t>32 (THIRTY TWO)</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AGAINST:</w:t>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t>0 (ZERO)</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ABSTAINED:</w:t>
      </w:r>
      <w:r w:rsidRPr="00F71D6E">
        <w:rPr>
          <w:rFonts w:ascii="Times New Roman" w:eastAsia="Times New Roman" w:hAnsi="Times New Roman" w:cs="Times New Roman"/>
          <w:b/>
          <w:sz w:val="24"/>
          <w:szCs w:val="24"/>
          <w:lang w:eastAsia="en-IE"/>
        </w:rPr>
        <w:tab/>
        <w:t>0 (ZERO)</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The Motion was </w:t>
      </w:r>
      <w:r w:rsidRPr="00F71D6E">
        <w:rPr>
          <w:rFonts w:ascii="Times New Roman" w:eastAsia="Times New Roman" w:hAnsi="Times New Roman" w:cs="Times New Roman"/>
          <w:b/>
          <w:color w:val="000000"/>
          <w:sz w:val="24"/>
          <w:szCs w:val="24"/>
          <w:lang w:eastAsia="en-IE"/>
        </w:rPr>
        <w:t>PASSED.</w:t>
      </w:r>
      <w:r w:rsidRPr="00F71D6E">
        <w:rPr>
          <w:rFonts w:ascii="Times New Roman" w:eastAsia="Times New Roman" w:hAnsi="Times New Roman" w:cs="Times New Roman"/>
          <w:color w:val="000000"/>
          <w:sz w:val="24"/>
          <w:szCs w:val="24"/>
          <w:lang w:eastAsia="en-IE"/>
        </w:rPr>
        <w:t xml:space="preserve"> </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A vote was taken on Motion 10 </w:t>
      </w:r>
      <w:r w:rsidRPr="00F71D6E">
        <w:rPr>
          <w:rFonts w:ascii="Times New Roman" w:eastAsia="Times New Roman" w:hAnsi="Times New Roman" w:cs="Times New Roman"/>
          <w:b/>
          <w:color w:val="000000"/>
          <w:sz w:val="24"/>
          <w:szCs w:val="24"/>
          <w:lang w:eastAsia="en-IE"/>
        </w:rPr>
        <w:t>(M10)</w:t>
      </w:r>
      <w:r w:rsidRPr="00F71D6E">
        <w:rPr>
          <w:rFonts w:ascii="Times New Roman" w:eastAsia="Times New Roman" w:hAnsi="Times New Roman" w:cs="Times New Roman"/>
          <w:color w:val="000000"/>
          <w:sz w:val="24"/>
          <w:szCs w:val="24"/>
          <w:lang w:eastAsia="en-IE"/>
        </w:rPr>
        <w:t xml:space="preserve"> by a </w:t>
      </w:r>
      <w:r w:rsidRPr="00F71D6E">
        <w:rPr>
          <w:rFonts w:ascii="Times New Roman" w:eastAsia="Times New Roman" w:hAnsi="Times New Roman" w:cs="Times New Roman"/>
          <w:b/>
          <w:color w:val="000000"/>
          <w:sz w:val="24"/>
          <w:szCs w:val="24"/>
          <w:lang w:eastAsia="en-IE"/>
        </w:rPr>
        <w:t xml:space="preserve">show of hands vote </w:t>
      </w:r>
      <w:r w:rsidRPr="00F71D6E">
        <w:rPr>
          <w:rFonts w:ascii="Times New Roman" w:eastAsia="Times New Roman" w:hAnsi="Times New Roman" w:cs="Times New Roman"/>
          <w:color w:val="000000"/>
          <w:sz w:val="24"/>
          <w:szCs w:val="24"/>
          <w:lang w:eastAsia="en-IE"/>
        </w:rPr>
        <w:t>and the result was as follows:</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FOR:</w:t>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t>32 (THIRTY TWO)</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AGAINST:</w:t>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t>0 (ZERO)</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ABSTAINED:</w:t>
      </w:r>
      <w:r w:rsidRPr="00F71D6E">
        <w:rPr>
          <w:rFonts w:ascii="Times New Roman" w:eastAsia="Times New Roman" w:hAnsi="Times New Roman" w:cs="Times New Roman"/>
          <w:b/>
          <w:sz w:val="24"/>
          <w:szCs w:val="24"/>
          <w:lang w:eastAsia="en-IE"/>
        </w:rPr>
        <w:tab/>
        <w:t>0 (ZERO)</w:t>
      </w:r>
    </w:p>
    <w:p w:rsidR="00F71D6E" w:rsidRDefault="00F71D6E" w:rsidP="00353106">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The report was </w:t>
      </w:r>
      <w:r w:rsidRPr="00F71D6E">
        <w:rPr>
          <w:rFonts w:ascii="Times New Roman" w:eastAsia="Times New Roman" w:hAnsi="Times New Roman" w:cs="Times New Roman"/>
          <w:b/>
          <w:color w:val="000000"/>
          <w:sz w:val="24"/>
          <w:szCs w:val="24"/>
          <w:lang w:eastAsia="en-IE"/>
        </w:rPr>
        <w:t>NOTED.</w:t>
      </w:r>
    </w:p>
    <w:p w:rsidR="00353106" w:rsidRPr="00353106" w:rsidRDefault="00353106" w:rsidP="00353106">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p>
    <w:p w:rsidR="00215687" w:rsidRDefault="00215687" w:rsidP="00F71D6E">
      <w:pPr>
        <w:spacing w:before="240" w:line="256" w:lineRule="auto"/>
        <w:ind w:left="720" w:right="237" w:hanging="1287"/>
        <w:rPr>
          <w:rFonts w:ascii="Times New Roman" w:hAnsi="Times New Roman" w:cs="Times New Roman"/>
          <w:b/>
          <w:color w:val="000000"/>
          <w:sz w:val="24"/>
          <w:szCs w:val="24"/>
        </w:rPr>
      </w:pPr>
      <w:r>
        <w:rPr>
          <w:rFonts w:ascii="Times New Roman" w:hAnsi="Times New Roman" w:cs="Times New Roman"/>
          <w:b/>
          <w:color w:val="000000"/>
          <w:sz w:val="24"/>
          <w:szCs w:val="24"/>
        </w:rPr>
        <w:t>M7/0716</w:t>
      </w:r>
      <w:r w:rsidR="00F71D6E" w:rsidRPr="00F71D6E">
        <w:rPr>
          <w:rFonts w:ascii="Times New Roman" w:hAnsi="Times New Roman" w:cs="Times New Roman"/>
          <w:b/>
          <w:color w:val="000000"/>
          <w:sz w:val="24"/>
          <w:szCs w:val="24"/>
        </w:rPr>
        <w:tab/>
      </w:r>
      <w:r w:rsidRPr="00215687">
        <w:rPr>
          <w:rFonts w:ascii="Times New Roman" w:hAnsi="Times New Roman" w:cs="Times New Roman"/>
          <w:b/>
          <w:color w:val="000000"/>
          <w:sz w:val="24"/>
          <w:szCs w:val="24"/>
          <w:u w:val="single"/>
        </w:rPr>
        <w:t>PAY BY WEIGHT – BIN WAIVER</w:t>
      </w:r>
      <w:r>
        <w:rPr>
          <w:rFonts w:ascii="Times New Roman" w:hAnsi="Times New Roman" w:cs="Times New Roman"/>
          <w:b/>
          <w:color w:val="000000"/>
          <w:sz w:val="24"/>
          <w:szCs w:val="24"/>
        </w:rPr>
        <w:t xml:space="preserve"> </w:t>
      </w:r>
    </w:p>
    <w:p w:rsidR="00F71D6E" w:rsidRPr="00215687" w:rsidRDefault="00F71D6E" w:rsidP="00215687">
      <w:pPr>
        <w:spacing w:before="240" w:line="256" w:lineRule="auto"/>
        <w:ind w:left="720" w:right="237"/>
        <w:rPr>
          <w:rFonts w:ascii="Times New Roman" w:hAnsi="Times New Roman" w:cs="Times New Roman"/>
          <w:color w:val="000000"/>
          <w:sz w:val="24"/>
          <w:szCs w:val="24"/>
        </w:rPr>
      </w:pPr>
      <w:r w:rsidRPr="00215687">
        <w:rPr>
          <w:rFonts w:ascii="Times New Roman" w:eastAsia="Times New Roman" w:hAnsi="Times New Roman" w:cs="Times New Roman"/>
          <w:bCs/>
          <w:color w:val="000000"/>
          <w:sz w:val="24"/>
          <w:szCs w:val="24"/>
        </w:rPr>
        <w:t xml:space="preserve">It was proposed by </w:t>
      </w:r>
      <w:r w:rsidRPr="00215687">
        <w:rPr>
          <w:rFonts w:ascii="Times New Roman" w:hAnsi="Times New Roman" w:cs="Times New Roman"/>
          <w:color w:val="000000"/>
          <w:sz w:val="24"/>
          <w:szCs w:val="24"/>
        </w:rPr>
        <w:t>Councillor D. O’Brien</w:t>
      </w:r>
      <w:r w:rsidRPr="00215687">
        <w:rPr>
          <w:rFonts w:ascii="Times New Roman" w:eastAsia="Times New Roman" w:hAnsi="Times New Roman" w:cs="Times New Roman"/>
          <w:bCs/>
          <w:color w:val="000000"/>
          <w:sz w:val="24"/>
          <w:szCs w:val="24"/>
        </w:rPr>
        <w:t xml:space="preserve"> and seconded by Councillor</w:t>
      </w:r>
      <w:r w:rsidRPr="00215687">
        <w:rPr>
          <w:rFonts w:ascii="Times New Roman" w:eastAsia="Times New Roman" w:hAnsi="Times New Roman" w:cs="Times New Roman"/>
          <w:color w:val="000000"/>
          <w:sz w:val="24"/>
          <w:szCs w:val="24"/>
          <w:lang w:eastAsia="en-IE"/>
        </w:rPr>
        <w:t xml:space="preserve"> D. Richardson</w:t>
      </w:r>
      <w:r w:rsidR="00215687">
        <w:rPr>
          <w:rFonts w:ascii="Times New Roman" w:eastAsia="Times New Roman" w:hAnsi="Times New Roman" w:cs="Times New Roman"/>
          <w:color w:val="000000"/>
          <w:sz w:val="24"/>
          <w:szCs w:val="24"/>
          <w:lang w:eastAsia="en-IE"/>
        </w:rPr>
        <w:t>:</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This Council will write to the Minister for Housing, Planning and Local Government Simon Coveney stating that a BIN waiver should be introduced for people with health issues. Over 20,000 people in Ireland suffer from bowel disease and are fitted with a stoma. These people have to use their bin to dispose of these colostomy bag through no fault of their own, and with pay by weight been introduce this will be a big cost to them. There is also many other conditions that people have medical waste that has to be put in the bin.</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An Amendment to the Motion was proposed by Councillor M. Duff and seconded by Councillor P. Kearns. </w:t>
      </w:r>
    </w:p>
    <w:p w:rsidR="00F71D6E" w:rsidRPr="00F71D6E" w:rsidRDefault="00F71D6E" w:rsidP="00F71D6E">
      <w:pPr>
        <w:spacing w:before="100" w:beforeAutospacing="1" w:after="100" w:afterAutospacing="1" w:line="240" w:lineRule="auto"/>
        <w:ind w:left="720"/>
        <w:rPr>
          <w:rFonts w:ascii="Times New Roman" w:hAnsi="Times New Roman" w:cs="Times New Roman"/>
          <w:bCs/>
          <w:sz w:val="24"/>
          <w:szCs w:val="24"/>
        </w:rPr>
      </w:pPr>
      <w:r w:rsidRPr="00F71D6E">
        <w:rPr>
          <w:rFonts w:ascii="Times New Roman" w:eastAsia="Times New Roman" w:hAnsi="Times New Roman" w:cs="Times New Roman"/>
          <w:color w:val="000000"/>
          <w:sz w:val="24"/>
          <w:szCs w:val="24"/>
          <w:lang w:eastAsia="en-IE"/>
        </w:rPr>
        <w:t xml:space="preserve">This Council will write to the Minister for Housing, Planning and Local Government Simon Coveney stating that a BIN waiver should be introduced for people with health issues. Over 20,000 people in Ireland suffer from bowel disease and are fitted with a stoma. These people have to use their bin to dispose of these </w:t>
      </w:r>
      <w:r w:rsidRPr="00F71D6E">
        <w:rPr>
          <w:rFonts w:ascii="Times New Roman" w:eastAsia="Times New Roman" w:hAnsi="Times New Roman" w:cs="Times New Roman"/>
          <w:color w:val="000000"/>
          <w:sz w:val="24"/>
          <w:szCs w:val="24"/>
          <w:lang w:eastAsia="en-IE"/>
        </w:rPr>
        <w:lastRenderedPageBreak/>
        <w:t xml:space="preserve">colostomy bag through no fault of their own, and with pay by weight been introduce this will be a big cost to them. There is also many other conditions that </w:t>
      </w:r>
      <w:r w:rsidRPr="004313B4">
        <w:rPr>
          <w:rFonts w:ascii="Times New Roman" w:eastAsia="Times New Roman" w:hAnsi="Times New Roman" w:cs="Times New Roman"/>
          <w:color w:val="000000"/>
          <w:sz w:val="24"/>
          <w:szCs w:val="24"/>
          <w:lang w:eastAsia="en-IE"/>
        </w:rPr>
        <w:t>people have medical waste that has to be put in the bin</w:t>
      </w:r>
      <w:r w:rsidRPr="004313B4">
        <w:rPr>
          <w:rFonts w:ascii="Times New Roman" w:hAnsi="Times New Roman" w:cs="Times New Roman"/>
          <w:bCs/>
          <w:sz w:val="24"/>
          <w:szCs w:val="24"/>
        </w:rPr>
        <w:t xml:space="preserve"> and in addition to the waiver, a scheme should be introduced where the HSE provides people registered with stomas or other bowel or bladder diseases with Healthcare Risk Waste bags and cable ties, for controlled disposal, in the interests of Public Health.</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A vote was taken on the amendment to the Motion by a </w:t>
      </w:r>
      <w:r w:rsidRPr="00F71D6E">
        <w:rPr>
          <w:rFonts w:ascii="Times New Roman" w:eastAsia="Times New Roman" w:hAnsi="Times New Roman" w:cs="Times New Roman"/>
          <w:b/>
          <w:color w:val="000000"/>
          <w:sz w:val="24"/>
          <w:szCs w:val="24"/>
          <w:lang w:eastAsia="en-IE"/>
        </w:rPr>
        <w:t xml:space="preserve">show of hands vote </w:t>
      </w:r>
      <w:r w:rsidRPr="00F71D6E">
        <w:rPr>
          <w:rFonts w:ascii="Times New Roman" w:eastAsia="Times New Roman" w:hAnsi="Times New Roman" w:cs="Times New Roman"/>
          <w:color w:val="000000"/>
          <w:sz w:val="24"/>
          <w:szCs w:val="24"/>
          <w:lang w:eastAsia="en-IE"/>
        </w:rPr>
        <w:t>and the result was as follows:</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FOR:</w:t>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t>26 (TWENTY SIX)</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AGAINST:</w:t>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t>0 (ZERO)</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ABSTAINED:</w:t>
      </w:r>
      <w:r w:rsidRPr="00F71D6E">
        <w:rPr>
          <w:rFonts w:ascii="Times New Roman" w:eastAsia="Times New Roman" w:hAnsi="Times New Roman" w:cs="Times New Roman"/>
          <w:b/>
          <w:sz w:val="24"/>
          <w:szCs w:val="24"/>
          <w:lang w:eastAsia="en-IE"/>
        </w:rPr>
        <w:tab/>
        <w:t>1 (ONE)</w:t>
      </w:r>
    </w:p>
    <w:p w:rsidR="00F71D6E" w:rsidRPr="00F71D6E" w:rsidRDefault="00F71D6E" w:rsidP="00F71D6E">
      <w:pPr>
        <w:spacing w:after="0" w:line="240" w:lineRule="auto"/>
        <w:ind w:right="237"/>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b/>
      </w:r>
    </w:p>
    <w:p w:rsidR="00F71D6E" w:rsidRPr="00F71D6E" w:rsidRDefault="00F71D6E" w:rsidP="00F71D6E">
      <w:pPr>
        <w:spacing w:after="0" w:line="240" w:lineRule="auto"/>
        <w:ind w:right="237"/>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sz w:val="24"/>
          <w:szCs w:val="24"/>
          <w:lang w:eastAsia="en-IE"/>
        </w:rPr>
        <w:t>The Amendment to the Motion was</w:t>
      </w:r>
      <w:r w:rsidRPr="00F71D6E">
        <w:rPr>
          <w:rFonts w:ascii="Times New Roman" w:eastAsia="Times New Roman" w:hAnsi="Times New Roman" w:cs="Times New Roman"/>
          <w:b/>
          <w:sz w:val="24"/>
          <w:szCs w:val="24"/>
          <w:lang w:eastAsia="en-IE"/>
        </w:rPr>
        <w:t xml:space="preserve"> PASSED. </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A discussion followed with contributions from Councillors M. Duff and D. O’Brien. </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A vote was taken on the Amended Motion by a </w:t>
      </w:r>
      <w:r w:rsidRPr="00F71D6E">
        <w:rPr>
          <w:rFonts w:ascii="Times New Roman" w:eastAsia="Times New Roman" w:hAnsi="Times New Roman" w:cs="Times New Roman"/>
          <w:b/>
          <w:color w:val="000000"/>
          <w:sz w:val="24"/>
          <w:szCs w:val="24"/>
          <w:lang w:eastAsia="en-IE"/>
        </w:rPr>
        <w:t xml:space="preserve">show of hands vote </w:t>
      </w:r>
      <w:r w:rsidRPr="00F71D6E">
        <w:rPr>
          <w:rFonts w:ascii="Times New Roman" w:eastAsia="Times New Roman" w:hAnsi="Times New Roman" w:cs="Times New Roman"/>
          <w:color w:val="000000"/>
          <w:sz w:val="24"/>
          <w:szCs w:val="24"/>
          <w:lang w:eastAsia="en-IE"/>
        </w:rPr>
        <w:t>and the result was as follows:</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FOR:</w:t>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t>26 (TWENTY SIX)</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AGAINST:</w:t>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t>0 (ZERO)</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ABSTAINED:</w:t>
      </w:r>
      <w:r w:rsidRPr="00F71D6E">
        <w:rPr>
          <w:rFonts w:ascii="Times New Roman" w:eastAsia="Times New Roman" w:hAnsi="Times New Roman" w:cs="Times New Roman"/>
          <w:b/>
          <w:sz w:val="24"/>
          <w:szCs w:val="24"/>
          <w:lang w:eastAsia="en-IE"/>
        </w:rPr>
        <w:tab/>
        <w:t>1 (ONE)</w:t>
      </w:r>
    </w:p>
    <w:p w:rsidR="00F71D6E" w:rsidRPr="00F71D6E" w:rsidRDefault="00F71D6E" w:rsidP="00F71D6E">
      <w:pPr>
        <w:spacing w:after="0" w:line="240" w:lineRule="auto"/>
        <w:ind w:right="237"/>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b/>
      </w:r>
    </w:p>
    <w:p w:rsidR="00F71D6E" w:rsidRPr="00F71D6E" w:rsidRDefault="00F71D6E" w:rsidP="00F71D6E">
      <w:pPr>
        <w:spacing w:after="0" w:line="240" w:lineRule="auto"/>
        <w:ind w:right="237"/>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sz w:val="24"/>
          <w:szCs w:val="24"/>
          <w:lang w:eastAsia="en-IE"/>
        </w:rPr>
        <w:t>The Amended Motion was</w:t>
      </w:r>
      <w:r w:rsidRPr="00F71D6E">
        <w:rPr>
          <w:rFonts w:ascii="Times New Roman" w:eastAsia="Times New Roman" w:hAnsi="Times New Roman" w:cs="Times New Roman"/>
          <w:b/>
          <w:sz w:val="24"/>
          <w:szCs w:val="24"/>
          <w:lang w:eastAsia="en-IE"/>
        </w:rPr>
        <w:t xml:space="preserve"> PASSED. </w:t>
      </w:r>
    </w:p>
    <w:p w:rsidR="00F71D6E" w:rsidRPr="00F71D6E" w:rsidRDefault="00F71D6E" w:rsidP="00F71D6E">
      <w:pPr>
        <w:spacing w:before="100" w:beforeAutospacing="1" w:after="100" w:afterAutospacing="1" w:line="240" w:lineRule="auto"/>
        <w:ind w:right="261"/>
        <w:rPr>
          <w:rFonts w:ascii="Times New Roman" w:eastAsia="Times New Roman" w:hAnsi="Times New Roman" w:cs="Times New Roman"/>
          <w:b/>
          <w:sz w:val="24"/>
          <w:szCs w:val="24"/>
          <w:lang w:eastAsia="en-IE"/>
        </w:rPr>
      </w:pPr>
    </w:p>
    <w:p w:rsidR="00215687" w:rsidRDefault="00353106" w:rsidP="00F71D6E">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b/>
          <w:color w:val="000000"/>
          <w:sz w:val="24"/>
          <w:szCs w:val="24"/>
          <w:lang w:eastAsia="en-IE"/>
        </w:rPr>
        <w:t>M8/0716</w:t>
      </w:r>
      <w:r w:rsidR="00F71D6E" w:rsidRPr="00F71D6E">
        <w:rPr>
          <w:rFonts w:ascii="Times New Roman" w:eastAsia="Times New Roman" w:hAnsi="Times New Roman" w:cs="Times New Roman"/>
          <w:b/>
          <w:color w:val="000000"/>
          <w:sz w:val="24"/>
          <w:szCs w:val="24"/>
          <w:lang w:eastAsia="en-IE"/>
        </w:rPr>
        <w:tab/>
      </w:r>
      <w:r w:rsidR="00215687" w:rsidRPr="00215687">
        <w:rPr>
          <w:rFonts w:ascii="Times New Roman" w:eastAsia="Times New Roman" w:hAnsi="Times New Roman" w:cs="Times New Roman"/>
          <w:b/>
          <w:color w:val="000000"/>
          <w:sz w:val="24"/>
          <w:szCs w:val="24"/>
          <w:u w:val="single"/>
          <w:lang w:eastAsia="en-IE"/>
        </w:rPr>
        <w:t>MARY BOYLE</w:t>
      </w:r>
    </w:p>
    <w:p w:rsidR="00F71D6E" w:rsidRPr="00215687" w:rsidRDefault="00F71D6E" w:rsidP="00215687">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215687">
        <w:rPr>
          <w:rFonts w:ascii="Times New Roman" w:eastAsia="Times New Roman" w:hAnsi="Times New Roman" w:cs="Times New Roman"/>
          <w:color w:val="000000"/>
          <w:sz w:val="24"/>
          <w:szCs w:val="24"/>
          <w:lang w:eastAsia="en-IE"/>
        </w:rPr>
        <w:t>Councillor L. Dunne, Councillor C. King and Councillor B. Ferron</w:t>
      </w:r>
    </w:p>
    <w:p w:rsidR="00F71D6E" w:rsidRPr="00215687"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215687">
        <w:rPr>
          <w:rFonts w:ascii="Times New Roman" w:eastAsia="Times New Roman" w:hAnsi="Times New Roman" w:cs="Times New Roman"/>
          <w:bCs/>
          <w:color w:val="000000"/>
          <w:sz w:val="24"/>
          <w:szCs w:val="24"/>
        </w:rPr>
        <w:t xml:space="preserve">It was proposed by </w:t>
      </w:r>
      <w:r w:rsidRPr="00215687">
        <w:rPr>
          <w:rFonts w:ascii="Times New Roman" w:eastAsia="Times New Roman" w:hAnsi="Times New Roman" w:cs="Times New Roman"/>
          <w:color w:val="000000"/>
          <w:sz w:val="24"/>
          <w:szCs w:val="24"/>
          <w:lang w:eastAsia="en-IE"/>
        </w:rPr>
        <w:t xml:space="preserve">Councillor L. Dunne </w:t>
      </w:r>
      <w:r w:rsidRPr="00215687">
        <w:rPr>
          <w:rFonts w:ascii="Times New Roman" w:eastAsia="Times New Roman" w:hAnsi="Times New Roman" w:cs="Times New Roman"/>
          <w:bCs/>
          <w:color w:val="000000"/>
          <w:sz w:val="24"/>
          <w:szCs w:val="24"/>
        </w:rPr>
        <w:t>and seconded by Councillor</w:t>
      </w:r>
      <w:r w:rsidRPr="00215687">
        <w:rPr>
          <w:rFonts w:ascii="Times New Roman" w:eastAsia="Times New Roman" w:hAnsi="Times New Roman" w:cs="Times New Roman"/>
          <w:color w:val="000000"/>
          <w:sz w:val="24"/>
          <w:szCs w:val="24"/>
          <w:lang w:eastAsia="en-IE"/>
        </w:rPr>
        <w:t xml:space="preserve"> C. King</w:t>
      </w:r>
      <w:r w:rsidR="00215687">
        <w:rPr>
          <w:rFonts w:ascii="Times New Roman" w:eastAsia="Times New Roman" w:hAnsi="Times New Roman" w:cs="Times New Roman"/>
          <w:color w:val="000000"/>
          <w:sz w:val="24"/>
          <w:szCs w:val="24"/>
          <w:lang w:eastAsia="en-IE"/>
        </w:rPr>
        <w:t>:</w:t>
      </w:r>
    </w:p>
    <w:p w:rsidR="00F71D6E" w:rsidRDefault="00215687"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F71D6E" w:rsidRPr="00F71D6E">
        <w:rPr>
          <w:rFonts w:ascii="Times New Roman" w:eastAsia="Times New Roman" w:hAnsi="Times New Roman" w:cs="Times New Roman"/>
          <w:color w:val="000000"/>
          <w:sz w:val="24"/>
          <w:szCs w:val="24"/>
          <w:lang w:eastAsia="en-IE"/>
        </w:rPr>
        <w:t>This Council calls on the Taoiseach for an immediate full Judicial enquiry into Garda allegations that there was political interference, by ordering that the chief suspect in the Murder of Mary Boyle, (Ireland’s youngest missing person) not to be arrested. Additionally, that all those that withheld information be summoned to this enquiry to give evidence &amp; immediate action taken for those to be held to account.</w:t>
      </w:r>
      <w:r>
        <w:rPr>
          <w:rFonts w:ascii="Times New Roman" w:eastAsia="Times New Roman" w:hAnsi="Times New Roman" w:cs="Times New Roman"/>
          <w:color w:val="000000"/>
          <w:sz w:val="24"/>
          <w:szCs w:val="24"/>
          <w:lang w:eastAsia="en-IE"/>
        </w:rPr>
        <w:t>”</w:t>
      </w:r>
    </w:p>
    <w:p w:rsidR="00DF46C8" w:rsidRPr="00DF46C8" w:rsidRDefault="00DF46C8" w:rsidP="00DF46C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DF46C8">
        <w:rPr>
          <w:rFonts w:ascii="Times New Roman" w:eastAsia="Times New Roman" w:hAnsi="Times New Roman" w:cs="Times New Roman"/>
          <w:b/>
          <w:bCs/>
          <w:sz w:val="24"/>
          <w:szCs w:val="24"/>
          <w:lang w:eastAsia="en-IE"/>
        </w:rPr>
        <w:t>REPORT:</w:t>
      </w:r>
    </w:p>
    <w:p w:rsidR="00DF46C8" w:rsidRPr="00DF46C8" w:rsidRDefault="00DF46C8" w:rsidP="00DF46C8">
      <w:pPr>
        <w:spacing w:before="100" w:beforeAutospacing="1" w:after="100" w:afterAutospacing="1" w:line="240" w:lineRule="auto"/>
        <w:ind w:left="720"/>
        <w:rPr>
          <w:rFonts w:ascii="Tahoma" w:eastAsia="Times New Roman" w:hAnsi="Tahoma" w:cs="Tahoma"/>
          <w:sz w:val="20"/>
          <w:szCs w:val="20"/>
          <w:lang w:eastAsia="en-IE"/>
        </w:rPr>
      </w:pPr>
      <w:r w:rsidRPr="00DF46C8">
        <w:rPr>
          <w:rFonts w:ascii="Tahoma" w:eastAsia="Times New Roman" w:hAnsi="Tahoma" w:cs="Tahoma"/>
          <w:sz w:val="20"/>
          <w:szCs w:val="20"/>
          <w:lang w:eastAsia="en-IE"/>
        </w:rPr>
        <w:t>If the Motion is passed a letter will issue to the appropriate Minister, and when a reply is received it will be issued to the Members.</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rPr>
        <w:t xml:space="preserve">A discussion followed with contributions from Councillors </w:t>
      </w:r>
      <w:r w:rsidRPr="00F71D6E">
        <w:rPr>
          <w:rFonts w:ascii="Times New Roman" w:eastAsia="Times New Roman" w:hAnsi="Times New Roman" w:cs="Times New Roman"/>
          <w:color w:val="000000"/>
          <w:sz w:val="24"/>
          <w:szCs w:val="24"/>
          <w:lang w:eastAsia="en-IE"/>
        </w:rPr>
        <w:t xml:space="preserve">L. Dunne, S. Holland, C. King, M. Genockey, P. Kearns, K. Mahon and E. O’Brien. </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lastRenderedPageBreak/>
        <w:t xml:space="preserve">A vote was taken on the Motion by a </w:t>
      </w:r>
      <w:r w:rsidRPr="00F71D6E">
        <w:rPr>
          <w:rFonts w:ascii="Times New Roman" w:eastAsia="Times New Roman" w:hAnsi="Times New Roman" w:cs="Times New Roman"/>
          <w:b/>
          <w:color w:val="000000"/>
          <w:sz w:val="24"/>
          <w:szCs w:val="24"/>
          <w:lang w:eastAsia="en-IE"/>
        </w:rPr>
        <w:t xml:space="preserve">show of hands vote </w:t>
      </w:r>
      <w:r w:rsidRPr="00F71D6E">
        <w:rPr>
          <w:rFonts w:ascii="Times New Roman" w:eastAsia="Times New Roman" w:hAnsi="Times New Roman" w:cs="Times New Roman"/>
          <w:color w:val="000000"/>
          <w:sz w:val="24"/>
          <w:szCs w:val="24"/>
          <w:lang w:eastAsia="en-IE"/>
        </w:rPr>
        <w:t>and the result was as follows:</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FOR:</w:t>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t>30 (THIRTY)</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AGAINST:</w:t>
      </w:r>
      <w:r w:rsidRPr="00F71D6E">
        <w:rPr>
          <w:rFonts w:ascii="Times New Roman" w:eastAsia="Times New Roman" w:hAnsi="Times New Roman" w:cs="Times New Roman"/>
          <w:b/>
          <w:sz w:val="24"/>
          <w:szCs w:val="24"/>
          <w:lang w:eastAsia="en-IE"/>
        </w:rPr>
        <w:tab/>
      </w:r>
      <w:r w:rsidRPr="00F71D6E">
        <w:rPr>
          <w:rFonts w:ascii="Times New Roman" w:eastAsia="Times New Roman" w:hAnsi="Times New Roman" w:cs="Times New Roman"/>
          <w:b/>
          <w:sz w:val="24"/>
          <w:szCs w:val="24"/>
          <w:lang w:eastAsia="en-IE"/>
        </w:rPr>
        <w:tab/>
        <w:t>0 (ZERO)</w:t>
      </w:r>
    </w:p>
    <w:p w:rsidR="00F71D6E" w:rsidRPr="00F71D6E" w:rsidRDefault="00F71D6E" w:rsidP="00F71D6E">
      <w:pPr>
        <w:spacing w:after="0" w:line="240" w:lineRule="auto"/>
        <w:ind w:right="237" w:firstLine="720"/>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ABSTAINED:</w:t>
      </w:r>
      <w:r w:rsidRPr="00F71D6E">
        <w:rPr>
          <w:rFonts w:ascii="Times New Roman" w:eastAsia="Times New Roman" w:hAnsi="Times New Roman" w:cs="Times New Roman"/>
          <w:b/>
          <w:sz w:val="24"/>
          <w:szCs w:val="24"/>
          <w:lang w:eastAsia="en-IE"/>
        </w:rPr>
        <w:tab/>
        <w:t>1 (ONE)</w:t>
      </w:r>
    </w:p>
    <w:p w:rsidR="00F71D6E" w:rsidRPr="00F71D6E" w:rsidRDefault="00F71D6E" w:rsidP="00F71D6E">
      <w:pPr>
        <w:spacing w:after="0" w:line="240" w:lineRule="auto"/>
        <w:ind w:right="237"/>
        <w:rPr>
          <w:rFonts w:ascii="Times New Roman" w:eastAsia="Times New Roman" w:hAnsi="Times New Roman" w:cs="Times New Roman"/>
          <w:b/>
          <w:sz w:val="24"/>
          <w:szCs w:val="24"/>
          <w:lang w:eastAsia="en-IE"/>
        </w:rPr>
      </w:pPr>
      <w:r w:rsidRPr="00F71D6E">
        <w:rPr>
          <w:rFonts w:ascii="Times New Roman" w:eastAsia="Times New Roman" w:hAnsi="Times New Roman" w:cs="Times New Roman"/>
          <w:b/>
          <w:sz w:val="24"/>
          <w:szCs w:val="24"/>
          <w:lang w:eastAsia="en-IE"/>
        </w:rPr>
        <w:tab/>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sz w:val="24"/>
          <w:szCs w:val="24"/>
          <w:lang w:eastAsia="en-IE"/>
        </w:rPr>
        <w:t>The Motion was</w:t>
      </w:r>
      <w:r w:rsidRPr="00F71D6E">
        <w:rPr>
          <w:rFonts w:ascii="Times New Roman" w:eastAsia="Times New Roman" w:hAnsi="Times New Roman" w:cs="Times New Roman"/>
          <w:b/>
          <w:sz w:val="24"/>
          <w:szCs w:val="24"/>
          <w:lang w:eastAsia="en-IE"/>
        </w:rPr>
        <w:t xml:space="preserve"> PASSED</w:t>
      </w:r>
      <w:r w:rsidRPr="00F71D6E">
        <w:rPr>
          <w:rFonts w:ascii="Times New Roman" w:eastAsia="Times New Roman" w:hAnsi="Times New Roman" w:cs="Times New Roman"/>
          <w:color w:val="000000"/>
          <w:sz w:val="24"/>
          <w:szCs w:val="24"/>
          <w:lang w:eastAsia="en-IE"/>
        </w:rPr>
        <w:t xml:space="preserve">. </w:t>
      </w:r>
    </w:p>
    <w:p w:rsidR="00DF46C8" w:rsidRDefault="00F71D6E" w:rsidP="00D77C5D">
      <w:pPr>
        <w:spacing w:before="100" w:beforeAutospacing="1" w:after="100" w:afterAutospacing="1" w:line="240" w:lineRule="auto"/>
        <w:ind w:left="720" w:right="261"/>
        <w:rPr>
          <w:rFonts w:ascii="Times New Roman" w:eastAsia="Times New Roman" w:hAnsi="Times New Roman" w:cs="Times New Roman"/>
          <w:sz w:val="24"/>
          <w:szCs w:val="24"/>
        </w:rPr>
      </w:pPr>
      <w:r w:rsidRPr="00F71D6E">
        <w:rPr>
          <w:rFonts w:ascii="Times New Roman" w:eastAsia="Times New Roman" w:hAnsi="Times New Roman" w:cs="Times New Roman"/>
          <w:sz w:val="24"/>
          <w:szCs w:val="24"/>
        </w:rPr>
        <w:t xml:space="preserve">Due to time constraints the Mayor Agreed with Members approval, to vary the sequence of business and </w:t>
      </w:r>
      <w:r w:rsidRPr="00DF46C8">
        <w:rPr>
          <w:rFonts w:ascii="Times New Roman" w:eastAsia="Times New Roman" w:hAnsi="Times New Roman" w:cs="Times New Roman"/>
          <w:b/>
          <w:sz w:val="24"/>
          <w:szCs w:val="24"/>
        </w:rPr>
        <w:t xml:space="preserve">MOVE </w:t>
      </w:r>
      <w:r w:rsidRPr="00F71D6E">
        <w:rPr>
          <w:rFonts w:ascii="Times New Roman" w:eastAsia="Times New Roman" w:hAnsi="Times New Roman" w:cs="Times New Roman"/>
          <w:sz w:val="24"/>
          <w:szCs w:val="24"/>
        </w:rPr>
        <w:t xml:space="preserve">Motions without debate. </w:t>
      </w:r>
    </w:p>
    <w:p w:rsidR="00D77C5D" w:rsidRPr="00F71D6E" w:rsidRDefault="00D77C5D" w:rsidP="00D77C5D">
      <w:pPr>
        <w:spacing w:before="100" w:beforeAutospacing="1" w:after="100" w:afterAutospacing="1" w:line="240" w:lineRule="auto"/>
        <w:ind w:left="720" w:right="261"/>
        <w:rPr>
          <w:rFonts w:ascii="Times New Roman" w:eastAsia="Times New Roman" w:hAnsi="Times New Roman" w:cs="Times New Roman"/>
          <w:sz w:val="24"/>
          <w:szCs w:val="24"/>
        </w:rPr>
      </w:pPr>
    </w:p>
    <w:p w:rsidR="00DF46C8" w:rsidRDefault="00DF46C8" w:rsidP="00F71D6E">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b/>
          <w:color w:val="000000"/>
          <w:sz w:val="24"/>
          <w:szCs w:val="24"/>
          <w:lang w:eastAsia="en-IE"/>
        </w:rPr>
        <w:t>M12/0716</w:t>
      </w:r>
      <w:r w:rsidR="00F71D6E" w:rsidRPr="00F71D6E">
        <w:rPr>
          <w:rFonts w:ascii="Times New Roman" w:eastAsia="Times New Roman" w:hAnsi="Times New Roman" w:cs="Times New Roman"/>
          <w:b/>
          <w:color w:val="000000"/>
          <w:sz w:val="24"/>
          <w:szCs w:val="24"/>
          <w:lang w:eastAsia="en-IE"/>
        </w:rPr>
        <w:tab/>
      </w:r>
      <w:r w:rsidRPr="00DF46C8">
        <w:rPr>
          <w:rFonts w:ascii="Times New Roman" w:eastAsia="Times New Roman" w:hAnsi="Times New Roman" w:cs="Times New Roman"/>
          <w:b/>
          <w:color w:val="000000"/>
          <w:sz w:val="24"/>
          <w:szCs w:val="24"/>
          <w:u w:val="single"/>
          <w:lang w:eastAsia="en-IE"/>
        </w:rPr>
        <w:t>FUN FAIRS</w:t>
      </w:r>
      <w:r>
        <w:rPr>
          <w:rFonts w:ascii="Times New Roman" w:eastAsia="Times New Roman" w:hAnsi="Times New Roman" w:cs="Times New Roman"/>
          <w:b/>
          <w:color w:val="000000"/>
          <w:sz w:val="24"/>
          <w:szCs w:val="24"/>
          <w:lang w:eastAsia="en-IE"/>
        </w:rPr>
        <w:t xml:space="preserve"> </w:t>
      </w:r>
    </w:p>
    <w:p w:rsidR="00F71D6E" w:rsidRPr="006F3713" w:rsidRDefault="00F71D6E" w:rsidP="00DF46C8">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F3713">
        <w:rPr>
          <w:rFonts w:ascii="Times New Roman" w:eastAsia="Times New Roman" w:hAnsi="Times New Roman" w:cs="Times New Roman"/>
          <w:bCs/>
          <w:color w:val="000000"/>
          <w:sz w:val="24"/>
          <w:szCs w:val="24"/>
        </w:rPr>
        <w:t xml:space="preserve">It was proposed by </w:t>
      </w:r>
      <w:r w:rsidRPr="006F3713">
        <w:rPr>
          <w:rFonts w:ascii="Times New Roman" w:eastAsia="Times New Roman" w:hAnsi="Times New Roman" w:cs="Times New Roman"/>
          <w:color w:val="000000"/>
          <w:sz w:val="24"/>
          <w:szCs w:val="24"/>
          <w:lang w:eastAsia="en-IE"/>
        </w:rPr>
        <w:t xml:space="preserve">Councillor L. O’Toole </w:t>
      </w:r>
      <w:r w:rsidRPr="006F3713">
        <w:rPr>
          <w:rFonts w:ascii="Times New Roman" w:eastAsia="Times New Roman" w:hAnsi="Times New Roman" w:cs="Times New Roman"/>
          <w:bCs/>
          <w:color w:val="000000"/>
          <w:sz w:val="24"/>
          <w:szCs w:val="24"/>
        </w:rPr>
        <w:t>and seconded by Councillor</w:t>
      </w:r>
      <w:r w:rsidRPr="006F3713">
        <w:rPr>
          <w:rFonts w:ascii="Times New Roman" w:eastAsia="Times New Roman" w:hAnsi="Times New Roman" w:cs="Times New Roman"/>
          <w:color w:val="000000"/>
          <w:sz w:val="24"/>
          <w:szCs w:val="24"/>
          <w:lang w:eastAsia="en-IE"/>
        </w:rPr>
        <w:t xml:space="preserve"> G. O’C</w:t>
      </w:r>
      <w:r w:rsidR="006F3713">
        <w:rPr>
          <w:rFonts w:ascii="Times New Roman" w:eastAsia="Times New Roman" w:hAnsi="Times New Roman" w:cs="Times New Roman"/>
          <w:color w:val="000000"/>
          <w:sz w:val="24"/>
          <w:szCs w:val="24"/>
          <w:lang w:eastAsia="en-IE"/>
        </w:rPr>
        <w:t>onnell and MOVED without debate:</w:t>
      </w:r>
    </w:p>
    <w:p w:rsidR="00F71D6E" w:rsidRDefault="006F3713"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F71D6E" w:rsidRPr="00F71D6E">
        <w:rPr>
          <w:rFonts w:ascii="Times New Roman" w:eastAsia="Times New Roman" w:hAnsi="Times New Roman" w:cs="Times New Roman"/>
          <w:color w:val="000000"/>
          <w:sz w:val="24"/>
          <w:szCs w:val="24"/>
          <w:lang w:eastAsia="en-IE"/>
        </w:rPr>
        <w:t>That this Council asks the Chief Executive to consult with local residents and other local stakeholders regarding the suitability and impact of temporary Fun Fairs.</w:t>
      </w:r>
      <w:r>
        <w:rPr>
          <w:rFonts w:ascii="Times New Roman" w:eastAsia="Times New Roman" w:hAnsi="Times New Roman" w:cs="Times New Roman"/>
          <w:color w:val="000000"/>
          <w:sz w:val="24"/>
          <w:szCs w:val="24"/>
          <w:lang w:eastAsia="en-IE"/>
        </w:rPr>
        <w:t>”</w:t>
      </w:r>
    </w:p>
    <w:p w:rsidR="00DF46C8" w:rsidRPr="00DF46C8" w:rsidRDefault="00DF46C8" w:rsidP="00DF46C8">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DF46C8">
        <w:rPr>
          <w:rFonts w:ascii="Times New Roman" w:eastAsia="Times New Roman" w:hAnsi="Times New Roman" w:cs="Times New Roman"/>
          <w:b/>
          <w:bCs/>
          <w:sz w:val="24"/>
          <w:szCs w:val="24"/>
          <w:lang w:eastAsia="en-IE"/>
        </w:rPr>
        <w:t>REPORT:</w:t>
      </w:r>
    </w:p>
    <w:p w:rsidR="00DF46C8" w:rsidRPr="00DF46C8" w:rsidRDefault="004313B4" w:rsidP="006F3713">
      <w:pPr>
        <w:spacing w:before="100" w:beforeAutospacing="1" w:after="100" w:afterAutospacing="1" w:line="240" w:lineRule="auto"/>
        <w:ind w:left="720"/>
        <w:rPr>
          <w:rFonts w:ascii="Verdana" w:eastAsia="Times New Roman" w:hAnsi="Verdana" w:cs="Times New Roman"/>
          <w:sz w:val="24"/>
          <w:szCs w:val="24"/>
          <w:lang w:eastAsia="en-IE"/>
        </w:rPr>
      </w:pPr>
      <w:hyperlink r:id="rId16" w:history="1">
        <w:r w:rsidR="00DF46C8" w:rsidRPr="00DF46C8">
          <w:rPr>
            <w:rFonts w:ascii="Tahoma" w:eastAsia="Times New Roman" w:hAnsi="Tahoma" w:cs="Tahoma"/>
            <w:b/>
            <w:bCs/>
            <w:color w:val="0000FF"/>
            <w:sz w:val="20"/>
            <w:szCs w:val="20"/>
            <w:u w:val="single"/>
            <w:lang w:eastAsia="en-IE"/>
          </w:rPr>
          <w:t xml:space="preserve">Section 239 of the Planning and Development Act, 2000 </w:t>
        </w:r>
      </w:hyperlink>
      <w:r w:rsidR="00DF46C8" w:rsidRPr="00DF46C8">
        <w:rPr>
          <w:rFonts w:ascii="Tahoma" w:eastAsia="Times New Roman" w:hAnsi="Tahoma" w:cs="Tahoma"/>
          <w:sz w:val="20"/>
          <w:szCs w:val="20"/>
          <w:lang w:eastAsia="en-IE"/>
        </w:rPr>
        <w:t>(as amended</w:t>
      </w:r>
      <w:proofErr w:type="gramStart"/>
      <w:r w:rsidR="00DF46C8" w:rsidRPr="00DF46C8">
        <w:rPr>
          <w:rFonts w:ascii="Tahoma" w:eastAsia="Times New Roman" w:hAnsi="Tahoma" w:cs="Tahoma"/>
          <w:sz w:val="20"/>
          <w:szCs w:val="20"/>
          <w:lang w:eastAsia="en-IE"/>
        </w:rPr>
        <w:t>)  obliges</w:t>
      </w:r>
      <w:proofErr w:type="gramEnd"/>
      <w:r w:rsidR="00DF46C8" w:rsidRPr="00DF46C8">
        <w:rPr>
          <w:rFonts w:ascii="Tahoma" w:eastAsia="Times New Roman" w:hAnsi="Tahoma" w:cs="Tahoma"/>
          <w:sz w:val="20"/>
          <w:szCs w:val="20"/>
          <w:lang w:eastAsia="en-IE"/>
        </w:rPr>
        <w:t xml:space="preserve"> a person who intends to hold or organise a funfair to give notice of this to the local authority in whose functional area the funfair will be held, and sets out the information which must accompany the notice such as valid safety certificate for each piece of funfair equipment.  </w:t>
      </w:r>
    </w:p>
    <w:p w:rsidR="00DF46C8" w:rsidRPr="00DF46C8" w:rsidRDefault="00DF46C8" w:rsidP="00DF46C8">
      <w:pPr>
        <w:spacing w:before="100" w:beforeAutospacing="1" w:after="100" w:afterAutospacing="1" w:line="240" w:lineRule="auto"/>
        <w:ind w:left="720"/>
        <w:rPr>
          <w:rFonts w:ascii="Tahoma" w:eastAsia="Times New Roman" w:hAnsi="Tahoma" w:cs="Tahoma"/>
          <w:sz w:val="20"/>
          <w:szCs w:val="20"/>
          <w:lang w:eastAsia="en-IE"/>
        </w:rPr>
      </w:pPr>
      <w:r w:rsidRPr="00DF46C8">
        <w:rPr>
          <w:rFonts w:ascii="Tahoma" w:eastAsia="Times New Roman" w:hAnsi="Tahoma" w:cs="Tahoma"/>
          <w:sz w:val="20"/>
          <w:szCs w:val="20"/>
          <w:lang w:eastAsia="en-IE"/>
        </w:rPr>
        <w:t xml:space="preserve">Under Article 9 of the Planning and Development Regulations 2001 (as amended), a person who intends to hold or organise a funfair shall give </w:t>
      </w:r>
      <w:r w:rsidRPr="00DF46C8">
        <w:rPr>
          <w:rFonts w:ascii="Tahoma" w:eastAsia="Times New Roman" w:hAnsi="Tahoma" w:cs="Tahoma"/>
          <w:sz w:val="20"/>
          <w:szCs w:val="20"/>
          <w:u w:val="single"/>
          <w:lang w:eastAsia="en-IE"/>
        </w:rPr>
        <w:t xml:space="preserve">two working </w:t>
      </w:r>
      <w:proofErr w:type="spellStart"/>
      <w:r w:rsidRPr="00DF46C8">
        <w:rPr>
          <w:rFonts w:ascii="Tahoma" w:eastAsia="Times New Roman" w:hAnsi="Tahoma" w:cs="Tahoma"/>
          <w:sz w:val="20"/>
          <w:szCs w:val="20"/>
          <w:u w:val="single"/>
          <w:lang w:eastAsia="en-IE"/>
        </w:rPr>
        <w:t>days notice</w:t>
      </w:r>
      <w:proofErr w:type="spellEnd"/>
      <w:r w:rsidRPr="00DF46C8">
        <w:rPr>
          <w:rFonts w:ascii="Tahoma" w:eastAsia="Times New Roman" w:hAnsi="Tahoma" w:cs="Tahoma"/>
          <w:sz w:val="20"/>
          <w:szCs w:val="20"/>
          <w:u w:val="single"/>
          <w:lang w:eastAsia="en-IE"/>
        </w:rPr>
        <w:t xml:space="preserve"> in writing </w:t>
      </w:r>
      <w:r w:rsidRPr="00DF46C8">
        <w:rPr>
          <w:rFonts w:ascii="Tahoma" w:eastAsia="Times New Roman" w:hAnsi="Tahoma" w:cs="Tahoma"/>
          <w:sz w:val="20"/>
          <w:szCs w:val="20"/>
          <w:lang w:eastAsia="en-IE"/>
        </w:rPr>
        <w:t>to the local authority in whose functional area the funfair is to be held.</w:t>
      </w:r>
    </w:p>
    <w:p w:rsidR="00DF46C8" w:rsidRPr="00DF46C8" w:rsidRDefault="00DF46C8" w:rsidP="00DF46C8">
      <w:pPr>
        <w:spacing w:before="100" w:beforeAutospacing="1" w:after="100" w:afterAutospacing="1" w:line="240" w:lineRule="auto"/>
        <w:ind w:left="720"/>
        <w:rPr>
          <w:rFonts w:ascii="Tahoma" w:eastAsia="Times New Roman" w:hAnsi="Tahoma" w:cs="Tahoma"/>
          <w:sz w:val="20"/>
          <w:szCs w:val="20"/>
          <w:lang w:eastAsia="en-IE"/>
        </w:rPr>
      </w:pPr>
      <w:r w:rsidRPr="00DF46C8">
        <w:rPr>
          <w:rFonts w:ascii="Tahoma" w:eastAsia="Times New Roman" w:hAnsi="Tahoma" w:cs="Tahoma"/>
          <w:sz w:val="20"/>
          <w:szCs w:val="20"/>
          <w:lang w:eastAsia="en-IE"/>
        </w:rPr>
        <w:t>Sites for circuses and funfairs are designated in each of the Council's Regional Parks and circuses and funfairs have been using them over a number of years.</w:t>
      </w:r>
    </w:p>
    <w:p w:rsidR="00DF46C8" w:rsidRPr="00DF46C8" w:rsidRDefault="00DF46C8" w:rsidP="00DF46C8">
      <w:pPr>
        <w:spacing w:before="100" w:beforeAutospacing="1" w:after="100" w:afterAutospacing="1" w:line="240" w:lineRule="auto"/>
        <w:ind w:left="720"/>
        <w:rPr>
          <w:rFonts w:ascii="Tahoma" w:eastAsia="Times New Roman" w:hAnsi="Tahoma" w:cs="Tahoma"/>
          <w:sz w:val="20"/>
          <w:szCs w:val="20"/>
          <w:lang w:eastAsia="en-IE"/>
        </w:rPr>
      </w:pPr>
      <w:r w:rsidRPr="00DF46C8">
        <w:rPr>
          <w:rFonts w:ascii="Tahoma" w:eastAsia="Times New Roman" w:hAnsi="Tahoma" w:cs="Tahoma"/>
          <w:sz w:val="20"/>
          <w:szCs w:val="20"/>
          <w:lang w:eastAsia="en-IE"/>
        </w:rPr>
        <w:t>The establishment of these sites developed through a process of consultation with local residents associations over the years, and with the passage of time, local residents have become accustomed to the annual arrival of circuses and funfairs to these Regional Parks.</w:t>
      </w:r>
    </w:p>
    <w:p w:rsidR="00DF46C8" w:rsidRPr="00DF46C8" w:rsidRDefault="00DF46C8" w:rsidP="00DF46C8">
      <w:pPr>
        <w:spacing w:before="100" w:beforeAutospacing="1" w:after="100" w:afterAutospacing="1" w:line="240" w:lineRule="auto"/>
        <w:ind w:left="720"/>
        <w:rPr>
          <w:rFonts w:ascii="Tahoma" w:eastAsia="Times New Roman" w:hAnsi="Tahoma" w:cs="Tahoma"/>
          <w:sz w:val="20"/>
          <w:szCs w:val="20"/>
          <w:lang w:eastAsia="en-IE"/>
        </w:rPr>
      </w:pPr>
      <w:r w:rsidRPr="00DF46C8">
        <w:rPr>
          <w:rFonts w:ascii="Tahoma" w:eastAsia="Times New Roman" w:hAnsi="Tahoma" w:cs="Tahoma"/>
          <w:sz w:val="20"/>
          <w:szCs w:val="20"/>
          <w:lang w:eastAsia="en-IE"/>
        </w:rPr>
        <w:t>The Council invites tenders, by public advertisement each year for these sites. Historically, these advertisements were placed around mid-May on the Council’s website. Following analysis, a programme is prepared based on the successful tenders. </w:t>
      </w:r>
    </w:p>
    <w:p w:rsidR="00DF46C8" w:rsidRPr="00DF46C8" w:rsidRDefault="00DF46C8" w:rsidP="00DF46C8">
      <w:pPr>
        <w:spacing w:before="100" w:beforeAutospacing="1" w:after="100" w:afterAutospacing="1" w:line="240" w:lineRule="auto"/>
        <w:ind w:left="720"/>
        <w:rPr>
          <w:rFonts w:ascii="Tahoma" w:eastAsia="Times New Roman" w:hAnsi="Tahoma" w:cs="Tahoma"/>
          <w:sz w:val="20"/>
          <w:szCs w:val="20"/>
          <w:lang w:eastAsia="en-IE"/>
        </w:rPr>
      </w:pPr>
      <w:r w:rsidRPr="00DF46C8">
        <w:rPr>
          <w:rFonts w:ascii="Tahoma" w:eastAsia="Times New Roman" w:hAnsi="Tahoma" w:cs="Tahoma"/>
          <w:sz w:val="20"/>
          <w:szCs w:val="20"/>
          <w:lang w:eastAsia="en-IE"/>
        </w:rPr>
        <w:t>The last Circus and Funfair tender was published in 2015 to cover the period August 2015 to September 2018 inclusive. </w:t>
      </w:r>
    </w:p>
    <w:p w:rsidR="00DF46C8" w:rsidRPr="00DF46C8" w:rsidRDefault="00DF46C8" w:rsidP="00DF46C8">
      <w:pPr>
        <w:spacing w:before="100" w:beforeAutospacing="1" w:after="100" w:afterAutospacing="1" w:line="240" w:lineRule="auto"/>
        <w:ind w:left="720"/>
        <w:rPr>
          <w:rFonts w:ascii="Tahoma" w:eastAsia="Times New Roman" w:hAnsi="Tahoma" w:cs="Tahoma"/>
          <w:sz w:val="20"/>
          <w:szCs w:val="20"/>
          <w:lang w:eastAsia="en-IE"/>
        </w:rPr>
      </w:pPr>
      <w:r w:rsidRPr="00DF46C8">
        <w:rPr>
          <w:rFonts w:ascii="Tahoma" w:eastAsia="Times New Roman" w:hAnsi="Tahoma" w:cs="Tahoma"/>
          <w:sz w:val="20"/>
          <w:szCs w:val="20"/>
          <w:lang w:eastAsia="en-IE"/>
        </w:rPr>
        <w:t xml:space="preserve">Council staff also engage in event planning with the operators of the funfairs, the Gardai and local residents associations (where such exists), with particular emphasis placed on </w:t>
      </w:r>
      <w:r w:rsidRPr="00DF46C8">
        <w:rPr>
          <w:rFonts w:ascii="Tahoma" w:eastAsia="Times New Roman" w:hAnsi="Tahoma" w:cs="Tahoma"/>
          <w:sz w:val="20"/>
          <w:szCs w:val="20"/>
          <w:lang w:eastAsia="en-IE"/>
        </w:rPr>
        <w:lastRenderedPageBreak/>
        <w:t>dealing with issues that may have arisen the previous year and the identification of steps to improve the situation. </w:t>
      </w:r>
    </w:p>
    <w:p w:rsidR="00DF46C8" w:rsidRPr="00DF46C8" w:rsidRDefault="00DF46C8" w:rsidP="00DF46C8">
      <w:pPr>
        <w:spacing w:before="100" w:beforeAutospacing="1" w:after="100" w:afterAutospacing="1" w:line="240" w:lineRule="auto"/>
        <w:ind w:left="720"/>
        <w:rPr>
          <w:rFonts w:ascii="Tahoma" w:eastAsia="Times New Roman" w:hAnsi="Tahoma" w:cs="Tahoma"/>
          <w:sz w:val="20"/>
          <w:szCs w:val="20"/>
          <w:lang w:eastAsia="en-IE"/>
        </w:rPr>
      </w:pPr>
      <w:r w:rsidRPr="00DF46C8">
        <w:rPr>
          <w:rFonts w:ascii="Tahoma" w:eastAsia="Times New Roman" w:hAnsi="Tahoma" w:cs="Tahoma"/>
          <w:sz w:val="20"/>
          <w:szCs w:val="20"/>
          <w:lang w:eastAsia="en-IE"/>
        </w:rPr>
        <w:t>The Council would welcome feedback in relation to any specific location with which residents may have concern regarding the suitability and impact of temporary Fun Fairs.</w:t>
      </w:r>
    </w:p>
    <w:p w:rsidR="00F71D6E" w:rsidRPr="00F71D6E" w:rsidRDefault="00F71D6E" w:rsidP="00DF46C8">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The Report was </w:t>
      </w:r>
      <w:r w:rsidRPr="00F71D6E">
        <w:rPr>
          <w:rFonts w:ascii="Times New Roman" w:eastAsia="Times New Roman" w:hAnsi="Times New Roman" w:cs="Times New Roman"/>
          <w:b/>
          <w:color w:val="000000"/>
          <w:sz w:val="24"/>
          <w:szCs w:val="24"/>
          <w:lang w:eastAsia="en-IE"/>
        </w:rPr>
        <w:t>NOTED.</w:t>
      </w:r>
      <w:r w:rsidRPr="00F71D6E">
        <w:rPr>
          <w:rFonts w:ascii="Times New Roman" w:eastAsia="Times New Roman" w:hAnsi="Times New Roman" w:cs="Times New Roman"/>
          <w:color w:val="000000"/>
          <w:sz w:val="24"/>
          <w:szCs w:val="24"/>
          <w:lang w:eastAsia="en-IE"/>
        </w:rPr>
        <w:t xml:space="preserve"> </w:t>
      </w:r>
    </w:p>
    <w:p w:rsidR="00F71D6E" w:rsidRPr="00F71D6E" w:rsidRDefault="00F71D6E" w:rsidP="00F71D6E">
      <w:pPr>
        <w:spacing w:before="100" w:beforeAutospacing="1" w:after="100" w:afterAutospacing="1" w:line="240" w:lineRule="auto"/>
        <w:ind w:left="720" w:right="261"/>
        <w:rPr>
          <w:rFonts w:ascii="Times New Roman" w:eastAsia="Times New Roman" w:hAnsi="Times New Roman" w:cs="Times New Roman"/>
          <w:color w:val="FF0000"/>
          <w:sz w:val="24"/>
          <w:szCs w:val="24"/>
        </w:rPr>
      </w:pPr>
    </w:p>
    <w:p w:rsidR="006F3713" w:rsidRDefault="006F3713" w:rsidP="00F71D6E">
      <w:pPr>
        <w:spacing w:before="100" w:beforeAutospacing="1" w:after="100" w:afterAutospacing="1" w:line="240" w:lineRule="auto"/>
        <w:ind w:left="720" w:hanging="1287"/>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color w:val="000000"/>
          <w:sz w:val="24"/>
          <w:szCs w:val="24"/>
          <w:lang w:eastAsia="en-IE"/>
        </w:rPr>
        <w:t>M13/0716</w:t>
      </w:r>
      <w:r w:rsidR="00F71D6E" w:rsidRPr="00F71D6E">
        <w:rPr>
          <w:rFonts w:ascii="Times New Roman" w:eastAsia="Times New Roman" w:hAnsi="Times New Roman" w:cs="Times New Roman"/>
          <w:color w:val="000000"/>
          <w:sz w:val="24"/>
          <w:szCs w:val="24"/>
          <w:lang w:eastAsia="en-IE"/>
        </w:rPr>
        <w:tab/>
      </w:r>
      <w:r w:rsidRPr="006F3713">
        <w:rPr>
          <w:rFonts w:ascii="Times New Roman" w:eastAsia="Times New Roman" w:hAnsi="Times New Roman" w:cs="Times New Roman"/>
          <w:b/>
          <w:color w:val="000000"/>
          <w:sz w:val="24"/>
          <w:szCs w:val="24"/>
          <w:u w:val="single"/>
          <w:lang w:eastAsia="en-IE"/>
        </w:rPr>
        <w:t>IBRAHIM HALAWA</w:t>
      </w:r>
    </w:p>
    <w:p w:rsidR="00F71D6E" w:rsidRPr="006F3713" w:rsidRDefault="00F71D6E" w:rsidP="006F371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F3713">
        <w:rPr>
          <w:rFonts w:ascii="Times New Roman" w:eastAsia="Times New Roman" w:hAnsi="Times New Roman" w:cs="Times New Roman"/>
          <w:bCs/>
          <w:color w:val="000000"/>
          <w:sz w:val="24"/>
          <w:szCs w:val="24"/>
        </w:rPr>
        <w:t xml:space="preserve">It was proposed by </w:t>
      </w:r>
      <w:r w:rsidRPr="006F3713">
        <w:rPr>
          <w:rFonts w:ascii="Times New Roman" w:eastAsia="Times New Roman" w:hAnsi="Times New Roman" w:cs="Times New Roman"/>
          <w:color w:val="000000"/>
          <w:sz w:val="24"/>
          <w:szCs w:val="24"/>
          <w:lang w:eastAsia="en-IE"/>
        </w:rPr>
        <w:t xml:space="preserve">Councillor E. Fanning </w:t>
      </w:r>
      <w:r w:rsidRPr="006F3713">
        <w:rPr>
          <w:rFonts w:ascii="Times New Roman" w:eastAsia="Times New Roman" w:hAnsi="Times New Roman" w:cs="Times New Roman"/>
          <w:bCs/>
          <w:color w:val="000000"/>
          <w:sz w:val="24"/>
          <w:szCs w:val="24"/>
        </w:rPr>
        <w:t xml:space="preserve">and seconded by Councillor C. King and </w:t>
      </w:r>
      <w:r w:rsidRPr="00353106">
        <w:rPr>
          <w:rFonts w:ascii="Times New Roman" w:eastAsia="Times New Roman" w:hAnsi="Times New Roman" w:cs="Times New Roman"/>
          <w:b/>
          <w:bCs/>
          <w:color w:val="000000"/>
          <w:sz w:val="24"/>
          <w:szCs w:val="24"/>
        </w:rPr>
        <w:t>MOVED</w:t>
      </w:r>
      <w:r w:rsidRPr="006F3713">
        <w:rPr>
          <w:rFonts w:ascii="Times New Roman" w:eastAsia="Times New Roman" w:hAnsi="Times New Roman" w:cs="Times New Roman"/>
          <w:bCs/>
          <w:color w:val="000000"/>
          <w:sz w:val="24"/>
          <w:szCs w:val="24"/>
        </w:rPr>
        <w:t xml:space="preserve"> without debate. </w:t>
      </w:r>
    </w:p>
    <w:p w:rsidR="00F71D6E" w:rsidRPr="00F71D6E" w:rsidRDefault="006F3713" w:rsidP="00F71D6E">
      <w:pPr>
        <w:spacing w:before="100" w:beforeAutospacing="1" w:after="100" w:afterAutospacing="1" w:line="240" w:lineRule="auto"/>
        <w:ind w:left="720" w:right="261"/>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F71D6E" w:rsidRPr="00F71D6E">
        <w:rPr>
          <w:rFonts w:ascii="Times New Roman" w:eastAsia="Times New Roman" w:hAnsi="Times New Roman" w:cs="Times New Roman"/>
          <w:color w:val="000000"/>
          <w:sz w:val="24"/>
          <w:szCs w:val="24"/>
          <w:lang w:eastAsia="en-IE"/>
        </w:rPr>
        <w:t>In light of the postponement of Ibrahim Halawa’s trial in Egypt for the fourteenth time, this Council asks the Minister for Foreign Affairs and Trade, Charlie Flanagan, to immediately apply for the Presidential Decree on Ibrahim’s behalf.</w:t>
      </w:r>
    </w:p>
    <w:p w:rsidR="00F71D6E" w:rsidRPr="00F71D6E" w:rsidRDefault="00F71D6E" w:rsidP="00F71D6E">
      <w:pPr>
        <w:spacing w:before="100" w:beforeAutospacing="1" w:after="100" w:afterAutospacing="1" w:line="240" w:lineRule="auto"/>
        <w:ind w:left="720" w:right="261"/>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The Presidential Decree would allow Ibrahim to return to Ireland before a final ruling has been made in his case, and it is used in cases where a deportation or extradition would serve the ‘higher interest’ of the Egyptian state.</w:t>
      </w:r>
    </w:p>
    <w:p w:rsidR="00F71D6E" w:rsidRPr="00F71D6E" w:rsidRDefault="00F71D6E" w:rsidP="00F71D6E">
      <w:pPr>
        <w:spacing w:before="100" w:beforeAutospacing="1" w:after="100" w:afterAutospacing="1" w:line="240" w:lineRule="auto"/>
        <w:ind w:left="720" w:right="261"/>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The Australian Government applied for the Decree pre-sentencing and Australian journalist Peter Greste, a former cell mate of Ibrahim’s, was released and back home with his family before his trial concluded.</w:t>
      </w:r>
      <w:r w:rsidR="006F3713">
        <w:rPr>
          <w:rFonts w:ascii="Times New Roman" w:eastAsia="Times New Roman" w:hAnsi="Times New Roman" w:cs="Times New Roman"/>
          <w:color w:val="000000"/>
          <w:sz w:val="24"/>
          <w:szCs w:val="24"/>
          <w:lang w:eastAsia="en-IE"/>
        </w:rPr>
        <w:t>”</w:t>
      </w:r>
    </w:p>
    <w:p w:rsidR="006F3713" w:rsidRPr="006F3713" w:rsidRDefault="006F3713" w:rsidP="006F371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6F3713">
        <w:rPr>
          <w:rFonts w:ascii="Times New Roman" w:eastAsia="Times New Roman" w:hAnsi="Times New Roman" w:cs="Times New Roman"/>
          <w:b/>
          <w:bCs/>
          <w:sz w:val="24"/>
          <w:szCs w:val="24"/>
          <w:lang w:eastAsia="en-IE"/>
        </w:rPr>
        <w:t>REPORT:</w:t>
      </w:r>
    </w:p>
    <w:p w:rsidR="006F3713" w:rsidRPr="006F3713" w:rsidRDefault="006F3713" w:rsidP="006F3713">
      <w:pPr>
        <w:spacing w:before="100" w:beforeAutospacing="1" w:after="100" w:afterAutospacing="1" w:line="240" w:lineRule="auto"/>
        <w:ind w:left="720"/>
        <w:rPr>
          <w:rFonts w:ascii="Verdana" w:eastAsia="Times New Roman" w:hAnsi="Verdana" w:cs="Times New Roman"/>
          <w:sz w:val="24"/>
          <w:szCs w:val="24"/>
          <w:lang w:eastAsia="en-IE"/>
        </w:rPr>
      </w:pPr>
      <w:r w:rsidRPr="006F3713">
        <w:rPr>
          <w:rFonts w:ascii="Tahoma" w:eastAsia="Times New Roman" w:hAnsi="Tahoma" w:cs="Tahoma"/>
          <w:sz w:val="20"/>
          <w:szCs w:val="20"/>
          <w:lang w:eastAsia="en-IE"/>
        </w:rPr>
        <w:t>If the Motion is passed a letter will issue to the appropriate Minister, and when a reply is received it will be issued to the Members</w:t>
      </w:r>
      <w:r w:rsidRPr="006F3713">
        <w:rPr>
          <w:rFonts w:ascii="Verdana" w:eastAsia="Times New Roman" w:hAnsi="Verdana" w:cs="Times New Roman"/>
          <w:sz w:val="24"/>
          <w:szCs w:val="24"/>
          <w:lang w:eastAsia="en-IE"/>
        </w:rPr>
        <w:t>.</w:t>
      </w:r>
    </w:p>
    <w:p w:rsidR="00F71D6E" w:rsidRPr="00D77C5D" w:rsidRDefault="00F71D6E" w:rsidP="00D77C5D">
      <w:pPr>
        <w:spacing w:before="100" w:beforeAutospacing="1" w:after="100" w:afterAutospacing="1" w:line="240" w:lineRule="auto"/>
        <w:ind w:right="261" w:firstLine="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The Motion was </w:t>
      </w:r>
      <w:r w:rsidRPr="00F71D6E">
        <w:rPr>
          <w:rFonts w:ascii="Times New Roman" w:eastAsia="Times New Roman" w:hAnsi="Times New Roman" w:cs="Times New Roman"/>
          <w:b/>
          <w:color w:val="000000"/>
          <w:sz w:val="24"/>
          <w:szCs w:val="24"/>
          <w:lang w:eastAsia="en-IE"/>
        </w:rPr>
        <w:t>AGREED.</w:t>
      </w:r>
    </w:p>
    <w:p w:rsidR="00F71D6E" w:rsidRPr="00F71D6E" w:rsidRDefault="00F71D6E" w:rsidP="00F71D6E">
      <w:pPr>
        <w:spacing w:before="100" w:beforeAutospacing="1" w:after="100" w:afterAutospacing="1" w:line="240" w:lineRule="auto"/>
        <w:ind w:left="720" w:right="261"/>
        <w:rPr>
          <w:rFonts w:ascii="Times New Roman" w:eastAsia="Times New Roman" w:hAnsi="Times New Roman" w:cs="Times New Roman"/>
          <w:color w:val="FF0000"/>
          <w:sz w:val="24"/>
          <w:szCs w:val="24"/>
        </w:rPr>
      </w:pPr>
    </w:p>
    <w:p w:rsidR="006F3713" w:rsidRPr="006F3713" w:rsidRDefault="006F3713" w:rsidP="00F71D6E">
      <w:pPr>
        <w:spacing w:before="100" w:beforeAutospacing="1" w:after="100" w:afterAutospacing="1" w:line="240" w:lineRule="auto"/>
        <w:ind w:left="720" w:hanging="1287"/>
        <w:rPr>
          <w:rFonts w:ascii="Times New Roman" w:eastAsia="Times New Roman" w:hAnsi="Times New Roman" w:cs="Times New Roman"/>
          <w:b/>
          <w:color w:val="000000"/>
          <w:sz w:val="24"/>
          <w:szCs w:val="24"/>
          <w:u w:val="single"/>
          <w:lang w:eastAsia="en-IE"/>
        </w:rPr>
      </w:pPr>
      <w:r>
        <w:rPr>
          <w:rFonts w:ascii="Times New Roman" w:eastAsia="Times New Roman" w:hAnsi="Times New Roman" w:cs="Times New Roman"/>
          <w:b/>
          <w:color w:val="000000"/>
          <w:sz w:val="24"/>
          <w:szCs w:val="24"/>
          <w:lang w:eastAsia="en-IE"/>
        </w:rPr>
        <w:t xml:space="preserve">M15/0716   </w:t>
      </w:r>
      <w:r w:rsidRPr="006F3713">
        <w:rPr>
          <w:rFonts w:ascii="Times New Roman" w:eastAsia="Times New Roman" w:hAnsi="Times New Roman" w:cs="Times New Roman"/>
          <w:b/>
          <w:color w:val="000000"/>
          <w:sz w:val="24"/>
          <w:szCs w:val="24"/>
          <w:u w:val="single"/>
          <w:lang w:eastAsia="en-IE"/>
        </w:rPr>
        <w:t>DART UNDERGROUND PROJECT</w:t>
      </w:r>
    </w:p>
    <w:p w:rsidR="00F71D6E" w:rsidRPr="006F3713" w:rsidRDefault="006F3713" w:rsidP="006F371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F3713">
        <w:rPr>
          <w:rFonts w:ascii="Times New Roman" w:eastAsia="Times New Roman" w:hAnsi="Times New Roman" w:cs="Times New Roman"/>
          <w:color w:val="000000"/>
          <w:sz w:val="24"/>
          <w:szCs w:val="24"/>
          <w:lang w:eastAsia="en-IE"/>
        </w:rPr>
        <w:t xml:space="preserve"> </w:t>
      </w:r>
      <w:r w:rsidR="00F71D6E" w:rsidRPr="006F3713">
        <w:rPr>
          <w:rFonts w:ascii="Times New Roman" w:eastAsia="Times New Roman" w:hAnsi="Times New Roman" w:cs="Times New Roman"/>
          <w:bCs/>
          <w:color w:val="000000"/>
          <w:sz w:val="24"/>
          <w:szCs w:val="24"/>
        </w:rPr>
        <w:t xml:space="preserve">It was proposed by </w:t>
      </w:r>
      <w:r w:rsidR="00F71D6E" w:rsidRPr="006F3713">
        <w:rPr>
          <w:rFonts w:ascii="Times New Roman" w:eastAsia="Times New Roman" w:hAnsi="Times New Roman" w:cs="Times New Roman"/>
          <w:color w:val="000000"/>
          <w:sz w:val="24"/>
          <w:szCs w:val="24"/>
          <w:lang w:eastAsia="en-IE"/>
        </w:rPr>
        <w:t xml:space="preserve">Councillor W. Lavelle </w:t>
      </w:r>
      <w:r w:rsidR="00F71D6E" w:rsidRPr="006F3713">
        <w:rPr>
          <w:rFonts w:ascii="Times New Roman" w:eastAsia="Times New Roman" w:hAnsi="Times New Roman" w:cs="Times New Roman"/>
          <w:bCs/>
          <w:color w:val="000000"/>
          <w:sz w:val="24"/>
          <w:szCs w:val="24"/>
        </w:rPr>
        <w:t>and seconded by Councillor</w:t>
      </w:r>
      <w:r w:rsidR="00F71D6E" w:rsidRPr="006F3713">
        <w:rPr>
          <w:rFonts w:ascii="Times New Roman" w:eastAsia="Times New Roman" w:hAnsi="Times New Roman" w:cs="Times New Roman"/>
          <w:color w:val="000000"/>
          <w:sz w:val="24"/>
          <w:szCs w:val="24"/>
          <w:lang w:eastAsia="en-IE"/>
        </w:rPr>
        <w:t xml:space="preserve"> B. Lawlor Moved without debate</w:t>
      </w:r>
      <w:r w:rsidRPr="006F3713">
        <w:rPr>
          <w:rFonts w:ascii="Times New Roman" w:eastAsia="Times New Roman" w:hAnsi="Times New Roman" w:cs="Times New Roman"/>
          <w:color w:val="000000"/>
          <w:sz w:val="24"/>
          <w:szCs w:val="24"/>
          <w:lang w:eastAsia="en-IE"/>
        </w:rPr>
        <w:t>:</w:t>
      </w:r>
    </w:p>
    <w:p w:rsidR="00F71D6E" w:rsidRDefault="006F3713"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F71D6E" w:rsidRPr="00F71D6E">
        <w:rPr>
          <w:rFonts w:ascii="Times New Roman" w:eastAsia="Times New Roman" w:hAnsi="Times New Roman" w:cs="Times New Roman"/>
          <w:color w:val="000000"/>
          <w:sz w:val="24"/>
          <w:szCs w:val="24"/>
          <w:lang w:eastAsia="en-IE"/>
        </w:rPr>
        <w:t>That this Council welcomes the planned increases in exchequer capital expenditure and the planned mid-term review of the Capital Programme in 2017; and calls on the Ministers for Transport and Public Expenditure to reinstate the DART Underground project to the Capital Programme, noting the strategic importance of this project in addressing traffic congestion in West Dublin and facilitating sustainable future housing supply at Adamstown and Clonburris SDZ’s.</w:t>
      </w:r>
      <w:r>
        <w:rPr>
          <w:rFonts w:ascii="Times New Roman" w:eastAsia="Times New Roman" w:hAnsi="Times New Roman" w:cs="Times New Roman"/>
          <w:color w:val="000000"/>
          <w:sz w:val="24"/>
          <w:szCs w:val="24"/>
          <w:lang w:eastAsia="en-IE"/>
        </w:rPr>
        <w:t>”</w:t>
      </w:r>
    </w:p>
    <w:p w:rsidR="006F3713" w:rsidRPr="006F3713" w:rsidRDefault="006F3713" w:rsidP="006F371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6F3713">
        <w:rPr>
          <w:rFonts w:ascii="Times New Roman" w:eastAsia="Times New Roman" w:hAnsi="Times New Roman" w:cs="Times New Roman"/>
          <w:b/>
          <w:bCs/>
          <w:sz w:val="24"/>
          <w:szCs w:val="24"/>
          <w:lang w:eastAsia="en-IE"/>
        </w:rPr>
        <w:lastRenderedPageBreak/>
        <w:t>REPORT:</w:t>
      </w:r>
    </w:p>
    <w:p w:rsidR="006F3713" w:rsidRPr="006F3713" w:rsidRDefault="006F3713" w:rsidP="006F3713">
      <w:pPr>
        <w:spacing w:before="100" w:beforeAutospacing="1" w:after="100" w:afterAutospacing="1" w:line="240" w:lineRule="auto"/>
        <w:ind w:left="720"/>
        <w:rPr>
          <w:rFonts w:ascii="Tahoma" w:eastAsia="Times New Roman" w:hAnsi="Tahoma" w:cs="Tahoma"/>
          <w:sz w:val="20"/>
          <w:szCs w:val="20"/>
          <w:lang w:eastAsia="en-IE"/>
        </w:rPr>
      </w:pPr>
      <w:r w:rsidRPr="006F3713">
        <w:rPr>
          <w:rFonts w:ascii="Tahoma" w:eastAsia="Times New Roman" w:hAnsi="Tahoma" w:cs="Tahoma"/>
          <w:sz w:val="20"/>
          <w:szCs w:val="20"/>
          <w:lang w:eastAsia="en-IE"/>
        </w:rPr>
        <w:t>If the Motion is passed a letter will issue to the appropriate Minister, and when a reply is received it will be issued to the Members.</w:t>
      </w:r>
    </w:p>
    <w:p w:rsidR="00F71D6E" w:rsidRPr="006F3713" w:rsidRDefault="006F3713" w:rsidP="006F3713">
      <w:pPr>
        <w:spacing w:before="100" w:beforeAutospacing="1" w:after="100" w:afterAutospacing="1" w:line="240" w:lineRule="auto"/>
        <w:rPr>
          <w:rFonts w:ascii="Verdana" w:eastAsia="Times New Roman" w:hAnsi="Verdana" w:cs="Times New Roman"/>
          <w:sz w:val="24"/>
          <w:szCs w:val="24"/>
          <w:lang w:eastAsia="en-IE"/>
        </w:rPr>
      </w:pPr>
      <w:r w:rsidRPr="006F3713">
        <w:rPr>
          <w:rFonts w:ascii="Verdana" w:eastAsia="Times New Roman" w:hAnsi="Verdana" w:cs="Times New Roman"/>
          <w:sz w:val="24"/>
          <w:szCs w:val="24"/>
          <w:lang w:eastAsia="en-IE"/>
        </w:rPr>
        <w:t> </w:t>
      </w:r>
      <w:r>
        <w:rPr>
          <w:rFonts w:ascii="Verdana" w:eastAsia="Times New Roman" w:hAnsi="Verdana" w:cs="Times New Roman"/>
          <w:sz w:val="24"/>
          <w:szCs w:val="24"/>
          <w:lang w:eastAsia="en-IE"/>
        </w:rPr>
        <w:tab/>
      </w:r>
      <w:r w:rsidR="00F71D6E" w:rsidRPr="00F71D6E">
        <w:rPr>
          <w:rFonts w:ascii="Times New Roman" w:eastAsia="Times New Roman" w:hAnsi="Times New Roman" w:cs="Times New Roman"/>
          <w:color w:val="000000"/>
          <w:sz w:val="24"/>
          <w:szCs w:val="24"/>
          <w:lang w:eastAsia="en-IE"/>
        </w:rPr>
        <w:t xml:space="preserve">The Motion was </w:t>
      </w:r>
      <w:r w:rsidR="00F71D6E" w:rsidRPr="00F71D6E">
        <w:rPr>
          <w:rFonts w:ascii="Times New Roman" w:eastAsia="Times New Roman" w:hAnsi="Times New Roman" w:cs="Times New Roman"/>
          <w:b/>
          <w:color w:val="000000"/>
          <w:sz w:val="24"/>
          <w:szCs w:val="24"/>
          <w:lang w:eastAsia="en-IE"/>
        </w:rPr>
        <w:t>AGREED.</w:t>
      </w:r>
    </w:p>
    <w:p w:rsidR="009043D6" w:rsidRPr="00F71D6E" w:rsidRDefault="009043D6" w:rsidP="00F71D6E">
      <w:pPr>
        <w:spacing w:before="100" w:beforeAutospacing="1" w:after="100" w:afterAutospacing="1" w:line="240" w:lineRule="auto"/>
        <w:ind w:left="720" w:right="261"/>
        <w:rPr>
          <w:rFonts w:ascii="Times New Roman" w:eastAsia="Times New Roman" w:hAnsi="Times New Roman" w:cs="Times New Roman"/>
          <w:color w:val="FF0000"/>
          <w:sz w:val="24"/>
          <w:szCs w:val="24"/>
        </w:rPr>
      </w:pPr>
    </w:p>
    <w:p w:rsidR="006F3713" w:rsidRDefault="006F3713" w:rsidP="00F71D6E">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Pr>
          <w:rFonts w:ascii="Times New Roman" w:eastAsia="Times New Roman" w:hAnsi="Times New Roman" w:cs="Times New Roman"/>
          <w:b/>
          <w:color w:val="000000"/>
          <w:sz w:val="24"/>
          <w:szCs w:val="24"/>
          <w:lang w:eastAsia="en-IE"/>
        </w:rPr>
        <w:t>M9/0716</w:t>
      </w:r>
      <w:r w:rsidR="00F71D6E" w:rsidRPr="00F71D6E">
        <w:rPr>
          <w:rFonts w:ascii="Times New Roman" w:eastAsia="Times New Roman" w:hAnsi="Times New Roman" w:cs="Times New Roman"/>
          <w:b/>
          <w:color w:val="000000"/>
          <w:sz w:val="24"/>
          <w:szCs w:val="24"/>
          <w:lang w:eastAsia="en-IE"/>
        </w:rPr>
        <w:tab/>
      </w:r>
      <w:r w:rsidR="00450ECE" w:rsidRPr="00450ECE">
        <w:rPr>
          <w:rFonts w:ascii="Times New Roman" w:eastAsia="Times New Roman" w:hAnsi="Times New Roman" w:cs="Times New Roman"/>
          <w:b/>
          <w:color w:val="000000"/>
          <w:sz w:val="24"/>
          <w:szCs w:val="24"/>
          <w:u w:val="single"/>
          <w:lang w:eastAsia="en-IE"/>
        </w:rPr>
        <w:t>REPRESENTATION</w:t>
      </w:r>
    </w:p>
    <w:p w:rsidR="00F71D6E" w:rsidRPr="006F3713" w:rsidRDefault="00F71D6E" w:rsidP="006F3713">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6F3713">
        <w:rPr>
          <w:rFonts w:ascii="Times New Roman" w:eastAsia="Times New Roman" w:hAnsi="Times New Roman" w:cs="Times New Roman"/>
          <w:bCs/>
          <w:color w:val="000000"/>
          <w:sz w:val="24"/>
          <w:szCs w:val="24"/>
        </w:rPr>
        <w:t xml:space="preserve">It was proposed by </w:t>
      </w:r>
      <w:r w:rsidRPr="006F3713">
        <w:rPr>
          <w:rFonts w:ascii="Times New Roman" w:eastAsia="Times New Roman" w:hAnsi="Times New Roman" w:cs="Times New Roman"/>
          <w:color w:val="000000"/>
          <w:sz w:val="24"/>
          <w:szCs w:val="24"/>
          <w:lang w:eastAsia="en-IE"/>
        </w:rPr>
        <w:t>Councillor D. Looney</w:t>
      </w:r>
      <w:r w:rsidRPr="006F3713">
        <w:rPr>
          <w:rFonts w:ascii="Times New Roman" w:eastAsia="Times New Roman" w:hAnsi="Times New Roman" w:cs="Times New Roman"/>
          <w:bCs/>
          <w:color w:val="000000"/>
          <w:sz w:val="24"/>
          <w:szCs w:val="24"/>
        </w:rPr>
        <w:t xml:space="preserve"> and seconded by Councillor</w:t>
      </w:r>
      <w:r w:rsidR="006F3713">
        <w:rPr>
          <w:rFonts w:ascii="Times New Roman" w:eastAsia="Times New Roman" w:hAnsi="Times New Roman" w:cs="Times New Roman"/>
          <w:color w:val="000000"/>
          <w:sz w:val="24"/>
          <w:szCs w:val="24"/>
          <w:lang w:eastAsia="en-IE"/>
        </w:rPr>
        <w:t xml:space="preserve"> F. Timmons:</w:t>
      </w:r>
    </w:p>
    <w:p w:rsidR="00F71D6E" w:rsidRDefault="00450EC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sidR="00F71D6E" w:rsidRPr="00F71D6E">
        <w:rPr>
          <w:rFonts w:ascii="Times New Roman" w:eastAsia="Times New Roman" w:hAnsi="Times New Roman" w:cs="Times New Roman"/>
          <w:color w:val="000000"/>
          <w:sz w:val="24"/>
          <w:szCs w:val="24"/>
          <w:lang w:eastAsia="en-IE"/>
        </w:rPr>
        <w:t>That this Council restates the primacy of Councillors elected to represent their area as the main democratic input of and representation for South Dublin County; that the Council directs that responses to queries be made in the first instance to Councillors; and that the Council directs that a staff and management protocol be adopted whereby no responses or answers to queries raised be given to non-Councillors ahead of Councillors.</w:t>
      </w:r>
      <w:r>
        <w:rPr>
          <w:rFonts w:ascii="Times New Roman" w:eastAsia="Times New Roman" w:hAnsi="Times New Roman" w:cs="Times New Roman"/>
          <w:color w:val="000000"/>
          <w:sz w:val="24"/>
          <w:szCs w:val="24"/>
          <w:lang w:eastAsia="en-IE"/>
        </w:rPr>
        <w:t>”</w:t>
      </w:r>
    </w:p>
    <w:p w:rsidR="006F3713" w:rsidRPr="006F3713" w:rsidRDefault="006F3713" w:rsidP="006F3713">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6F3713">
        <w:rPr>
          <w:rFonts w:ascii="Times New Roman" w:eastAsia="Times New Roman" w:hAnsi="Times New Roman" w:cs="Times New Roman"/>
          <w:b/>
          <w:bCs/>
          <w:sz w:val="24"/>
          <w:szCs w:val="24"/>
          <w:lang w:eastAsia="en-IE"/>
        </w:rPr>
        <w:t>REPORT:</w:t>
      </w:r>
    </w:p>
    <w:p w:rsidR="006F3713" w:rsidRPr="006F3713" w:rsidRDefault="006F3713" w:rsidP="004B7B92">
      <w:pPr>
        <w:spacing w:before="100" w:beforeAutospacing="1" w:after="100" w:afterAutospacing="1" w:line="240" w:lineRule="auto"/>
        <w:ind w:left="720"/>
        <w:rPr>
          <w:rFonts w:ascii="Verdana" w:eastAsia="Times New Roman" w:hAnsi="Verdana" w:cs="Times New Roman"/>
          <w:sz w:val="24"/>
          <w:szCs w:val="24"/>
          <w:lang w:eastAsia="en-IE"/>
        </w:rPr>
      </w:pPr>
      <w:r w:rsidRPr="006F3713">
        <w:rPr>
          <w:rFonts w:ascii="Tahoma" w:eastAsia="Times New Roman" w:hAnsi="Tahoma" w:cs="Tahoma"/>
          <w:sz w:val="20"/>
          <w:szCs w:val="20"/>
          <w:lang w:eastAsia="en-IE"/>
        </w:rPr>
        <w:t>The primacy of the role of Councillors is set out in the Local Government Act 2001, as amended, for example Section 63:</w:t>
      </w:r>
    </w:p>
    <w:p w:rsidR="006F3713" w:rsidRPr="006F3713" w:rsidRDefault="006F3713" w:rsidP="00450ECE">
      <w:pPr>
        <w:spacing w:before="100" w:beforeAutospacing="1" w:after="100" w:afterAutospacing="1" w:line="240" w:lineRule="auto"/>
        <w:ind w:left="720"/>
        <w:rPr>
          <w:rFonts w:ascii="Tahoma" w:eastAsia="Times New Roman" w:hAnsi="Tahoma" w:cs="Tahoma"/>
          <w:sz w:val="20"/>
          <w:szCs w:val="20"/>
          <w:lang w:eastAsia="en-IE"/>
        </w:rPr>
      </w:pPr>
      <w:r w:rsidRPr="006F3713">
        <w:rPr>
          <w:rFonts w:ascii="Tahoma" w:eastAsia="Times New Roman" w:hAnsi="Tahoma" w:cs="Tahoma"/>
          <w:i/>
          <w:iCs/>
          <w:sz w:val="20"/>
          <w:szCs w:val="20"/>
          <w:lang w:eastAsia="en-IE"/>
        </w:rPr>
        <w:t xml:space="preserve">63 (1) </w:t>
      </w:r>
      <w:proofErr w:type="gramStart"/>
      <w:r w:rsidRPr="006F3713">
        <w:rPr>
          <w:rFonts w:ascii="Tahoma" w:eastAsia="Times New Roman" w:hAnsi="Tahoma" w:cs="Tahoma"/>
          <w:i/>
          <w:iCs/>
          <w:sz w:val="20"/>
          <w:szCs w:val="20"/>
          <w:lang w:eastAsia="en-IE"/>
        </w:rPr>
        <w:t>The</w:t>
      </w:r>
      <w:proofErr w:type="gramEnd"/>
      <w:r w:rsidRPr="006F3713">
        <w:rPr>
          <w:rFonts w:ascii="Tahoma" w:eastAsia="Times New Roman" w:hAnsi="Tahoma" w:cs="Tahoma"/>
          <w:i/>
          <w:iCs/>
          <w:sz w:val="20"/>
          <w:szCs w:val="20"/>
          <w:lang w:eastAsia="en-IE"/>
        </w:rPr>
        <w:t xml:space="preserve"> functions of a local authority are -</w:t>
      </w:r>
    </w:p>
    <w:p w:rsidR="006F3713" w:rsidRPr="006F3713" w:rsidRDefault="006F3713" w:rsidP="00450ECE">
      <w:pPr>
        <w:spacing w:before="100" w:beforeAutospacing="1" w:after="100" w:afterAutospacing="1" w:line="240" w:lineRule="auto"/>
        <w:ind w:left="709"/>
        <w:rPr>
          <w:rFonts w:ascii="Tahoma" w:eastAsia="Times New Roman" w:hAnsi="Tahoma" w:cs="Tahoma"/>
          <w:sz w:val="20"/>
          <w:szCs w:val="20"/>
          <w:lang w:eastAsia="en-IE"/>
        </w:rPr>
      </w:pPr>
      <w:r w:rsidRPr="006F3713">
        <w:rPr>
          <w:rFonts w:ascii="Tahoma" w:eastAsia="Times New Roman" w:hAnsi="Tahoma" w:cs="Tahoma"/>
          <w:i/>
          <w:iCs/>
          <w:sz w:val="20"/>
          <w:szCs w:val="20"/>
          <w:lang w:eastAsia="en-IE"/>
        </w:rPr>
        <w:t xml:space="preserve">(a) </w:t>
      </w:r>
      <w:proofErr w:type="gramStart"/>
      <w:r w:rsidRPr="006F3713">
        <w:rPr>
          <w:rFonts w:ascii="Tahoma" w:eastAsia="Times New Roman" w:hAnsi="Tahoma" w:cs="Tahoma"/>
          <w:i/>
          <w:iCs/>
          <w:sz w:val="20"/>
          <w:szCs w:val="20"/>
          <w:lang w:eastAsia="en-IE"/>
        </w:rPr>
        <w:t>to</w:t>
      </w:r>
      <w:proofErr w:type="gramEnd"/>
      <w:r w:rsidRPr="006F3713">
        <w:rPr>
          <w:rFonts w:ascii="Tahoma" w:eastAsia="Times New Roman" w:hAnsi="Tahoma" w:cs="Tahoma"/>
          <w:i/>
          <w:iCs/>
          <w:sz w:val="20"/>
          <w:szCs w:val="20"/>
          <w:lang w:eastAsia="en-IE"/>
        </w:rPr>
        <w:t xml:space="preserve"> provide a forum for the democratic representation of the local community in accordance with section 64 [representational functions of local authorities], and to provide civic leadership for that community.</w:t>
      </w:r>
    </w:p>
    <w:p w:rsidR="006F3713" w:rsidRPr="006F3713" w:rsidRDefault="006F3713" w:rsidP="00450ECE">
      <w:pPr>
        <w:spacing w:before="100" w:beforeAutospacing="1" w:after="100" w:afterAutospacing="1" w:line="240" w:lineRule="auto"/>
        <w:ind w:left="709"/>
        <w:rPr>
          <w:rFonts w:ascii="Tahoma" w:eastAsia="Times New Roman" w:hAnsi="Tahoma" w:cs="Tahoma"/>
          <w:sz w:val="20"/>
          <w:szCs w:val="20"/>
          <w:lang w:eastAsia="en-IE"/>
        </w:rPr>
      </w:pPr>
      <w:r w:rsidRPr="006F3713">
        <w:rPr>
          <w:rFonts w:ascii="Tahoma" w:eastAsia="Times New Roman" w:hAnsi="Tahoma" w:cs="Tahoma"/>
          <w:sz w:val="20"/>
          <w:szCs w:val="20"/>
          <w:lang w:eastAsia="en-IE"/>
        </w:rPr>
        <w:t>However Section 237A of the Act provides for the making of regulations relating to members of the Houses of the Oireachtas, which are provided for by Statutory Instrument S.I. No. 274/2003. The purpose of the SI is to require that local authorities conduct their dealings with parliamentary representatives, including those where such representatives are acting in a representational role on behalf of others, in accordance with these regulations. The SI specifies the following: </w:t>
      </w:r>
    </w:p>
    <w:p w:rsidR="006F3713" w:rsidRPr="006F3713" w:rsidRDefault="006F3713" w:rsidP="00450ECE">
      <w:pPr>
        <w:numPr>
          <w:ilvl w:val="0"/>
          <w:numId w:val="9"/>
        </w:numPr>
        <w:spacing w:before="100" w:beforeAutospacing="1" w:after="100" w:afterAutospacing="1" w:line="240" w:lineRule="auto"/>
        <w:ind w:hanging="11"/>
        <w:rPr>
          <w:rFonts w:ascii="Tahoma" w:eastAsia="Times New Roman" w:hAnsi="Tahoma" w:cs="Tahoma"/>
          <w:sz w:val="20"/>
          <w:szCs w:val="20"/>
          <w:lang w:eastAsia="en-IE"/>
        </w:rPr>
      </w:pPr>
      <w:r w:rsidRPr="006F3713">
        <w:rPr>
          <w:rFonts w:ascii="Tahoma" w:eastAsia="Times New Roman" w:hAnsi="Tahoma" w:cs="Tahoma"/>
          <w:i/>
          <w:iCs/>
          <w:sz w:val="20"/>
          <w:szCs w:val="20"/>
          <w:lang w:eastAsia="en-IE"/>
        </w:rPr>
        <w:t>It shall be an objective of a local authority that systems, procedures and time frames equivalent to those used by it in relation to correspondence from local authority members also apply in respect of parliamentary representatives. </w:t>
      </w:r>
      <w:r w:rsidRPr="006F3713">
        <w:rPr>
          <w:rFonts w:ascii="Tahoma" w:eastAsia="Times New Roman" w:hAnsi="Tahoma" w:cs="Tahoma"/>
          <w:sz w:val="20"/>
          <w:szCs w:val="20"/>
          <w:lang w:eastAsia="en-IE"/>
        </w:rPr>
        <w:t xml:space="preserve"> </w:t>
      </w:r>
    </w:p>
    <w:p w:rsidR="006F3713" w:rsidRPr="006F3713" w:rsidRDefault="006F3713" w:rsidP="00450ECE">
      <w:pPr>
        <w:numPr>
          <w:ilvl w:val="0"/>
          <w:numId w:val="9"/>
        </w:numPr>
        <w:spacing w:before="100" w:beforeAutospacing="1" w:after="100" w:afterAutospacing="1" w:line="240" w:lineRule="auto"/>
        <w:ind w:hanging="11"/>
        <w:rPr>
          <w:rFonts w:ascii="Tahoma" w:eastAsia="Times New Roman" w:hAnsi="Tahoma" w:cs="Tahoma"/>
          <w:sz w:val="20"/>
          <w:szCs w:val="20"/>
          <w:lang w:eastAsia="en-IE"/>
        </w:rPr>
      </w:pPr>
      <w:r w:rsidRPr="006F3713">
        <w:rPr>
          <w:rFonts w:ascii="Tahoma" w:eastAsia="Times New Roman" w:hAnsi="Tahoma" w:cs="Tahoma"/>
          <w:i/>
          <w:iCs/>
          <w:sz w:val="20"/>
          <w:szCs w:val="20"/>
          <w:lang w:eastAsia="en-IE"/>
        </w:rPr>
        <w:t>(1) It shall be an objective of a local authority to seek to deal with requests for access to information by a parliamentary representative as expeditiously as may be and in accordance with a proper level of customer service.</w:t>
      </w:r>
      <w:r w:rsidRPr="006F3713">
        <w:rPr>
          <w:rFonts w:ascii="Tahoma" w:eastAsia="Times New Roman" w:hAnsi="Tahoma" w:cs="Tahoma"/>
          <w:sz w:val="20"/>
          <w:szCs w:val="20"/>
          <w:lang w:eastAsia="en-IE"/>
        </w:rPr>
        <w:t xml:space="preserve"> </w:t>
      </w:r>
    </w:p>
    <w:p w:rsidR="006F3713" w:rsidRPr="006F3713" w:rsidRDefault="006F3713" w:rsidP="00450ECE">
      <w:pPr>
        <w:spacing w:before="100" w:beforeAutospacing="1" w:after="100" w:afterAutospacing="1" w:line="240" w:lineRule="auto"/>
        <w:ind w:left="720"/>
        <w:rPr>
          <w:rFonts w:ascii="Tahoma" w:eastAsia="Times New Roman" w:hAnsi="Tahoma" w:cs="Tahoma"/>
          <w:sz w:val="20"/>
          <w:szCs w:val="20"/>
          <w:lang w:eastAsia="en-IE"/>
        </w:rPr>
      </w:pPr>
      <w:r w:rsidRPr="006F3713">
        <w:rPr>
          <w:rFonts w:ascii="Tahoma" w:eastAsia="Times New Roman" w:hAnsi="Tahoma" w:cs="Tahoma"/>
          <w:i/>
          <w:iCs/>
          <w:sz w:val="20"/>
          <w:szCs w:val="20"/>
          <w:lang w:eastAsia="en-IE"/>
        </w:rPr>
        <w:t>(2) Where a local authority provides access to information by its members by way of internet or other electronic media it shall notify a relevant representative of the nature of the information which is available and the means of access. </w:t>
      </w:r>
    </w:p>
    <w:p w:rsidR="006F3713" w:rsidRPr="006F3713" w:rsidRDefault="006F3713" w:rsidP="00450ECE">
      <w:pPr>
        <w:numPr>
          <w:ilvl w:val="0"/>
          <w:numId w:val="10"/>
        </w:numPr>
        <w:spacing w:before="100" w:beforeAutospacing="1" w:after="100" w:afterAutospacing="1" w:line="240" w:lineRule="auto"/>
        <w:ind w:hanging="11"/>
        <w:rPr>
          <w:rFonts w:ascii="Tahoma" w:eastAsia="Times New Roman" w:hAnsi="Tahoma" w:cs="Tahoma"/>
          <w:sz w:val="20"/>
          <w:szCs w:val="20"/>
          <w:lang w:eastAsia="en-IE"/>
        </w:rPr>
      </w:pPr>
      <w:r w:rsidRPr="006F3713">
        <w:rPr>
          <w:rFonts w:ascii="Tahoma" w:eastAsia="Times New Roman" w:hAnsi="Tahoma" w:cs="Tahoma"/>
          <w:i/>
          <w:iCs/>
          <w:sz w:val="20"/>
          <w:szCs w:val="20"/>
          <w:lang w:eastAsia="en-IE"/>
        </w:rPr>
        <w:t>(1) Nothing in these regulations shall be read as implying that a lesser level of customer service is to apply as regards the dealings of a local authority with its members or any other person</w:t>
      </w:r>
      <w:r w:rsidRPr="006F3713">
        <w:rPr>
          <w:rFonts w:ascii="Tahoma" w:eastAsia="Times New Roman" w:hAnsi="Tahoma" w:cs="Tahoma"/>
          <w:sz w:val="20"/>
          <w:szCs w:val="20"/>
          <w:lang w:eastAsia="en-IE"/>
        </w:rPr>
        <w:t xml:space="preserve"> </w:t>
      </w:r>
    </w:p>
    <w:p w:rsidR="006F3713" w:rsidRPr="006F3713" w:rsidRDefault="006F3713" w:rsidP="00450ECE">
      <w:pPr>
        <w:spacing w:before="100" w:beforeAutospacing="1" w:after="100" w:afterAutospacing="1" w:line="240" w:lineRule="auto"/>
        <w:ind w:left="720"/>
        <w:rPr>
          <w:rFonts w:ascii="Tahoma" w:eastAsia="Times New Roman" w:hAnsi="Tahoma" w:cs="Tahoma"/>
          <w:sz w:val="20"/>
          <w:szCs w:val="20"/>
          <w:lang w:eastAsia="en-IE"/>
        </w:rPr>
      </w:pPr>
      <w:r w:rsidRPr="006F3713">
        <w:rPr>
          <w:rFonts w:ascii="Tahoma" w:eastAsia="Times New Roman" w:hAnsi="Tahoma" w:cs="Tahoma"/>
          <w:sz w:val="20"/>
          <w:szCs w:val="20"/>
          <w:lang w:eastAsia="en-IE"/>
        </w:rPr>
        <w:lastRenderedPageBreak/>
        <w:t>The SI sets out other requirements such as a minimum of one meeting to be held by the Chief Executive together with the Mayor with the Members of the Houses of the Oireachtas at least annually, however the above sections are thought to be most relevant to inform the debate on the above Motion.</w:t>
      </w:r>
    </w:p>
    <w:p w:rsidR="006F3713" w:rsidRPr="006F3713" w:rsidRDefault="006F3713" w:rsidP="00450ECE">
      <w:pPr>
        <w:spacing w:before="100" w:beforeAutospacing="1" w:after="100" w:afterAutospacing="1" w:line="240" w:lineRule="auto"/>
        <w:ind w:left="720"/>
        <w:rPr>
          <w:rFonts w:ascii="Tahoma" w:eastAsia="Times New Roman" w:hAnsi="Tahoma" w:cs="Tahoma"/>
          <w:sz w:val="20"/>
          <w:szCs w:val="20"/>
          <w:lang w:eastAsia="en-IE"/>
        </w:rPr>
      </w:pPr>
      <w:r w:rsidRPr="006F3713">
        <w:rPr>
          <w:rFonts w:ascii="Tahoma" w:eastAsia="Times New Roman" w:hAnsi="Tahoma" w:cs="Tahoma"/>
          <w:sz w:val="20"/>
          <w:szCs w:val="20"/>
          <w:lang w:eastAsia="en-IE"/>
        </w:rPr>
        <w:t>South Dublin County Council has developed a unique online Membersreps system to support the issuing of responses directly to the elected Member in a timely manner, with over 8,000 responded to in 2015.</w:t>
      </w:r>
    </w:p>
    <w:p w:rsidR="00F71D6E" w:rsidRPr="00F71D6E" w:rsidRDefault="00F71D6E" w:rsidP="00450EC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rPr>
        <w:t xml:space="preserve">A discussion followed with contributions from Councillors D. Looney, C. O’Connor, M. Duff, E. Higgins, W. Lavelle, L. O’Toole, P. Kearns, </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Cllr. Looney spoke on his Motion.  </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During this discussion the Mayor, Councillor G. O’Connell proposed and the Members </w:t>
      </w:r>
      <w:r w:rsidRPr="00F71D6E">
        <w:rPr>
          <w:rFonts w:ascii="Times New Roman" w:eastAsia="Times New Roman" w:hAnsi="Times New Roman" w:cs="Times New Roman"/>
          <w:b/>
          <w:color w:val="000000"/>
          <w:sz w:val="24"/>
          <w:szCs w:val="24"/>
          <w:lang w:eastAsia="en-IE"/>
        </w:rPr>
        <w:t>AGREED</w:t>
      </w:r>
      <w:r w:rsidRPr="00F71D6E">
        <w:rPr>
          <w:rFonts w:ascii="Times New Roman" w:eastAsia="Times New Roman" w:hAnsi="Times New Roman" w:cs="Times New Roman"/>
          <w:color w:val="000000"/>
          <w:sz w:val="24"/>
          <w:szCs w:val="24"/>
          <w:lang w:eastAsia="en-IE"/>
        </w:rPr>
        <w:t xml:space="preserve"> to suspend Standing Orders to allow the meeting to continue past its prescribed time. </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Ms. Lorna Maxwell, Director of Corporate Performance and Change Management replied to the Members queries.   </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The Report was </w:t>
      </w:r>
      <w:r w:rsidRPr="00F71D6E">
        <w:rPr>
          <w:rFonts w:ascii="Times New Roman" w:eastAsia="Times New Roman" w:hAnsi="Times New Roman" w:cs="Times New Roman"/>
          <w:b/>
          <w:color w:val="000000"/>
          <w:sz w:val="24"/>
          <w:szCs w:val="24"/>
          <w:lang w:eastAsia="en-IE"/>
        </w:rPr>
        <w:t>NOTED.</w:t>
      </w:r>
      <w:r w:rsidRPr="00F71D6E">
        <w:rPr>
          <w:rFonts w:ascii="Times New Roman" w:eastAsia="Times New Roman" w:hAnsi="Times New Roman" w:cs="Times New Roman"/>
          <w:color w:val="000000"/>
          <w:sz w:val="24"/>
          <w:szCs w:val="24"/>
          <w:lang w:eastAsia="en-IE"/>
        </w:rPr>
        <w:t xml:space="preserve">  </w:t>
      </w:r>
    </w:p>
    <w:p w:rsidR="00450ECE" w:rsidRDefault="00D77C5D" w:rsidP="00D77C5D">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The Meeting finished at 7.14pm.</w:t>
      </w:r>
    </w:p>
    <w:p w:rsidR="00D77C5D" w:rsidRPr="00D77C5D" w:rsidRDefault="00D77C5D" w:rsidP="00D77C5D">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p>
    <w:p w:rsidR="00F71D6E" w:rsidRPr="00F71D6E" w:rsidRDefault="00535332" w:rsidP="00F71D6E">
      <w:pPr>
        <w:spacing w:before="100" w:beforeAutospacing="1" w:after="100" w:afterAutospacing="1" w:line="240" w:lineRule="auto"/>
        <w:ind w:firstLine="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b/>
          <w:color w:val="000000"/>
          <w:sz w:val="24"/>
          <w:szCs w:val="24"/>
          <w:u w:val="single"/>
          <w:lang w:eastAsia="en-IE"/>
        </w:rPr>
        <w:t>MOTIONS NOT REACHED.</w:t>
      </w:r>
    </w:p>
    <w:p w:rsidR="00450ECE" w:rsidRDefault="00450ECE" w:rsidP="00F71D6E">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p>
    <w:p w:rsidR="00450ECE" w:rsidRDefault="00F71D6E" w:rsidP="00F71D6E">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F71D6E">
        <w:rPr>
          <w:rFonts w:ascii="Times New Roman" w:eastAsia="Times New Roman" w:hAnsi="Times New Roman" w:cs="Times New Roman"/>
          <w:b/>
          <w:color w:val="000000"/>
          <w:sz w:val="24"/>
          <w:szCs w:val="24"/>
          <w:lang w:eastAsia="en-IE"/>
        </w:rPr>
        <w:t>(M11)</w:t>
      </w:r>
      <w:r w:rsidRPr="00F71D6E">
        <w:rPr>
          <w:rFonts w:ascii="Times New Roman" w:eastAsia="Times New Roman" w:hAnsi="Times New Roman" w:cs="Times New Roman"/>
          <w:b/>
          <w:color w:val="000000"/>
          <w:sz w:val="24"/>
          <w:szCs w:val="24"/>
          <w:lang w:eastAsia="en-IE"/>
        </w:rPr>
        <w:tab/>
      </w:r>
      <w:r w:rsidR="00450ECE" w:rsidRPr="00450ECE">
        <w:rPr>
          <w:rFonts w:ascii="Times New Roman" w:eastAsia="Times New Roman" w:hAnsi="Times New Roman" w:cs="Times New Roman"/>
          <w:b/>
          <w:color w:val="000000"/>
          <w:sz w:val="24"/>
          <w:szCs w:val="24"/>
          <w:u w:val="single"/>
          <w:lang w:eastAsia="en-IE"/>
        </w:rPr>
        <w:t>JOB SEEKERS PAYMENT</w:t>
      </w:r>
      <w:r w:rsidR="00450ECE">
        <w:rPr>
          <w:rFonts w:ascii="Times New Roman" w:eastAsia="Times New Roman" w:hAnsi="Times New Roman" w:cs="Times New Roman"/>
          <w:b/>
          <w:color w:val="000000"/>
          <w:sz w:val="24"/>
          <w:szCs w:val="24"/>
          <w:lang w:eastAsia="en-IE"/>
        </w:rPr>
        <w:t xml:space="preserve"> </w:t>
      </w:r>
    </w:p>
    <w:p w:rsidR="00F71D6E" w:rsidRPr="00F71D6E" w:rsidRDefault="00F71D6E" w:rsidP="00450ECE">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F71D6E">
        <w:rPr>
          <w:rFonts w:ascii="Times New Roman" w:eastAsia="Times New Roman" w:hAnsi="Times New Roman" w:cs="Times New Roman"/>
          <w:b/>
          <w:color w:val="000000"/>
          <w:sz w:val="24"/>
          <w:szCs w:val="24"/>
          <w:lang w:eastAsia="en-IE"/>
        </w:rPr>
        <w:t>Councillor R. Nolan</w:t>
      </w:r>
      <w:r w:rsidRPr="00F71D6E">
        <w:rPr>
          <w:rFonts w:ascii="Times New Roman" w:eastAsia="Times New Roman" w:hAnsi="Times New Roman" w:cs="Times New Roman"/>
          <w:b/>
          <w:bCs/>
          <w:color w:val="000000"/>
          <w:sz w:val="24"/>
          <w:szCs w:val="24"/>
        </w:rPr>
        <w:t xml:space="preserve"> </w:t>
      </w:r>
    </w:p>
    <w:p w:rsidR="00F71D6E" w:rsidRPr="00F71D6E" w:rsidRDefault="00F71D6E" w:rsidP="00F71D6E">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That this Council calls on the Minister for Social Protection to reinstate full rates of pay for the under 26's on Job Seekers payment</w:t>
      </w:r>
    </w:p>
    <w:p w:rsidR="00450ECE" w:rsidRDefault="00F71D6E" w:rsidP="00F71D6E">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F71D6E">
        <w:rPr>
          <w:rFonts w:ascii="Times New Roman" w:eastAsia="Times New Roman" w:hAnsi="Times New Roman" w:cs="Times New Roman"/>
          <w:b/>
          <w:color w:val="000000"/>
          <w:sz w:val="24"/>
          <w:szCs w:val="24"/>
          <w:lang w:eastAsia="en-IE"/>
        </w:rPr>
        <w:t>(M14)</w:t>
      </w:r>
      <w:r w:rsidRPr="00F71D6E">
        <w:rPr>
          <w:rFonts w:ascii="Times New Roman" w:eastAsia="Times New Roman" w:hAnsi="Times New Roman" w:cs="Times New Roman"/>
          <w:b/>
          <w:color w:val="000000"/>
          <w:sz w:val="24"/>
          <w:szCs w:val="24"/>
          <w:lang w:eastAsia="en-IE"/>
        </w:rPr>
        <w:tab/>
      </w:r>
      <w:r w:rsidR="00450ECE" w:rsidRPr="00450ECE">
        <w:rPr>
          <w:rFonts w:ascii="Times New Roman" w:eastAsia="Times New Roman" w:hAnsi="Times New Roman" w:cs="Times New Roman"/>
          <w:b/>
          <w:color w:val="000000"/>
          <w:sz w:val="24"/>
          <w:szCs w:val="24"/>
          <w:u w:val="single"/>
          <w:lang w:eastAsia="en-IE"/>
        </w:rPr>
        <w:t>NO SMOKING BAN</w:t>
      </w:r>
      <w:r w:rsidR="00450ECE">
        <w:rPr>
          <w:rFonts w:ascii="Times New Roman" w:eastAsia="Times New Roman" w:hAnsi="Times New Roman" w:cs="Times New Roman"/>
          <w:b/>
          <w:color w:val="000000"/>
          <w:sz w:val="24"/>
          <w:szCs w:val="24"/>
          <w:lang w:eastAsia="en-IE"/>
        </w:rPr>
        <w:t xml:space="preserve"> </w:t>
      </w:r>
    </w:p>
    <w:p w:rsidR="00F71D6E" w:rsidRPr="00F71D6E" w:rsidRDefault="00F71D6E" w:rsidP="00450ECE">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F71D6E">
        <w:rPr>
          <w:rFonts w:ascii="Times New Roman" w:eastAsia="Times New Roman" w:hAnsi="Times New Roman" w:cs="Times New Roman"/>
          <w:b/>
          <w:color w:val="000000"/>
          <w:sz w:val="24"/>
          <w:szCs w:val="24"/>
          <w:lang w:eastAsia="en-IE"/>
        </w:rPr>
        <w:t xml:space="preserve">Councillor V. Casserly </w:t>
      </w:r>
    </w:p>
    <w:p w:rsidR="00F71D6E" w:rsidRDefault="00F71D6E" w:rsidP="00F71D6E">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To call on the Chief Executive in support of Health and Wellbeing in our County apply a No Smoking Ban within 10 metres of our Playgrounds and Play spaces as illustrated in attachment as an innovative measure to improve these spaces in our Community.</w:t>
      </w:r>
    </w:p>
    <w:p w:rsidR="00D77C5D" w:rsidRDefault="00D77C5D" w:rsidP="00F71D6E">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p>
    <w:p w:rsidR="00D77C5D" w:rsidRPr="00F71D6E" w:rsidRDefault="00D77C5D" w:rsidP="00F71D6E">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p>
    <w:p w:rsidR="00450ECE" w:rsidRDefault="00F71D6E" w:rsidP="00450ECE">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F71D6E">
        <w:rPr>
          <w:rFonts w:ascii="Times New Roman" w:eastAsia="Times New Roman" w:hAnsi="Times New Roman" w:cs="Times New Roman"/>
          <w:b/>
          <w:color w:val="000000"/>
          <w:sz w:val="24"/>
          <w:szCs w:val="24"/>
          <w:lang w:eastAsia="en-IE"/>
        </w:rPr>
        <w:lastRenderedPageBreak/>
        <w:t>(M16)</w:t>
      </w:r>
      <w:r w:rsidRPr="00F71D6E">
        <w:rPr>
          <w:rFonts w:ascii="Times New Roman" w:eastAsia="Times New Roman" w:hAnsi="Times New Roman" w:cs="Times New Roman"/>
          <w:b/>
          <w:color w:val="000000"/>
          <w:sz w:val="24"/>
          <w:szCs w:val="24"/>
          <w:lang w:eastAsia="en-IE"/>
        </w:rPr>
        <w:tab/>
      </w:r>
      <w:r w:rsidR="00450ECE" w:rsidRPr="00450ECE">
        <w:rPr>
          <w:rFonts w:ascii="Times New Roman" w:eastAsia="Times New Roman" w:hAnsi="Times New Roman" w:cs="Times New Roman"/>
          <w:b/>
          <w:color w:val="000000"/>
          <w:sz w:val="24"/>
          <w:szCs w:val="24"/>
          <w:u w:val="single"/>
          <w:lang w:eastAsia="en-IE"/>
        </w:rPr>
        <w:t>8</w:t>
      </w:r>
      <w:r w:rsidR="00450ECE" w:rsidRPr="00450ECE">
        <w:rPr>
          <w:rFonts w:ascii="Times New Roman" w:eastAsia="Times New Roman" w:hAnsi="Times New Roman" w:cs="Times New Roman"/>
          <w:b/>
          <w:color w:val="000000"/>
          <w:sz w:val="24"/>
          <w:szCs w:val="24"/>
          <w:u w:val="single"/>
          <w:vertAlign w:val="superscript"/>
          <w:lang w:eastAsia="en-IE"/>
        </w:rPr>
        <w:t>TH</w:t>
      </w:r>
      <w:r w:rsidR="00450ECE" w:rsidRPr="00450ECE">
        <w:rPr>
          <w:rFonts w:ascii="Times New Roman" w:eastAsia="Times New Roman" w:hAnsi="Times New Roman" w:cs="Times New Roman"/>
          <w:b/>
          <w:color w:val="000000"/>
          <w:sz w:val="24"/>
          <w:szCs w:val="24"/>
          <w:u w:val="single"/>
          <w:lang w:eastAsia="en-IE"/>
        </w:rPr>
        <w:t xml:space="preserve"> AMENDMENT</w:t>
      </w:r>
      <w:r w:rsidR="00450ECE">
        <w:rPr>
          <w:rFonts w:ascii="Times New Roman" w:eastAsia="Times New Roman" w:hAnsi="Times New Roman" w:cs="Times New Roman"/>
          <w:b/>
          <w:color w:val="000000"/>
          <w:sz w:val="24"/>
          <w:szCs w:val="24"/>
          <w:lang w:eastAsia="en-IE"/>
        </w:rPr>
        <w:t xml:space="preserve"> </w:t>
      </w:r>
    </w:p>
    <w:p w:rsidR="00F71D6E" w:rsidRPr="00F71D6E" w:rsidRDefault="00F71D6E" w:rsidP="00450ECE">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F71D6E">
        <w:rPr>
          <w:rFonts w:ascii="Times New Roman" w:eastAsia="Times New Roman" w:hAnsi="Times New Roman" w:cs="Times New Roman"/>
          <w:b/>
          <w:color w:val="000000"/>
          <w:sz w:val="24"/>
          <w:szCs w:val="24"/>
          <w:lang w:eastAsia="en-IE"/>
        </w:rPr>
        <w:t>Councillor M. Johansson</w:t>
      </w:r>
      <w:r w:rsidRPr="00F71D6E">
        <w:rPr>
          <w:rFonts w:ascii="Times New Roman" w:eastAsia="Times New Roman" w:hAnsi="Times New Roman" w:cs="Times New Roman"/>
          <w:b/>
          <w:bCs/>
          <w:color w:val="000000"/>
          <w:sz w:val="24"/>
          <w:szCs w:val="24"/>
        </w:rPr>
        <w:t xml:space="preserve"> </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This Council calls on the new Government to immediately call a referendum to repeal the 8th amendment from the constitution.</w:t>
      </w:r>
    </w:p>
    <w:p w:rsidR="00450ECE" w:rsidRDefault="00F71D6E" w:rsidP="00F71D6E">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F71D6E">
        <w:rPr>
          <w:rFonts w:ascii="Times New Roman" w:eastAsia="Times New Roman" w:hAnsi="Times New Roman" w:cs="Times New Roman"/>
          <w:b/>
          <w:color w:val="000000"/>
          <w:sz w:val="24"/>
          <w:szCs w:val="24"/>
          <w:lang w:eastAsia="en-IE"/>
        </w:rPr>
        <w:t>(M17)</w:t>
      </w:r>
      <w:r w:rsidRPr="00F71D6E">
        <w:rPr>
          <w:rFonts w:ascii="Times New Roman" w:eastAsia="Times New Roman" w:hAnsi="Times New Roman" w:cs="Times New Roman"/>
          <w:b/>
          <w:color w:val="000000"/>
          <w:sz w:val="24"/>
          <w:szCs w:val="24"/>
          <w:lang w:eastAsia="en-IE"/>
        </w:rPr>
        <w:tab/>
      </w:r>
      <w:r w:rsidR="00450ECE" w:rsidRPr="00450ECE">
        <w:rPr>
          <w:rFonts w:ascii="Times New Roman" w:eastAsia="Times New Roman" w:hAnsi="Times New Roman" w:cs="Times New Roman"/>
          <w:b/>
          <w:color w:val="000000"/>
          <w:sz w:val="24"/>
          <w:szCs w:val="24"/>
          <w:u w:val="single"/>
          <w:lang w:eastAsia="en-IE"/>
        </w:rPr>
        <w:t>DIRECT PROVISION</w:t>
      </w:r>
      <w:r w:rsidR="00450ECE">
        <w:rPr>
          <w:rFonts w:ascii="Times New Roman" w:eastAsia="Times New Roman" w:hAnsi="Times New Roman" w:cs="Times New Roman"/>
          <w:b/>
          <w:color w:val="000000"/>
          <w:sz w:val="24"/>
          <w:szCs w:val="24"/>
          <w:lang w:eastAsia="en-IE"/>
        </w:rPr>
        <w:t xml:space="preserve"> </w:t>
      </w:r>
    </w:p>
    <w:p w:rsidR="00F71D6E" w:rsidRPr="00F71D6E" w:rsidRDefault="00F71D6E" w:rsidP="00450ECE">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F71D6E">
        <w:rPr>
          <w:rFonts w:ascii="Times New Roman" w:eastAsia="Times New Roman" w:hAnsi="Times New Roman" w:cs="Times New Roman"/>
          <w:b/>
          <w:color w:val="000000"/>
          <w:sz w:val="24"/>
          <w:szCs w:val="24"/>
          <w:lang w:eastAsia="en-IE"/>
        </w:rPr>
        <w:t xml:space="preserve">Councillor F. Timmons </w:t>
      </w:r>
    </w:p>
    <w:p w:rsidR="00F71D6E" w:rsidRPr="00F71D6E" w:rsidRDefault="00F71D6E" w:rsidP="00F71D6E">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Given that there is a new Government and that the system known as Direct Provision has not been mentioned in the Programme for Government, SDCC reaffirms previous motions on this system such as the one below approved April 2015. We call on the Taoiseach and his Government to take on board the motion</w:t>
      </w:r>
    </w:p>
    <w:p w:rsidR="00450ECE" w:rsidRPr="00353106" w:rsidRDefault="00F71D6E" w:rsidP="00353106">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''That this council condemns the system known as </w:t>
      </w:r>
      <w:r w:rsidR="00535332" w:rsidRPr="00F71D6E">
        <w:rPr>
          <w:rFonts w:ascii="Times New Roman" w:eastAsia="Times New Roman" w:hAnsi="Times New Roman" w:cs="Times New Roman"/>
          <w:color w:val="000000"/>
          <w:sz w:val="24"/>
          <w:szCs w:val="24"/>
          <w:lang w:eastAsia="en-IE"/>
        </w:rPr>
        <w:t>direct</w:t>
      </w:r>
      <w:r w:rsidRPr="00F71D6E">
        <w:rPr>
          <w:rFonts w:ascii="Times New Roman" w:eastAsia="Times New Roman" w:hAnsi="Times New Roman" w:cs="Times New Roman"/>
          <w:color w:val="000000"/>
          <w:sz w:val="24"/>
          <w:szCs w:val="24"/>
          <w:lang w:eastAsia="en-IE"/>
        </w:rPr>
        <w:t xml:space="preserve"> provision and calls for the </w:t>
      </w:r>
      <w:proofErr w:type="gramStart"/>
      <w:r w:rsidRPr="00F71D6E">
        <w:rPr>
          <w:rFonts w:ascii="Times New Roman" w:eastAsia="Times New Roman" w:hAnsi="Times New Roman" w:cs="Times New Roman"/>
          <w:color w:val="000000"/>
          <w:sz w:val="24"/>
          <w:szCs w:val="24"/>
          <w:lang w:eastAsia="en-IE"/>
        </w:rPr>
        <w:t>Direct</w:t>
      </w:r>
      <w:proofErr w:type="gramEnd"/>
      <w:r w:rsidRPr="00F71D6E">
        <w:rPr>
          <w:rFonts w:ascii="Times New Roman" w:eastAsia="Times New Roman" w:hAnsi="Times New Roman" w:cs="Times New Roman"/>
          <w:color w:val="000000"/>
          <w:sz w:val="24"/>
          <w:szCs w:val="24"/>
          <w:lang w:eastAsia="en-IE"/>
        </w:rPr>
        <w:t xml:space="preserve"> provision system to be scrapped and a new procedure based on a Human rights approach be put in place and that an apology is given to the people that have been subjected to this system.''</w:t>
      </w:r>
    </w:p>
    <w:p w:rsidR="00450ECE" w:rsidRDefault="00F71D6E" w:rsidP="00F71D6E">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F71D6E">
        <w:rPr>
          <w:rFonts w:ascii="Times New Roman" w:eastAsia="Times New Roman" w:hAnsi="Times New Roman" w:cs="Times New Roman"/>
          <w:b/>
          <w:color w:val="000000"/>
          <w:sz w:val="24"/>
          <w:szCs w:val="24"/>
          <w:lang w:eastAsia="en-IE"/>
        </w:rPr>
        <w:t>(M18)</w:t>
      </w:r>
      <w:r w:rsidRPr="00F71D6E">
        <w:rPr>
          <w:rFonts w:ascii="Times New Roman" w:eastAsia="Times New Roman" w:hAnsi="Times New Roman" w:cs="Times New Roman"/>
          <w:b/>
          <w:color w:val="000000"/>
          <w:sz w:val="24"/>
          <w:szCs w:val="24"/>
          <w:lang w:eastAsia="en-IE"/>
        </w:rPr>
        <w:tab/>
      </w:r>
      <w:r w:rsidR="00450ECE" w:rsidRPr="00450ECE">
        <w:rPr>
          <w:rFonts w:ascii="Times New Roman" w:eastAsia="Times New Roman" w:hAnsi="Times New Roman" w:cs="Times New Roman"/>
          <w:b/>
          <w:color w:val="000000"/>
          <w:sz w:val="24"/>
          <w:szCs w:val="24"/>
          <w:u w:val="single"/>
          <w:lang w:eastAsia="en-IE"/>
        </w:rPr>
        <w:t>LITTER BINS</w:t>
      </w:r>
    </w:p>
    <w:p w:rsidR="00F71D6E" w:rsidRPr="00F71D6E" w:rsidRDefault="00F71D6E" w:rsidP="00450ECE">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F71D6E">
        <w:rPr>
          <w:rFonts w:ascii="Times New Roman" w:eastAsia="Times New Roman" w:hAnsi="Times New Roman" w:cs="Times New Roman"/>
          <w:b/>
          <w:color w:val="000000"/>
          <w:sz w:val="24"/>
          <w:szCs w:val="24"/>
          <w:lang w:eastAsia="en-IE"/>
        </w:rPr>
        <w:t>Councillor P. Donovan</w:t>
      </w:r>
      <w:r w:rsidRPr="00F71D6E">
        <w:rPr>
          <w:rFonts w:ascii="Times New Roman" w:eastAsia="Times New Roman" w:hAnsi="Times New Roman" w:cs="Times New Roman"/>
          <w:b/>
          <w:bCs/>
          <w:color w:val="000000"/>
          <w:sz w:val="24"/>
          <w:szCs w:val="24"/>
        </w:rPr>
        <w:t xml:space="preserve"> </w:t>
      </w:r>
    </w:p>
    <w:p w:rsidR="00450ECE" w:rsidRPr="00F71D6E" w:rsidRDefault="00F71D6E" w:rsidP="00353106">
      <w:pPr>
        <w:spacing w:before="100" w:beforeAutospacing="1" w:after="100" w:afterAutospacing="1" w:line="240" w:lineRule="auto"/>
        <w:ind w:left="720" w:firstLine="3"/>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That the Manager would consider through the Environment SPC to undertake a review of our public bins to assess possible solutions to reduce litter overflowing and rodent issues accessing the rubbish and further causing litter.  Given that many residents have seen the larger lidded solar bins in neighbouring local authority areas, if the review could also include an assessment of these bin types including use case and suitability for SDCC locations.  </w:t>
      </w:r>
    </w:p>
    <w:p w:rsidR="00450ECE" w:rsidRDefault="00F71D6E" w:rsidP="00F71D6E">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sidRPr="00F71D6E">
        <w:rPr>
          <w:rFonts w:ascii="Times New Roman" w:eastAsia="Times New Roman" w:hAnsi="Times New Roman" w:cs="Times New Roman"/>
          <w:b/>
          <w:color w:val="000000"/>
          <w:sz w:val="24"/>
          <w:szCs w:val="24"/>
          <w:lang w:eastAsia="en-IE"/>
        </w:rPr>
        <w:t>(M19)</w:t>
      </w:r>
      <w:r w:rsidRPr="00F71D6E">
        <w:rPr>
          <w:rFonts w:ascii="Times New Roman" w:eastAsia="Times New Roman" w:hAnsi="Times New Roman" w:cs="Times New Roman"/>
          <w:b/>
          <w:color w:val="000000"/>
          <w:sz w:val="24"/>
          <w:szCs w:val="24"/>
          <w:lang w:eastAsia="en-IE"/>
        </w:rPr>
        <w:tab/>
      </w:r>
      <w:r w:rsidR="00450ECE" w:rsidRPr="00450ECE">
        <w:rPr>
          <w:rFonts w:ascii="Times New Roman" w:eastAsia="Times New Roman" w:hAnsi="Times New Roman" w:cs="Times New Roman"/>
          <w:b/>
          <w:color w:val="000000"/>
          <w:sz w:val="24"/>
          <w:szCs w:val="24"/>
          <w:u w:val="single"/>
          <w:lang w:eastAsia="en-IE"/>
        </w:rPr>
        <w:t>EMERGENCY ACCOMMODATION</w:t>
      </w:r>
    </w:p>
    <w:p w:rsidR="00F71D6E" w:rsidRPr="00F71D6E" w:rsidRDefault="00F71D6E" w:rsidP="00450ECE">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F71D6E">
        <w:rPr>
          <w:rFonts w:ascii="Times New Roman" w:eastAsia="Times New Roman" w:hAnsi="Times New Roman" w:cs="Times New Roman"/>
          <w:b/>
          <w:color w:val="000000"/>
          <w:sz w:val="24"/>
          <w:szCs w:val="24"/>
          <w:lang w:eastAsia="en-IE"/>
        </w:rPr>
        <w:t>Councillor D. O'Brien, Councillor J. Graham, Councillor M. Ward</w:t>
      </w:r>
      <w:r w:rsidRPr="00F71D6E">
        <w:rPr>
          <w:rFonts w:ascii="Times New Roman" w:eastAsia="Times New Roman" w:hAnsi="Times New Roman" w:cs="Times New Roman"/>
          <w:b/>
          <w:bCs/>
          <w:color w:val="000000"/>
          <w:sz w:val="24"/>
          <w:szCs w:val="24"/>
        </w:rPr>
        <w:t xml:space="preserve"> </w:t>
      </w:r>
    </w:p>
    <w:p w:rsidR="00450ECE" w:rsidRPr="00F71D6E" w:rsidRDefault="00F71D6E" w:rsidP="00353106">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This Council agrees that any rapid build emergency accommodation provided by South Dublin County Council should be equally divided between all five local electoral areas and should not be exclusively concentrated in areas that already have a high density of social housing.</w:t>
      </w:r>
    </w:p>
    <w:p w:rsidR="00450ECE" w:rsidRDefault="00F71D6E" w:rsidP="00F71D6E">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F71D6E">
        <w:rPr>
          <w:rFonts w:ascii="Times New Roman" w:eastAsia="Times New Roman" w:hAnsi="Times New Roman" w:cs="Times New Roman"/>
          <w:b/>
          <w:color w:val="000000"/>
          <w:sz w:val="24"/>
          <w:szCs w:val="24"/>
          <w:lang w:eastAsia="en-IE"/>
        </w:rPr>
        <w:t>(M20)</w:t>
      </w:r>
      <w:r w:rsidRPr="00F71D6E">
        <w:rPr>
          <w:rFonts w:ascii="Times New Roman" w:eastAsia="Times New Roman" w:hAnsi="Times New Roman" w:cs="Times New Roman"/>
          <w:b/>
          <w:color w:val="000000"/>
          <w:sz w:val="24"/>
          <w:szCs w:val="24"/>
          <w:lang w:eastAsia="en-IE"/>
        </w:rPr>
        <w:tab/>
      </w:r>
      <w:r w:rsidR="00450ECE" w:rsidRPr="00450ECE">
        <w:rPr>
          <w:rFonts w:ascii="Times New Roman" w:eastAsia="Times New Roman" w:hAnsi="Times New Roman" w:cs="Times New Roman"/>
          <w:b/>
          <w:color w:val="000000"/>
          <w:sz w:val="24"/>
          <w:szCs w:val="24"/>
          <w:u w:val="single"/>
          <w:lang w:eastAsia="en-IE"/>
        </w:rPr>
        <w:t>ETHICS COMMITTEE</w:t>
      </w:r>
    </w:p>
    <w:p w:rsidR="00F71D6E" w:rsidRPr="00F71D6E" w:rsidRDefault="00F71D6E" w:rsidP="00450ECE">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F71D6E">
        <w:rPr>
          <w:rFonts w:ascii="Times New Roman" w:eastAsia="Times New Roman" w:hAnsi="Times New Roman" w:cs="Times New Roman"/>
          <w:b/>
          <w:color w:val="000000"/>
          <w:sz w:val="24"/>
          <w:szCs w:val="24"/>
          <w:lang w:eastAsia="en-IE"/>
        </w:rPr>
        <w:t>Councillor D. O'Donovan</w:t>
      </w:r>
      <w:r w:rsidRPr="00F71D6E">
        <w:rPr>
          <w:rFonts w:ascii="Times New Roman" w:eastAsia="Times New Roman" w:hAnsi="Times New Roman" w:cs="Times New Roman"/>
          <w:b/>
          <w:bCs/>
          <w:color w:val="000000"/>
          <w:sz w:val="24"/>
          <w:szCs w:val="24"/>
        </w:rPr>
        <w:t xml:space="preserve"> </w:t>
      </w:r>
    </w:p>
    <w:p w:rsidR="00450ECE" w:rsidRPr="00F71D6E" w:rsidRDefault="00F71D6E" w:rsidP="00353106">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 xml:space="preserve">That the Chief Executive facilitates the creation of a cross-party Ethics Committee to provide accountability and transparency within this Chamber.  The Code of Conduct for Councillors, as outlined in the 2001 Local Authority Act states that Councillors ‘Serve their local authority and its people conscientiously, honestly and </w:t>
      </w:r>
      <w:r w:rsidRPr="00F71D6E">
        <w:rPr>
          <w:rFonts w:ascii="Times New Roman" w:eastAsia="Times New Roman" w:hAnsi="Times New Roman" w:cs="Times New Roman"/>
          <w:color w:val="000000"/>
          <w:sz w:val="24"/>
          <w:szCs w:val="24"/>
          <w:lang w:eastAsia="en-IE"/>
        </w:rPr>
        <w:lastRenderedPageBreak/>
        <w:t>impartially.’  In the spirit of the political reform promised by so many of us, this issue needs to be addressed immediately.’</w:t>
      </w:r>
    </w:p>
    <w:p w:rsidR="00450ECE" w:rsidRDefault="00F71D6E" w:rsidP="00F71D6E">
      <w:pPr>
        <w:spacing w:before="100" w:beforeAutospacing="1" w:after="100" w:afterAutospacing="1" w:line="240" w:lineRule="auto"/>
        <w:ind w:left="720" w:hanging="1287"/>
        <w:rPr>
          <w:rFonts w:ascii="Times New Roman" w:eastAsia="Times New Roman" w:hAnsi="Times New Roman" w:cs="Times New Roman"/>
          <w:b/>
          <w:color w:val="000000"/>
          <w:sz w:val="24"/>
          <w:szCs w:val="24"/>
          <w:lang w:eastAsia="en-IE"/>
        </w:rPr>
      </w:pPr>
      <w:r w:rsidRPr="00F71D6E">
        <w:rPr>
          <w:rFonts w:ascii="Times New Roman" w:eastAsia="Times New Roman" w:hAnsi="Times New Roman" w:cs="Times New Roman"/>
          <w:b/>
          <w:color w:val="000000"/>
          <w:sz w:val="24"/>
          <w:szCs w:val="24"/>
          <w:lang w:eastAsia="en-IE"/>
        </w:rPr>
        <w:t>(M21)</w:t>
      </w:r>
      <w:r w:rsidRPr="00F71D6E">
        <w:rPr>
          <w:rFonts w:ascii="Times New Roman" w:eastAsia="Times New Roman" w:hAnsi="Times New Roman" w:cs="Times New Roman"/>
          <w:b/>
          <w:color w:val="000000"/>
          <w:sz w:val="24"/>
          <w:szCs w:val="24"/>
          <w:lang w:eastAsia="en-IE"/>
        </w:rPr>
        <w:tab/>
      </w:r>
      <w:r w:rsidR="00450ECE" w:rsidRPr="00450ECE">
        <w:rPr>
          <w:rFonts w:ascii="Times New Roman" w:eastAsia="Times New Roman" w:hAnsi="Times New Roman" w:cs="Times New Roman"/>
          <w:b/>
          <w:color w:val="000000"/>
          <w:sz w:val="24"/>
          <w:szCs w:val="24"/>
          <w:u w:val="single"/>
          <w:lang w:eastAsia="en-IE"/>
        </w:rPr>
        <w:t>IRISH WATER</w:t>
      </w:r>
    </w:p>
    <w:p w:rsidR="00F71D6E" w:rsidRPr="00F71D6E" w:rsidRDefault="00F71D6E" w:rsidP="00450ECE">
      <w:pPr>
        <w:spacing w:before="100" w:beforeAutospacing="1" w:after="100" w:afterAutospacing="1" w:line="240" w:lineRule="auto"/>
        <w:ind w:left="720"/>
        <w:rPr>
          <w:rFonts w:ascii="Times New Roman" w:eastAsia="Times New Roman" w:hAnsi="Times New Roman" w:cs="Times New Roman"/>
          <w:b/>
          <w:color w:val="000000"/>
          <w:sz w:val="24"/>
          <w:szCs w:val="24"/>
          <w:lang w:eastAsia="en-IE"/>
        </w:rPr>
      </w:pPr>
      <w:r w:rsidRPr="00F71D6E">
        <w:rPr>
          <w:rFonts w:ascii="Times New Roman" w:eastAsia="Times New Roman" w:hAnsi="Times New Roman" w:cs="Times New Roman"/>
          <w:b/>
          <w:color w:val="000000"/>
          <w:sz w:val="24"/>
          <w:szCs w:val="24"/>
          <w:lang w:eastAsia="en-IE"/>
        </w:rPr>
        <w:t>Councillor R. Nolan</w:t>
      </w:r>
      <w:r w:rsidRPr="00F71D6E">
        <w:rPr>
          <w:rFonts w:ascii="Times New Roman" w:eastAsia="Times New Roman" w:hAnsi="Times New Roman" w:cs="Times New Roman"/>
          <w:b/>
          <w:bCs/>
          <w:color w:val="000000"/>
          <w:sz w:val="24"/>
          <w:szCs w:val="24"/>
        </w:rPr>
        <w:t xml:space="preserve"> </w:t>
      </w:r>
    </w:p>
    <w:p w:rsidR="00450ECE" w:rsidRPr="00F71D6E" w:rsidRDefault="00F71D6E" w:rsidP="00353106">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That this Council calls on the Minister for the Environment to reimburse the monies paid to Irish Water by family households to date. </w:t>
      </w:r>
    </w:p>
    <w:p w:rsidR="00450ECE" w:rsidRDefault="00450ECE" w:rsidP="00F71D6E">
      <w:pPr>
        <w:spacing w:before="100" w:beforeAutospacing="1" w:after="100" w:afterAutospacing="1" w:line="240" w:lineRule="auto"/>
        <w:ind w:hanging="567"/>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lang w:eastAsia="en-IE"/>
        </w:rPr>
        <w:t>(M22)</w:t>
      </w:r>
      <w:r>
        <w:rPr>
          <w:rFonts w:ascii="Times New Roman" w:eastAsia="Times New Roman" w:hAnsi="Times New Roman" w:cs="Times New Roman"/>
          <w:b/>
          <w:bCs/>
          <w:color w:val="000000"/>
          <w:sz w:val="24"/>
          <w:szCs w:val="24"/>
        </w:rPr>
        <w:tab/>
      </w:r>
      <w:r w:rsidRPr="00450ECE">
        <w:rPr>
          <w:rFonts w:ascii="Times New Roman" w:eastAsia="Times New Roman" w:hAnsi="Times New Roman" w:cs="Times New Roman"/>
          <w:b/>
          <w:bCs/>
          <w:color w:val="000000"/>
          <w:sz w:val="24"/>
          <w:szCs w:val="24"/>
          <w:u w:val="single"/>
        </w:rPr>
        <w:t>MENTAL HEALTH BUDGET</w:t>
      </w:r>
      <w:r>
        <w:rPr>
          <w:rFonts w:ascii="Times New Roman" w:eastAsia="Times New Roman" w:hAnsi="Times New Roman" w:cs="Times New Roman"/>
          <w:b/>
          <w:bCs/>
          <w:color w:val="000000"/>
          <w:sz w:val="24"/>
          <w:szCs w:val="24"/>
        </w:rPr>
        <w:t xml:space="preserve"> </w:t>
      </w:r>
    </w:p>
    <w:p w:rsidR="00F71D6E" w:rsidRPr="00F71D6E" w:rsidRDefault="00F71D6E" w:rsidP="00450ECE">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F71D6E">
        <w:rPr>
          <w:rFonts w:ascii="Times New Roman" w:eastAsia="Times New Roman" w:hAnsi="Times New Roman" w:cs="Times New Roman"/>
          <w:b/>
          <w:bCs/>
          <w:color w:val="000000"/>
          <w:sz w:val="24"/>
          <w:szCs w:val="24"/>
        </w:rPr>
        <w:t xml:space="preserve"> </w:t>
      </w:r>
      <w:r w:rsidRPr="00F71D6E">
        <w:rPr>
          <w:rFonts w:ascii="Times New Roman" w:eastAsia="Times New Roman" w:hAnsi="Times New Roman" w:cs="Times New Roman"/>
          <w:b/>
          <w:color w:val="000000"/>
          <w:sz w:val="24"/>
          <w:szCs w:val="24"/>
          <w:lang w:eastAsia="en-IE"/>
        </w:rPr>
        <w:t xml:space="preserve">Councillor E. Fanning </w:t>
      </w:r>
    </w:p>
    <w:p w:rsidR="00D43FBB" w:rsidRPr="00F71D6E" w:rsidRDefault="00F71D6E" w:rsidP="00353106">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That this Council asks the new Minister for Health Simon Harris to reinstate the €12m his predecessor Minister Leo Varadkar removed from the Mental Health budget for use elsewhere and that a letter with this request be sent to the new Minister from the Council.</w:t>
      </w:r>
    </w:p>
    <w:p w:rsidR="00D43FBB" w:rsidRDefault="00F71D6E" w:rsidP="00F71D6E">
      <w:pPr>
        <w:spacing w:before="100" w:beforeAutospacing="1" w:after="100" w:afterAutospacing="1" w:line="240" w:lineRule="auto"/>
        <w:ind w:hanging="567"/>
        <w:rPr>
          <w:rFonts w:ascii="Times New Roman" w:eastAsia="Times New Roman" w:hAnsi="Times New Roman" w:cs="Times New Roman"/>
          <w:b/>
          <w:color w:val="000000"/>
          <w:sz w:val="24"/>
          <w:szCs w:val="24"/>
          <w:lang w:eastAsia="en-IE"/>
        </w:rPr>
      </w:pPr>
      <w:r w:rsidRPr="00F71D6E">
        <w:rPr>
          <w:rFonts w:ascii="Times New Roman" w:eastAsia="Times New Roman" w:hAnsi="Times New Roman" w:cs="Times New Roman"/>
          <w:b/>
          <w:color w:val="000000"/>
          <w:sz w:val="24"/>
          <w:szCs w:val="24"/>
          <w:lang w:eastAsia="en-IE"/>
        </w:rPr>
        <w:t>(M23)</w:t>
      </w:r>
      <w:r w:rsidRPr="00F71D6E">
        <w:rPr>
          <w:rFonts w:ascii="Times New Roman" w:eastAsia="Times New Roman" w:hAnsi="Times New Roman" w:cs="Times New Roman"/>
          <w:b/>
          <w:color w:val="000000"/>
          <w:sz w:val="24"/>
          <w:szCs w:val="24"/>
          <w:lang w:eastAsia="en-IE"/>
        </w:rPr>
        <w:tab/>
      </w:r>
      <w:r w:rsidR="00D43FBB" w:rsidRPr="00D43FBB">
        <w:rPr>
          <w:rFonts w:ascii="Times New Roman" w:eastAsia="Times New Roman" w:hAnsi="Times New Roman" w:cs="Times New Roman"/>
          <w:b/>
          <w:color w:val="000000"/>
          <w:sz w:val="24"/>
          <w:szCs w:val="24"/>
          <w:u w:val="single"/>
          <w:lang w:eastAsia="en-IE"/>
        </w:rPr>
        <w:t>PARTICIPATORY BUDGET</w:t>
      </w:r>
    </w:p>
    <w:p w:rsidR="00F71D6E" w:rsidRPr="00F71D6E" w:rsidRDefault="00F71D6E" w:rsidP="00D43FBB">
      <w:pPr>
        <w:spacing w:before="100" w:beforeAutospacing="1" w:after="100" w:afterAutospacing="1" w:line="240" w:lineRule="auto"/>
        <w:ind w:firstLine="720"/>
        <w:rPr>
          <w:rFonts w:ascii="Times New Roman" w:eastAsia="Times New Roman" w:hAnsi="Times New Roman" w:cs="Times New Roman"/>
          <w:b/>
          <w:color w:val="000000"/>
          <w:sz w:val="24"/>
          <w:szCs w:val="24"/>
          <w:lang w:eastAsia="en-IE"/>
        </w:rPr>
      </w:pPr>
      <w:r w:rsidRPr="00F71D6E">
        <w:rPr>
          <w:rFonts w:ascii="Times New Roman" w:eastAsia="Times New Roman" w:hAnsi="Times New Roman" w:cs="Times New Roman"/>
          <w:b/>
          <w:color w:val="000000"/>
          <w:sz w:val="24"/>
          <w:szCs w:val="24"/>
          <w:lang w:eastAsia="en-IE"/>
        </w:rPr>
        <w:t>Councillor D. Looney</w:t>
      </w:r>
      <w:r w:rsidRPr="00F71D6E">
        <w:rPr>
          <w:rFonts w:ascii="Times New Roman" w:eastAsia="Times New Roman" w:hAnsi="Times New Roman" w:cs="Times New Roman"/>
          <w:b/>
          <w:bCs/>
          <w:color w:val="000000"/>
          <w:sz w:val="24"/>
          <w:szCs w:val="24"/>
        </w:rPr>
        <w:t xml:space="preserve"> </w:t>
      </w:r>
    </w:p>
    <w:p w:rsidR="00D43FBB" w:rsidRPr="00F71D6E" w:rsidRDefault="00F71D6E" w:rsidP="00D77C5D">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F71D6E">
        <w:rPr>
          <w:rFonts w:ascii="Times New Roman" w:eastAsia="Times New Roman" w:hAnsi="Times New Roman" w:cs="Times New Roman"/>
          <w:color w:val="000000"/>
          <w:sz w:val="24"/>
          <w:szCs w:val="24"/>
          <w:lang w:eastAsia="en-IE"/>
        </w:rPr>
        <w:t>That the Council agrees to roll out a participatory budgeting pilot scheme in one electoral area for the 2017 Council Budget.</w:t>
      </w:r>
    </w:p>
    <w:p w:rsidR="00D43FBB" w:rsidRPr="00D43FBB" w:rsidRDefault="00F71D6E" w:rsidP="00F71D6E">
      <w:pPr>
        <w:spacing w:before="100" w:beforeAutospacing="1" w:after="100" w:afterAutospacing="1" w:line="240" w:lineRule="auto"/>
        <w:ind w:hanging="567"/>
        <w:rPr>
          <w:rFonts w:ascii="Times New Roman" w:eastAsia="Times New Roman" w:hAnsi="Times New Roman" w:cs="Times New Roman"/>
          <w:b/>
          <w:bCs/>
          <w:sz w:val="24"/>
          <w:szCs w:val="24"/>
          <w:u w:val="single"/>
          <w:lang w:eastAsia="en-IE"/>
        </w:rPr>
      </w:pPr>
      <w:r w:rsidRPr="00F71D6E">
        <w:rPr>
          <w:rFonts w:ascii="Times New Roman" w:eastAsia="Times New Roman" w:hAnsi="Times New Roman" w:cs="Times New Roman"/>
          <w:b/>
          <w:bCs/>
          <w:sz w:val="24"/>
          <w:szCs w:val="24"/>
          <w:lang w:eastAsia="en-IE"/>
        </w:rPr>
        <w:t>(M24)</w:t>
      </w:r>
      <w:r w:rsidRPr="00F71D6E">
        <w:rPr>
          <w:rFonts w:ascii="Times New Roman" w:eastAsia="Times New Roman" w:hAnsi="Times New Roman" w:cs="Times New Roman"/>
          <w:b/>
          <w:bCs/>
          <w:sz w:val="24"/>
          <w:szCs w:val="24"/>
          <w:lang w:eastAsia="en-IE"/>
        </w:rPr>
        <w:tab/>
      </w:r>
      <w:r w:rsidR="00D43FBB" w:rsidRPr="00D43FBB">
        <w:rPr>
          <w:rFonts w:ascii="Times New Roman" w:eastAsia="Times New Roman" w:hAnsi="Times New Roman" w:cs="Times New Roman"/>
          <w:b/>
          <w:bCs/>
          <w:sz w:val="24"/>
          <w:szCs w:val="24"/>
          <w:u w:val="single"/>
          <w:lang w:eastAsia="en-IE"/>
        </w:rPr>
        <w:t xml:space="preserve">SMART VENTILATION SYSTEMS </w:t>
      </w:r>
    </w:p>
    <w:p w:rsidR="00F71D6E" w:rsidRPr="00F71D6E" w:rsidRDefault="00F71D6E" w:rsidP="00D43FBB">
      <w:pPr>
        <w:spacing w:before="100" w:beforeAutospacing="1" w:after="100" w:afterAutospacing="1" w:line="240" w:lineRule="auto"/>
        <w:ind w:firstLine="720"/>
        <w:rPr>
          <w:rFonts w:ascii="Times New Roman" w:eastAsia="Times New Roman" w:hAnsi="Times New Roman" w:cs="Times New Roman"/>
          <w:sz w:val="24"/>
          <w:szCs w:val="24"/>
          <w:lang w:eastAsia="en-IE"/>
        </w:rPr>
      </w:pPr>
      <w:r w:rsidRPr="00F71D6E">
        <w:rPr>
          <w:rFonts w:ascii="Times New Roman" w:eastAsia="Times New Roman" w:hAnsi="Times New Roman" w:cs="Times New Roman"/>
          <w:b/>
          <w:bCs/>
          <w:sz w:val="24"/>
          <w:szCs w:val="24"/>
          <w:lang w:eastAsia="en-IE"/>
        </w:rPr>
        <w:t xml:space="preserve">Councillor C. King </w:t>
      </w:r>
    </w:p>
    <w:p w:rsidR="00D43FBB" w:rsidRPr="00F71D6E" w:rsidRDefault="00F71D6E" w:rsidP="00D77C5D">
      <w:pPr>
        <w:spacing w:before="240" w:line="256" w:lineRule="auto"/>
        <w:ind w:left="720" w:right="237"/>
        <w:rPr>
          <w:rFonts w:ascii="Times New Roman" w:hAnsi="Times New Roman" w:cs="Times New Roman"/>
          <w:color w:val="000000"/>
          <w:sz w:val="24"/>
          <w:szCs w:val="24"/>
        </w:rPr>
      </w:pPr>
      <w:r w:rsidRPr="00F71D6E">
        <w:rPr>
          <w:rFonts w:ascii="Times New Roman" w:hAnsi="Times New Roman" w:cs="Times New Roman"/>
          <w:color w:val="000000"/>
          <w:sz w:val="24"/>
          <w:szCs w:val="24"/>
        </w:rPr>
        <w:t xml:space="preserve">That this Council calls on the Chief Executive to explore using European Funding provided through the ESF &amp; RDF to provide for the roll out of smart ventilation systems in Council homes to tackle the growing problem of mould growth in homes which seems to have developed with the upgrading of heating and insulation systems over recent years. This growth of mould spores is having a negative impact on tenant’s health and disproportionately on children’s health in these homes. </w:t>
      </w:r>
    </w:p>
    <w:p w:rsidR="00D43FBB" w:rsidRDefault="00F71D6E" w:rsidP="00F71D6E">
      <w:pPr>
        <w:spacing w:before="240" w:line="256" w:lineRule="auto"/>
        <w:ind w:left="720" w:right="237" w:hanging="1287"/>
        <w:rPr>
          <w:rFonts w:ascii="Times New Roman" w:hAnsi="Times New Roman" w:cs="Times New Roman"/>
          <w:b/>
          <w:color w:val="000000"/>
          <w:sz w:val="24"/>
          <w:szCs w:val="24"/>
        </w:rPr>
      </w:pPr>
      <w:r w:rsidRPr="00F71D6E">
        <w:rPr>
          <w:rFonts w:ascii="Times New Roman" w:hAnsi="Times New Roman" w:cs="Times New Roman"/>
          <w:b/>
          <w:color w:val="000000"/>
          <w:sz w:val="24"/>
          <w:szCs w:val="24"/>
        </w:rPr>
        <w:t>(M26)</w:t>
      </w:r>
      <w:r w:rsidRPr="00F71D6E">
        <w:rPr>
          <w:rFonts w:ascii="Times New Roman" w:hAnsi="Times New Roman" w:cs="Times New Roman"/>
          <w:b/>
          <w:color w:val="000000"/>
          <w:sz w:val="24"/>
          <w:szCs w:val="24"/>
        </w:rPr>
        <w:tab/>
      </w:r>
      <w:r w:rsidR="00D43FBB" w:rsidRPr="00D43FBB">
        <w:rPr>
          <w:rFonts w:ascii="Times New Roman" w:hAnsi="Times New Roman" w:cs="Times New Roman"/>
          <w:b/>
          <w:color w:val="000000"/>
          <w:sz w:val="24"/>
          <w:szCs w:val="24"/>
          <w:u w:val="single"/>
        </w:rPr>
        <w:t>RISE UP FOR CHILDREN CAMPAGIN</w:t>
      </w:r>
    </w:p>
    <w:p w:rsidR="00F71D6E" w:rsidRPr="00F71D6E" w:rsidRDefault="00F71D6E" w:rsidP="00D43FBB">
      <w:pPr>
        <w:spacing w:before="240" w:line="256" w:lineRule="auto"/>
        <w:ind w:left="720" w:right="237"/>
        <w:rPr>
          <w:rFonts w:ascii="Times New Roman" w:hAnsi="Times New Roman" w:cs="Times New Roman"/>
          <w:b/>
          <w:color w:val="000000"/>
          <w:sz w:val="24"/>
          <w:szCs w:val="24"/>
        </w:rPr>
      </w:pPr>
      <w:r w:rsidRPr="00F71D6E">
        <w:rPr>
          <w:rFonts w:ascii="Times New Roman" w:hAnsi="Times New Roman" w:cs="Times New Roman"/>
          <w:b/>
          <w:color w:val="000000"/>
          <w:sz w:val="24"/>
          <w:szCs w:val="24"/>
        </w:rPr>
        <w:t>Councillor F. Timmons</w:t>
      </w:r>
      <w:r w:rsidRPr="00F71D6E">
        <w:rPr>
          <w:rFonts w:ascii="Times New Roman" w:eastAsia="Times New Roman" w:hAnsi="Times New Roman" w:cs="Times New Roman"/>
          <w:b/>
          <w:bCs/>
          <w:color w:val="000000"/>
          <w:sz w:val="24"/>
          <w:szCs w:val="24"/>
        </w:rPr>
        <w:t xml:space="preserve"> </w:t>
      </w:r>
    </w:p>
    <w:p w:rsidR="00F71D6E" w:rsidRPr="00F71D6E" w:rsidRDefault="00F71D6E" w:rsidP="00F71D6E">
      <w:pPr>
        <w:spacing w:after="0" w:line="257" w:lineRule="auto"/>
        <w:ind w:left="720" w:right="238" w:hanging="1287"/>
        <w:rPr>
          <w:rFonts w:ascii="Times New Roman" w:hAnsi="Times New Roman" w:cs="Times New Roman"/>
          <w:color w:val="000000"/>
          <w:sz w:val="24"/>
          <w:szCs w:val="24"/>
        </w:rPr>
      </w:pPr>
      <w:r w:rsidRPr="00F71D6E">
        <w:rPr>
          <w:rFonts w:ascii="Times New Roman" w:hAnsi="Times New Roman" w:cs="Times New Roman"/>
          <w:b/>
          <w:color w:val="000000"/>
          <w:sz w:val="24"/>
          <w:szCs w:val="24"/>
        </w:rPr>
        <w:tab/>
      </w:r>
      <w:r w:rsidRPr="00F71D6E">
        <w:rPr>
          <w:rFonts w:ascii="Times New Roman" w:hAnsi="Times New Roman" w:cs="Times New Roman"/>
          <w:color w:val="000000"/>
          <w:sz w:val="24"/>
          <w:szCs w:val="24"/>
        </w:rPr>
        <w:t xml:space="preserve">That SDCC supports </w:t>
      </w:r>
      <w:r w:rsidR="00D43FBB" w:rsidRPr="00F71D6E">
        <w:rPr>
          <w:rFonts w:ascii="Times New Roman" w:hAnsi="Times New Roman" w:cs="Times New Roman"/>
          <w:color w:val="000000"/>
          <w:sz w:val="24"/>
          <w:szCs w:val="24"/>
        </w:rPr>
        <w:t>Barnardo’s</w:t>
      </w:r>
      <w:r w:rsidRPr="00F71D6E">
        <w:rPr>
          <w:rFonts w:ascii="Times New Roman" w:hAnsi="Times New Roman" w:cs="Times New Roman"/>
          <w:color w:val="000000"/>
          <w:sz w:val="24"/>
          <w:szCs w:val="24"/>
        </w:rPr>
        <w:t xml:space="preserve"> Rise Up for children in 2016 campaign </w:t>
      </w:r>
      <w:proofErr w:type="gramStart"/>
      <w:r w:rsidRPr="00F71D6E">
        <w:rPr>
          <w:rFonts w:ascii="Times New Roman" w:hAnsi="Times New Roman" w:cs="Times New Roman"/>
          <w:color w:val="000000"/>
          <w:sz w:val="24"/>
          <w:szCs w:val="24"/>
        </w:rPr>
        <w:t>The</w:t>
      </w:r>
      <w:proofErr w:type="gramEnd"/>
    </w:p>
    <w:p w:rsidR="00F71D6E" w:rsidRPr="00F71D6E" w:rsidRDefault="00F71D6E" w:rsidP="00F71D6E">
      <w:pPr>
        <w:spacing w:after="0" w:line="257" w:lineRule="auto"/>
        <w:ind w:left="720" w:right="238" w:hanging="1287"/>
        <w:rPr>
          <w:rFonts w:ascii="Times New Roman" w:hAnsi="Times New Roman" w:cs="Times New Roman"/>
          <w:color w:val="000000"/>
          <w:sz w:val="24"/>
          <w:szCs w:val="24"/>
        </w:rPr>
      </w:pPr>
      <w:r w:rsidRPr="00F71D6E">
        <w:rPr>
          <w:rFonts w:ascii="Times New Roman" w:hAnsi="Times New Roman" w:cs="Times New Roman"/>
          <w:color w:val="000000"/>
          <w:sz w:val="24"/>
          <w:szCs w:val="24"/>
        </w:rPr>
        <w:t xml:space="preserve"> </w:t>
      </w:r>
      <w:r w:rsidRPr="00F71D6E">
        <w:rPr>
          <w:rFonts w:ascii="Times New Roman" w:hAnsi="Times New Roman" w:cs="Times New Roman"/>
          <w:color w:val="000000"/>
          <w:sz w:val="24"/>
          <w:szCs w:val="24"/>
        </w:rPr>
        <w:tab/>
        <w:t>Rise Up key campaign objectives are:</w:t>
      </w:r>
    </w:p>
    <w:p w:rsidR="00F71D6E" w:rsidRPr="00F71D6E" w:rsidRDefault="00F71D6E" w:rsidP="00F71D6E">
      <w:pPr>
        <w:spacing w:after="0" w:line="257" w:lineRule="auto"/>
        <w:ind w:left="720" w:right="238" w:hanging="1287"/>
        <w:rPr>
          <w:rFonts w:ascii="Times New Roman" w:hAnsi="Times New Roman" w:cs="Times New Roman"/>
          <w:color w:val="000000"/>
          <w:sz w:val="24"/>
          <w:szCs w:val="24"/>
        </w:rPr>
      </w:pPr>
    </w:p>
    <w:p w:rsidR="00F71D6E" w:rsidRPr="00F71D6E" w:rsidRDefault="00F71D6E" w:rsidP="00F71D6E">
      <w:pPr>
        <w:spacing w:after="0" w:line="257" w:lineRule="auto"/>
        <w:ind w:left="720" w:right="238" w:hanging="1287"/>
        <w:rPr>
          <w:rFonts w:ascii="Times New Roman" w:hAnsi="Times New Roman" w:cs="Times New Roman"/>
          <w:color w:val="000000"/>
          <w:sz w:val="24"/>
          <w:szCs w:val="24"/>
        </w:rPr>
      </w:pPr>
      <w:r w:rsidRPr="00F71D6E">
        <w:rPr>
          <w:rFonts w:ascii="Times New Roman" w:hAnsi="Times New Roman" w:cs="Times New Roman"/>
          <w:color w:val="000000"/>
          <w:sz w:val="24"/>
          <w:szCs w:val="24"/>
        </w:rPr>
        <w:t xml:space="preserve"> </w:t>
      </w:r>
      <w:r w:rsidRPr="00F71D6E">
        <w:rPr>
          <w:rFonts w:ascii="Times New Roman" w:hAnsi="Times New Roman" w:cs="Times New Roman"/>
          <w:color w:val="000000"/>
          <w:sz w:val="24"/>
          <w:szCs w:val="24"/>
        </w:rPr>
        <w:tab/>
        <w:t>1.    Politicians must promise to safeguard the first year of a child’s life</w:t>
      </w:r>
    </w:p>
    <w:p w:rsidR="00F71D6E" w:rsidRPr="00F71D6E" w:rsidRDefault="00F71D6E" w:rsidP="00F71D6E">
      <w:pPr>
        <w:spacing w:after="0" w:line="257" w:lineRule="auto"/>
        <w:ind w:left="720" w:right="238" w:hanging="1287"/>
        <w:rPr>
          <w:rFonts w:ascii="Times New Roman" w:hAnsi="Times New Roman" w:cs="Times New Roman"/>
          <w:color w:val="000000"/>
          <w:sz w:val="24"/>
          <w:szCs w:val="24"/>
        </w:rPr>
      </w:pPr>
      <w:r w:rsidRPr="00F71D6E">
        <w:rPr>
          <w:rFonts w:ascii="Times New Roman" w:hAnsi="Times New Roman" w:cs="Times New Roman"/>
          <w:color w:val="000000"/>
          <w:sz w:val="24"/>
          <w:szCs w:val="24"/>
        </w:rPr>
        <w:t xml:space="preserve"> </w:t>
      </w:r>
      <w:r w:rsidRPr="00F71D6E">
        <w:rPr>
          <w:rFonts w:ascii="Times New Roman" w:hAnsi="Times New Roman" w:cs="Times New Roman"/>
          <w:color w:val="000000"/>
          <w:sz w:val="24"/>
          <w:szCs w:val="24"/>
        </w:rPr>
        <w:tab/>
        <w:t>2.    Politicians must increase investment in early childhood care and education</w:t>
      </w:r>
    </w:p>
    <w:p w:rsidR="00F71D6E" w:rsidRPr="00F71D6E" w:rsidRDefault="00F71D6E" w:rsidP="00F71D6E">
      <w:pPr>
        <w:spacing w:after="0" w:line="257" w:lineRule="auto"/>
        <w:ind w:left="720" w:right="238"/>
        <w:rPr>
          <w:rFonts w:ascii="Times New Roman" w:hAnsi="Times New Roman" w:cs="Times New Roman"/>
          <w:color w:val="000000"/>
          <w:sz w:val="24"/>
          <w:szCs w:val="24"/>
        </w:rPr>
      </w:pPr>
      <w:r w:rsidRPr="00F71D6E">
        <w:rPr>
          <w:rFonts w:ascii="Times New Roman" w:hAnsi="Times New Roman" w:cs="Times New Roman"/>
          <w:color w:val="000000"/>
          <w:sz w:val="24"/>
          <w:szCs w:val="24"/>
        </w:rPr>
        <w:t>3.    The State must provide free primary education</w:t>
      </w:r>
    </w:p>
    <w:p w:rsidR="00F71D6E" w:rsidRPr="00F71D6E" w:rsidRDefault="00F71D6E" w:rsidP="00F71D6E">
      <w:pPr>
        <w:spacing w:after="0" w:line="257" w:lineRule="auto"/>
        <w:ind w:left="720" w:right="238"/>
        <w:rPr>
          <w:rFonts w:ascii="Times New Roman" w:hAnsi="Times New Roman" w:cs="Times New Roman"/>
          <w:color w:val="000000"/>
          <w:sz w:val="24"/>
          <w:szCs w:val="24"/>
        </w:rPr>
      </w:pPr>
      <w:r w:rsidRPr="00F71D6E">
        <w:rPr>
          <w:rFonts w:ascii="Times New Roman" w:hAnsi="Times New Roman" w:cs="Times New Roman"/>
          <w:color w:val="000000"/>
          <w:sz w:val="24"/>
          <w:szCs w:val="24"/>
        </w:rPr>
        <w:t>4.    Politicians must guarantee access to primary care services for</w:t>
      </w:r>
    </w:p>
    <w:p w:rsidR="00F71D6E" w:rsidRPr="00F71D6E" w:rsidRDefault="00F71D6E" w:rsidP="00F71D6E">
      <w:pPr>
        <w:spacing w:after="0" w:line="257" w:lineRule="auto"/>
        <w:ind w:left="720" w:right="238" w:hanging="1287"/>
        <w:rPr>
          <w:rFonts w:ascii="Times New Roman" w:hAnsi="Times New Roman" w:cs="Times New Roman"/>
          <w:color w:val="000000"/>
          <w:sz w:val="24"/>
          <w:szCs w:val="24"/>
        </w:rPr>
      </w:pPr>
      <w:r w:rsidRPr="00F71D6E">
        <w:rPr>
          <w:rFonts w:ascii="Times New Roman" w:hAnsi="Times New Roman" w:cs="Times New Roman"/>
          <w:color w:val="000000"/>
          <w:sz w:val="24"/>
          <w:szCs w:val="24"/>
        </w:rPr>
        <w:lastRenderedPageBreak/>
        <w:t xml:space="preserve"> </w:t>
      </w:r>
      <w:r w:rsidRPr="00F71D6E">
        <w:rPr>
          <w:rFonts w:ascii="Times New Roman" w:hAnsi="Times New Roman" w:cs="Times New Roman"/>
          <w:color w:val="000000"/>
          <w:sz w:val="24"/>
          <w:szCs w:val="24"/>
        </w:rPr>
        <w:tab/>
        <w:t xml:space="preserve">       </w:t>
      </w:r>
      <w:proofErr w:type="gramStart"/>
      <w:r w:rsidRPr="00F71D6E">
        <w:rPr>
          <w:rFonts w:ascii="Times New Roman" w:hAnsi="Times New Roman" w:cs="Times New Roman"/>
          <w:color w:val="000000"/>
          <w:sz w:val="24"/>
          <w:szCs w:val="24"/>
        </w:rPr>
        <w:t>all</w:t>
      </w:r>
      <w:proofErr w:type="gramEnd"/>
      <w:r w:rsidRPr="00F71D6E">
        <w:rPr>
          <w:rFonts w:ascii="Times New Roman" w:hAnsi="Times New Roman" w:cs="Times New Roman"/>
          <w:color w:val="000000"/>
          <w:sz w:val="24"/>
          <w:szCs w:val="24"/>
        </w:rPr>
        <w:t xml:space="preserve"> children when they need it</w:t>
      </w:r>
    </w:p>
    <w:p w:rsidR="00F71D6E" w:rsidRPr="00F71D6E" w:rsidRDefault="00F71D6E" w:rsidP="00F71D6E">
      <w:pPr>
        <w:spacing w:after="0" w:line="257" w:lineRule="auto"/>
        <w:ind w:left="720" w:right="238"/>
        <w:rPr>
          <w:rFonts w:ascii="Times New Roman" w:hAnsi="Times New Roman" w:cs="Times New Roman"/>
          <w:color w:val="000000"/>
          <w:sz w:val="24"/>
          <w:szCs w:val="24"/>
        </w:rPr>
      </w:pPr>
      <w:r w:rsidRPr="00F71D6E">
        <w:rPr>
          <w:rFonts w:ascii="Times New Roman" w:hAnsi="Times New Roman" w:cs="Times New Roman"/>
          <w:color w:val="000000"/>
          <w:sz w:val="24"/>
          <w:szCs w:val="24"/>
        </w:rPr>
        <w:t xml:space="preserve"> 5.    Politicians must promise to ensure a secure home for all children</w:t>
      </w:r>
    </w:p>
    <w:p w:rsidR="00F71D6E" w:rsidRPr="00F71D6E" w:rsidRDefault="00F71D6E" w:rsidP="00F71D6E">
      <w:pPr>
        <w:spacing w:after="0" w:line="257" w:lineRule="auto"/>
        <w:ind w:left="720" w:right="238" w:hanging="1287"/>
        <w:rPr>
          <w:rFonts w:ascii="Times New Roman" w:hAnsi="Times New Roman" w:cs="Times New Roman"/>
          <w:color w:val="000000"/>
          <w:sz w:val="24"/>
          <w:szCs w:val="24"/>
        </w:rPr>
      </w:pPr>
    </w:p>
    <w:p w:rsidR="00F71D6E" w:rsidRPr="00F71D6E" w:rsidRDefault="00F71D6E" w:rsidP="00F71D6E">
      <w:pPr>
        <w:spacing w:after="0" w:line="257" w:lineRule="auto"/>
        <w:ind w:left="720" w:right="238" w:hanging="1287"/>
        <w:jc w:val="both"/>
        <w:rPr>
          <w:rFonts w:ascii="Times New Roman" w:hAnsi="Times New Roman" w:cs="Times New Roman"/>
          <w:color w:val="000000"/>
          <w:sz w:val="24"/>
          <w:szCs w:val="24"/>
        </w:rPr>
      </w:pPr>
      <w:r w:rsidRPr="00F71D6E">
        <w:rPr>
          <w:rFonts w:ascii="Times New Roman" w:hAnsi="Times New Roman" w:cs="Times New Roman"/>
          <w:color w:val="000000"/>
          <w:sz w:val="24"/>
          <w:szCs w:val="24"/>
        </w:rPr>
        <w:t xml:space="preserve"> </w:t>
      </w:r>
      <w:r w:rsidRPr="00F71D6E">
        <w:rPr>
          <w:rFonts w:ascii="Times New Roman" w:hAnsi="Times New Roman" w:cs="Times New Roman"/>
          <w:color w:val="000000"/>
          <w:sz w:val="24"/>
          <w:szCs w:val="24"/>
        </w:rPr>
        <w:tab/>
        <w:t>We implore on the Government to deal seriously with these issues and invest as needed to eradicate child poverty in Ireland, we write to the minister for children and ask for her to bring this to the cabinet table and budget meetings and make a real difference to children in Ireland.</w:t>
      </w:r>
    </w:p>
    <w:p w:rsidR="00F71D6E" w:rsidRPr="00F71D6E" w:rsidRDefault="00F71D6E" w:rsidP="00F71D6E">
      <w:pPr>
        <w:spacing w:after="0" w:line="257" w:lineRule="auto"/>
        <w:ind w:left="720" w:right="238" w:hanging="1287"/>
        <w:jc w:val="both"/>
        <w:rPr>
          <w:rFonts w:ascii="Times New Roman" w:hAnsi="Times New Roman" w:cs="Times New Roman"/>
          <w:color w:val="000000"/>
          <w:sz w:val="24"/>
          <w:szCs w:val="24"/>
        </w:rPr>
      </w:pPr>
      <w:bookmarkStart w:id="0" w:name="_GoBack"/>
      <w:bookmarkEnd w:id="0"/>
    </w:p>
    <w:p w:rsidR="00D43FBB" w:rsidRDefault="00D43FBB" w:rsidP="00353106">
      <w:pPr>
        <w:spacing w:after="0" w:line="257" w:lineRule="auto"/>
        <w:ind w:right="238"/>
        <w:jc w:val="both"/>
        <w:rPr>
          <w:rFonts w:ascii="Times New Roman" w:hAnsi="Times New Roman" w:cs="Times New Roman"/>
          <w:b/>
          <w:color w:val="000000"/>
          <w:sz w:val="24"/>
          <w:szCs w:val="24"/>
        </w:rPr>
      </w:pPr>
    </w:p>
    <w:p w:rsidR="00D43FBB" w:rsidRDefault="00F71D6E" w:rsidP="00F71D6E">
      <w:pPr>
        <w:spacing w:after="0" w:line="257" w:lineRule="auto"/>
        <w:ind w:left="720" w:right="238" w:hanging="1287"/>
        <w:jc w:val="both"/>
        <w:rPr>
          <w:rFonts w:ascii="Times New Roman" w:hAnsi="Times New Roman" w:cs="Times New Roman"/>
          <w:b/>
          <w:color w:val="000000"/>
          <w:sz w:val="24"/>
          <w:szCs w:val="24"/>
          <w:u w:val="single"/>
        </w:rPr>
      </w:pPr>
      <w:r w:rsidRPr="00F71D6E">
        <w:rPr>
          <w:rFonts w:ascii="Times New Roman" w:hAnsi="Times New Roman" w:cs="Times New Roman"/>
          <w:b/>
          <w:color w:val="000000"/>
          <w:sz w:val="24"/>
          <w:szCs w:val="24"/>
        </w:rPr>
        <w:t>(M27)</w:t>
      </w:r>
      <w:r w:rsidRPr="00F71D6E">
        <w:rPr>
          <w:rFonts w:ascii="Times New Roman" w:hAnsi="Times New Roman" w:cs="Times New Roman"/>
          <w:b/>
          <w:color w:val="000000"/>
          <w:sz w:val="24"/>
          <w:szCs w:val="24"/>
        </w:rPr>
        <w:tab/>
      </w:r>
      <w:r w:rsidR="00D43FBB" w:rsidRPr="00D43FBB">
        <w:rPr>
          <w:rFonts w:ascii="Times New Roman" w:hAnsi="Times New Roman" w:cs="Times New Roman"/>
          <w:b/>
          <w:color w:val="000000"/>
          <w:sz w:val="24"/>
          <w:szCs w:val="24"/>
          <w:u w:val="single"/>
        </w:rPr>
        <w:t xml:space="preserve">INSURANCE </w:t>
      </w:r>
    </w:p>
    <w:p w:rsidR="00D43FBB" w:rsidRDefault="00D43FBB" w:rsidP="00F71D6E">
      <w:pPr>
        <w:spacing w:after="0" w:line="257" w:lineRule="auto"/>
        <w:ind w:left="720" w:right="238" w:hanging="1287"/>
        <w:jc w:val="both"/>
        <w:rPr>
          <w:rFonts w:ascii="Times New Roman" w:hAnsi="Times New Roman" w:cs="Times New Roman"/>
          <w:b/>
          <w:color w:val="000000"/>
          <w:sz w:val="24"/>
          <w:szCs w:val="24"/>
        </w:rPr>
      </w:pPr>
    </w:p>
    <w:p w:rsidR="00F71D6E" w:rsidRPr="00F71D6E" w:rsidRDefault="00F71D6E" w:rsidP="00D43FBB">
      <w:pPr>
        <w:spacing w:after="0" w:line="257" w:lineRule="auto"/>
        <w:ind w:left="720" w:right="238"/>
        <w:jc w:val="both"/>
        <w:rPr>
          <w:rFonts w:ascii="Times New Roman" w:hAnsi="Times New Roman" w:cs="Times New Roman"/>
          <w:b/>
          <w:color w:val="000000"/>
          <w:sz w:val="24"/>
          <w:szCs w:val="24"/>
        </w:rPr>
      </w:pPr>
      <w:r w:rsidRPr="00F71D6E">
        <w:rPr>
          <w:rFonts w:ascii="Times New Roman" w:hAnsi="Times New Roman" w:cs="Times New Roman"/>
          <w:b/>
          <w:color w:val="000000"/>
          <w:sz w:val="24"/>
          <w:szCs w:val="24"/>
        </w:rPr>
        <w:t xml:space="preserve">Councillor B. Leech </w:t>
      </w:r>
    </w:p>
    <w:p w:rsidR="00F71D6E" w:rsidRPr="00F71D6E" w:rsidRDefault="00F71D6E" w:rsidP="00F71D6E">
      <w:pPr>
        <w:spacing w:after="0" w:line="257" w:lineRule="auto"/>
        <w:ind w:left="720" w:right="238" w:hanging="1287"/>
        <w:jc w:val="both"/>
        <w:rPr>
          <w:rFonts w:ascii="Times New Roman" w:hAnsi="Times New Roman" w:cs="Times New Roman"/>
          <w:b/>
          <w:color w:val="000000"/>
          <w:sz w:val="24"/>
          <w:szCs w:val="24"/>
        </w:rPr>
      </w:pPr>
      <w:r w:rsidRPr="00F71D6E">
        <w:rPr>
          <w:rFonts w:ascii="Times New Roman" w:hAnsi="Times New Roman" w:cs="Times New Roman"/>
          <w:b/>
          <w:color w:val="000000"/>
          <w:sz w:val="24"/>
          <w:szCs w:val="24"/>
        </w:rPr>
        <w:tab/>
      </w:r>
    </w:p>
    <w:p w:rsidR="00F71D6E" w:rsidRPr="00F71D6E" w:rsidRDefault="00F71D6E" w:rsidP="00F71D6E">
      <w:pPr>
        <w:spacing w:after="0" w:line="257" w:lineRule="auto"/>
        <w:ind w:left="720" w:right="238" w:hanging="1287"/>
        <w:jc w:val="both"/>
        <w:rPr>
          <w:rFonts w:ascii="Times New Roman" w:hAnsi="Times New Roman" w:cs="Times New Roman"/>
          <w:color w:val="000000"/>
          <w:sz w:val="24"/>
          <w:szCs w:val="24"/>
        </w:rPr>
      </w:pPr>
      <w:r w:rsidRPr="00F71D6E">
        <w:rPr>
          <w:rFonts w:ascii="Times New Roman" w:hAnsi="Times New Roman" w:cs="Times New Roman"/>
          <w:b/>
          <w:color w:val="000000"/>
          <w:sz w:val="24"/>
          <w:szCs w:val="24"/>
        </w:rPr>
        <w:tab/>
      </w:r>
      <w:r w:rsidRPr="00F71D6E">
        <w:rPr>
          <w:rFonts w:ascii="Times New Roman" w:hAnsi="Times New Roman" w:cs="Times New Roman"/>
          <w:color w:val="000000"/>
          <w:sz w:val="24"/>
          <w:szCs w:val="24"/>
        </w:rPr>
        <w:t>That this Council corresponds with Insurance Ireland and gets a definitive answer as to why an area of local flooding that has been mitigated by the Office of Public Works cannot get flood risk insurance on their homes when that area is not one of the 300 high flood risk areas set out by CFRAM.</w:t>
      </w:r>
    </w:p>
    <w:p w:rsidR="00F71D6E" w:rsidRDefault="00F71D6E" w:rsidP="00F71D6E">
      <w:pPr>
        <w:spacing w:after="0" w:line="257" w:lineRule="auto"/>
        <w:ind w:left="720" w:right="238" w:hanging="1287"/>
        <w:jc w:val="both"/>
        <w:rPr>
          <w:rFonts w:ascii="Times New Roman" w:hAnsi="Times New Roman" w:cs="Times New Roman"/>
          <w:color w:val="000000"/>
          <w:sz w:val="24"/>
          <w:szCs w:val="24"/>
        </w:rPr>
      </w:pPr>
    </w:p>
    <w:p w:rsidR="00147AAF" w:rsidRDefault="00147AAF" w:rsidP="00F71D6E">
      <w:pPr>
        <w:spacing w:after="0" w:line="257" w:lineRule="auto"/>
        <w:ind w:left="720" w:right="238" w:hanging="1287"/>
        <w:jc w:val="both"/>
        <w:rPr>
          <w:rFonts w:ascii="Times New Roman" w:hAnsi="Times New Roman" w:cs="Times New Roman"/>
          <w:color w:val="000000"/>
          <w:sz w:val="24"/>
          <w:szCs w:val="24"/>
        </w:rPr>
      </w:pPr>
    </w:p>
    <w:p w:rsidR="00CA65F7" w:rsidRDefault="00CA65F7" w:rsidP="00F71D6E">
      <w:pPr>
        <w:spacing w:after="0" w:line="257" w:lineRule="auto"/>
        <w:ind w:left="720" w:right="238" w:hanging="1287"/>
        <w:jc w:val="both"/>
        <w:rPr>
          <w:rFonts w:ascii="Times New Roman" w:hAnsi="Times New Roman" w:cs="Times New Roman"/>
          <w:color w:val="000000"/>
          <w:sz w:val="24"/>
          <w:szCs w:val="24"/>
        </w:rPr>
      </w:pPr>
    </w:p>
    <w:p w:rsidR="00147AAF" w:rsidRDefault="00147AAF" w:rsidP="00F71D6E">
      <w:pPr>
        <w:spacing w:after="0" w:line="257" w:lineRule="auto"/>
        <w:ind w:left="720" w:right="238" w:hanging="1287"/>
        <w:jc w:val="both"/>
        <w:rPr>
          <w:rFonts w:ascii="Times New Roman" w:hAnsi="Times New Roman" w:cs="Times New Roman"/>
          <w:color w:val="000000"/>
          <w:sz w:val="24"/>
          <w:szCs w:val="24"/>
        </w:rPr>
      </w:pPr>
      <w:r>
        <w:rPr>
          <w:rFonts w:ascii="Times New Roman" w:hAnsi="Times New Roman" w:cs="Times New Roman"/>
          <w:color w:val="000000"/>
          <w:sz w:val="24"/>
          <w:szCs w:val="24"/>
        </w:rPr>
        <w:tab/>
        <w:t>Signed: _______________________</w:t>
      </w:r>
    </w:p>
    <w:p w:rsidR="00147AAF" w:rsidRDefault="00147AAF" w:rsidP="00F71D6E">
      <w:pPr>
        <w:spacing w:after="0" w:line="257" w:lineRule="auto"/>
        <w:ind w:left="720" w:right="238" w:hanging="128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Mayor</w:t>
      </w:r>
    </w:p>
    <w:p w:rsidR="00147AAF" w:rsidRDefault="00147AAF" w:rsidP="00F71D6E">
      <w:pPr>
        <w:spacing w:after="0" w:line="257" w:lineRule="auto"/>
        <w:ind w:left="720" w:right="238" w:hanging="1287"/>
        <w:jc w:val="both"/>
        <w:rPr>
          <w:rFonts w:ascii="Times New Roman" w:hAnsi="Times New Roman" w:cs="Times New Roman"/>
          <w:color w:val="000000"/>
          <w:sz w:val="24"/>
          <w:szCs w:val="24"/>
        </w:rPr>
      </w:pPr>
    </w:p>
    <w:p w:rsidR="00147AAF" w:rsidRPr="00F71D6E" w:rsidRDefault="00147AAF" w:rsidP="00F71D6E">
      <w:pPr>
        <w:spacing w:after="0" w:line="257" w:lineRule="auto"/>
        <w:ind w:left="720" w:right="238" w:hanging="1287"/>
        <w:jc w:val="both"/>
        <w:rPr>
          <w:rFonts w:ascii="Times New Roman" w:hAnsi="Times New Roman" w:cs="Times New Roman"/>
          <w:color w:val="000000"/>
          <w:sz w:val="24"/>
          <w:szCs w:val="24"/>
        </w:rPr>
      </w:pPr>
      <w:r>
        <w:rPr>
          <w:rFonts w:ascii="Times New Roman" w:hAnsi="Times New Roman" w:cs="Times New Roman"/>
          <w:color w:val="000000"/>
          <w:sz w:val="24"/>
          <w:szCs w:val="24"/>
        </w:rPr>
        <w:tab/>
        <w:t>Date: _________________________</w:t>
      </w:r>
    </w:p>
    <w:sectPr w:rsidR="00147AAF" w:rsidRPr="00F71D6E" w:rsidSect="009C482C">
      <w:footerReference w:type="default" r:id="rId17"/>
      <w:pgSz w:w="11906" w:h="16838"/>
      <w:pgMar w:top="1440" w:right="1700" w:bottom="1440" w:left="1440" w:header="708" w:footer="708" w:gutter="0"/>
      <w:pgNumType w:start="7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3B4" w:rsidRDefault="004313B4" w:rsidP="009C482C">
      <w:pPr>
        <w:spacing w:after="0" w:line="240" w:lineRule="auto"/>
      </w:pPr>
      <w:r>
        <w:separator/>
      </w:r>
    </w:p>
  </w:endnote>
  <w:endnote w:type="continuationSeparator" w:id="0">
    <w:p w:rsidR="004313B4" w:rsidRDefault="004313B4" w:rsidP="009C4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538162"/>
      <w:docPartObj>
        <w:docPartGallery w:val="Page Numbers (Bottom of Page)"/>
        <w:docPartUnique/>
      </w:docPartObj>
    </w:sdtPr>
    <w:sdtEndPr>
      <w:rPr>
        <w:noProof/>
      </w:rPr>
    </w:sdtEndPr>
    <w:sdtContent>
      <w:p w:rsidR="004313B4" w:rsidRDefault="004313B4">
        <w:pPr>
          <w:pStyle w:val="Footer"/>
          <w:jc w:val="center"/>
        </w:pPr>
        <w:r>
          <w:fldChar w:fldCharType="begin"/>
        </w:r>
        <w:r>
          <w:instrText xml:space="preserve"> PAGE   \* MERGEFORMAT </w:instrText>
        </w:r>
        <w:r>
          <w:fldChar w:fldCharType="separate"/>
        </w:r>
        <w:r w:rsidR="00D77C5D">
          <w:rPr>
            <w:noProof/>
          </w:rPr>
          <w:t>780</w:t>
        </w:r>
        <w:r>
          <w:rPr>
            <w:noProof/>
          </w:rPr>
          <w:fldChar w:fldCharType="end"/>
        </w:r>
      </w:p>
    </w:sdtContent>
  </w:sdt>
  <w:p w:rsidR="004313B4" w:rsidRDefault="00431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3B4" w:rsidRDefault="004313B4" w:rsidP="009C482C">
      <w:pPr>
        <w:spacing w:after="0" w:line="240" w:lineRule="auto"/>
      </w:pPr>
      <w:r>
        <w:separator/>
      </w:r>
    </w:p>
  </w:footnote>
  <w:footnote w:type="continuationSeparator" w:id="0">
    <w:p w:rsidR="004313B4" w:rsidRDefault="004313B4" w:rsidP="009C48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F5689"/>
    <w:multiLevelType w:val="multilevel"/>
    <w:tmpl w:val="2DFC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82A8A"/>
    <w:multiLevelType w:val="multilevel"/>
    <w:tmpl w:val="395A9A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E71BAB"/>
    <w:multiLevelType w:val="multilevel"/>
    <w:tmpl w:val="4E4E8E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E47B8D"/>
    <w:multiLevelType w:val="multilevel"/>
    <w:tmpl w:val="28629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E72D57"/>
    <w:multiLevelType w:val="multilevel"/>
    <w:tmpl w:val="3DF6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56DE3"/>
    <w:multiLevelType w:val="hybridMultilevel"/>
    <w:tmpl w:val="32EE30CC"/>
    <w:lvl w:ilvl="0" w:tplc="A0D46FD8">
      <w:start w:val="1"/>
      <w:numFmt w:val="decimal"/>
      <w:lvlText w:val="%1."/>
      <w:lvlJc w:val="left"/>
      <w:pPr>
        <w:ind w:left="987" w:hanging="360"/>
      </w:pPr>
      <w:rPr>
        <w:rFonts w:hint="default"/>
      </w:rPr>
    </w:lvl>
    <w:lvl w:ilvl="1" w:tplc="18090019" w:tentative="1">
      <w:start w:val="1"/>
      <w:numFmt w:val="lowerLetter"/>
      <w:lvlText w:val="%2."/>
      <w:lvlJc w:val="left"/>
      <w:pPr>
        <w:ind w:left="1707" w:hanging="360"/>
      </w:pPr>
    </w:lvl>
    <w:lvl w:ilvl="2" w:tplc="1809001B" w:tentative="1">
      <w:start w:val="1"/>
      <w:numFmt w:val="lowerRoman"/>
      <w:lvlText w:val="%3."/>
      <w:lvlJc w:val="right"/>
      <w:pPr>
        <w:ind w:left="2427" w:hanging="180"/>
      </w:pPr>
    </w:lvl>
    <w:lvl w:ilvl="3" w:tplc="1809000F" w:tentative="1">
      <w:start w:val="1"/>
      <w:numFmt w:val="decimal"/>
      <w:lvlText w:val="%4."/>
      <w:lvlJc w:val="left"/>
      <w:pPr>
        <w:ind w:left="3147" w:hanging="360"/>
      </w:pPr>
    </w:lvl>
    <w:lvl w:ilvl="4" w:tplc="18090019" w:tentative="1">
      <w:start w:val="1"/>
      <w:numFmt w:val="lowerLetter"/>
      <w:lvlText w:val="%5."/>
      <w:lvlJc w:val="left"/>
      <w:pPr>
        <w:ind w:left="3867" w:hanging="360"/>
      </w:pPr>
    </w:lvl>
    <w:lvl w:ilvl="5" w:tplc="1809001B" w:tentative="1">
      <w:start w:val="1"/>
      <w:numFmt w:val="lowerRoman"/>
      <w:lvlText w:val="%6."/>
      <w:lvlJc w:val="right"/>
      <w:pPr>
        <w:ind w:left="4587" w:hanging="180"/>
      </w:pPr>
    </w:lvl>
    <w:lvl w:ilvl="6" w:tplc="1809000F" w:tentative="1">
      <w:start w:val="1"/>
      <w:numFmt w:val="decimal"/>
      <w:lvlText w:val="%7."/>
      <w:lvlJc w:val="left"/>
      <w:pPr>
        <w:ind w:left="5307" w:hanging="360"/>
      </w:pPr>
    </w:lvl>
    <w:lvl w:ilvl="7" w:tplc="18090019" w:tentative="1">
      <w:start w:val="1"/>
      <w:numFmt w:val="lowerLetter"/>
      <w:lvlText w:val="%8."/>
      <w:lvlJc w:val="left"/>
      <w:pPr>
        <w:ind w:left="6027" w:hanging="360"/>
      </w:pPr>
    </w:lvl>
    <w:lvl w:ilvl="8" w:tplc="1809001B" w:tentative="1">
      <w:start w:val="1"/>
      <w:numFmt w:val="lowerRoman"/>
      <w:lvlText w:val="%9."/>
      <w:lvlJc w:val="right"/>
      <w:pPr>
        <w:ind w:left="6747" w:hanging="180"/>
      </w:pPr>
    </w:lvl>
  </w:abstractNum>
  <w:abstractNum w:abstractNumId="6" w15:restartNumberingAfterBreak="0">
    <w:nsid w:val="6CB358F7"/>
    <w:multiLevelType w:val="hybridMultilevel"/>
    <w:tmpl w:val="BD7019BC"/>
    <w:lvl w:ilvl="0" w:tplc="BD447192">
      <w:start w:val="1"/>
      <w:numFmt w:val="lowerLetter"/>
      <w:lvlText w:val="%1)"/>
      <w:lvlJc w:val="left"/>
      <w:pPr>
        <w:ind w:left="1070" w:hanging="360"/>
      </w:pPr>
      <w:rPr>
        <w:rFonts w:cs="Times New Roman" w:hint="default"/>
        <w:b/>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7" w15:restartNumberingAfterBreak="0">
    <w:nsid w:val="7545214F"/>
    <w:multiLevelType w:val="hybridMultilevel"/>
    <w:tmpl w:val="ED9C0A7C"/>
    <w:lvl w:ilvl="0" w:tplc="D76E2814">
      <w:start w:val="2"/>
      <w:numFmt w:val="decimal"/>
      <w:lvlText w:val="%1."/>
      <w:lvlJc w:val="left"/>
      <w:pPr>
        <w:ind w:left="927" w:hanging="360"/>
      </w:pPr>
      <w:rPr>
        <w:rFonts w:hint="default"/>
        <w:u w:val="none"/>
      </w:rPr>
    </w:lvl>
    <w:lvl w:ilvl="1" w:tplc="27CAECF4" w:tentative="1">
      <w:start w:val="1"/>
      <w:numFmt w:val="lowerLetter"/>
      <w:lvlText w:val="%2."/>
      <w:lvlJc w:val="left"/>
      <w:pPr>
        <w:ind w:left="1647" w:hanging="360"/>
      </w:pPr>
    </w:lvl>
    <w:lvl w:ilvl="2" w:tplc="F1084E8A" w:tentative="1">
      <w:start w:val="1"/>
      <w:numFmt w:val="lowerRoman"/>
      <w:lvlText w:val="%3."/>
      <w:lvlJc w:val="right"/>
      <w:pPr>
        <w:ind w:left="2367" w:hanging="180"/>
      </w:pPr>
    </w:lvl>
    <w:lvl w:ilvl="3" w:tplc="7D0CC23C" w:tentative="1">
      <w:start w:val="1"/>
      <w:numFmt w:val="decimal"/>
      <w:lvlText w:val="%4."/>
      <w:lvlJc w:val="left"/>
      <w:pPr>
        <w:ind w:left="3087" w:hanging="360"/>
      </w:pPr>
    </w:lvl>
    <w:lvl w:ilvl="4" w:tplc="1D0CBA10" w:tentative="1">
      <w:start w:val="1"/>
      <w:numFmt w:val="lowerLetter"/>
      <w:lvlText w:val="%5."/>
      <w:lvlJc w:val="left"/>
      <w:pPr>
        <w:ind w:left="3807" w:hanging="360"/>
      </w:pPr>
    </w:lvl>
    <w:lvl w:ilvl="5" w:tplc="80B2B45A" w:tentative="1">
      <w:start w:val="1"/>
      <w:numFmt w:val="lowerRoman"/>
      <w:lvlText w:val="%6."/>
      <w:lvlJc w:val="right"/>
      <w:pPr>
        <w:ind w:left="4527" w:hanging="180"/>
      </w:pPr>
    </w:lvl>
    <w:lvl w:ilvl="6" w:tplc="6D92E71E" w:tentative="1">
      <w:start w:val="1"/>
      <w:numFmt w:val="decimal"/>
      <w:lvlText w:val="%7."/>
      <w:lvlJc w:val="left"/>
      <w:pPr>
        <w:ind w:left="5247" w:hanging="360"/>
      </w:pPr>
    </w:lvl>
    <w:lvl w:ilvl="7" w:tplc="12C69848" w:tentative="1">
      <w:start w:val="1"/>
      <w:numFmt w:val="lowerLetter"/>
      <w:lvlText w:val="%8."/>
      <w:lvlJc w:val="left"/>
      <w:pPr>
        <w:ind w:left="5967" w:hanging="360"/>
      </w:pPr>
    </w:lvl>
    <w:lvl w:ilvl="8" w:tplc="ACE672A6" w:tentative="1">
      <w:start w:val="1"/>
      <w:numFmt w:val="lowerRoman"/>
      <w:lvlText w:val="%9."/>
      <w:lvlJc w:val="right"/>
      <w:pPr>
        <w:ind w:left="6687" w:hanging="180"/>
      </w:pPr>
    </w:lvl>
  </w:abstractNum>
  <w:abstractNum w:abstractNumId="8" w15:restartNumberingAfterBreak="0">
    <w:nsid w:val="75F10122"/>
    <w:multiLevelType w:val="multilevel"/>
    <w:tmpl w:val="6C5E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3C7669"/>
    <w:multiLevelType w:val="multilevel"/>
    <w:tmpl w:val="E0A4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9"/>
  </w:num>
  <w:num w:numId="5">
    <w:abstractNumId w:val="7"/>
  </w:num>
  <w:num w:numId="6">
    <w:abstractNumId w:val="5"/>
  </w:num>
  <w:num w:numId="7">
    <w:abstractNumId w:val="0"/>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C2F"/>
    <w:rsid w:val="000E22FA"/>
    <w:rsid w:val="000F498C"/>
    <w:rsid w:val="00103976"/>
    <w:rsid w:val="0013225D"/>
    <w:rsid w:val="00145218"/>
    <w:rsid w:val="00147AAF"/>
    <w:rsid w:val="001E22ED"/>
    <w:rsid w:val="002021A5"/>
    <w:rsid w:val="00205EA2"/>
    <w:rsid w:val="00213CE8"/>
    <w:rsid w:val="00215687"/>
    <w:rsid w:val="0022738F"/>
    <w:rsid w:val="00353106"/>
    <w:rsid w:val="004313B4"/>
    <w:rsid w:val="00450ECE"/>
    <w:rsid w:val="00477A14"/>
    <w:rsid w:val="004B7B92"/>
    <w:rsid w:val="00535332"/>
    <w:rsid w:val="00555982"/>
    <w:rsid w:val="00570207"/>
    <w:rsid w:val="005B02C5"/>
    <w:rsid w:val="005B47C4"/>
    <w:rsid w:val="00636A55"/>
    <w:rsid w:val="00685C2F"/>
    <w:rsid w:val="006F3713"/>
    <w:rsid w:val="00897C2F"/>
    <w:rsid w:val="009043D6"/>
    <w:rsid w:val="00986A34"/>
    <w:rsid w:val="009C482C"/>
    <w:rsid w:val="00A05CEC"/>
    <w:rsid w:val="00A2273F"/>
    <w:rsid w:val="00AA627C"/>
    <w:rsid w:val="00C61CB6"/>
    <w:rsid w:val="00C83C06"/>
    <w:rsid w:val="00CA65F7"/>
    <w:rsid w:val="00D43FBB"/>
    <w:rsid w:val="00D77C5D"/>
    <w:rsid w:val="00DF46C8"/>
    <w:rsid w:val="00E97572"/>
    <w:rsid w:val="00F05638"/>
    <w:rsid w:val="00F20EF2"/>
    <w:rsid w:val="00F71D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C2C8C-3ADF-4B90-BAA5-3EFA76A2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85C2F"/>
  </w:style>
  <w:style w:type="paragraph" w:styleId="NormalWeb">
    <w:name w:val="Normal (Web)"/>
    <w:basedOn w:val="Normal"/>
    <w:link w:val="NormalWebChar"/>
    <w:uiPriority w:val="99"/>
    <w:unhideWhenUsed/>
    <w:rsid w:val="00685C2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685C2F"/>
    <w:rPr>
      <w:rFonts w:cs="Times New Roman"/>
      <w:b/>
      <w:bCs/>
    </w:rPr>
  </w:style>
  <w:style w:type="character" w:customStyle="1" w:styleId="underline1">
    <w:name w:val="underline1"/>
    <w:basedOn w:val="DefaultParagraphFont"/>
    <w:rsid w:val="00685C2F"/>
    <w:rPr>
      <w:rFonts w:cs="Times New Roman"/>
      <w:u w:val="single"/>
    </w:rPr>
  </w:style>
  <w:style w:type="character" w:styleId="Emphasis">
    <w:name w:val="Emphasis"/>
    <w:basedOn w:val="DefaultParagraphFont"/>
    <w:uiPriority w:val="20"/>
    <w:qFormat/>
    <w:rsid w:val="00685C2F"/>
    <w:rPr>
      <w:rFonts w:cs="Times New Roman"/>
      <w:i/>
      <w:iCs/>
    </w:rPr>
  </w:style>
  <w:style w:type="paragraph" w:styleId="ListParagraph">
    <w:name w:val="List Paragraph"/>
    <w:basedOn w:val="Normal"/>
    <w:uiPriority w:val="34"/>
    <w:qFormat/>
    <w:rsid w:val="00685C2F"/>
    <w:pPr>
      <w:spacing w:line="256" w:lineRule="auto"/>
      <w:ind w:left="720"/>
      <w:contextualSpacing/>
    </w:pPr>
    <w:rPr>
      <w:rFonts w:eastAsia="Times New Roman" w:cs="Times New Roman"/>
    </w:rPr>
  </w:style>
  <w:style w:type="character" w:customStyle="1" w:styleId="NormalWebChar">
    <w:name w:val="Normal (Web) Char"/>
    <w:link w:val="NormalWeb"/>
    <w:locked/>
    <w:rsid w:val="00685C2F"/>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E97572"/>
    <w:rPr>
      <w:color w:val="0563C1" w:themeColor="hyperlink"/>
      <w:u w:val="single"/>
    </w:rPr>
  </w:style>
  <w:style w:type="character" w:styleId="FollowedHyperlink">
    <w:name w:val="FollowedHyperlink"/>
    <w:basedOn w:val="DefaultParagraphFont"/>
    <w:uiPriority w:val="99"/>
    <w:semiHidden/>
    <w:unhideWhenUsed/>
    <w:rsid w:val="00E97572"/>
    <w:rPr>
      <w:color w:val="954F72" w:themeColor="followedHyperlink"/>
      <w:u w:val="single"/>
    </w:rPr>
  </w:style>
  <w:style w:type="paragraph" w:styleId="Header">
    <w:name w:val="header"/>
    <w:basedOn w:val="Normal"/>
    <w:link w:val="HeaderChar"/>
    <w:uiPriority w:val="99"/>
    <w:unhideWhenUsed/>
    <w:rsid w:val="009C48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82C"/>
  </w:style>
  <w:style w:type="paragraph" w:styleId="Footer">
    <w:name w:val="footer"/>
    <w:basedOn w:val="Normal"/>
    <w:link w:val="FooterChar"/>
    <w:uiPriority w:val="99"/>
    <w:unhideWhenUsed/>
    <w:rsid w:val="009C48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20306">
      <w:bodyDiv w:val="1"/>
      <w:marLeft w:val="0"/>
      <w:marRight w:val="0"/>
      <w:marTop w:val="0"/>
      <w:marBottom w:val="0"/>
      <w:divBdr>
        <w:top w:val="none" w:sz="0" w:space="0" w:color="auto"/>
        <w:left w:val="none" w:sz="0" w:space="0" w:color="auto"/>
        <w:bottom w:val="none" w:sz="0" w:space="0" w:color="auto"/>
        <w:right w:val="none" w:sz="0" w:space="0" w:color="auto"/>
      </w:divBdr>
      <w:divsChild>
        <w:div w:id="757141245">
          <w:marLeft w:val="0"/>
          <w:marRight w:val="0"/>
          <w:marTop w:val="0"/>
          <w:marBottom w:val="0"/>
          <w:divBdr>
            <w:top w:val="none" w:sz="0" w:space="0" w:color="auto"/>
            <w:left w:val="none" w:sz="0" w:space="0" w:color="auto"/>
            <w:bottom w:val="none" w:sz="0" w:space="0" w:color="auto"/>
            <w:right w:val="none" w:sz="0" w:space="0" w:color="auto"/>
          </w:divBdr>
        </w:div>
      </w:divsChild>
    </w:div>
    <w:div w:id="230971807">
      <w:bodyDiv w:val="1"/>
      <w:marLeft w:val="0"/>
      <w:marRight w:val="0"/>
      <w:marTop w:val="0"/>
      <w:marBottom w:val="0"/>
      <w:divBdr>
        <w:top w:val="none" w:sz="0" w:space="0" w:color="auto"/>
        <w:left w:val="none" w:sz="0" w:space="0" w:color="auto"/>
        <w:bottom w:val="none" w:sz="0" w:space="0" w:color="auto"/>
        <w:right w:val="none" w:sz="0" w:space="0" w:color="auto"/>
      </w:divBdr>
      <w:divsChild>
        <w:div w:id="1836917466">
          <w:marLeft w:val="0"/>
          <w:marRight w:val="0"/>
          <w:marTop w:val="0"/>
          <w:marBottom w:val="0"/>
          <w:divBdr>
            <w:top w:val="none" w:sz="0" w:space="0" w:color="auto"/>
            <w:left w:val="none" w:sz="0" w:space="0" w:color="auto"/>
            <w:bottom w:val="none" w:sz="0" w:space="0" w:color="auto"/>
            <w:right w:val="none" w:sz="0" w:space="0" w:color="auto"/>
          </w:divBdr>
        </w:div>
      </w:divsChild>
    </w:div>
    <w:div w:id="346908153">
      <w:bodyDiv w:val="1"/>
      <w:marLeft w:val="0"/>
      <w:marRight w:val="0"/>
      <w:marTop w:val="0"/>
      <w:marBottom w:val="0"/>
      <w:divBdr>
        <w:top w:val="none" w:sz="0" w:space="0" w:color="auto"/>
        <w:left w:val="none" w:sz="0" w:space="0" w:color="auto"/>
        <w:bottom w:val="none" w:sz="0" w:space="0" w:color="auto"/>
        <w:right w:val="none" w:sz="0" w:space="0" w:color="auto"/>
      </w:divBdr>
      <w:divsChild>
        <w:div w:id="143548440">
          <w:marLeft w:val="0"/>
          <w:marRight w:val="0"/>
          <w:marTop w:val="0"/>
          <w:marBottom w:val="0"/>
          <w:divBdr>
            <w:top w:val="none" w:sz="0" w:space="0" w:color="auto"/>
            <w:left w:val="none" w:sz="0" w:space="0" w:color="auto"/>
            <w:bottom w:val="none" w:sz="0" w:space="0" w:color="auto"/>
            <w:right w:val="none" w:sz="0" w:space="0" w:color="auto"/>
          </w:divBdr>
        </w:div>
      </w:divsChild>
    </w:div>
    <w:div w:id="415590034">
      <w:bodyDiv w:val="1"/>
      <w:marLeft w:val="0"/>
      <w:marRight w:val="0"/>
      <w:marTop w:val="0"/>
      <w:marBottom w:val="0"/>
      <w:divBdr>
        <w:top w:val="none" w:sz="0" w:space="0" w:color="auto"/>
        <w:left w:val="none" w:sz="0" w:space="0" w:color="auto"/>
        <w:bottom w:val="none" w:sz="0" w:space="0" w:color="auto"/>
        <w:right w:val="none" w:sz="0" w:space="0" w:color="auto"/>
      </w:divBdr>
      <w:divsChild>
        <w:div w:id="906304598">
          <w:marLeft w:val="0"/>
          <w:marRight w:val="0"/>
          <w:marTop w:val="0"/>
          <w:marBottom w:val="0"/>
          <w:divBdr>
            <w:top w:val="none" w:sz="0" w:space="0" w:color="auto"/>
            <w:left w:val="none" w:sz="0" w:space="0" w:color="auto"/>
            <w:bottom w:val="none" w:sz="0" w:space="0" w:color="auto"/>
            <w:right w:val="none" w:sz="0" w:space="0" w:color="auto"/>
          </w:divBdr>
        </w:div>
      </w:divsChild>
    </w:div>
    <w:div w:id="611787127">
      <w:bodyDiv w:val="1"/>
      <w:marLeft w:val="0"/>
      <w:marRight w:val="0"/>
      <w:marTop w:val="0"/>
      <w:marBottom w:val="0"/>
      <w:divBdr>
        <w:top w:val="none" w:sz="0" w:space="0" w:color="auto"/>
        <w:left w:val="none" w:sz="0" w:space="0" w:color="auto"/>
        <w:bottom w:val="none" w:sz="0" w:space="0" w:color="auto"/>
        <w:right w:val="none" w:sz="0" w:space="0" w:color="auto"/>
      </w:divBdr>
      <w:divsChild>
        <w:div w:id="503401241">
          <w:marLeft w:val="0"/>
          <w:marRight w:val="0"/>
          <w:marTop w:val="0"/>
          <w:marBottom w:val="0"/>
          <w:divBdr>
            <w:top w:val="none" w:sz="0" w:space="0" w:color="auto"/>
            <w:left w:val="none" w:sz="0" w:space="0" w:color="auto"/>
            <w:bottom w:val="none" w:sz="0" w:space="0" w:color="auto"/>
            <w:right w:val="none" w:sz="0" w:space="0" w:color="auto"/>
          </w:divBdr>
        </w:div>
      </w:divsChild>
    </w:div>
    <w:div w:id="916861759">
      <w:bodyDiv w:val="1"/>
      <w:marLeft w:val="0"/>
      <w:marRight w:val="0"/>
      <w:marTop w:val="0"/>
      <w:marBottom w:val="0"/>
      <w:divBdr>
        <w:top w:val="none" w:sz="0" w:space="0" w:color="auto"/>
        <w:left w:val="none" w:sz="0" w:space="0" w:color="auto"/>
        <w:bottom w:val="none" w:sz="0" w:space="0" w:color="auto"/>
        <w:right w:val="none" w:sz="0" w:space="0" w:color="auto"/>
      </w:divBdr>
      <w:divsChild>
        <w:div w:id="464010469">
          <w:marLeft w:val="0"/>
          <w:marRight w:val="0"/>
          <w:marTop w:val="0"/>
          <w:marBottom w:val="0"/>
          <w:divBdr>
            <w:top w:val="none" w:sz="0" w:space="0" w:color="auto"/>
            <w:left w:val="none" w:sz="0" w:space="0" w:color="auto"/>
            <w:bottom w:val="none" w:sz="0" w:space="0" w:color="auto"/>
            <w:right w:val="none" w:sz="0" w:space="0" w:color="auto"/>
          </w:divBdr>
        </w:div>
      </w:divsChild>
    </w:div>
    <w:div w:id="1085809051">
      <w:bodyDiv w:val="1"/>
      <w:marLeft w:val="0"/>
      <w:marRight w:val="0"/>
      <w:marTop w:val="0"/>
      <w:marBottom w:val="0"/>
      <w:divBdr>
        <w:top w:val="none" w:sz="0" w:space="0" w:color="auto"/>
        <w:left w:val="none" w:sz="0" w:space="0" w:color="auto"/>
        <w:bottom w:val="none" w:sz="0" w:space="0" w:color="auto"/>
        <w:right w:val="none" w:sz="0" w:space="0" w:color="auto"/>
      </w:divBdr>
      <w:divsChild>
        <w:div w:id="1904483201">
          <w:marLeft w:val="0"/>
          <w:marRight w:val="0"/>
          <w:marTop w:val="0"/>
          <w:marBottom w:val="0"/>
          <w:divBdr>
            <w:top w:val="none" w:sz="0" w:space="0" w:color="auto"/>
            <w:left w:val="none" w:sz="0" w:space="0" w:color="auto"/>
            <w:bottom w:val="none" w:sz="0" w:space="0" w:color="auto"/>
            <w:right w:val="none" w:sz="0" w:space="0" w:color="auto"/>
          </w:divBdr>
        </w:div>
      </w:divsChild>
    </w:div>
    <w:div w:id="1353339306">
      <w:bodyDiv w:val="1"/>
      <w:marLeft w:val="0"/>
      <w:marRight w:val="0"/>
      <w:marTop w:val="0"/>
      <w:marBottom w:val="0"/>
      <w:divBdr>
        <w:top w:val="none" w:sz="0" w:space="0" w:color="auto"/>
        <w:left w:val="none" w:sz="0" w:space="0" w:color="auto"/>
        <w:bottom w:val="none" w:sz="0" w:space="0" w:color="auto"/>
        <w:right w:val="none" w:sz="0" w:space="0" w:color="auto"/>
      </w:divBdr>
      <w:divsChild>
        <w:div w:id="593633881">
          <w:marLeft w:val="0"/>
          <w:marRight w:val="0"/>
          <w:marTop w:val="0"/>
          <w:marBottom w:val="0"/>
          <w:divBdr>
            <w:top w:val="none" w:sz="0" w:space="0" w:color="auto"/>
            <w:left w:val="none" w:sz="0" w:space="0" w:color="auto"/>
            <w:bottom w:val="none" w:sz="0" w:space="0" w:color="auto"/>
            <w:right w:val="none" w:sz="0" w:space="0" w:color="auto"/>
          </w:divBdr>
        </w:div>
      </w:divsChild>
    </w:div>
    <w:div w:id="1445226361">
      <w:bodyDiv w:val="1"/>
      <w:marLeft w:val="0"/>
      <w:marRight w:val="0"/>
      <w:marTop w:val="0"/>
      <w:marBottom w:val="0"/>
      <w:divBdr>
        <w:top w:val="none" w:sz="0" w:space="0" w:color="auto"/>
        <w:left w:val="none" w:sz="0" w:space="0" w:color="auto"/>
        <w:bottom w:val="none" w:sz="0" w:space="0" w:color="auto"/>
        <w:right w:val="none" w:sz="0" w:space="0" w:color="auto"/>
      </w:divBdr>
      <w:divsChild>
        <w:div w:id="1410031692">
          <w:marLeft w:val="0"/>
          <w:marRight w:val="0"/>
          <w:marTop w:val="0"/>
          <w:marBottom w:val="0"/>
          <w:divBdr>
            <w:top w:val="none" w:sz="0" w:space="0" w:color="auto"/>
            <w:left w:val="none" w:sz="0" w:space="0" w:color="auto"/>
            <w:bottom w:val="none" w:sz="0" w:space="0" w:color="auto"/>
            <w:right w:val="none" w:sz="0" w:space="0" w:color="auto"/>
          </w:divBdr>
        </w:div>
      </w:divsChild>
    </w:div>
    <w:div w:id="1525290856">
      <w:bodyDiv w:val="1"/>
      <w:marLeft w:val="0"/>
      <w:marRight w:val="0"/>
      <w:marTop w:val="0"/>
      <w:marBottom w:val="0"/>
      <w:divBdr>
        <w:top w:val="none" w:sz="0" w:space="0" w:color="auto"/>
        <w:left w:val="none" w:sz="0" w:space="0" w:color="auto"/>
        <w:bottom w:val="none" w:sz="0" w:space="0" w:color="auto"/>
        <w:right w:val="none" w:sz="0" w:space="0" w:color="auto"/>
      </w:divBdr>
      <w:divsChild>
        <w:div w:id="624582665">
          <w:marLeft w:val="0"/>
          <w:marRight w:val="0"/>
          <w:marTop w:val="0"/>
          <w:marBottom w:val="0"/>
          <w:divBdr>
            <w:top w:val="none" w:sz="0" w:space="0" w:color="auto"/>
            <w:left w:val="none" w:sz="0" w:space="0" w:color="auto"/>
            <w:bottom w:val="none" w:sz="0" w:space="0" w:color="auto"/>
            <w:right w:val="none" w:sz="0" w:space="0" w:color="auto"/>
          </w:divBdr>
        </w:div>
      </w:divsChild>
    </w:div>
    <w:div w:id="1528955545">
      <w:bodyDiv w:val="1"/>
      <w:marLeft w:val="0"/>
      <w:marRight w:val="0"/>
      <w:marTop w:val="0"/>
      <w:marBottom w:val="0"/>
      <w:divBdr>
        <w:top w:val="none" w:sz="0" w:space="0" w:color="auto"/>
        <w:left w:val="none" w:sz="0" w:space="0" w:color="auto"/>
        <w:bottom w:val="none" w:sz="0" w:space="0" w:color="auto"/>
        <w:right w:val="none" w:sz="0" w:space="0" w:color="auto"/>
      </w:divBdr>
      <w:divsChild>
        <w:div w:id="1293973311">
          <w:marLeft w:val="0"/>
          <w:marRight w:val="0"/>
          <w:marTop w:val="0"/>
          <w:marBottom w:val="0"/>
          <w:divBdr>
            <w:top w:val="none" w:sz="0" w:space="0" w:color="auto"/>
            <w:left w:val="none" w:sz="0" w:space="0" w:color="auto"/>
            <w:bottom w:val="none" w:sz="0" w:space="0" w:color="auto"/>
            <w:right w:val="none" w:sz="0" w:space="0" w:color="auto"/>
          </w:divBdr>
        </w:div>
      </w:divsChild>
    </w:div>
    <w:div w:id="1548444575">
      <w:bodyDiv w:val="1"/>
      <w:marLeft w:val="0"/>
      <w:marRight w:val="0"/>
      <w:marTop w:val="0"/>
      <w:marBottom w:val="0"/>
      <w:divBdr>
        <w:top w:val="none" w:sz="0" w:space="0" w:color="auto"/>
        <w:left w:val="none" w:sz="0" w:space="0" w:color="auto"/>
        <w:bottom w:val="none" w:sz="0" w:space="0" w:color="auto"/>
        <w:right w:val="none" w:sz="0" w:space="0" w:color="auto"/>
      </w:divBdr>
      <w:divsChild>
        <w:div w:id="1074166001">
          <w:marLeft w:val="0"/>
          <w:marRight w:val="0"/>
          <w:marTop w:val="0"/>
          <w:marBottom w:val="0"/>
          <w:divBdr>
            <w:top w:val="none" w:sz="0" w:space="0" w:color="auto"/>
            <w:left w:val="none" w:sz="0" w:space="0" w:color="auto"/>
            <w:bottom w:val="none" w:sz="0" w:space="0" w:color="auto"/>
            <w:right w:val="none" w:sz="0" w:space="0" w:color="auto"/>
          </w:divBdr>
        </w:div>
      </w:divsChild>
    </w:div>
    <w:div w:id="1659503194">
      <w:bodyDiv w:val="1"/>
      <w:marLeft w:val="0"/>
      <w:marRight w:val="0"/>
      <w:marTop w:val="0"/>
      <w:marBottom w:val="0"/>
      <w:divBdr>
        <w:top w:val="none" w:sz="0" w:space="0" w:color="auto"/>
        <w:left w:val="none" w:sz="0" w:space="0" w:color="auto"/>
        <w:bottom w:val="none" w:sz="0" w:space="0" w:color="auto"/>
        <w:right w:val="none" w:sz="0" w:space="0" w:color="auto"/>
      </w:divBdr>
      <w:divsChild>
        <w:div w:id="233589114">
          <w:marLeft w:val="0"/>
          <w:marRight w:val="0"/>
          <w:marTop w:val="0"/>
          <w:marBottom w:val="0"/>
          <w:divBdr>
            <w:top w:val="none" w:sz="0" w:space="0" w:color="auto"/>
            <w:left w:val="none" w:sz="0" w:space="0" w:color="auto"/>
            <w:bottom w:val="none" w:sz="0" w:space="0" w:color="auto"/>
            <w:right w:val="none" w:sz="0" w:space="0" w:color="auto"/>
          </w:divBdr>
        </w:div>
      </w:divsChild>
    </w:div>
    <w:div w:id="1689022566">
      <w:bodyDiv w:val="1"/>
      <w:marLeft w:val="0"/>
      <w:marRight w:val="0"/>
      <w:marTop w:val="0"/>
      <w:marBottom w:val="0"/>
      <w:divBdr>
        <w:top w:val="none" w:sz="0" w:space="0" w:color="auto"/>
        <w:left w:val="none" w:sz="0" w:space="0" w:color="auto"/>
        <w:bottom w:val="none" w:sz="0" w:space="0" w:color="auto"/>
        <w:right w:val="none" w:sz="0" w:space="0" w:color="auto"/>
      </w:divBdr>
      <w:divsChild>
        <w:div w:id="233515197">
          <w:marLeft w:val="0"/>
          <w:marRight w:val="0"/>
          <w:marTop w:val="0"/>
          <w:marBottom w:val="0"/>
          <w:divBdr>
            <w:top w:val="none" w:sz="0" w:space="0" w:color="auto"/>
            <w:left w:val="none" w:sz="0" w:space="0" w:color="auto"/>
            <w:bottom w:val="none" w:sz="0" w:space="0" w:color="auto"/>
            <w:right w:val="none" w:sz="0" w:space="0" w:color="auto"/>
          </w:divBdr>
        </w:div>
      </w:divsChild>
    </w:div>
    <w:div w:id="1970934422">
      <w:bodyDiv w:val="1"/>
      <w:marLeft w:val="0"/>
      <w:marRight w:val="0"/>
      <w:marTop w:val="0"/>
      <w:marBottom w:val="0"/>
      <w:divBdr>
        <w:top w:val="none" w:sz="0" w:space="0" w:color="auto"/>
        <w:left w:val="none" w:sz="0" w:space="0" w:color="auto"/>
        <w:bottom w:val="none" w:sz="0" w:space="0" w:color="auto"/>
        <w:right w:val="none" w:sz="0" w:space="0" w:color="auto"/>
      </w:divBdr>
      <w:divsChild>
        <w:div w:id="2073502332">
          <w:marLeft w:val="0"/>
          <w:marRight w:val="0"/>
          <w:marTop w:val="0"/>
          <w:marBottom w:val="0"/>
          <w:divBdr>
            <w:top w:val="none" w:sz="0" w:space="0" w:color="auto"/>
            <w:left w:val="none" w:sz="0" w:space="0" w:color="auto"/>
            <w:bottom w:val="none" w:sz="0" w:space="0" w:color="auto"/>
            <w:right w:val="none" w:sz="0" w:space="0" w:color="auto"/>
          </w:divBdr>
        </w:div>
      </w:divsChild>
    </w:div>
    <w:div w:id="2093549180">
      <w:bodyDiv w:val="1"/>
      <w:marLeft w:val="0"/>
      <w:marRight w:val="0"/>
      <w:marTop w:val="0"/>
      <w:marBottom w:val="0"/>
      <w:divBdr>
        <w:top w:val="none" w:sz="0" w:space="0" w:color="auto"/>
        <w:left w:val="none" w:sz="0" w:space="0" w:color="auto"/>
        <w:bottom w:val="none" w:sz="0" w:space="0" w:color="auto"/>
        <w:right w:val="none" w:sz="0" w:space="0" w:color="auto"/>
      </w:divBdr>
      <w:divsChild>
        <w:div w:id="2045713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eli/2001/act/37/section/199/enacted/en/html"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ranet/cmas/documents/County%20Council/2016/July/July2016CountyCouncilMeeting/c3682151-f529-47e7-b308-c55229e3a52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rishstatutebook.ie/eli/2000/act/30/section/239/enacted/e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statutebook.ie/eli/1990/act/14/section/8/enacted/en/html" TargetMode="External"/><Relationship Id="rId5" Type="http://schemas.openxmlformats.org/officeDocument/2006/relationships/webSettings" Target="webSettings.xml"/><Relationship Id="rId15" Type="http://schemas.openxmlformats.org/officeDocument/2006/relationships/hyperlink" Target="http://www.irishstatutebook.ie/eli/1997/act/12/section/19/enacted/en/html" TargetMode="External"/><Relationship Id="rId10" Type="http://schemas.openxmlformats.org/officeDocument/2006/relationships/hyperlink" Target="http://www.irishstatutebook.ie/eli/1990/act/14/section/14/enacted/en/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ntranet/cmas/documents/County%20Council/2016/July/July2016CountyCouncilMeeting/8ec39f24-add8-4af3-9d8b-e7c2209267eb.doc"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77CCA-32DF-42F9-9F6E-ADB7955D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43</Pages>
  <Words>12751</Words>
  <Characters>72682</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Pamela Brennan</cp:lastModifiedBy>
  <cp:revision>20</cp:revision>
  <dcterms:created xsi:type="dcterms:W3CDTF">2016-07-13T15:25:00Z</dcterms:created>
  <dcterms:modified xsi:type="dcterms:W3CDTF">2016-09-12T10:34:00Z</dcterms:modified>
</cp:coreProperties>
</file>