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CB" w:rsidRPr="00EE19CB" w:rsidRDefault="00EE19CB" w:rsidP="00EE19CB">
      <w:pPr>
        <w:jc w:val="center"/>
        <w:rPr>
          <w:rFonts w:ascii="Tahoma" w:hAnsi="Tahoma" w:cs="Tahoma"/>
          <w:b/>
          <w:sz w:val="24"/>
          <w:szCs w:val="24"/>
          <w:u w:val="single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EE19CB" w:rsidRDefault="00EE19CB" w:rsidP="00EE19C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19CB" w:rsidRDefault="00EE19CB" w:rsidP="00EE19C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Monday 20</w:t>
      </w:r>
      <w:r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June, 2016</w:t>
      </w:r>
    </w:p>
    <w:p w:rsidR="00EE19CB" w:rsidRDefault="00EE19CB" w:rsidP="00EE19C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19CB" w:rsidRDefault="00EE19CB" w:rsidP="00EE19C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Headed Item No: H I (11) </w:t>
      </w:r>
    </w:p>
    <w:p w:rsidR="00EE19CB" w:rsidRDefault="00EE19CB" w:rsidP="00FD4CB3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bookmarkStart w:id="0" w:name="_GoBack"/>
      <w:bookmarkEnd w:id="0"/>
    </w:p>
    <w:p w:rsidR="00EE19CB" w:rsidRDefault="00EE19CB" w:rsidP="00FD4CB3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D4CB3">
        <w:rPr>
          <w:rFonts w:ascii="Times New Roman" w:hAnsi="Times New Roman"/>
          <w:b/>
          <w:sz w:val="24"/>
          <w:szCs w:val="24"/>
          <w:u w:val="single"/>
          <w:lang w:val="en-GB"/>
        </w:rPr>
        <w:t>Report on Summer Projects 2016</w:t>
      </w:r>
    </w:p>
    <w:p w:rsidR="00FD4CB3" w:rsidRPr="00FD4CB3" w:rsidRDefault="00FD4CB3" w:rsidP="00FD4CB3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Summer Projects are aimed at providing a supervised programme of recreational and educational activities for young people over a consecutive number of weeks in the summer period. Emphasis is placed on community involvement and the development of resources and groups within localities. A wide range of activities are encouraged such as arts &amp; crafts, sports, educational trips, drama, films, games etc. The use of available community facilities (schools, community centres, halls, open spaces) is also encouraged.</w:t>
      </w: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South Dublin County Council assists Summer Projects in the County area by way of grant-aid, assistance in kind, organised activities and staff support. In 2016, it is estimated that approximately 6,000 young people in the Council’s administrative area will participate in projects.</w:t>
      </w: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D4CB3">
        <w:rPr>
          <w:rFonts w:ascii="Times New Roman" w:hAnsi="Times New Roman"/>
          <w:sz w:val="24"/>
          <w:szCs w:val="24"/>
          <w:lang w:val="en-GB"/>
        </w:rPr>
        <w:t>Crosscare</w:t>
      </w:r>
      <w:proofErr w:type="spellEnd"/>
      <w:r w:rsidRPr="00FD4CB3">
        <w:rPr>
          <w:rFonts w:ascii="Times New Roman" w:hAnsi="Times New Roman"/>
          <w:sz w:val="24"/>
          <w:szCs w:val="24"/>
          <w:lang w:val="en-GB"/>
        </w:rPr>
        <w:t xml:space="preserve"> provides insurance cover for Summer Projects.  </w:t>
      </w:r>
    </w:p>
    <w:p w:rsidR="00FD4CB3" w:rsidRPr="00FD4CB3" w:rsidRDefault="00FD4CB3" w:rsidP="00FD4CB3">
      <w:pPr>
        <w:rPr>
          <w:rFonts w:ascii="Times New Roman" w:hAnsi="Times New Roman"/>
          <w:sz w:val="24"/>
          <w:szCs w:val="24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b/>
          <w:i/>
          <w:sz w:val="24"/>
          <w:szCs w:val="24"/>
          <w:lang w:val="en-GB"/>
        </w:rPr>
      </w:pPr>
      <w:r w:rsidRPr="00FD4CB3">
        <w:rPr>
          <w:rFonts w:ascii="Times New Roman" w:hAnsi="Times New Roman"/>
          <w:b/>
          <w:i/>
          <w:sz w:val="24"/>
          <w:szCs w:val="24"/>
          <w:lang w:val="en-GB"/>
        </w:rPr>
        <w:t xml:space="preserve">It should be noted that in some cases the necessary insurance cost will be deducted from the grant provided by South Dublin County Council and will be paid directly to </w:t>
      </w:r>
      <w:proofErr w:type="spellStart"/>
      <w:r w:rsidRPr="00FD4CB3">
        <w:rPr>
          <w:rFonts w:ascii="Times New Roman" w:hAnsi="Times New Roman"/>
          <w:b/>
          <w:i/>
          <w:sz w:val="24"/>
          <w:szCs w:val="24"/>
          <w:lang w:val="en-GB"/>
        </w:rPr>
        <w:t>Crosscare</w:t>
      </w:r>
      <w:proofErr w:type="spellEnd"/>
      <w:r w:rsidRPr="00FD4CB3">
        <w:rPr>
          <w:rFonts w:ascii="Times New Roman" w:hAnsi="Times New Roman"/>
          <w:b/>
          <w:i/>
          <w:sz w:val="24"/>
          <w:szCs w:val="24"/>
          <w:lang w:val="en-GB"/>
        </w:rPr>
        <w:t>.</w:t>
      </w:r>
    </w:p>
    <w:p w:rsidR="00FD4CB3" w:rsidRPr="00FD4CB3" w:rsidRDefault="00FD4CB3" w:rsidP="00FD4CB3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FD4CB3" w:rsidRPr="00FD4CB3" w:rsidRDefault="00FD4CB3" w:rsidP="00FD4CB3">
      <w:pPr>
        <w:rPr>
          <w:rFonts w:ascii="Times New Roman" w:hAnsi="Times New Roman"/>
          <w:b/>
          <w:sz w:val="24"/>
          <w:szCs w:val="24"/>
          <w:lang w:val="en-GB"/>
        </w:rPr>
      </w:pPr>
      <w:r w:rsidRPr="00FD4CB3">
        <w:rPr>
          <w:rFonts w:ascii="Times New Roman" w:hAnsi="Times New Roman"/>
          <w:b/>
          <w:sz w:val="24"/>
          <w:szCs w:val="24"/>
          <w:u w:val="single"/>
          <w:lang w:val="en-GB"/>
        </w:rPr>
        <w:t>Name of Project:</w:t>
      </w:r>
      <w:r w:rsidRPr="00FD4CB3">
        <w:rPr>
          <w:rFonts w:ascii="Times New Roman" w:hAnsi="Times New Roman"/>
          <w:b/>
          <w:sz w:val="24"/>
          <w:szCs w:val="24"/>
          <w:lang w:val="en-GB"/>
        </w:rPr>
        <w:tab/>
      </w:r>
      <w:r w:rsidRPr="00FD4CB3">
        <w:rPr>
          <w:rFonts w:ascii="Times New Roman" w:hAnsi="Times New Roman"/>
          <w:b/>
          <w:sz w:val="24"/>
          <w:szCs w:val="24"/>
          <w:lang w:val="en-GB"/>
        </w:rPr>
        <w:tab/>
      </w:r>
      <w:r w:rsidRPr="00FD4CB3">
        <w:rPr>
          <w:rFonts w:ascii="Times New Roman" w:hAnsi="Times New Roman"/>
          <w:b/>
          <w:sz w:val="24"/>
          <w:szCs w:val="24"/>
          <w:lang w:val="en-GB"/>
        </w:rPr>
        <w:tab/>
      </w:r>
      <w:r w:rsidRPr="00FD4CB3">
        <w:rPr>
          <w:rFonts w:ascii="Times New Roman" w:hAnsi="Times New Roman"/>
          <w:b/>
          <w:sz w:val="24"/>
          <w:szCs w:val="24"/>
          <w:u w:val="single"/>
          <w:lang w:val="en-GB"/>
        </w:rPr>
        <w:t>Duration of Project</w:t>
      </w:r>
      <w:r w:rsidRPr="00FD4CB3">
        <w:rPr>
          <w:rFonts w:ascii="Times New Roman" w:hAnsi="Times New Roman"/>
          <w:b/>
          <w:sz w:val="24"/>
          <w:szCs w:val="24"/>
          <w:lang w:val="en-GB"/>
        </w:rPr>
        <w:tab/>
      </w:r>
      <w:r w:rsidRPr="00FD4CB3">
        <w:rPr>
          <w:rFonts w:ascii="Times New Roman" w:hAnsi="Times New Roman"/>
          <w:b/>
          <w:sz w:val="24"/>
          <w:szCs w:val="24"/>
          <w:lang w:val="en-GB"/>
        </w:rPr>
        <w:tab/>
      </w:r>
      <w:r w:rsidRPr="00FD4CB3">
        <w:rPr>
          <w:rFonts w:ascii="Times New Roman" w:hAnsi="Times New Roman"/>
          <w:b/>
          <w:sz w:val="24"/>
          <w:szCs w:val="24"/>
          <w:u w:val="single"/>
          <w:lang w:val="en-GB"/>
        </w:rPr>
        <w:t>Grant Amount</w:t>
      </w:r>
    </w:p>
    <w:p w:rsidR="00FD4CB3" w:rsidRPr="00FD4CB3" w:rsidRDefault="00FD4CB3">
      <w:pPr>
        <w:rPr>
          <w:rFonts w:ascii="Times New Roman" w:hAnsi="Times New Roman"/>
        </w:rPr>
      </w:pPr>
    </w:p>
    <w:p w:rsidR="00FD4CB3" w:rsidRDefault="00FD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Dominic’s Community Centre</w:t>
      </w:r>
      <w:r>
        <w:rPr>
          <w:rFonts w:ascii="Times New Roman" w:hAnsi="Times New Roman"/>
          <w:sz w:val="24"/>
          <w:szCs w:val="24"/>
        </w:rPr>
        <w:tab/>
        <w:t>4 Weeks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€2,000</w:t>
      </w:r>
    </w:p>
    <w:p w:rsidR="00FD4CB3" w:rsidRDefault="00FD4CB3">
      <w:pPr>
        <w:rPr>
          <w:rFonts w:ascii="Times New Roman" w:hAnsi="Times New Roman"/>
          <w:sz w:val="24"/>
          <w:szCs w:val="24"/>
        </w:rPr>
      </w:pPr>
    </w:p>
    <w:p w:rsidR="00FD4CB3" w:rsidRDefault="00FD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Tallaght Travellers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 Weeks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€2,000</w:t>
      </w:r>
    </w:p>
    <w:p w:rsidR="00FD4CB3" w:rsidRDefault="00FD4CB3">
      <w:pPr>
        <w:rPr>
          <w:rFonts w:ascii="Times New Roman" w:hAnsi="Times New Roman"/>
          <w:sz w:val="24"/>
          <w:szCs w:val="24"/>
        </w:rPr>
      </w:pPr>
    </w:p>
    <w:p w:rsidR="00FD4CB3" w:rsidRDefault="00FD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Adamstown Summer Camp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  <w:t>€1,000</w:t>
      </w:r>
    </w:p>
    <w:p w:rsidR="002F1836" w:rsidRDefault="002F1836">
      <w:pPr>
        <w:rPr>
          <w:rFonts w:ascii="Times New Roman" w:hAnsi="Times New Roman"/>
          <w:sz w:val="24"/>
          <w:szCs w:val="24"/>
        </w:rPr>
      </w:pPr>
    </w:p>
    <w:p w:rsidR="002F1836" w:rsidRDefault="002F1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Holy Spirit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  <w:t>€1,000</w:t>
      </w:r>
    </w:p>
    <w:p w:rsidR="002F1836" w:rsidRDefault="002F1836">
      <w:pPr>
        <w:rPr>
          <w:rFonts w:ascii="Times New Roman" w:hAnsi="Times New Roman"/>
          <w:sz w:val="24"/>
          <w:szCs w:val="24"/>
        </w:rPr>
      </w:pPr>
    </w:p>
    <w:p w:rsidR="002F1836" w:rsidRDefault="002F183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Citywise</w:t>
      </w:r>
      <w:proofErr w:type="spellEnd"/>
      <w:r>
        <w:rPr>
          <w:rFonts w:ascii="Times New Roman" w:hAnsi="Times New Roman"/>
          <w:sz w:val="24"/>
          <w:szCs w:val="24"/>
        </w:rPr>
        <w:t xml:space="preserve"> Education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 Weeks</w:t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</w:r>
      <w:r w:rsidR="00FE59FD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>€2,000</w:t>
      </w:r>
    </w:p>
    <w:p w:rsidR="002F1836" w:rsidRDefault="002F1836">
      <w:pPr>
        <w:rPr>
          <w:rFonts w:ascii="Times New Roman" w:hAnsi="Times New Roman"/>
          <w:sz w:val="24"/>
          <w:szCs w:val="24"/>
        </w:rPr>
      </w:pPr>
    </w:p>
    <w:p w:rsidR="002F1836" w:rsidRDefault="002F1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Kevin’s Family Resource</w:t>
      </w:r>
    </w:p>
    <w:p w:rsidR="002F1836" w:rsidRDefault="002F1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€1,500</w:t>
      </w:r>
    </w:p>
    <w:p w:rsidR="00FD4CB3" w:rsidRDefault="002F1836">
      <w:r>
        <w:rPr>
          <w:rFonts w:ascii="Times New Roman" w:hAnsi="Times New Roman"/>
          <w:sz w:val="24"/>
          <w:szCs w:val="24"/>
        </w:rPr>
        <w:tab/>
      </w:r>
    </w:p>
    <w:p w:rsidR="00CF5C9E" w:rsidRDefault="002F1836">
      <w:pPr>
        <w:rPr>
          <w:rFonts w:ascii="Times New Roman" w:hAnsi="Times New Roman"/>
          <w:sz w:val="24"/>
          <w:szCs w:val="24"/>
        </w:rPr>
      </w:pPr>
      <w:r w:rsidRPr="002F1836">
        <w:rPr>
          <w:rFonts w:ascii="Times New Roman" w:hAnsi="Times New Roman"/>
          <w:sz w:val="24"/>
          <w:szCs w:val="24"/>
        </w:rPr>
        <w:t>St. Jude’s Summer Project</w:t>
      </w:r>
      <w:r w:rsidRPr="002F18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1836">
        <w:rPr>
          <w:rFonts w:ascii="Times New Roman" w:hAnsi="Times New Roman"/>
          <w:sz w:val="24"/>
          <w:szCs w:val="24"/>
        </w:rPr>
        <w:t xml:space="preserve">4 Weeks 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€2,000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Bawnogue</w:t>
      </w:r>
      <w:proofErr w:type="spellEnd"/>
      <w:r>
        <w:rPr>
          <w:rFonts w:ascii="Times New Roman" w:hAnsi="Times New Roman"/>
          <w:sz w:val="24"/>
          <w:szCs w:val="24"/>
        </w:rPr>
        <w:t xml:space="preserve"> Youth &amp;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Pius X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Lucan Youth Fun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  <w:r w:rsidR="002A3C53">
        <w:rPr>
          <w:rFonts w:ascii="Times New Roman" w:hAnsi="Times New Roman"/>
          <w:sz w:val="24"/>
          <w:szCs w:val="24"/>
        </w:rPr>
        <w:tab/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FD4CB3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Sophia Housing Association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>
        <w:rPr>
          <w:rFonts w:ascii="Times New Roman" w:hAnsi="Times New Roman"/>
          <w:sz w:val="24"/>
          <w:szCs w:val="24"/>
        </w:rPr>
        <w:tab/>
      </w:r>
      <w:r w:rsidR="002F1836" w:rsidRPr="002F1836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€500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Glenasmole</w:t>
      </w:r>
      <w:proofErr w:type="spellEnd"/>
      <w:r>
        <w:rPr>
          <w:rFonts w:ascii="Times New Roman" w:hAnsi="Times New Roman"/>
          <w:sz w:val="24"/>
          <w:szCs w:val="24"/>
        </w:rPr>
        <w:t xml:space="preserve">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Weeks 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€500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2F23E0" w:rsidRDefault="002F23E0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Killinarden Community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 Weeks 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€2,000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Kilnamangh</w:t>
      </w:r>
      <w:proofErr w:type="spellEnd"/>
      <w:r>
        <w:rPr>
          <w:rFonts w:ascii="Times New Roman" w:hAnsi="Times New Roman"/>
          <w:sz w:val="24"/>
          <w:szCs w:val="24"/>
        </w:rPr>
        <w:t xml:space="preserve"> Summer Festival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€1,500</w:t>
      </w:r>
      <w:r w:rsidR="002A3C53">
        <w:rPr>
          <w:rFonts w:ascii="Times New Roman" w:hAnsi="Times New Roman"/>
          <w:sz w:val="24"/>
          <w:szCs w:val="24"/>
        </w:rPr>
        <w:tab/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Fettercairn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€1,500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Fettercairn Community &amp; 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Youth 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CF5C9E" w:rsidRDefault="00CF5C9E">
      <w:pPr>
        <w:rPr>
          <w:rFonts w:ascii="Times New Roman" w:hAnsi="Times New Roman"/>
          <w:sz w:val="24"/>
          <w:szCs w:val="24"/>
        </w:rPr>
      </w:pPr>
    </w:p>
    <w:p w:rsidR="009C2203" w:rsidRDefault="009C220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Whitechurch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Ballyboden</w:t>
      </w:r>
      <w:proofErr w:type="spellEnd"/>
    </w:p>
    <w:p w:rsidR="009C2203" w:rsidRDefault="009C22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Summer </w:t>
      </w:r>
      <w:proofErr w:type="spellStart"/>
      <w:r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 Weeks 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€2,000</w:t>
      </w:r>
    </w:p>
    <w:p w:rsidR="009C2203" w:rsidRDefault="009C2203">
      <w:pPr>
        <w:rPr>
          <w:rFonts w:ascii="Times New Roman" w:hAnsi="Times New Roman"/>
          <w:sz w:val="24"/>
          <w:szCs w:val="24"/>
        </w:rPr>
      </w:pPr>
    </w:p>
    <w:p w:rsidR="009C2203" w:rsidRDefault="00265E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Park Community 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Weeks 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€500</w:t>
      </w:r>
    </w:p>
    <w:p w:rsidR="00265E32" w:rsidRDefault="00265E32">
      <w:pPr>
        <w:rPr>
          <w:rFonts w:ascii="Times New Roman" w:hAnsi="Times New Roman"/>
          <w:sz w:val="24"/>
          <w:szCs w:val="24"/>
        </w:rPr>
      </w:pPr>
    </w:p>
    <w:p w:rsidR="00265E32" w:rsidRDefault="00265E3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Jobstown</w:t>
      </w:r>
      <w:proofErr w:type="spellEnd"/>
      <w:r>
        <w:rPr>
          <w:rFonts w:ascii="Times New Roman" w:hAnsi="Times New Roman"/>
          <w:sz w:val="24"/>
          <w:szCs w:val="24"/>
        </w:rPr>
        <w:t xml:space="preserve"> Summer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E67D7">
        <w:rPr>
          <w:rFonts w:ascii="Times New Roman" w:hAnsi="Times New Roman"/>
          <w:sz w:val="24"/>
          <w:szCs w:val="24"/>
        </w:rPr>
        <w:tab/>
      </w:r>
      <w:r w:rsidR="002E67D7">
        <w:rPr>
          <w:rFonts w:ascii="Times New Roman" w:hAnsi="Times New Roman"/>
          <w:sz w:val="24"/>
          <w:szCs w:val="24"/>
        </w:rPr>
        <w:tab/>
      </w:r>
      <w:r w:rsidR="002E67D7">
        <w:rPr>
          <w:rFonts w:ascii="Times New Roman" w:hAnsi="Times New Roman"/>
          <w:sz w:val="24"/>
          <w:szCs w:val="24"/>
        </w:rPr>
        <w:tab/>
        <w:t>€1,000</w:t>
      </w:r>
    </w:p>
    <w:p w:rsidR="00265E32" w:rsidRDefault="00265E32">
      <w:pPr>
        <w:rPr>
          <w:rFonts w:ascii="Times New Roman" w:hAnsi="Times New Roman"/>
          <w:sz w:val="24"/>
          <w:szCs w:val="24"/>
        </w:rPr>
      </w:pPr>
    </w:p>
    <w:p w:rsidR="00265E32" w:rsidRDefault="00265E3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Knockmitten</w:t>
      </w:r>
      <w:proofErr w:type="spellEnd"/>
      <w:r>
        <w:rPr>
          <w:rFonts w:ascii="Times New Roman" w:hAnsi="Times New Roman"/>
          <w:sz w:val="24"/>
          <w:szCs w:val="24"/>
        </w:rPr>
        <w:t xml:space="preserve"> Youth &amp;</w:t>
      </w:r>
    </w:p>
    <w:p w:rsidR="00265E32" w:rsidRDefault="00265E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265E32" w:rsidRDefault="00265E32">
      <w:pPr>
        <w:rPr>
          <w:rFonts w:ascii="Times New Roman" w:hAnsi="Times New Roman"/>
          <w:sz w:val="24"/>
          <w:szCs w:val="24"/>
        </w:rPr>
      </w:pPr>
    </w:p>
    <w:p w:rsidR="00265E32" w:rsidRDefault="00265E3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Foroige</w:t>
      </w:r>
      <w:proofErr w:type="spellEnd"/>
      <w:r>
        <w:rPr>
          <w:rFonts w:ascii="Times New Roman" w:hAnsi="Times New Roman"/>
          <w:sz w:val="24"/>
          <w:szCs w:val="24"/>
        </w:rPr>
        <w:t xml:space="preserve"> Stay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€500</w:t>
      </w:r>
    </w:p>
    <w:p w:rsidR="00265E32" w:rsidRDefault="00265E32">
      <w:pPr>
        <w:rPr>
          <w:rFonts w:ascii="Times New Roman" w:hAnsi="Times New Roman"/>
          <w:sz w:val="24"/>
          <w:szCs w:val="24"/>
        </w:rPr>
      </w:pPr>
    </w:p>
    <w:p w:rsidR="00265E32" w:rsidRDefault="00DA5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Web</w:t>
      </w:r>
      <w:r w:rsidR="00265E32">
        <w:rPr>
          <w:rFonts w:ascii="Times New Roman" w:hAnsi="Times New Roman"/>
          <w:sz w:val="24"/>
          <w:szCs w:val="24"/>
        </w:rPr>
        <w:t xml:space="preserve"> Project</w:t>
      </w:r>
    </w:p>
    <w:p w:rsidR="00265E32" w:rsidRDefault="00DA5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65E32">
        <w:rPr>
          <w:rFonts w:ascii="Times New Roman" w:hAnsi="Times New Roman"/>
          <w:sz w:val="24"/>
          <w:szCs w:val="24"/>
        </w:rPr>
        <w:t>For Children with Intellectual</w:t>
      </w:r>
    </w:p>
    <w:p w:rsidR="002F41B5" w:rsidRDefault="00DA5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Disabilities)</w:t>
      </w:r>
      <w:r w:rsidR="00265E32">
        <w:rPr>
          <w:rFonts w:ascii="Times New Roman" w:hAnsi="Times New Roman"/>
          <w:sz w:val="24"/>
          <w:szCs w:val="24"/>
        </w:rPr>
        <w:tab/>
      </w:r>
      <w:r w:rsidR="00265E32">
        <w:rPr>
          <w:rFonts w:ascii="Times New Roman" w:hAnsi="Times New Roman"/>
          <w:sz w:val="24"/>
          <w:szCs w:val="24"/>
        </w:rPr>
        <w:tab/>
      </w:r>
      <w:r w:rsidR="00265E32">
        <w:rPr>
          <w:rFonts w:ascii="Times New Roman" w:hAnsi="Times New Roman"/>
          <w:sz w:val="24"/>
          <w:szCs w:val="24"/>
        </w:rPr>
        <w:tab/>
      </w:r>
      <w:r w:rsidR="00265E32">
        <w:rPr>
          <w:rFonts w:ascii="Times New Roman" w:hAnsi="Times New Roman"/>
          <w:sz w:val="24"/>
          <w:szCs w:val="24"/>
        </w:rPr>
        <w:tab/>
      </w:r>
      <w:r w:rsidR="002F41B5">
        <w:rPr>
          <w:rFonts w:ascii="Times New Roman" w:hAnsi="Times New Roman"/>
          <w:sz w:val="24"/>
          <w:szCs w:val="24"/>
        </w:rPr>
        <w:t>4 Weeks</w:t>
      </w:r>
      <w:r w:rsidR="009A21D0">
        <w:rPr>
          <w:rFonts w:ascii="Times New Roman" w:hAnsi="Times New Roman"/>
          <w:sz w:val="24"/>
          <w:szCs w:val="24"/>
        </w:rPr>
        <w:tab/>
      </w:r>
      <w:r w:rsidR="009A21D0">
        <w:rPr>
          <w:rFonts w:ascii="Times New Roman" w:hAnsi="Times New Roman"/>
          <w:sz w:val="24"/>
          <w:szCs w:val="24"/>
        </w:rPr>
        <w:tab/>
      </w:r>
      <w:r w:rsidR="009A21D0">
        <w:rPr>
          <w:rFonts w:ascii="Times New Roman" w:hAnsi="Times New Roman"/>
          <w:sz w:val="24"/>
          <w:szCs w:val="24"/>
        </w:rPr>
        <w:tab/>
        <w:t>€1,0</w:t>
      </w:r>
      <w:r w:rsidR="002A3C53">
        <w:rPr>
          <w:rFonts w:ascii="Times New Roman" w:hAnsi="Times New Roman"/>
          <w:sz w:val="24"/>
          <w:szCs w:val="24"/>
        </w:rPr>
        <w:t>00</w:t>
      </w:r>
    </w:p>
    <w:p w:rsidR="002F41B5" w:rsidRDefault="002F41B5">
      <w:pPr>
        <w:rPr>
          <w:rFonts w:ascii="Times New Roman" w:hAnsi="Times New Roman"/>
          <w:sz w:val="24"/>
          <w:szCs w:val="24"/>
        </w:rPr>
      </w:pPr>
    </w:p>
    <w:p w:rsidR="002F41B5" w:rsidRDefault="002F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Circle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Weeks</w:t>
      </w:r>
      <w:r w:rsidR="009A21D0">
        <w:rPr>
          <w:rFonts w:ascii="Times New Roman" w:hAnsi="Times New Roman"/>
          <w:sz w:val="24"/>
          <w:szCs w:val="24"/>
        </w:rPr>
        <w:tab/>
      </w:r>
      <w:r w:rsidR="009A21D0">
        <w:rPr>
          <w:rFonts w:ascii="Times New Roman" w:hAnsi="Times New Roman"/>
          <w:sz w:val="24"/>
          <w:szCs w:val="24"/>
        </w:rPr>
        <w:tab/>
      </w:r>
      <w:r w:rsidR="009A21D0">
        <w:rPr>
          <w:rFonts w:ascii="Times New Roman" w:hAnsi="Times New Roman"/>
          <w:sz w:val="24"/>
          <w:szCs w:val="24"/>
        </w:rPr>
        <w:tab/>
        <w:t>€1,0</w:t>
      </w:r>
      <w:r w:rsidR="002A3C53">
        <w:rPr>
          <w:rFonts w:ascii="Times New Roman" w:hAnsi="Times New Roman"/>
          <w:sz w:val="24"/>
          <w:szCs w:val="24"/>
        </w:rPr>
        <w:t>00</w:t>
      </w:r>
    </w:p>
    <w:p w:rsidR="002F41B5" w:rsidRDefault="002F41B5">
      <w:pPr>
        <w:rPr>
          <w:rFonts w:ascii="Times New Roman" w:hAnsi="Times New Roman"/>
          <w:sz w:val="24"/>
          <w:szCs w:val="24"/>
        </w:rPr>
      </w:pPr>
    </w:p>
    <w:p w:rsidR="002F41B5" w:rsidRDefault="002F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Killinarden Family Resource</w:t>
      </w:r>
      <w:r w:rsidR="007A26D3">
        <w:rPr>
          <w:rFonts w:ascii="Times New Roman" w:hAnsi="Times New Roman"/>
          <w:sz w:val="24"/>
          <w:szCs w:val="24"/>
        </w:rPr>
        <w:tab/>
      </w:r>
      <w:r w:rsidR="007A26D3">
        <w:rPr>
          <w:rFonts w:ascii="Times New Roman" w:hAnsi="Times New Roman"/>
          <w:sz w:val="24"/>
          <w:szCs w:val="24"/>
        </w:rPr>
        <w:tab/>
        <w:t>2 Weeks</w:t>
      </w:r>
      <w:r w:rsidR="007A26D3">
        <w:rPr>
          <w:rFonts w:ascii="Times New Roman" w:hAnsi="Times New Roman"/>
          <w:sz w:val="24"/>
          <w:szCs w:val="24"/>
        </w:rPr>
        <w:tab/>
      </w:r>
      <w:r w:rsidR="007A26D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265E32" w:rsidRDefault="002F4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</w:t>
      </w:r>
      <w:r>
        <w:rPr>
          <w:rFonts w:ascii="Times New Roman" w:hAnsi="Times New Roman"/>
          <w:sz w:val="24"/>
          <w:szCs w:val="24"/>
        </w:rPr>
        <w:tab/>
      </w:r>
      <w:r w:rsidR="00265E32">
        <w:rPr>
          <w:rFonts w:ascii="Times New Roman" w:hAnsi="Times New Roman"/>
          <w:sz w:val="24"/>
          <w:szCs w:val="24"/>
        </w:rPr>
        <w:tab/>
      </w:r>
    </w:p>
    <w:p w:rsidR="002F41B5" w:rsidRDefault="002F41B5">
      <w:pPr>
        <w:rPr>
          <w:rFonts w:ascii="Times New Roman" w:hAnsi="Times New Roman"/>
          <w:sz w:val="24"/>
          <w:szCs w:val="24"/>
        </w:rPr>
      </w:pPr>
    </w:p>
    <w:p w:rsidR="002F41B5" w:rsidRDefault="002F41B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Jobstown</w:t>
      </w:r>
      <w:proofErr w:type="spellEnd"/>
      <w:r w:rsidR="00D07FF4">
        <w:rPr>
          <w:rFonts w:ascii="Times New Roman" w:hAnsi="Times New Roman"/>
          <w:sz w:val="24"/>
          <w:szCs w:val="24"/>
        </w:rPr>
        <w:t xml:space="preserve"> 6-12 Project</w:t>
      </w:r>
      <w:r>
        <w:rPr>
          <w:rFonts w:ascii="Times New Roman" w:hAnsi="Times New Roman"/>
          <w:sz w:val="24"/>
          <w:szCs w:val="24"/>
        </w:rPr>
        <w:tab/>
      </w:r>
      <w:r w:rsidR="00D07FF4">
        <w:rPr>
          <w:rFonts w:ascii="Times New Roman" w:hAnsi="Times New Roman"/>
          <w:sz w:val="24"/>
          <w:szCs w:val="24"/>
        </w:rPr>
        <w:tab/>
      </w:r>
      <w:r w:rsidR="00D07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 Weeks</w:t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</w:r>
      <w:r w:rsidR="002A3C53">
        <w:rPr>
          <w:rFonts w:ascii="Times New Roman" w:hAnsi="Times New Roman"/>
          <w:sz w:val="24"/>
          <w:szCs w:val="24"/>
        </w:rPr>
        <w:tab/>
        <w:t>€1,000</w:t>
      </w:r>
    </w:p>
    <w:p w:rsidR="002F41B5" w:rsidRDefault="002F41B5">
      <w:pPr>
        <w:rPr>
          <w:rFonts w:ascii="Times New Roman" w:hAnsi="Times New Roman"/>
          <w:sz w:val="24"/>
          <w:szCs w:val="24"/>
        </w:rPr>
      </w:pPr>
    </w:p>
    <w:p w:rsidR="002F41B5" w:rsidRDefault="002F41B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Quarryvale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Kulijuli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 Weeks</w:t>
      </w:r>
      <w:r w:rsidR="00B71D8B">
        <w:rPr>
          <w:rFonts w:ascii="Times New Roman" w:hAnsi="Times New Roman"/>
          <w:sz w:val="24"/>
          <w:szCs w:val="24"/>
        </w:rPr>
        <w:tab/>
      </w:r>
      <w:r w:rsidR="00B71D8B">
        <w:rPr>
          <w:rFonts w:ascii="Times New Roman" w:hAnsi="Times New Roman"/>
          <w:sz w:val="24"/>
          <w:szCs w:val="24"/>
        </w:rPr>
        <w:tab/>
      </w:r>
      <w:r w:rsidR="00B71D8B">
        <w:rPr>
          <w:rFonts w:ascii="Times New Roman" w:hAnsi="Times New Roman"/>
          <w:sz w:val="24"/>
          <w:szCs w:val="24"/>
        </w:rPr>
        <w:tab/>
        <w:t>€2</w:t>
      </w:r>
      <w:r w:rsidR="00190C56">
        <w:rPr>
          <w:rFonts w:ascii="Times New Roman" w:hAnsi="Times New Roman"/>
          <w:sz w:val="24"/>
          <w:szCs w:val="24"/>
        </w:rPr>
        <w:t>,000</w:t>
      </w:r>
    </w:p>
    <w:p w:rsidR="002F41B5" w:rsidRDefault="002F41B5">
      <w:pPr>
        <w:rPr>
          <w:rFonts w:ascii="Times New Roman" w:hAnsi="Times New Roman"/>
          <w:sz w:val="24"/>
          <w:szCs w:val="24"/>
        </w:rPr>
      </w:pPr>
    </w:p>
    <w:p w:rsidR="007D3771" w:rsidRDefault="007D3771">
      <w:pPr>
        <w:rPr>
          <w:rFonts w:ascii="Times New Roman" w:hAnsi="Times New Roman"/>
          <w:sz w:val="24"/>
          <w:szCs w:val="24"/>
        </w:rPr>
      </w:pPr>
    </w:p>
    <w:sectPr w:rsidR="007D3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B3"/>
    <w:rsid w:val="00190C56"/>
    <w:rsid w:val="002358B1"/>
    <w:rsid w:val="00265E32"/>
    <w:rsid w:val="002A3C53"/>
    <w:rsid w:val="002E67D7"/>
    <w:rsid w:val="002F1836"/>
    <w:rsid w:val="002F23E0"/>
    <w:rsid w:val="002F41B5"/>
    <w:rsid w:val="00391442"/>
    <w:rsid w:val="00625140"/>
    <w:rsid w:val="0077181C"/>
    <w:rsid w:val="007A26D3"/>
    <w:rsid w:val="007D3771"/>
    <w:rsid w:val="009A21D0"/>
    <w:rsid w:val="009C2203"/>
    <w:rsid w:val="00B71D8B"/>
    <w:rsid w:val="00CF5C9E"/>
    <w:rsid w:val="00D07FF4"/>
    <w:rsid w:val="00DA5F09"/>
    <w:rsid w:val="00DD215B"/>
    <w:rsid w:val="00EE19CB"/>
    <w:rsid w:val="00FD4CB3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C166-A558-48FD-8B8B-86BF002F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CB3"/>
    <w:pPr>
      <w:spacing w:after="0" w:line="240" w:lineRule="auto"/>
    </w:pPr>
    <w:rPr>
      <w:rFonts w:ascii="Footlight MT Light" w:eastAsia="Times New Roman" w:hAnsi="Footlight MT Light" w:cs="Times New Roman"/>
      <w:shadow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7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71"/>
    <w:rPr>
      <w:rFonts w:ascii="Segoe UI" w:eastAsia="Times New Roman" w:hAnsi="Segoe UI" w:cs="Segoe UI"/>
      <w:shadow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17</cp:revision>
  <cp:lastPrinted>2016-05-12T09:03:00Z</cp:lastPrinted>
  <dcterms:created xsi:type="dcterms:W3CDTF">2016-05-11T14:37:00Z</dcterms:created>
  <dcterms:modified xsi:type="dcterms:W3CDTF">2016-06-03T10:36:00Z</dcterms:modified>
</cp:coreProperties>
</file>