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251" w:rsidRDefault="00291251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1E1B0F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714B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Katherine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Zappone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0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for </w:t>
      </w:r>
      <w:r w:rsidR="001E1B0F">
        <w:rPr>
          <w:rFonts w:ascii="Times New Roman" w:hAnsi="Times New Roman" w:cs="Times New Roman"/>
          <w:sz w:val="24"/>
          <w:szCs w:val="24"/>
        </w:rPr>
        <w:t>Children and Youth Affairs,</w:t>
      </w:r>
      <w:r w:rsidR="00714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B0F" w:rsidRDefault="001E1B0F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Aimhirgin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14B00" w:rsidRDefault="001E1B0F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43-49 </w:t>
      </w:r>
      <w:proofErr w:type="spellStart"/>
      <w:r>
        <w:rPr>
          <w:rFonts w:ascii="Times New Roman" w:hAnsi="Times New Roman" w:cs="Times New Roman"/>
          <w:sz w:val="24"/>
          <w:szCs w:val="24"/>
        </w:rPr>
        <w:t>Mespil</w:t>
      </w:r>
      <w:proofErr w:type="spellEnd"/>
      <w:r w:rsidR="00714B00">
        <w:rPr>
          <w:rFonts w:ascii="Times New Roman" w:hAnsi="Times New Roman" w:cs="Times New Roman"/>
          <w:sz w:val="24"/>
          <w:szCs w:val="24"/>
        </w:rPr>
        <w:t xml:space="preserve"> Road</w:t>
      </w:r>
      <w:r w:rsidR="005231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034A" w:rsidRDefault="001E1B0F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4</w:t>
      </w:r>
      <w:r w:rsidR="00523156">
        <w:rPr>
          <w:rFonts w:ascii="Times New Roman" w:hAnsi="Times New Roman" w:cs="Times New Roman"/>
          <w:sz w:val="24"/>
          <w:szCs w:val="24"/>
        </w:rPr>
        <w:t>.</w:t>
      </w:r>
    </w:p>
    <w:p w:rsidR="0007034A" w:rsidRDefault="00523156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07034A">
        <w:rPr>
          <w:rFonts w:ascii="Times New Roman" w:hAnsi="Times New Roman" w:cs="Times New Roman"/>
          <w:sz w:val="24"/>
          <w:szCs w:val="24"/>
        </w:rPr>
        <w:tab/>
      </w:r>
      <w:r w:rsidR="00113828">
        <w:rPr>
          <w:rFonts w:ascii="Times New Roman" w:hAnsi="Times New Roman" w:cs="Times New Roman"/>
          <w:sz w:val="24"/>
          <w:szCs w:val="24"/>
        </w:rPr>
        <w:t>18</w:t>
      </w:r>
      <w:r w:rsidR="00807567" w:rsidRPr="00807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7567">
        <w:rPr>
          <w:rFonts w:ascii="Times New Roman" w:hAnsi="Times New Roman" w:cs="Times New Roman"/>
          <w:sz w:val="24"/>
          <w:szCs w:val="24"/>
        </w:rPr>
        <w:t xml:space="preserve"> May 2016.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1251" w:rsidRDefault="00291251" w:rsidP="000703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7034A" w:rsidRPr="005D33CE" w:rsidRDefault="00807567" w:rsidP="000703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 M</w:t>
      </w:r>
      <w:r w:rsidR="00FD153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E1B0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7034A">
        <w:rPr>
          <w:rFonts w:ascii="Times New Roman" w:hAnsi="Times New Roman" w:cs="Times New Roman"/>
          <w:b/>
          <w:i/>
          <w:sz w:val="24"/>
          <w:szCs w:val="24"/>
        </w:rPr>
        <w:t>/0</w:t>
      </w:r>
      <w:r w:rsidR="001E1B0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7034A">
        <w:rPr>
          <w:rFonts w:ascii="Times New Roman" w:hAnsi="Times New Roman" w:cs="Times New Roman"/>
          <w:b/>
          <w:i/>
          <w:sz w:val="24"/>
          <w:szCs w:val="24"/>
        </w:rPr>
        <w:t>16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251" w:rsidRDefault="00291251" w:rsidP="00070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034A" w:rsidRDefault="00807567" w:rsidP="00070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</w:t>
      </w:r>
      <w:r w:rsidR="0007034A">
        <w:rPr>
          <w:rFonts w:ascii="Times New Roman" w:hAnsi="Times New Roman" w:cs="Times New Roman"/>
          <w:b/>
          <w:sz w:val="24"/>
          <w:szCs w:val="24"/>
          <w:u w:val="single"/>
        </w:rPr>
        <w:t xml:space="preserve">greed at </w:t>
      </w:r>
      <w:r w:rsidR="00FD1533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="0007034A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 o</w:t>
      </w:r>
      <w:r w:rsidR="00FD1533">
        <w:rPr>
          <w:rFonts w:ascii="Times New Roman" w:hAnsi="Times New Roman" w:cs="Times New Roman"/>
          <w:b/>
          <w:sz w:val="24"/>
          <w:szCs w:val="24"/>
          <w:u w:val="single"/>
        </w:rPr>
        <w:t xml:space="preserve">f </w:t>
      </w:r>
      <w:r w:rsidR="00714B00">
        <w:rPr>
          <w:rFonts w:ascii="Times New Roman" w:hAnsi="Times New Roman" w:cs="Times New Roman"/>
          <w:b/>
          <w:sz w:val="24"/>
          <w:szCs w:val="24"/>
          <w:u w:val="single"/>
        </w:rPr>
        <w:t xml:space="preserve">South Dublin County Council </w:t>
      </w:r>
      <w:r w:rsidR="001E1B0F">
        <w:rPr>
          <w:rFonts w:ascii="Times New Roman" w:hAnsi="Times New Roman" w:cs="Times New Roman"/>
          <w:b/>
          <w:sz w:val="24"/>
          <w:szCs w:val="24"/>
          <w:u w:val="single"/>
        </w:rPr>
        <w:t>(M07</w:t>
      </w:r>
      <w:r w:rsidR="00FD1533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 w:rsidR="001E1B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7034A">
        <w:rPr>
          <w:rFonts w:ascii="Times New Roman" w:hAnsi="Times New Roman" w:cs="Times New Roman"/>
          <w:b/>
          <w:sz w:val="24"/>
          <w:szCs w:val="24"/>
          <w:u w:val="single"/>
        </w:rPr>
        <w:t>16)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251" w:rsidRDefault="00291251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Minister,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the meeting of South Dubl</w:t>
      </w:r>
      <w:r w:rsidR="001E1B0F">
        <w:rPr>
          <w:rFonts w:ascii="Times New Roman" w:hAnsi="Times New Roman" w:cs="Times New Roman"/>
          <w:sz w:val="24"/>
          <w:szCs w:val="24"/>
        </w:rPr>
        <w:t>in County Council held on the11</w:t>
      </w:r>
      <w:r w:rsidR="00291251" w:rsidRPr="002912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1533">
        <w:rPr>
          <w:rFonts w:ascii="Times New Roman" w:hAnsi="Times New Roman" w:cs="Times New Roman"/>
          <w:sz w:val="24"/>
          <w:szCs w:val="24"/>
        </w:rPr>
        <w:t xml:space="preserve"> </w:t>
      </w:r>
      <w:r w:rsidR="001E1B0F">
        <w:rPr>
          <w:rFonts w:ascii="Times New Roman" w:hAnsi="Times New Roman" w:cs="Times New Roman"/>
          <w:sz w:val="24"/>
          <w:szCs w:val="24"/>
        </w:rPr>
        <w:t xml:space="preserve">April </w:t>
      </w:r>
      <w:bookmarkStart w:id="0" w:name="_GoBack"/>
      <w:bookmarkEnd w:id="0"/>
      <w:r w:rsidR="00FD1533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523156" w:rsidRPr="00523156" w:rsidRDefault="00714B00" w:rsidP="00714B00">
      <w:pPr>
        <w:pStyle w:val="NormalWeb"/>
        <w:rPr>
          <w:color w:val="000000"/>
        </w:rPr>
      </w:pPr>
      <w:r w:rsidRPr="00714B00">
        <w:rPr>
          <w:color w:val="000000"/>
        </w:rPr>
        <w:t xml:space="preserve">“That this Councils asks the Chief Executive to write to Department of Communications, Climate change and Natural Resources, to request the Minister to make representation to </w:t>
      </w:r>
      <w:proofErr w:type="spellStart"/>
      <w:r w:rsidRPr="00714B00">
        <w:rPr>
          <w:color w:val="000000"/>
        </w:rPr>
        <w:t>Eir</w:t>
      </w:r>
      <w:proofErr w:type="spellEnd"/>
      <w:r w:rsidRPr="00714B00">
        <w:rPr>
          <w:color w:val="000000"/>
        </w:rPr>
        <w:t xml:space="preserve"> and other broadband providers to install Fibre broadband capability and to consider proposals to increase mobile phone coverage to housing estates throughout the County.</w:t>
      </w:r>
      <w:r>
        <w:rPr>
          <w:color w:val="000000"/>
        </w:rPr>
        <w:t>”</w:t>
      </w:r>
      <w:r w:rsidRPr="00714B00">
        <w:rPr>
          <w:color w:val="000000"/>
        </w:rPr>
        <w:t xml:space="preserve"> 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should be grateful for your comments at your earliest convenience.  Please quote our reference on any correspondence.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251" w:rsidRDefault="00291251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251" w:rsidRDefault="00291251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br/>
        <w:t>Tom O’Neill</w:t>
      </w:r>
      <w:r w:rsidR="00FD1533">
        <w:rPr>
          <w:rFonts w:ascii="Times New Roman" w:hAnsi="Times New Roman" w:cs="Times New Roman"/>
          <w:sz w:val="24"/>
          <w:szCs w:val="24"/>
        </w:rPr>
        <w:t>,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Administrator</w:t>
      </w:r>
      <w:r w:rsidR="00FD1533">
        <w:rPr>
          <w:rFonts w:ascii="Times New Roman" w:hAnsi="Times New Roman" w:cs="Times New Roman"/>
          <w:sz w:val="24"/>
          <w:szCs w:val="24"/>
        </w:rPr>
        <w:t>,</w:t>
      </w:r>
    </w:p>
    <w:p w:rsidR="0007034A" w:rsidRDefault="00FD1533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Performance and Change Management.</w:t>
      </w:r>
    </w:p>
    <w:p w:rsidR="0007034A" w:rsidRDefault="0007034A" w:rsidP="0007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9DE" w:rsidRDefault="003409DE"/>
    <w:sectPr w:rsidR="00340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4A"/>
    <w:rsid w:val="00061C58"/>
    <w:rsid w:val="0007034A"/>
    <w:rsid w:val="00113828"/>
    <w:rsid w:val="001E1B0F"/>
    <w:rsid w:val="00291251"/>
    <w:rsid w:val="003409DE"/>
    <w:rsid w:val="00421427"/>
    <w:rsid w:val="00523156"/>
    <w:rsid w:val="00714B00"/>
    <w:rsid w:val="00807567"/>
    <w:rsid w:val="00F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A0654-EBE1-445D-858C-E88BA6D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3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07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WebChar">
    <w:name w:val="Normal (Web) Char"/>
    <w:link w:val="NormalWeb"/>
    <w:rsid w:val="0007034A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Brennan</dc:creator>
  <cp:keywords/>
  <dc:description/>
  <cp:lastModifiedBy>Pamela Brennan</cp:lastModifiedBy>
  <cp:revision>2</cp:revision>
  <cp:lastPrinted>2016-05-18T15:28:00Z</cp:lastPrinted>
  <dcterms:created xsi:type="dcterms:W3CDTF">2016-05-18T15:42:00Z</dcterms:created>
  <dcterms:modified xsi:type="dcterms:W3CDTF">2016-05-18T15:42:00Z</dcterms:modified>
</cp:coreProperties>
</file>