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09" w:rsidRPr="00540609" w:rsidRDefault="00540609" w:rsidP="0054060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540609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540609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540609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540609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540609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540609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540609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540609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540609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540609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540609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540609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540609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540609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540609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540609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540609" w:rsidRPr="00540609" w:rsidRDefault="00540609" w:rsidP="00540609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5" r:href="rId6"/>
          </v:shape>
        </w:pict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54060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540609" w:rsidRPr="00540609" w:rsidRDefault="00540609" w:rsidP="00540609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540609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540609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540609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540609" w:rsidRPr="00540609" w:rsidRDefault="00540609" w:rsidP="00540609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540609" w:rsidRPr="00540609" w:rsidRDefault="00540609" w:rsidP="00540609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540609">
        <w:rPr>
          <w:rFonts w:ascii="Tahoma" w:eastAsia="Times New Roman" w:hAnsi="Tahoma" w:cs="Times New Roman"/>
          <w:b/>
          <w:sz w:val="24"/>
          <w:szCs w:val="24"/>
          <w:u w:val="single"/>
        </w:rPr>
        <w:t>Monday, 8</w:t>
      </w:r>
      <w:r w:rsidRPr="00540609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 w:rsidRPr="00540609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February 2016</w:t>
      </w:r>
    </w:p>
    <w:p w:rsidR="00540609" w:rsidRPr="00540609" w:rsidRDefault="00540609" w:rsidP="00540609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540609" w:rsidRPr="00540609" w:rsidRDefault="00540609" w:rsidP="00540609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540609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3e (i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i</w:t>
      </w:r>
      <w:bookmarkStart w:id="0" w:name="_GoBack"/>
      <w:bookmarkEnd w:id="0"/>
      <w:r w:rsidRPr="00540609">
        <w:rPr>
          <w:rFonts w:ascii="Tahoma" w:eastAsia="Times New Roman" w:hAnsi="Tahoma" w:cs="Times New Roman"/>
          <w:b/>
          <w:sz w:val="24"/>
          <w:szCs w:val="24"/>
          <w:u w:val="single"/>
        </w:rPr>
        <w:t>)</w:t>
      </w:r>
    </w:p>
    <w:p w:rsidR="00540609" w:rsidRPr="00540609" w:rsidRDefault="00540609" w:rsidP="00540609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540609" w:rsidRPr="00540609" w:rsidRDefault="00540609" w:rsidP="00540609">
      <w:pPr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40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HEADED ITEM: C. Services Department</w:t>
      </w:r>
    </w:p>
    <w:p w:rsidR="00540609" w:rsidRPr="00540609" w:rsidRDefault="00540609" w:rsidP="00540609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:rsidR="00540609" w:rsidRPr="00540609" w:rsidRDefault="00540609" w:rsidP="005406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40609">
        <w:rPr>
          <w:rFonts w:ascii="Times New Roman" w:eastAsia="Times New Roman" w:hAnsi="Times New Roman" w:cs="Times New Roman"/>
          <w:sz w:val="24"/>
          <w:szCs w:val="24"/>
        </w:rPr>
        <w:t xml:space="preserve">The following Report was </w:t>
      </w:r>
      <w:r w:rsidRPr="00540609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540609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19</w:t>
      </w:r>
      <w:r w:rsidRPr="0054060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540609">
        <w:rPr>
          <w:rFonts w:ascii="Times New Roman" w:eastAsia="Times New Roman" w:hAnsi="Times New Roman" w:cs="Times New Roman"/>
          <w:sz w:val="24"/>
          <w:szCs w:val="24"/>
        </w:rPr>
        <w:t xml:space="preserve"> May 2016.</w:t>
      </w:r>
    </w:p>
    <w:p w:rsidR="00540609" w:rsidRPr="00540609" w:rsidRDefault="00540609" w:rsidP="005406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40609" w:rsidRPr="00540609" w:rsidRDefault="00540609" w:rsidP="00540609">
      <w:pPr>
        <w:ind w:left="720"/>
        <w:rPr>
          <w:rFonts w:ascii="Tahoma" w:eastAsia="Times New Roman" w:hAnsi="Tahoma" w:cs="Tahoma"/>
          <w:b/>
          <w:sz w:val="20"/>
          <w:szCs w:val="20"/>
          <w:lang w:val="en-US"/>
        </w:rPr>
      </w:pPr>
      <w:r w:rsidRPr="005406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following reports, which had been circulated, were presented by Ms. L.Maxwell, Director of Corporate Performance and Change Management, and was </w:t>
      </w:r>
      <w:r w:rsidRPr="0054060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CONSIDERED:</w:t>
      </w:r>
    </w:p>
    <w:p w:rsidR="00540609" w:rsidRPr="00540609" w:rsidRDefault="00540609" w:rsidP="00540609">
      <w:pPr>
        <w:pStyle w:val="NormalWeb"/>
        <w:ind w:left="720"/>
        <w:rPr>
          <w:b/>
          <w:color w:val="000000"/>
        </w:rPr>
      </w:pPr>
      <w:r w:rsidRPr="00540609">
        <w:rPr>
          <w:b/>
          <w:color w:val="000000"/>
        </w:rPr>
        <w:t>Councillor Vacancy on Arts, Culture, Gaeilge, Heritage &amp; Libraries SPC (F. Warfield)</w:t>
      </w:r>
    </w:p>
    <w:p w:rsidR="00540609" w:rsidRPr="00A25FC7" w:rsidRDefault="00540609" w:rsidP="00540609">
      <w:pPr>
        <w:pStyle w:val="NormalWeb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</w:t>
      </w:r>
      <w:r w:rsidRPr="00A25FC7">
        <w:rPr>
          <w:rFonts w:ascii="Tahoma" w:hAnsi="Tahoma" w:cs="Tahoma"/>
          <w:sz w:val="20"/>
          <w:szCs w:val="20"/>
        </w:rPr>
        <w:t xml:space="preserve">A vacancy exists on the Arts, Culture, Gaeilge, </w:t>
      </w:r>
      <w:proofErr w:type="gramStart"/>
      <w:r w:rsidRPr="00A25FC7">
        <w:rPr>
          <w:rFonts w:ascii="Tahoma" w:hAnsi="Tahoma" w:cs="Tahoma"/>
          <w:sz w:val="20"/>
          <w:szCs w:val="20"/>
        </w:rPr>
        <w:t>Heritage</w:t>
      </w:r>
      <w:proofErr w:type="gramEnd"/>
      <w:r w:rsidRPr="00A25FC7">
        <w:rPr>
          <w:rFonts w:ascii="Tahoma" w:hAnsi="Tahoma" w:cs="Tahoma"/>
          <w:sz w:val="20"/>
          <w:szCs w:val="20"/>
        </w:rPr>
        <w:t xml:space="preserve"> &amp;</w:t>
      </w:r>
      <w:r>
        <w:rPr>
          <w:rFonts w:ascii="Verdana" w:hAnsi="Verdana"/>
        </w:rPr>
        <w:t xml:space="preserve"> </w:t>
      </w:r>
      <w:r w:rsidRPr="00A25FC7">
        <w:rPr>
          <w:rFonts w:ascii="Tahoma" w:hAnsi="Tahoma" w:cs="Tahoma"/>
          <w:sz w:val="20"/>
          <w:szCs w:val="20"/>
        </w:rPr>
        <w:t>Libraries Strategic Policy Committee following Councillor Fintan Warfield's election to Seanad Éireann and consequent disqualification from this committee.  </w:t>
      </w:r>
    </w:p>
    <w:p w:rsidR="00540609" w:rsidRPr="00A25FC7" w:rsidRDefault="00540609" w:rsidP="00540609">
      <w:pPr>
        <w:pStyle w:val="NormalWeb"/>
        <w:ind w:left="720"/>
        <w:rPr>
          <w:rFonts w:ascii="Tahoma" w:hAnsi="Tahoma" w:cs="Tahoma"/>
          <w:sz w:val="20"/>
          <w:szCs w:val="20"/>
        </w:rPr>
      </w:pPr>
      <w:r w:rsidRPr="00A25FC7">
        <w:rPr>
          <w:rFonts w:ascii="Tahoma" w:hAnsi="Tahoma" w:cs="Tahoma"/>
          <w:sz w:val="20"/>
          <w:szCs w:val="20"/>
        </w:rPr>
        <w:t>It is a matter for the Council to appoint a replacement to the above position and this is now before the Members for consideration and recommendation.</w:t>
      </w:r>
      <w:r>
        <w:rPr>
          <w:rFonts w:ascii="Tahoma" w:hAnsi="Tahoma" w:cs="Tahoma"/>
          <w:sz w:val="20"/>
          <w:szCs w:val="20"/>
        </w:rPr>
        <w:t>”</w:t>
      </w:r>
    </w:p>
    <w:p w:rsidR="00540609" w:rsidRPr="00B04BFD" w:rsidRDefault="00540609" w:rsidP="00540609">
      <w:pPr>
        <w:pStyle w:val="NormalWeb"/>
        <w:ind w:left="720"/>
        <w:rPr>
          <w:color w:val="000000"/>
        </w:rPr>
      </w:pPr>
      <w:r w:rsidRPr="00B04BFD">
        <w:rPr>
          <w:color w:val="000000"/>
        </w:rPr>
        <w:t xml:space="preserve">The Report was </w:t>
      </w:r>
      <w:r w:rsidRPr="00B04BFD">
        <w:rPr>
          <w:b/>
          <w:color w:val="000000"/>
        </w:rPr>
        <w:t>NOTED</w:t>
      </w:r>
      <w:r w:rsidRPr="00B04BFD">
        <w:rPr>
          <w:color w:val="000000"/>
        </w:rPr>
        <w:t xml:space="preserve"> and it was proposed by Councillor C. King and seconded by Councillor S. Holland and </w:t>
      </w:r>
      <w:r w:rsidRPr="00B04BFD">
        <w:rPr>
          <w:b/>
          <w:color w:val="000000"/>
        </w:rPr>
        <w:t>AGREED</w:t>
      </w:r>
      <w:r w:rsidRPr="00B04BFD">
        <w:rPr>
          <w:color w:val="000000"/>
        </w:rPr>
        <w:t xml:space="preserve">: </w:t>
      </w:r>
    </w:p>
    <w:p w:rsidR="00540609" w:rsidRDefault="00540609" w:rsidP="00540609">
      <w:pPr>
        <w:pStyle w:val="NormalWeb"/>
        <w:ind w:left="720"/>
        <w:rPr>
          <w:color w:val="000000"/>
        </w:rPr>
      </w:pPr>
      <w:r w:rsidRPr="00B04BFD">
        <w:rPr>
          <w:color w:val="000000"/>
        </w:rPr>
        <w:t xml:space="preserve">“That Councillor </w:t>
      </w:r>
      <w:r>
        <w:rPr>
          <w:color w:val="000000"/>
        </w:rPr>
        <w:t>C. Mc Cann</w:t>
      </w:r>
      <w:r w:rsidRPr="00B04BFD">
        <w:rPr>
          <w:color w:val="000000"/>
        </w:rPr>
        <w:t xml:space="preserve"> be appointed to fill the Vacancy on the </w:t>
      </w:r>
      <w:r>
        <w:rPr>
          <w:color w:val="000000"/>
        </w:rPr>
        <w:t xml:space="preserve">Arts, Culture, Gaeilge, </w:t>
      </w:r>
      <w:proofErr w:type="gramStart"/>
      <w:r>
        <w:rPr>
          <w:color w:val="000000"/>
        </w:rPr>
        <w:t>Heritage</w:t>
      </w:r>
      <w:proofErr w:type="gramEnd"/>
      <w:r>
        <w:rPr>
          <w:color w:val="000000"/>
        </w:rPr>
        <w:t xml:space="preserve"> &amp; Libraries SPC</w:t>
      </w:r>
      <w:r w:rsidRPr="00B04BFD">
        <w:rPr>
          <w:color w:val="000000"/>
        </w:rPr>
        <w:t xml:space="preserve"> as a result of the election of Coun</w:t>
      </w:r>
      <w:r>
        <w:rPr>
          <w:color w:val="000000"/>
        </w:rPr>
        <w:t>cillor F. Warfield to Seanad Éireann April 2016.</w:t>
      </w:r>
    </w:p>
    <w:p w:rsidR="00540609" w:rsidRPr="00646F65" w:rsidRDefault="00540609" w:rsidP="00540609">
      <w:pPr>
        <w:pStyle w:val="NormalWeb"/>
        <w:ind w:left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D30CC" w:rsidRDefault="00540609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F2F7D"/>
    <w:multiLevelType w:val="hybridMultilevel"/>
    <w:tmpl w:val="F232F774"/>
    <w:lvl w:ilvl="0" w:tplc="DDD6100C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09"/>
    <w:rsid w:val="00103976"/>
    <w:rsid w:val="00540609"/>
    <w:rsid w:val="005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B433E-B81E-4A48-99BE-E32DBA1A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0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2/corporate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2016-05-30T15:21:00Z</dcterms:created>
  <dcterms:modified xsi:type="dcterms:W3CDTF">2016-05-30T15:23:00Z</dcterms:modified>
</cp:coreProperties>
</file>