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611" w:rsidRDefault="000F2611" w:rsidP="000F2611">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0F2611" w:rsidRDefault="000F2611" w:rsidP="000F2611">
      <w:pPr>
        <w:pStyle w:val="replyimage"/>
        <w:rPr>
          <w:rFonts w:ascii="Verdana" w:hAnsi="Verdana"/>
          <w:color w:val="000000"/>
        </w:rPr>
      </w:pPr>
      <w:r>
        <w:rPr>
          <w:rFonts w:ascii="Verdana" w:hAnsi="Verdana"/>
          <w:noProof/>
          <w:color w:val="000000"/>
        </w:rPr>
        <w:drawing>
          <wp:inline distT="0" distB="0" distL="0" distR="0" wp14:anchorId="1B9CCB93" wp14:editId="5F98E312">
            <wp:extent cx="955675" cy="116395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5675" cy="1163955"/>
                    </a:xfrm>
                    <a:prstGeom prst="rect">
                      <a:avLst/>
                    </a:prstGeom>
                    <a:noFill/>
                    <a:ln>
                      <a:noFill/>
                    </a:ln>
                  </pic:spPr>
                </pic:pic>
              </a:graphicData>
            </a:graphic>
          </wp:inline>
        </w:drawing>
      </w:r>
    </w:p>
    <w:p w:rsidR="000F2611" w:rsidRDefault="000F2611" w:rsidP="000F2611">
      <w:pPr>
        <w:pStyle w:val="replymain"/>
        <w:rPr>
          <w:rFonts w:ascii="Verdana" w:hAnsi="Verdana"/>
          <w:color w:val="000000"/>
        </w:rPr>
      </w:pPr>
      <w:r>
        <w:rPr>
          <w:rFonts w:ascii="Verdana" w:hAnsi="Verdana"/>
          <w:color w:val="000000"/>
        </w:rPr>
        <w:t>MEETING OF RATHFARNHAM/TEMPLEOGUE-TERENURE AREA COMMITTEE</w:t>
      </w:r>
    </w:p>
    <w:p w:rsidR="000F2611" w:rsidRDefault="000F2611" w:rsidP="000F2611">
      <w:pPr>
        <w:pStyle w:val="replymain"/>
        <w:rPr>
          <w:rFonts w:ascii="Verdana" w:hAnsi="Verdana"/>
          <w:color w:val="000000"/>
        </w:rPr>
      </w:pPr>
      <w:r>
        <w:rPr>
          <w:rFonts w:ascii="Verdana" w:hAnsi="Verdana"/>
          <w:color w:val="000000"/>
        </w:rPr>
        <w:t>Tuesday, April 12, 2016</w:t>
      </w:r>
    </w:p>
    <w:p w:rsidR="000F2611" w:rsidRDefault="000F2611" w:rsidP="000F2611">
      <w:pPr>
        <w:pStyle w:val="replymain"/>
        <w:rPr>
          <w:rFonts w:ascii="Trebuchet MS" w:hAnsi="Trebuchet MS"/>
        </w:rPr>
      </w:pPr>
      <w:r>
        <w:rPr>
          <w:rFonts w:ascii="Verdana" w:hAnsi="Verdana"/>
          <w:color w:val="000000"/>
        </w:rPr>
        <w:t>MOTION NO. 10</w:t>
      </w:r>
      <w:bookmarkStart w:id="0" w:name="_GoBack"/>
      <w:bookmarkEnd w:id="0"/>
    </w:p>
    <w:p w:rsidR="000F2611" w:rsidRDefault="000F2611" w:rsidP="000D05C1">
      <w:pPr>
        <w:rPr>
          <w:rFonts w:ascii="Trebuchet MS" w:hAnsi="Trebuchet MS"/>
          <w:sz w:val="24"/>
          <w:szCs w:val="24"/>
          <w:u w:val="single"/>
        </w:rPr>
      </w:pPr>
    </w:p>
    <w:p w:rsidR="005D5C89" w:rsidRDefault="000F5473" w:rsidP="000D05C1">
      <w:pPr>
        <w:rPr>
          <w:rFonts w:ascii="Trebuchet MS" w:hAnsi="Trebuchet MS"/>
          <w:sz w:val="24"/>
          <w:szCs w:val="24"/>
        </w:rPr>
      </w:pPr>
      <w:r w:rsidRPr="000F5473">
        <w:rPr>
          <w:rFonts w:ascii="Trebuchet MS" w:hAnsi="Trebuchet MS"/>
          <w:sz w:val="24"/>
          <w:szCs w:val="24"/>
          <w:u w:val="single"/>
        </w:rPr>
        <w:t>Dog</w:t>
      </w:r>
      <w:r w:rsidR="00D40705">
        <w:rPr>
          <w:rFonts w:ascii="Trebuchet MS" w:hAnsi="Trebuchet MS"/>
          <w:sz w:val="24"/>
          <w:szCs w:val="24"/>
          <w:u w:val="single"/>
        </w:rPr>
        <w:t>s</w:t>
      </w:r>
      <w:r w:rsidRPr="000F5473">
        <w:rPr>
          <w:rFonts w:ascii="Trebuchet MS" w:hAnsi="Trebuchet MS"/>
          <w:sz w:val="24"/>
          <w:szCs w:val="24"/>
          <w:u w:val="single"/>
        </w:rPr>
        <w:t xml:space="preserve"> and off leash walking in </w:t>
      </w:r>
      <w:proofErr w:type="spellStart"/>
      <w:r w:rsidRPr="000F5473">
        <w:rPr>
          <w:rFonts w:ascii="Trebuchet MS" w:hAnsi="Trebuchet MS"/>
          <w:sz w:val="24"/>
          <w:szCs w:val="24"/>
          <w:u w:val="single"/>
        </w:rPr>
        <w:t>Cherryfield</w:t>
      </w:r>
      <w:proofErr w:type="spellEnd"/>
    </w:p>
    <w:p w:rsidR="00B63C9B" w:rsidRDefault="00B63C9B" w:rsidP="000D05C1">
      <w:pPr>
        <w:rPr>
          <w:rFonts w:ascii="Trebuchet MS" w:hAnsi="Trebuchet MS"/>
          <w:sz w:val="24"/>
          <w:szCs w:val="24"/>
        </w:rPr>
      </w:pPr>
    </w:p>
    <w:p w:rsidR="00D4100D" w:rsidRDefault="000D05C1" w:rsidP="000D05C1">
      <w:pPr>
        <w:rPr>
          <w:rFonts w:ascii="Trebuchet MS" w:hAnsi="Trebuchet MS"/>
          <w:sz w:val="24"/>
          <w:szCs w:val="24"/>
        </w:rPr>
      </w:pPr>
      <w:r>
        <w:rPr>
          <w:rFonts w:ascii="Trebuchet MS" w:hAnsi="Trebuchet MS"/>
          <w:sz w:val="24"/>
          <w:szCs w:val="24"/>
        </w:rPr>
        <w:t xml:space="preserve">There is currently no provision of </w:t>
      </w:r>
      <w:r w:rsidR="00D4100D">
        <w:rPr>
          <w:rFonts w:ascii="Trebuchet MS" w:hAnsi="Trebuchet MS"/>
          <w:sz w:val="24"/>
          <w:szCs w:val="24"/>
        </w:rPr>
        <w:t xml:space="preserve">an </w:t>
      </w:r>
      <w:r>
        <w:rPr>
          <w:rFonts w:ascii="Trebuchet MS" w:hAnsi="Trebuchet MS"/>
          <w:sz w:val="24"/>
          <w:szCs w:val="24"/>
        </w:rPr>
        <w:t>approved off-leash dog walking facility in the South Dublin County Council region which is at variance with emerging best practice in the developed world.</w:t>
      </w:r>
      <w:r w:rsidR="00D4100D" w:rsidRPr="00D4100D">
        <w:rPr>
          <w:rFonts w:ascii="Trebuchet MS" w:hAnsi="Trebuchet MS"/>
          <w:sz w:val="24"/>
          <w:szCs w:val="24"/>
        </w:rPr>
        <w:t xml:space="preserve"> </w:t>
      </w:r>
      <w:r w:rsidR="00D4100D">
        <w:rPr>
          <w:rFonts w:ascii="Trebuchet MS" w:hAnsi="Trebuchet MS"/>
          <w:sz w:val="24"/>
          <w:szCs w:val="24"/>
        </w:rPr>
        <w:t xml:space="preserve">An off-leash park will finally open parkland for taxpayers who were previously excluded from using parks with their dogs. </w:t>
      </w:r>
    </w:p>
    <w:p w:rsidR="000D05C1" w:rsidRDefault="000D05C1" w:rsidP="000D05C1">
      <w:pPr>
        <w:rPr>
          <w:rFonts w:ascii="Trebuchet MS" w:hAnsi="Trebuchet MS"/>
          <w:sz w:val="24"/>
          <w:szCs w:val="24"/>
        </w:rPr>
      </w:pPr>
      <w:r>
        <w:rPr>
          <w:rFonts w:ascii="Trebuchet MS" w:hAnsi="Trebuchet MS"/>
          <w:sz w:val="24"/>
          <w:szCs w:val="24"/>
        </w:rPr>
        <w:t xml:space="preserve">Parks are shared spaces, and it is recognised that the walking of dogs needs to be balanced with the needs of other park users, although it should </w:t>
      </w:r>
      <w:r w:rsidR="00546980">
        <w:rPr>
          <w:rFonts w:ascii="Trebuchet MS" w:hAnsi="Trebuchet MS"/>
          <w:sz w:val="24"/>
          <w:szCs w:val="24"/>
        </w:rPr>
        <w:t>equally</w:t>
      </w:r>
      <w:r>
        <w:rPr>
          <w:rFonts w:ascii="Trebuchet MS" w:hAnsi="Trebuchet MS"/>
          <w:sz w:val="24"/>
          <w:szCs w:val="24"/>
        </w:rPr>
        <w:t xml:space="preserve"> be recognised that </w:t>
      </w:r>
      <w:r w:rsidR="00E52D41">
        <w:rPr>
          <w:rFonts w:ascii="Trebuchet MS" w:hAnsi="Trebuchet MS"/>
          <w:sz w:val="24"/>
          <w:szCs w:val="24"/>
        </w:rPr>
        <w:t>other</w:t>
      </w:r>
      <w:r>
        <w:rPr>
          <w:rFonts w:ascii="Trebuchet MS" w:hAnsi="Trebuchet MS"/>
          <w:sz w:val="24"/>
          <w:szCs w:val="24"/>
        </w:rPr>
        <w:t xml:space="preserve"> park users are already </w:t>
      </w:r>
      <w:r w:rsidR="00546980">
        <w:rPr>
          <w:rFonts w:ascii="Trebuchet MS" w:hAnsi="Trebuchet MS"/>
          <w:sz w:val="24"/>
          <w:szCs w:val="24"/>
        </w:rPr>
        <w:t>extremely</w:t>
      </w:r>
      <w:r>
        <w:rPr>
          <w:rFonts w:ascii="Trebuchet MS" w:hAnsi="Trebuchet MS"/>
          <w:sz w:val="24"/>
          <w:szCs w:val="24"/>
        </w:rPr>
        <w:t xml:space="preserve"> well accommodated in other parks and recreational areas within the ambit of South Dublin County Council. </w:t>
      </w:r>
      <w:r w:rsidR="00E60B22">
        <w:rPr>
          <w:rFonts w:ascii="Trebuchet MS" w:hAnsi="Trebuchet MS"/>
          <w:sz w:val="24"/>
          <w:szCs w:val="24"/>
        </w:rPr>
        <w:t xml:space="preserve"> </w:t>
      </w:r>
      <w:r>
        <w:rPr>
          <w:rFonts w:ascii="Trebuchet MS" w:hAnsi="Trebuchet MS"/>
          <w:sz w:val="24"/>
          <w:szCs w:val="24"/>
        </w:rPr>
        <w:t>For several decades</w:t>
      </w:r>
      <w:r w:rsidR="00546980">
        <w:rPr>
          <w:rFonts w:ascii="Trebuchet MS" w:hAnsi="Trebuchet MS"/>
          <w:sz w:val="24"/>
          <w:szCs w:val="24"/>
        </w:rPr>
        <w:t>,</w:t>
      </w:r>
      <w:r>
        <w:rPr>
          <w:rFonts w:ascii="Trebuchet MS" w:hAnsi="Trebuchet MS"/>
          <w:sz w:val="24"/>
          <w:szCs w:val="24"/>
        </w:rPr>
        <w:t xml:space="preserve"> </w:t>
      </w:r>
      <w:r w:rsidR="00546980">
        <w:rPr>
          <w:rFonts w:ascii="Trebuchet MS" w:hAnsi="Trebuchet MS"/>
          <w:sz w:val="24"/>
          <w:szCs w:val="24"/>
        </w:rPr>
        <w:t xml:space="preserve">off-leash </w:t>
      </w:r>
      <w:r>
        <w:rPr>
          <w:rFonts w:ascii="Trebuchet MS" w:hAnsi="Trebuchet MS"/>
          <w:sz w:val="24"/>
          <w:szCs w:val="24"/>
        </w:rPr>
        <w:t xml:space="preserve">dog walkers have </w:t>
      </w:r>
      <w:r w:rsidR="00546980">
        <w:rPr>
          <w:rFonts w:ascii="Trebuchet MS" w:hAnsi="Trebuchet MS"/>
          <w:sz w:val="24"/>
          <w:szCs w:val="24"/>
        </w:rPr>
        <w:t xml:space="preserve">been an established </w:t>
      </w:r>
      <w:r>
        <w:rPr>
          <w:rFonts w:ascii="Trebuchet MS" w:hAnsi="Trebuchet MS"/>
          <w:sz w:val="24"/>
          <w:szCs w:val="24"/>
        </w:rPr>
        <w:t xml:space="preserve">community along the Dodder linear park between the </w:t>
      </w:r>
      <w:proofErr w:type="spellStart"/>
      <w:r>
        <w:rPr>
          <w:rFonts w:ascii="Trebuchet MS" w:hAnsi="Trebuchet MS"/>
          <w:sz w:val="24"/>
          <w:szCs w:val="24"/>
        </w:rPr>
        <w:t>Spawell</w:t>
      </w:r>
      <w:proofErr w:type="spellEnd"/>
      <w:r>
        <w:rPr>
          <w:rFonts w:ascii="Trebuchet MS" w:hAnsi="Trebuchet MS"/>
          <w:sz w:val="24"/>
          <w:szCs w:val="24"/>
        </w:rPr>
        <w:t xml:space="preserve"> and Old </w:t>
      </w:r>
      <w:proofErr w:type="spellStart"/>
      <w:r>
        <w:rPr>
          <w:rFonts w:ascii="Trebuchet MS" w:hAnsi="Trebuchet MS"/>
          <w:sz w:val="24"/>
          <w:szCs w:val="24"/>
        </w:rPr>
        <w:t>Bawn</w:t>
      </w:r>
      <w:proofErr w:type="spellEnd"/>
      <w:r>
        <w:rPr>
          <w:rFonts w:ascii="Trebuchet MS" w:hAnsi="Trebuchet MS"/>
          <w:sz w:val="24"/>
          <w:szCs w:val="24"/>
        </w:rPr>
        <w:t xml:space="preserve"> section. </w:t>
      </w:r>
      <w:r w:rsidR="00E60B22">
        <w:rPr>
          <w:rFonts w:ascii="Trebuchet MS" w:hAnsi="Trebuchet MS"/>
          <w:sz w:val="24"/>
          <w:szCs w:val="24"/>
        </w:rPr>
        <w:t>The</w:t>
      </w:r>
      <w:r>
        <w:rPr>
          <w:rFonts w:ascii="Trebuchet MS" w:hAnsi="Trebuchet MS"/>
          <w:sz w:val="24"/>
          <w:szCs w:val="24"/>
        </w:rPr>
        <w:t xml:space="preserve"> vibrant community of dog walkers in the vicinity is considerable.</w:t>
      </w:r>
      <w:r w:rsidR="00D4100D">
        <w:rPr>
          <w:rFonts w:ascii="Trebuchet MS" w:hAnsi="Trebuchet MS"/>
          <w:sz w:val="24"/>
          <w:szCs w:val="24"/>
        </w:rPr>
        <w:t xml:space="preserve"> </w:t>
      </w:r>
      <w:r w:rsidR="00936AD9">
        <w:rPr>
          <w:rFonts w:ascii="Trebuchet MS" w:hAnsi="Trebuchet MS"/>
          <w:sz w:val="24"/>
          <w:szCs w:val="24"/>
        </w:rPr>
        <w:t>D</w:t>
      </w:r>
      <w:r w:rsidR="00D4100D">
        <w:rPr>
          <w:rFonts w:ascii="Trebuchet MS" w:hAnsi="Trebuchet MS"/>
          <w:sz w:val="24"/>
          <w:szCs w:val="24"/>
        </w:rPr>
        <w:t xml:space="preserve">og owners are simply asking for </w:t>
      </w:r>
      <w:r w:rsidR="00936AD9">
        <w:rPr>
          <w:rFonts w:ascii="Trebuchet MS" w:hAnsi="Trebuchet MS"/>
          <w:sz w:val="24"/>
          <w:szCs w:val="24"/>
        </w:rPr>
        <w:t xml:space="preserve">an </w:t>
      </w:r>
      <w:r w:rsidR="00D4100D">
        <w:rPr>
          <w:rFonts w:ascii="Trebuchet MS" w:hAnsi="Trebuchet MS"/>
          <w:sz w:val="24"/>
          <w:szCs w:val="24"/>
        </w:rPr>
        <w:t>adeq</w:t>
      </w:r>
      <w:r w:rsidR="00936AD9">
        <w:rPr>
          <w:rFonts w:ascii="Trebuchet MS" w:hAnsi="Trebuchet MS"/>
          <w:sz w:val="24"/>
          <w:szCs w:val="24"/>
        </w:rPr>
        <w:t>uate shared or dedicated space</w:t>
      </w:r>
      <w:r w:rsidR="00D4100D">
        <w:rPr>
          <w:rFonts w:ascii="Trebuchet MS" w:hAnsi="Trebuchet MS"/>
          <w:sz w:val="24"/>
          <w:szCs w:val="24"/>
        </w:rPr>
        <w:t xml:space="preserve"> in parks for off-leash exercise</w:t>
      </w:r>
      <w:r w:rsidR="00936AD9">
        <w:rPr>
          <w:rFonts w:ascii="Trebuchet MS" w:hAnsi="Trebuchet MS"/>
          <w:sz w:val="24"/>
          <w:szCs w:val="24"/>
        </w:rPr>
        <w:t>, namely the already established park area as mentioned above,</w:t>
      </w:r>
      <w:r w:rsidR="00D4100D">
        <w:rPr>
          <w:rFonts w:ascii="Trebuchet MS" w:hAnsi="Trebuchet MS"/>
          <w:sz w:val="24"/>
          <w:szCs w:val="24"/>
        </w:rPr>
        <w:t xml:space="preserve"> and to be treated fairly, equitably and respected as users of </w:t>
      </w:r>
      <w:r w:rsidR="00936AD9">
        <w:rPr>
          <w:rFonts w:ascii="Trebuchet MS" w:hAnsi="Trebuchet MS"/>
          <w:sz w:val="24"/>
          <w:szCs w:val="24"/>
        </w:rPr>
        <w:t>parks.</w:t>
      </w:r>
    </w:p>
    <w:p w:rsidR="000D05C1" w:rsidRDefault="000D05C1" w:rsidP="000D05C1">
      <w:pPr>
        <w:rPr>
          <w:rFonts w:ascii="Trebuchet MS" w:hAnsi="Trebuchet MS"/>
          <w:sz w:val="24"/>
          <w:szCs w:val="24"/>
        </w:rPr>
      </w:pPr>
      <w:proofErr w:type="spellStart"/>
      <w:r>
        <w:rPr>
          <w:rFonts w:ascii="Trebuchet MS" w:hAnsi="Trebuchet MS"/>
          <w:sz w:val="24"/>
          <w:szCs w:val="24"/>
        </w:rPr>
        <w:t>Cherryfield</w:t>
      </w:r>
      <w:proofErr w:type="spellEnd"/>
      <w:r>
        <w:rPr>
          <w:rFonts w:ascii="Trebuchet MS" w:hAnsi="Trebuchet MS"/>
          <w:sz w:val="24"/>
          <w:szCs w:val="24"/>
        </w:rPr>
        <w:t xml:space="preserve"> Dog Walkers is a representative body of this community cohort.  Membership consists of people from </w:t>
      </w:r>
      <w:r w:rsidR="00E52D41">
        <w:rPr>
          <w:rFonts w:ascii="Trebuchet MS" w:hAnsi="Trebuchet MS"/>
          <w:sz w:val="24"/>
          <w:szCs w:val="24"/>
        </w:rPr>
        <w:t>diverse areas</w:t>
      </w:r>
      <w:r>
        <w:rPr>
          <w:rFonts w:ascii="Trebuchet MS" w:hAnsi="Trebuchet MS"/>
          <w:sz w:val="24"/>
          <w:szCs w:val="24"/>
        </w:rPr>
        <w:t xml:space="preserve"> of life.  However, it should be noted that many of us are elderly and this is our main </w:t>
      </w:r>
      <w:r w:rsidR="00E52D41">
        <w:rPr>
          <w:rFonts w:ascii="Trebuchet MS" w:hAnsi="Trebuchet MS"/>
          <w:sz w:val="24"/>
          <w:szCs w:val="24"/>
        </w:rPr>
        <w:t>outlet for</w:t>
      </w:r>
      <w:r>
        <w:rPr>
          <w:rFonts w:ascii="Trebuchet MS" w:hAnsi="Trebuchet MS"/>
          <w:sz w:val="24"/>
          <w:szCs w:val="24"/>
        </w:rPr>
        <w:t xml:space="preserve"> </w:t>
      </w:r>
      <w:r w:rsidR="00546980">
        <w:rPr>
          <w:rFonts w:ascii="Trebuchet MS" w:hAnsi="Trebuchet MS"/>
          <w:sz w:val="24"/>
          <w:szCs w:val="24"/>
        </w:rPr>
        <w:t xml:space="preserve">daily </w:t>
      </w:r>
      <w:r>
        <w:rPr>
          <w:rFonts w:ascii="Trebuchet MS" w:hAnsi="Trebuchet MS"/>
          <w:sz w:val="24"/>
          <w:szCs w:val="24"/>
        </w:rPr>
        <w:t xml:space="preserve">exercise and social interaction.  In the event of a person becoming ill, others keep in </w:t>
      </w:r>
      <w:r w:rsidR="00E60B22">
        <w:rPr>
          <w:rFonts w:ascii="Trebuchet MS" w:hAnsi="Trebuchet MS"/>
          <w:sz w:val="24"/>
          <w:szCs w:val="24"/>
        </w:rPr>
        <w:t>contact</w:t>
      </w: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help as necessary.  </w:t>
      </w:r>
      <w:r w:rsidR="00E52D41">
        <w:rPr>
          <w:rFonts w:ascii="Trebuchet MS" w:hAnsi="Trebuchet MS"/>
          <w:sz w:val="24"/>
          <w:szCs w:val="24"/>
        </w:rPr>
        <w:t>In recent years, we</w:t>
      </w:r>
      <w:r w:rsidR="00D11B9F">
        <w:rPr>
          <w:rFonts w:ascii="Trebuchet MS" w:hAnsi="Trebuchet MS"/>
          <w:sz w:val="24"/>
          <w:szCs w:val="24"/>
        </w:rPr>
        <w:t xml:space="preserve"> </w:t>
      </w:r>
      <w:r w:rsidR="00AF6C10">
        <w:rPr>
          <w:rFonts w:ascii="Trebuchet MS" w:hAnsi="Trebuchet MS"/>
          <w:sz w:val="24"/>
          <w:szCs w:val="24"/>
        </w:rPr>
        <w:t>restored</w:t>
      </w:r>
      <w:r w:rsidR="00D11B9F">
        <w:rPr>
          <w:rFonts w:ascii="Trebuchet MS" w:hAnsi="Trebuchet MS"/>
          <w:sz w:val="24"/>
          <w:szCs w:val="24"/>
        </w:rPr>
        <w:t xml:space="preserve"> a park bench </w:t>
      </w:r>
      <w:r w:rsidR="00E52D41">
        <w:rPr>
          <w:rFonts w:ascii="Trebuchet MS" w:hAnsi="Trebuchet MS"/>
          <w:sz w:val="24"/>
          <w:szCs w:val="24"/>
        </w:rPr>
        <w:t>in honour of</w:t>
      </w:r>
      <w:r w:rsidR="00D11B9F">
        <w:rPr>
          <w:rFonts w:ascii="Trebuchet MS" w:hAnsi="Trebuchet MS"/>
          <w:sz w:val="24"/>
          <w:szCs w:val="24"/>
        </w:rPr>
        <w:t xml:space="preserve"> one of our deceased members.  We advise each other </w:t>
      </w:r>
      <w:r w:rsidR="00E52D41">
        <w:rPr>
          <w:rFonts w:ascii="Trebuchet MS" w:hAnsi="Trebuchet MS"/>
          <w:sz w:val="24"/>
          <w:szCs w:val="24"/>
        </w:rPr>
        <w:t>of potential</w:t>
      </w:r>
      <w:r w:rsidR="00D11B9F">
        <w:rPr>
          <w:rFonts w:ascii="Trebuchet MS" w:hAnsi="Trebuchet MS"/>
          <w:sz w:val="24"/>
          <w:szCs w:val="24"/>
        </w:rPr>
        <w:t xml:space="preserve"> danger</w:t>
      </w:r>
      <w:r w:rsidR="00E52D41">
        <w:rPr>
          <w:rFonts w:ascii="Trebuchet MS" w:hAnsi="Trebuchet MS"/>
          <w:sz w:val="24"/>
          <w:szCs w:val="24"/>
        </w:rPr>
        <w:t>s</w:t>
      </w:r>
      <w:r w:rsidR="00D11B9F">
        <w:rPr>
          <w:rFonts w:ascii="Trebuchet MS" w:hAnsi="Trebuchet MS"/>
          <w:sz w:val="24"/>
          <w:szCs w:val="24"/>
        </w:rPr>
        <w:t xml:space="preserve"> in the area, for example if we see suspicious activity in the car park.  </w:t>
      </w:r>
      <w:r w:rsidR="00E52D41">
        <w:rPr>
          <w:rFonts w:ascii="Trebuchet MS" w:hAnsi="Trebuchet MS"/>
          <w:sz w:val="24"/>
          <w:szCs w:val="24"/>
        </w:rPr>
        <w:t xml:space="preserve">Some members cut back overgrown pathways and collect litter.  </w:t>
      </w:r>
      <w:r>
        <w:rPr>
          <w:rFonts w:ascii="Trebuchet MS" w:hAnsi="Trebuchet MS"/>
          <w:sz w:val="24"/>
          <w:szCs w:val="24"/>
        </w:rPr>
        <w:t>Responsible dog ownership is espoused by the group.</w:t>
      </w:r>
      <w:r w:rsidR="00E60B22">
        <w:rPr>
          <w:rFonts w:ascii="Trebuchet MS" w:hAnsi="Trebuchet MS"/>
          <w:sz w:val="24"/>
          <w:szCs w:val="24"/>
        </w:rPr>
        <w:t xml:space="preserve"> </w:t>
      </w:r>
      <w:r>
        <w:rPr>
          <w:rFonts w:ascii="Trebuchet MS" w:hAnsi="Trebuchet MS"/>
          <w:sz w:val="24"/>
          <w:szCs w:val="24"/>
        </w:rPr>
        <w:t xml:space="preserve"> Dog walkers, together with their dogs are present at all times of the day from early in the morning until after dark, and in all weather conditions.  Facilities in the area are minimal and the group has asked for little other than the provision of bins.  Dog owners recognise and respect the rights of all to enjoy nature and ambiance within the park. </w:t>
      </w:r>
      <w:r w:rsidR="00936AD9">
        <w:rPr>
          <w:rFonts w:ascii="Trebuchet MS" w:hAnsi="Trebuchet MS"/>
          <w:sz w:val="24"/>
          <w:szCs w:val="24"/>
        </w:rPr>
        <w:t>Several of the dogs in the area (and their owners) are active contributors to the community, where they work as therapy dogs, are guide dog puppies under training, working as police dogs, together with active and retired guide dogs (20). Their contribution to societal needs should be recognised in how we provide for them in relation to access to adequate exercise facilities.</w:t>
      </w:r>
    </w:p>
    <w:p w:rsidR="000D05C1" w:rsidRDefault="00546980" w:rsidP="000D05C1">
      <w:pPr>
        <w:rPr>
          <w:rFonts w:ascii="Trebuchet MS" w:hAnsi="Trebuchet MS"/>
          <w:sz w:val="24"/>
          <w:szCs w:val="24"/>
        </w:rPr>
      </w:pPr>
      <w:r>
        <w:rPr>
          <w:rFonts w:ascii="Trebuchet MS" w:hAnsi="Trebuchet MS"/>
          <w:sz w:val="24"/>
          <w:szCs w:val="24"/>
        </w:rPr>
        <w:t xml:space="preserve">It has </w:t>
      </w:r>
      <w:r w:rsidR="00E60B22">
        <w:rPr>
          <w:rFonts w:ascii="Trebuchet MS" w:hAnsi="Trebuchet MS"/>
          <w:sz w:val="24"/>
          <w:szCs w:val="24"/>
        </w:rPr>
        <w:t>recently</w:t>
      </w:r>
      <w:r>
        <w:rPr>
          <w:rFonts w:ascii="Trebuchet MS" w:hAnsi="Trebuchet MS"/>
          <w:sz w:val="24"/>
          <w:szCs w:val="24"/>
        </w:rPr>
        <w:t xml:space="preserve"> come to our attention that</w:t>
      </w:r>
      <w:r w:rsidR="000D05C1">
        <w:rPr>
          <w:rFonts w:ascii="Trebuchet MS" w:hAnsi="Trebuchet MS"/>
          <w:sz w:val="24"/>
          <w:szCs w:val="24"/>
        </w:rPr>
        <w:t xml:space="preserve"> there </w:t>
      </w:r>
      <w:r>
        <w:rPr>
          <w:rFonts w:ascii="Trebuchet MS" w:hAnsi="Trebuchet MS"/>
          <w:sz w:val="24"/>
          <w:szCs w:val="24"/>
        </w:rPr>
        <w:t xml:space="preserve">is a major </w:t>
      </w:r>
      <w:r w:rsidR="000D05C1">
        <w:rPr>
          <w:rFonts w:ascii="Trebuchet MS" w:hAnsi="Trebuchet MS"/>
          <w:sz w:val="24"/>
          <w:szCs w:val="24"/>
        </w:rPr>
        <w:t xml:space="preserve">initiative </w:t>
      </w:r>
      <w:r>
        <w:rPr>
          <w:rFonts w:ascii="Trebuchet MS" w:hAnsi="Trebuchet MS"/>
          <w:sz w:val="24"/>
          <w:szCs w:val="24"/>
        </w:rPr>
        <w:t xml:space="preserve">underway </w:t>
      </w:r>
      <w:r w:rsidR="000D05C1">
        <w:rPr>
          <w:rFonts w:ascii="Trebuchet MS" w:hAnsi="Trebuchet MS"/>
          <w:sz w:val="24"/>
          <w:szCs w:val="24"/>
        </w:rPr>
        <w:t>to develop the native parkland setting in this section of the Dodder linear park, with the provision of running tracks and a BMX facility together with a proposed significant cycle track thoroughfare through the park. In all these development plans there has been absolutely no consideration of the large cohort of citizens</w:t>
      </w:r>
      <w:r w:rsidR="00D11B9F">
        <w:rPr>
          <w:rFonts w:ascii="Trebuchet MS" w:hAnsi="Trebuchet MS"/>
          <w:sz w:val="24"/>
          <w:szCs w:val="24"/>
        </w:rPr>
        <w:t>, particularly the elderly,</w:t>
      </w:r>
      <w:r w:rsidR="000D05C1">
        <w:rPr>
          <w:rFonts w:ascii="Trebuchet MS" w:hAnsi="Trebuchet MS"/>
          <w:sz w:val="24"/>
          <w:szCs w:val="24"/>
        </w:rPr>
        <w:t xml:space="preserve"> who walk their </w:t>
      </w:r>
      <w:proofErr w:type="gramStart"/>
      <w:r w:rsidR="000D05C1">
        <w:rPr>
          <w:rFonts w:ascii="Trebuchet MS" w:hAnsi="Trebuchet MS"/>
          <w:sz w:val="24"/>
          <w:szCs w:val="24"/>
        </w:rPr>
        <w:t>dogs</w:t>
      </w:r>
      <w:proofErr w:type="gramEnd"/>
      <w:r w:rsidR="000D05C1">
        <w:rPr>
          <w:rFonts w:ascii="Trebuchet MS" w:hAnsi="Trebuchet MS"/>
          <w:sz w:val="24"/>
          <w:szCs w:val="24"/>
        </w:rPr>
        <w:t xml:space="preserve"> daily </w:t>
      </w:r>
      <w:r>
        <w:rPr>
          <w:rFonts w:ascii="Trebuchet MS" w:hAnsi="Trebuchet MS"/>
          <w:sz w:val="24"/>
          <w:szCs w:val="24"/>
        </w:rPr>
        <w:t xml:space="preserve">off-leash </w:t>
      </w:r>
      <w:r w:rsidR="000D05C1">
        <w:rPr>
          <w:rFonts w:ascii="Trebuchet MS" w:hAnsi="Trebuchet MS"/>
          <w:sz w:val="24"/>
          <w:szCs w:val="24"/>
        </w:rPr>
        <w:t xml:space="preserve">within this area.  Provision of some of the proposed facilities – in particular a ‘high-speed’ cycle track - is not conducive to </w:t>
      </w:r>
      <w:r w:rsidR="00E52D41">
        <w:rPr>
          <w:rFonts w:ascii="Trebuchet MS" w:hAnsi="Trebuchet MS"/>
          <w:sz w:val="24"/>
          <w:szCs w:val="24"/>
        </w:rPr>
        <w:t>the safe walking,</w:t>
      </w:r>
      <w:r w:rsidR="000D05C1">
        <w:rPr>
          <w:rFonts w:ascii="Trebuchet MS" w:hAnsi="Trebuchet MS"/>
          <w:sz w:val="24"/>
          <w:szCs w:val="24"/>
        </w:rPr>
        <w:t xml:space="preserve"> either on or off-leash, for dogs or humans.</w:t>
      </w:r>
      <w:r w:rsidR="00C204FE" w:rsidRPr="00C204FE">
        <w:t xml:space="preserve"> </w:t>
      </w:r>
      <w:r w:rsidR="00C204FE" w:rsidRPr="00C204FE">
        <w:rPr>
          <w:rFonts w:ascii="Trebuchet MS" w:hAnsi="Trebuchet MS"/>
          <w:sz w:val="24"/>
          <w:szCs w:val="24"/>
        </w:rPr>
        <w:t xml:space="preserve">Wherever these shared-use (aka multi-use) paths exist, there are </w:t>
      </w:r>
      <w:r w:rsidR="00C204FE" w:rsidRPr="00C204FE">
        <w:rPr>
          <w:rFonts w:ascii="Trebuchet MS" w:hAnsi="Trebuchet MS"/>
          <w:sz w:val="24"/>
          <w:szCs w:val="24"/>
        </w:rPr>
        <w:lastRenderedPageBreak/>
        <w:t>complaints due to the conflicts which occur.</w:t>
      </w:r>
      <w:r w:rsidR="00E60B22">
        <w:rPr>
          <w:rFonts w:ascii="Trebuchet MS" w:hAnsi="Trebuchet MS"/>
          <w:sz w:val="24"/>
          <w:szCs w:val="24"/>
        </w:rPr>
        <w:t xml:space="preserve"> </w:t>
      </w:r>
      <w:r w:rsidR="000D05C1">
        <w:rPr>
          <w:rFonts w:ascii="Trebuchet MS" w:hAnsi="Trebuchet MS"/>
          <w:sz w:val="24"/>
          <w:szCs w:val="24"/>
        </w:rPr>
        <w:t xml:space="preserve"> There already exists a recently constructed cycle lane along the </w:t>
      </w:r>
      <w:proofErr w:type="spellStart"/>
      <w:r w:rsidR="000D05C1">
        <w:rPr>
          <w:rFonts w:ascii="Trebuchet MS" w:hAnsi="Trebuchet MS"/>
          <w:sz w:val="24"/>
          <w:szCs w:val="24"/>
        </w:rPr>
        <w:t>Firhouse</w:t>
      </w:r>
      <w:proofErr w:type="spellEnd"/>
      <w:r w:rsidR="000D05C1">
        <w:rPr>
          <w:rFonts w:ascii="Trebuchet MS" w:hAnsi="Trebuchet MS"/>
          <w:sz w:val="24"/>
          <w:szCs w:val="24"/>
        </w:rPr>
        <w:t xml:space="preserve"> Road</w:t>
      </w:r>
      <w:r w:rsidR="00C204FE">
        <w:rPr>
          <w:rFonts w:ascii="Trebuchet MS" w:hAnsi="Trebuchet MS"/>
          <w:sz w:val="24"/>
          <w:szCs w:val="24"/>
        </w:rPr>
        <w:t>,</w:t>
      </w:r>
      <w:r w:rsidR="000D05C1">
        <w:rPr>
          <w:rFonts w:ascii="Trebuchet MS" w:hAnsi="Trebuchet MS"/>
          <w:sz w:val="24"/>
          <w:szCs w:val="24"/>
        </w:rPr>
        <w:t xml:space="preserve"> with a minimal number of users throughout the majority of any day</w:t>
      </w:r>
      <w:r w:rsidR="00032D39">
        <w:rPr>
          <w:rFonts w:ascii="Trebuchet MS" w:hAnsi="Trebuchet MS"/>
          <w:sz w:val="24"/>
          <w:szCs w:val="24"/>
        </w:rPr>
        <w:t>,</w:t>
      </w:r>
      <w:r w:rsidR="000D05C1">
        <w:rPr>
          <w:rFonts w:ascii="Trebuchet MS" w:hAnsi="Trebuchet MS"/>
          <w:sz w:val="24"/>
          <w:szCs w:val="24"/>
        </w:rPr>
        <w:t xml:space="preserve"> which is </w:t>
      </w:r>
      <w:r>
        <w:rPr>
          <w:rFonts w:ascii="Trebuchet MS" w:hAnsi="Trebuchet MS"/>
          <w:sz w:val="24"/>
          <w:szCs w:val="24"/>
        </w:rPr>
        <w:t>at variance</w:t>
      </w:r>
      <w:r w:rsidR="000D05C1">
        <w:rPr>
          <w:rFonts w:ascii="Trebuchet MS" w:hAnsi="Trebuchet MS"/>
          <w:sz w:val="24"/>
          <w:szCs w:val="24"/>
        </w:rPr>
        <w:t xml:space="preserve"> to the constant number of dog walkers within the park area.</w:t>
      </w:r>
      <w:r w:rsidR="00D11B9F">
        <w:rPr>
          <w:rFonts w:ascii="Trebuchet MS" w:hAnsi="Trebuchet MS"/>
          <w:sz w:val="24"/>
          <w:szCs w:val="24"/>
        </w:rPr>
        <w:t xml:space="preserve">  Most users of the cycle track are male, younger than </w:t>
      </w:r>
      <w:r w:rsidR="00A1509C">
        <w:rPr>
          <w:rFonts w:ascii="Trebuchet MS" w:hAnsi="Trebuchet MS"/>
          <w:sz w:val="24"/>
          <w:szCs w:val="24"/>
        </w:rPr>
        <w:t>our</w:t>
      </w:r>
      <w:r w:rsidR="00D11B9F">
        <w:rPr>
          <w:rFonts w:ascii="Trebuchet MS" w:hAnsi="Trebuchet MS"/>
          <w:sz w:val="24"/>
          <w:szCs w:val="24"/>
        </w:rPr>
        <w:t xml:space="preserve"> average dog walker</w:t>
      </w:r>
      <w:r w:rsidR="00E52D41">
        <w:rPr>
          <w:rFonts w:ascii="Trebuchet MS" w:hAnsi="Trebuchet MS"/>
          <w:sz w:val="24"/>
          <w:szCs w:val="24"/>
        </w:rPr>
        <w:t>,</w:t>
      </w:r>
      <w:r w:rsidR="00D11B9F">
        <w:rPr>
          <w:rFonts w:ascii="Trebuchet MS" w:hAnsi="Trebuchet MS"/>
          <w:sz w:val="24"/>
          <w:szCs w:val="24"/>
        </w:rPr>
        <w:t xml:space="preserve"> and </w:t>
      </w:r>
      <w:r>
        <w:rPr>
          <w:rFonts w:ascii="Trebuchet MS" w:hAnsi="Trebuchet MS"/>
          <w:sz w:val="24"/>
          <w:szCs w:val="24"/>
        </w:rPr>
        <w:t>already super fit</w:t>
      </w:r>
      <w:r w:rsidR="00D11B9F">
        <w:rPr>
          <w:rFonts w:ascii="Trebuchet MS" w:hAnsi="Trebuchet MS"/>
          <w:sz w:val="24"/>
          <w:szCs w:val="24"/>
        </w:rPr>
        <w:t>.</w:t>
      </w:r>
      <w:r>
        <w:rPr>
          <w:rFonts w:ascii="Trebuchet MS" w:hAnsi="Trebuchet MS"/>
          <w:sz w:val="24"/>
          <w:szCs w:val="24"/>
        </w:rPr>
        <w:t xml:space="preserve"> </w:t>
      </w:r>
      <w:r w:rsidR="00E52D41">
        <w:rPr>
          <w:rFonts w:ascii="Trebuchet MS" w:hAnsi="Trebuchet MS"/>
          <w:sz w:val="24"/>
          <w:szCs w:val="24"/>
        </w:rPr>
        <w:t xml:space="preserve"> In contrast</w:t>
      </w:r>
      <w:r w:rsidR="00C204FE">
        <w:rPr>
          <w:rFonts w:ascii="Trebuchet MS" w:hAnsi="Trebuchet MS"/>
          <w:sz w:val="24"/>
          <w:szCs w:val="24"/>
        </w:rPr>
        <w:t>,</w:t>
      </w:r>
      <w:r w:rsidR="00E52D41">
        <w:rPr>
          <w:rFonts w:ascii="Trebuchet MS" w:hAnsi="Trebuchet MS"/>
          <w:sz w:val="24"/>
          <w:szCs w:val="24"/>
        </w:rPr>
        <w:t xml:space="preserve"> f</w:t>
      </w:r>
      <w:r>
        <w:rPr>
          <w:rFonts w:ascii="Trebuchet MS" w:hAnsi="Trebuchet MS"/>
          <w:sz w:val="24"/>
          <w:szCs w:val="24"/>
        </w:rPr>
        <w:t xml:space="preserve">amily cyclists occasionally meander along the river in harmony with the environment </w:t>
      </w:r>
      <w:r w:rsidR="00E60B22">
        <w:rPr>
          <w:rFonts w:ascii="Trebuchet MS" w:hAnsi="Trebuchet MS"/>
          <w:sz w:val="24"/>
          <w:szCs w:val="24"/>
        </w:rPr>
        <w:t>and other users.  I</w:t>
      </w:r>
      <w:r>
        <w:rPr>
          <w:rFonts w:ascii="Trebuchet MS" w:hAnsi="Trebuchet MS"/>
          <w:sz w:val="24"/>
          <w:szCs w:val="24"/>
        </w:rPr>
        <w:t xml:space="preserve">t should be noted that a ‘high speed’ cycle track is </w:t>
      </w:r>
      <w:r w:rsidR="00E52D41">
        <w:rPr>
          <w:rFonts w:ascii="Trebuchet MS" w:hAnsi="Trebuchet MS"/>
          <w:sz w:val="24"/>
          <w:szCs w:val="24"/>
        </w:rPr>
        <w:t>completely at variance</w:t>
      </w:r>
      <w:r>
        <w:rPr>
          <w:rFonts w:ascii="Trebuchet MS" w:hAnsi="Trebuchet MS"/>
          <w:sz w:val="24"/>
          <w:szCs w:val="24"/>
        </w:rPr>
        <w:t xml:space="preserve"> to </w:t>
      </w:r>
      <w:r w:rsidR="00E52D41">
        <w:rPr>
          <w:rFonts w:ascii="Trebuchet MS" w:hAnsi="Trebuchet MS"/>
          <w:sz w:val="24"/>
          <w:szCs w:val="24"/>
        </w:rPr>
        <w:t xml:space="preserve">the needs of the </w:t>
      </w:r>
      <w:proofErr w:type="spellStart"/>
      <w:r w:rsidR="00E52D41">
        <w:rPr>
          <w:rFonts w:ascii="Trebuchet MS" w:hAnsi="Trebuchet MS"/>
          <w:sz w:val="24"/>
          <w:szCs w:val="24"/>
        </w:rPr>
        <w:t>Cherryfield</w:t>
      </w:r>
      <w:proofErr w:type="spellEnd"/>
      <w:r w:rsidR="00E52D41">
        <w:rPr>
          <w:rFonts w:ascii="Trebuchet MS" w:hAnsi="Trebuchet MS"/>
          <w:sz w:val="24"/>
          <w:szCs w:val="24"/>
        </w:rPr>
        <w:t xml:space="preserve"> Dog Walkers </w:t>
      </w:r>
      <w:r w:rsidR="00E60B22">
        <w:rPr>
          <w:rFonts w:ascii="Trebuchet MS" w:hAnsi="Trebuchet MS"/>
          <w:sz w:val="24"/>
          <w:szCs w:val="24"/>
        </w:rPr>
        <w:t>who have</w:t>
      </w:r>
      <w:r w:rsidR="00E52D41">
        <w:rPr>
          <w:rFonts w:ascii="Trebuchet MS" w:hAnsi="Trebuchet MS"/>
          <w:sz w:val="24"/>
          <w:szCs w:val="24"/>
        </w:rPr>
        <w:t xml:space="preserve"> </w:t>
      </w:r>
      <w:r w:rsidR="00B63C9B">
        <w:rPr>
          <w:rFonts w:ascii="Trebuchet MS" w:hAnsi="Trebuchet MS"/>
          <w:sz w:val="24"/>
          <w:szCs w:val="24"/>
        </w:rPr>
        <w:t>a</w:t>
      </w:r>
      <w:r w:rsidR="00E52D41">
        <w:rPr>
          <w:rFonts w:ascii="Trebuchet MS" w:hAnsi="Trebuchet MS"/>
          <w:sz w:val="24"/>
          <w:szCs w:val="24"/>
        </w:rPr>
        <w:t xml:space="preserve"> </w:t>
      </w:r>
      <w:r>
        <w:rPr>
          <w:rFonts w:ascii="Trebuchet MS" w:hAnsi="Trebuchet MS"/>
          <w:sz w:val="24"/>
          <w:szCs w:val="24"/>
        </w:rPr>
        <w:t xml:space="preserve">long history of daily walking in </w:t>
      </w:r>
      <w:r w:rsidR="00E52D41">
        <w:rPr>
          <w:rFonts w:ascii="Trebuchet MS" w:hAnsi="Trebuchet MS"/>
          <w:sz w:val="24"/>
          <w:szCs w:val="24"/>
        </w:rPr>
        <w:t>this</w:t>
      </w:r>
      <w:r>
        <w:rPr>
          <w:rFonts w:ascii="Trebuchet MS" w:hAnsi="Trebuchet MS"/>
          <w:sz w:val="24"/>
          <w:szCs w:val="24"/>
        </w:rPr>
        <w:t xml:space="preserve"> area.</w:t>
      </w:r>
    </w:p>
    <w:p w:rsidR="00D5336F" w:rsidRDefault="00D11B9F">
      <w:pPr>
        <w:rPr>
          <w:rFonts w:ascii="Trebuchet MS" w:hAnsi="Trebuchet MS"/>
          <w:sz w:val="24"/>
          <w:szCs w:val="24"/>
        </w:rPr>
      </w:pPr>
      <w:r>
        <w:rPr>
          <w:rFonts w:ascii="Trebuchet MS" w:hAnsi="Trebuchet MS"/>
          <w:sz w:val="24"/>
          <w:szCs w:val="24"/>
        </w:rPr>
        <w:t>C</w:t>
      </w:r>
      <w:r w:rsidR="00D5336F" w:rsidRPr="00D5336F">
        <w:rPr>
          <w:rFonts w:ascii="Trebuchet MS" w:hAnsi="Trebuchet MS"/>
          <w:sz w:val="24"/>
          <w:szCs w:val="24"/>
        </w:rPr>
        <w:t xml:space="preserve">urrent </w:t>
      </w:r>
      <w:r>
        <w:rPr>
          <w:rFonts w:ascii="Trebuchet MS" w:hAnsi="Trebuchet MS"/>
          <w:sz w:val="24"/>
          <w:szCs w:val="24"/>
        </w:rPr>
        <w:t>evidence</w:t>
      </w:r>
      <w:r w:rsidRPr="00D5336F">
        <w:rPr>
          <w:rFonts w:ascii="Trebuchet MS" w:hAnsi="Trebuchet MS"/>
          <w:sz w:val="24"/>
          <w:szCs w:val="24"/>
        </w:rPr>
        <w:t xml:space="preserve"> </w:t>
      </w:r>
      <w:r w:rsidR="00D5336F" w:rsidRPr="00D5336F">
        <w:rPr>
          <w:rFonts w:ascii="Trebuchet MS" w:hAnsi="Trebuchet MS"/>
          <w:sz w:val="24"/>
          <w:szCs w:val="24"/>
        </w:rPr>
        <w:t xml:space="preserve">of the importance of individual </w:t>
      </w:r>
      <w:r w:rsidR="00D5336F">
        <w:rPr>
          <w:rFonts w:ascii="Trebuchet MS" w:hAnsi="Trebuchet MS"/>
          <w:sz w:val="24"/>
          <w:szCs w:val="24"/>
        </w:rPr>
        <w:t>health in relation to not only personal benefits</w:t>
      </w:r>
      <w:r w:rsidR="00D40705">
        <w:rPr>
          <w:rFonts w:ascii="Trebuchet MS" w:hAnsi="Trebuchet MS"/>
          <w:sz w:val="24"/>
          <w:szCs w:val="24"/>
        </w:rPr>
        <w:t>,</w:t>
      </w:r>
      <w:r w:rsidR="00D5336F">
        <w:rPr>
          <w:rFonts w:ascii="Trebuchet MS" w:hAnsi="Trebuchet MS"/>
          <w:sz w:val="24"/>
          <w:szCs w:val="24"/>
        </w:rPr>
        <w:t xml:space="preserve"> but the impact on the wider economic and social aspects of society has justifiably led to increased emphasis on leading an active life</w:t>
      </w:r>
      <w:r w:rsidR="00B06010">
        <w:rPr>
          <w:rFonts w:ascii="Trebuchet MS" w:hAnsi="Trebuchet MS"/>
          <w:sz w:val="24"/>
          <w:szCs w:val="24"/>
        </w:rPr>
        <w:t xml:space="preserve"> (1-5)</w:t>
      </w:r>
      <w:r w:rsidR="00D5336F">
        <w:rPr>
          <w:rFonts w:ascii="Trebuchet MS" w:hAnsi="Trebuchet MS"/>
          <w:sz w:val="24"/>
          <w:szCs w:val="24"/>
        </w:rPr>
        <w:t xml:space="preserve">. An active life varies </w:t>
      </w:r>
      <w:r w:rsidR="00D40705">
        <w:rPr>
          <w:rFonts w:ascii="Trebuchet MS" w:hAnsi="Trebuchet MS"/>
          <w:sz w:val="24"/>
          <w:szCs w:val="24"/>
        </w:rPr>
        <w:t>for</w:t>
      </w:r>
      <w:r w:rsidR="00D5336F">
        <w:rPr>
          <w:rFonts w:ascii="Trebuchet MS" w:hAnsi="Trebuchet MS"/>
          <w:sz w:val="24"/>
          <w:szCs w:val="24"/>
        </w:rPr>
        <w:t xml:space="preserve"> the individual depend</w:t>
      </w:r>
      <w:r w:rsidR="00813765">
        <w:rPr>
          <w:rFonts w:ascii="Trebuchet MS" w:hAnsi="Trebuchet MS"/>
          <w:sz w:val="24"/>
          <w:szCs w:val="24"/>
        </w:rPr>
        <w:t>ing</w:t>
      </w:r>
      <w:r w:rsidR="00D5336F">
        <w:rPr>
          <w:rFonts w:ascii="Trebuchet MS" w:hAnsi="Trebuchet MS"/>
          <w:sz w:val="24"/>
          <w:szCs w:val="24"/>
        </w:rPr>
        <w:t xml:space="preserve"> on </w:t>
      </w:r>
      <w:r w:rsidR="00813765">
        <w:rPr>
          <w:rFonts w:ascii="Trebuchet MS" w:hAnsi="Trebuchet MS"/>
          <w:sz w:val="24"/>
          <w:szCs w:val="24"/>
        </w:rPr>
        <w:t xml:space="preserve">factors </w:t>
      </w:r>
      <w:r w:rsidR="00D5336F">
        <w:rPr>
          <w:rFonts w:ascii="Trebuchet MS" w:hAnsi="Trebuchet MS"/>
          <w:sz w:val="24"/>
          <w:szCs w:val="24"/>
        </w:rPr>
        <w:t>such as age demographics and general health</w:t>
      </w:r>
      <w:r w:rsidR="00B06010">
        <w:rPr>
          <w:rFonts w:ascii="Trebuchet MS" w:hAnsi="Trebuchet MS"/>
          <w:sz w:val="24"/>
          <w:szCs w:val="24"/>
        </w:rPr>
        <w:t xml:space="preserve"> (7-10)</w:t>
      </w:r>
      <w:r w:rsidR="00D5336F">
        <w:rPr>
          <w:rFonts w:ascii="Trebuchet MS" w:hAnsi="Trebuchet MS"/>
          <w:sz w:val="24"/>
          <w:szCs w:val="24"/>
        </w:rPr>
        <w:t>. One aspect that is known to increase the p</w:t>
      </w:r>
      <w:r w:rsidR="00B05323">
        <w:rPr>
          <w:rFonts w:ascii="Trebuchet MS" w:hAnsi="Trebuchet MS"/>
          <w:sz w:val="24"/>
          <w:szCs w:val="24"/>
        </w:rPr>
        <w:t>articipation of an individual in</w:t>
      </w:r>
      <w:r w:rsidR="00D5336F">
        <w:rPr>
          <w:rFonts w:ascii="Trebuchet MS" w:hAnsi="Trebuchet MS"/>
          <w:sz w:val="24"/>
          <w:szCs w:val="24"/>
        </w:rPr>
        <w:t xml:space="preserve"> increased physical activity is dog ownership</w:t>
      </w:r>
      <w:r w:rsidR="00D40705">
        <w:rPr>
          <w:rFonts w:ascii="Trebuchet MS" w:hAnsi="Trebuchet MS"/>
          <w:sz w:val="24"/>
          <w:szCs w:val="24"/>
        </w:rPr>
        <w:t xml:space="preserve"> (1-5)</w:t>
      </w:r>
      <w:r w:rsidR="00D5336F">
        <w:rPr>
          <w:rFonts w:ascii="Trebuchet MS" w:hAnsi="Trebuchet MS"/>
          <w:sz w:val="24"/>
          <w:szCs w:val="24"/>
        </w:rPr>
        <w:t>. Dog owners across the age range walk on a daily basis and generally</w:t>
      </w:r>
      <w:r w:rsidR="00B05323">
        <w:rPr>
          <w:rFonts w:ascii="Trebuchet MS" w:hAnsi="Trebuchet MS"/>
          <w:sz w:val="24"/>
          <w:szCs w:val="24"/>
        </w:rPr>
        <w:t xml:space="preserve"> they</w:t>
      </w:r>
      <w:r w:rsidR="00D5336F">
        <w:rPr>
          <w:rFonts w:ascii="Trebuchet MS" w:hAnsi="Trebuchet MS"/>
          <w:sz w:val="24"/>
          <w:szCs w:val="24"/>
        </w:rPr>
        <w:t xml:space="preserve"> are associated with having better physical and psychological health compared to a similarly matched cohort in the population</w:t>
      </w:r>
      <w:r w:rsidR="00B06010">
        <w:rPr>
          <w:rFonts w:ascii="Trebuchet MS" w:hAnsi="Trebuchet MS"/>
          <w:sz w:val="24"/>
          <w:szCs w:val="24"/>
        </w:rPr>
        <w:t xml:space="preserve"> (1-5 &amp; 7-10)</w:t>
      </w:r>
      <w:r w:rsidR="00D5336F">
        <w:rPr>
          <w:rFonts w:ascii="Trebuchet MS" w:hAnsi="Trebuchet MS"/>
          <w:sz w:val="24"/>
          <w:szCs w:val="24"/>
        </w:rPr>
        <w:t>.</w:t>
      </w:r>
      <w:r w:rsidR="00D542F7">
        <w:rPr>
          <w:rFonts w:ascii="Trebuchet MS" w:hAnsi="Trebuchet MS"/>
          <w:sz w:val="24"/>
          <w:szCs w:val="24"/>
        </w:rPr>
        <w:t xml:space="preserve"> Dog owners tend to be older than the demographic that are involved in what would be considered as ‘active sports’ </w:t>
      </w:r>
      <w:r>
        <w:rPr>
          <w:rFonts w:ascii="Trebuchet MS" w:hAnsi="Trebuchet MS"/>
          <w:sz w:val="24"/>
          <w:szCs w:val="24"/>
        </w:rPr>
        <w:t xml:space="preserve">such as cycling </w:t>
      </w:r>
      <w:r w:rsidR="00D542F7">
        <w:rPr>
          <w:rFonts w:ascii="Trebuchet MS" w:hAnsi="Trebuchet MS"/>
          <w:sz w:val="24"/>
          <w:szCs w:val="24"/>
        </w:rPr>
        <w:t>and thus dog ownership</w:t>
      </w:r>
      <w:r w:rsidR="00306E02">
        <w:rPr>
          <w:rFonts w:ascii="Trebuchet MS" w:hAnsi="Trebuchet MS"/>
          <w:sz w:val="24"/>
          <w:szCs w:val="24"/>
        </w:rPr>
        <w:t>,</w:t>
      </w:r>
      <w:r w:rsidR="00D542F7">
        <w:rPr>
          <w:rFonts w:ascii="Trebuchet MS" w:hAnsi="Trebuchet MS"/>
          <w:sz w:val="24"/>
          <w:szCs w:val="24"/>
        </w:rPr>
        <w:t xml:space="preserve"> with concomitant dog walking</w:t>
      </w:r>
      <w:r w:rsidR="00B05323">
        <w:rPr>
          <w:rFonts w:ascii="Trebuchet MS" w:hAnsi="Trebuchet MS"/>
          <w:sz w:val="24"/>
          <w:szCs w:val="24"/>
        </w:rPr>
        <w:t>,</w:t>
      </w:r>
      <w:r w:rsidR="00D542F7">
        <w:rPr>
          <w:rFonts w:ascii="Trebuchet MS" w:hAnsi="Trebuchet MS"/>
          <w:sz w:val="24"/>
          <w:szCs w:val="24"/>
        </w:rPr>
        <w:t xml:space="preserve"> can be considered as a valuable resource in getting the older citizen to participate in daily physical activity with the associated improved health </w:t>
      </w:r>
      <w:r w:rsidR="00AD0781">
        <w:rPr>
          <w:rFonts w:ascii="Trebuchet MS" w:hAnsi="Trebuchet MS"/>
          <w:sz w:val="24"/>
          <w:szCs w:val="24"/>
        </w:rPr>
        <w:t>(both physical</w:t>
      </w:r>
      <w:r w:rsidR="00813765">
        <w:rPr>
          <w:rFonts w:ascii="Trebuchet MS" w:hAnsi="Trebuchet MS"/>
          <w:sz w:val="24"/>
          <w:szCs w:val="24"/>
        </w:rPr>
        <w:t xml:space="preserve"> and</w:t>
      </w:r>
      <w:r w:rsidR="00AD0781">
        <w:rPr>
          <w:rFonts w:ascii="Trebuchet MS" w:hAnsi="Trebuchet MS"/>
          <w:sz w:val="24"/>
          <w:szCs w:val="24"/>
        </w:rPr>
        <w:t xml:space="preserve"> mental) </w:t>
      </w:r>
      <w:r w:rsidR="00D542F7">
        <w:rPr>
          <w:rFonts w:ascii="Trebuchet MS" w:hAnsi="Trebuchet MS"/>
          <w:sz w:val="24"/>
          <w:szCs w:val="24"/>
        </w:rPr>
        <w:t>and reduced expenditure in health provision</w:t>
      </w:r>
      <w:r w:rsidR="00AD0781">
        <w:rPr>
          <w:rFonts w:ascii="Trebuchet MS" w:hAnsi="Trebuchet MS"/>
          <w:sz w:val="24"/>
          <w:szCs w:val="24"/>
        </w:rPr>
        <w:t xml:space="preserve"> (14</w:t>
      </w:r>
      <w:r w:rsidR="00923C47">
        <w:rPr>
          <w:rFonts w:ascii="Trebuchet MS" w:hAnsi="Trebuchet MS"/>
          <w:sz w:val="24"/>
          <w:szCs w:val="24"/>
        </w:rPr>
        <w:t xml:space="preserve"> &amp; 16</w:t>
      </w:r>
      <w:r w:rsidR="00AD0781">
        <w:rPr>
          <w:rFonts w:ascii="Trebuchet MS" w:hAnsi="Trebuchet MS"/>
          <w:sz w:val="24"/>
          <w:szCs w:val="24"/>
        </w:rPr>
        <w:t>)</w:t>
      </w:r>
      <w:r w:rsidR="00813765">
        <w:rPr>
          <w:rFonts w:ascii="Trebuchet MS" w:hAnsi="Trebuchet MS"/>
          <w:sz w:val="24"/>
          <w:szCs w:val="24"/>
        </w:rPr>
        <w:t xml:space="preserve"> including</w:t>
      </w:r>
      <w:r w:rsidR="00A1509C">
        <w:rPr>
          <w:rFonts w:ascii="Trebuchet MS" w:hAnsi="Trebuchet MS"/>
          <w:sz w:val="24"/>
          <w:szCs w:val="24"/>
        </w:rPr>
        <w:t xml:space="preserve"> </w:t>
      </w:r>
      <w:r w:rsidR="00E60B22">
        <w:rPr>
          <w:rFonts w:ascii="Trebuchet MS" w:hAnsi="Trebuchet MS"/>
          <w:sz w:val="24"/>
          <w:szCs w:val="24"/>
        </w:rPr>
        <w:t>proven health economics gain</w:t>
      </w:r>
      <w:r>
        <w:rPr>
          <w:rFonts w:ascii="Trebuchet MS" w:hAnsi="Trebuchet MS"/>
          <w:sz w:val="24"/>
          <w:szCs w:val="24"/>
        </w:rPr>
        <w:t>.</w:t>
      </w:r>
    </w:p>
    <w:p w:rsidR="002F7ED5" w:rsidRDefault="00D5336F">
      <w:pPr>
        <w:rPr>
          <w:rFonts w:ascii="Trebuchet MS" w:hAnsi="Trebuchet MS"/>
          <w:sz w:val="24"/>
          <w:szCs w:val="24"/>
        </w:rPr>
      </w:pPr>
      <w:r>
        <w:rPr>
          <w:rFonts w:ascii="Trebuchet MS" w:hAnsi="Trebuchet MS"/>
          <w:sz w:val="24"/>
          <w:szCs w:val="24"/>
        </w:rPr>
        <w:t>Within the Irish demographic there is a high number of pet owners</w:t>
      </w:r>
      <w:r w:rsidR="00B05323">
        <w:rPr>
          <w:rFonts w:ascii="Trebuchet MS" w:hAnsi="Trebuchet MS"/>
          <w:sz w:val="24"/>
          <w:szCs w:val="24"/>
        </w:rPr>
        <w:t>,</w:t>
      </w:r>
      <w:r>
        <w:rPr>
          <w:rFonts w:ascii="Trebuchet MS" w:hAnsi="Trebuchet MS"/>
          <w:sz w:val="24"/>
          <w:szCs w:val="24"/>
        </w:rPr>
        <w:t xml:space="preserve"> with </w:t>
      </w:r>
      <w:r w:rsidR="00D542F7">
        <w:rPr>
          <w:rFonts w:ascii="Trebuchet MS" w:hAnsi="Trebuchet MS"/>
          <w:sz w:val="24"/>
          <w:szCs w:val="24"/>
        </w:rPr>
        <w:t xml:space="preserve">nearly 40% of households in Ireland having a dog – and this number is growing </w:t>
      </w:r>
      <w:r w:rsidR="00B06010">
        <w:rPr>
          <w:rFonts w:ascii="Trebuchet MS" w:hAnsi="Trebuchet MS"/>
          <w:sz w:val="24"/>
          <w:szCs w:val="24"/>
        </w:rPr>
        <w:t>(6)</w:t>
      </w:r>
      <w:r w:rsidR="00A15794">
        <w:rPr>
          <w:rFonts w:ascii="Trebuchet MS" w:hAnsi="Trebuchet MS"/>
          <w:sz w:val="24"/>
          <w:szCs w:val="24"/>
        </w:rPr>
        <w:t>, with a greater number of urban households owning dogs than in rural areas</w:t>
      </w:r>
      <w:r>
        <w:rPr>
          <w:rFonts w:ascii="Trebuchet MS" w:hAnsi="Trebuchet MS"/>
          <w:sz w:val="24"/>
          <w:szCs w:val="24"/>
        </w:rPr>
        <w:t xml:space="preserve">. </w:t>
      </w:r>
      <w:r w:rsidR="00B05323">
        <w:rPr>
          <w:rFonts w:ascii="Trebuchet MS" w:hAnsi="Trebuchet MS"/>
          <w:sz w:val="24"/>
          <w:szCs w:val="24"/>
        </w:rPr>
        <w:t>Veterinary</w:t>
      </w:r>
      <w:r w:rsidR="00D542F7">
        <w:rPr>
          <w:rFonts w:ascii="Trebuchet MS" w:hAnsi="Trebuchet MS"/>
          <w:sz w:val="24"/>
          <w:szCs w:val="24"/>
        </w:rPr>
        <w:t xml:space="preserve"> research indicates that the continually </w:t>
      </w:r>
      <w:r w:rsidR="00B05323">
        <w:rPr>
          <w:rFonts w:ascii="Trebuchet MS" w:hAnsi="Trebuchet MS"/>
          <w:sz w:val="24"/>
          <w:szCs w:val="24"/>
        </w:rPr>
        <w:t>leashed</w:t>
      </w:r>
      <w:r w:rsidR="00D542F7">
        <w:rPr>
          <w:rFonts w:ascii="Trebuchet MS" w:hAnsi="Trebuchet MS"/>
          <w:sz w:val="24"/>
          <w:szCs w:val="24"/>
        </w:rPr>
        <w:t xml:space="preserve"> dogs are less mentally healthy than those who have access to free runs</w:t>
      </w:r>
      <w:r w:rsidR="00B05323">
        <w:rPr>
          <w:rFonts w:ascii="Trebuchet MS" w:hAnsi="Trebuchet MS"/>
          <w:sz w:val="24"/>
          <w:szCs w:val="24"/>
        </w:rPr>
        <w:t xml:space="preserve"> (6)</w:t>
      </w:r>
      <w:r w:rsidR="00D542F7">
        <w:rPr>
          <w:rFonts w:ascii="Trebuchet MS" w:hAnsi="Trebuchet MS"/>
          <w:sz w:val="24"/>
          <w:szCs w:val="24"/>
        </w:rPr>
        <w:t xml:space="preserve">. </w:t>
      </w:r>
      <w:r>
        <w:rPr>
          <w:rFonts w:ascii="Trebuchet MS" w:hAnsi="Trebuchet MS"/>
          <w:sz w:val="24"/>
          <w:szCs w:val="24"/>
        </w:rPr>
        <w:t>To encourage and facilitate physical activity the local environment should be friendly to pet owners</w:t>
      </w:r>
      <w:r w:rsidR="0032441E">
        <w:rPr>
          <w:rFonts w:ascii="Trebuchet MS" w:hAnsi="Trebuchet MS"/>
          <w:sz w:val="24"/>
          <w:szCs w:val="24"/>
        </w:rPr>
        <w:t>,</w:t>
      </w:r>
      <w:r>
        <w:rPr>
          <w:rFonts w:ascii="Trebuchet MS" w:hAnsi="Trebuchet MS"/>
          <w:sz w:val="24"/>
          <w:szCs w:val="24"/>
        </w:rPr>
        <w:t xml:space="preserve"> while being cognisant of other open space users</w:t>
      </w:r>
      <w:r w:rsidR="00B06010">
        <w:rPr>
          <w:rFonts w:ascii="Trebuchet MS" w:hAnsi="Trebuchet MS"/>
          <w:sz w:val="24"/>
          <w:szCs w:val="24"/>
        </w:rPr>
        <w:t xml:space="preserve"> (9-13</w:t>
      </w:r>
      <w:r w:rsidR="00923C47">
        <w:rPr>
          <w:rFonts w:ascii="Trebuchet MS" w:hAnsi="Trebuchet MS"/>
          <w:sz w:val="24"/>
          <w:szCs w:val="24"/>
        </w:rPr>
        <w:t>, 17</w:t>
      </w:r>
      <w:r w:rsidR="00B06010">
        <w:rPr>
          <w:rFonts w:ascii="Trebuchet MS" w:hAnsi="Trebuchet MS"/>
          <w:sz w:val="24"/>
          <w:szCs w:val="24"/>
        </w:rPr>
        <w:t>)</w:t>
      </w:r>
      <w:r>
        <w:rPr>
          <w:rFonts w:ascii="Trebuchet MS" w:hAnsi="Trebuchet MS"/>
          <w:sz w:val="24"/>
          <w:szCs w:val="24"/>
        </w:rPr>
        <w:t xml:space="preserve">. It has been shown that provision of off-leash dog parks is a </w:t>
      </w:r>
      <w:r w:rsidRPr="00AF6C10">
        <w:rPr>
          <w:rFonts w:ascii="Trebuchet MS" w:hAnsi="Trebuchet MS"/>
          <w:color w:val="000000" w:themeColor="text1"/>
          <w:sz w:val="24"/>
          <w:szCs w:val="24"/>
        </w:rPr>
        <w:t xml:space="preserve">system that works well in several cities </w:t>
      </w:r>
      <w:r w:rsidR="002F7ED5" w:rsidRPr="00AF6C10">
        <w:rPr>
          <w:rFonts w:ascii="Trebuchet MS" w:hAnsi="Trebuchet MS"/>
          <w:color w:val="000000" w:themeColor="text1"/>
          <w:sz w:val="24"/>
          <w:szCs w:val="24"/>
        </w:rPr>
        <w:t xml:space="preserve">for </w:t>
      </w:r>
      <w:r w:rsidR="0032441E" w:rsidRPr="00AF6C10">
        <w:rPr>
          <w:rFonts w:ascii="Trebuchet MS" w:hAnsi="Trebuchet MS"/>
          <w:color w:val="000000" w:themeColor="text1"/>
          <w:sz w:val="24"/>
          <w:szCs w:val="24"/>
        </w:rPr>
        <w:t xml:space="preserve">both the </w:t>
      </w:r>
      <w:r w:rsidR="00E60B22" w:rsidRPr="00AF6C10">
        <w:rPr>
          <w:rFonts w:ascii="Trebuchet MS" w:hAnsi="Trebuchet MS"/>
          <w:color w:val="000000" w:themeColor="text1"/>
          <w:sz w:val="24"/>
          <w:szCs w:val="24"/>
        </w:rPr>
        <w:t xml:space="preserve">dog </w:t>
      </w:r>
      <w:r w:rsidR="0032441E" w:rsidRPr="00AF6C10">
        <w:rPr>
          <w:rFonts w:ascii="Trebuchet MS" w:hAnsi="Trebuchet MS"/>
          <w:color w:val="000000" w:themeColor="text1"/>
          <w:sz w:val="24"/>
          <w:szCs w:val="24"/>
        </w:rPr>
        <w:t>and</w:t>
      </w:r>
      <w:r w:rsidRPr="00AF6C10">
        <w:rPr>
          <w:rFonts w:ascii="Trebuchet MS" w:hAnsi="Trebuchet MS"/>
          <w:color w:val="000000" w:themeColor="text1"/>
          <w:sz w:val="24"/>
          <w:szCs w:val="24"/>
        </w:rPr>
        <w:t xml:space="preserve"> the owner</w:t>
      </w:r>
      <w:r w:rsidR="00923C47" w:rsidRPr="00AF6C10">
        <w:rPr>
          <w:rFonts w:ascii="Trebuchet MS" w:hAnsi="Trebuchet MS"/>
          <w:color w:val="000000" w:themeColor="text1"/>
          <w:sz w:val="24"/>
          <w:szCs w:val="24"/>
        </w:rPr>
        <w:t xml:space="preserve"> (17)</w:t>
      </w:r>
      <w:r w:rsidRPr="00AF6C10">
        <w:rPr>
          <w:rFonts w:ascii="Trebuchet MS" w:hAnsi="Trebuchet MS"/>
          <w:color w:val="000000" w:themeColor="text1"/>
          <w:sz w:val="24"/>
          <w:szCs w:val="24"/>
        </w:rPr>
        <w:t>.</w:t>
      </w:r>
      <w:r w:rsidR="0082428A" w:rsidRPr="00AF6C10">
        <w:rPr>
          <w:rFonts w:ascii="Trebuchet MS" w:hAnsi="Trebuchet MS"/>
          <w:color w:val="000000" w:themeColor="text1"/>
          <w:sz w:val="24"/>
          <w:szCs w:val="24"/>
          <w:shd w:val="clear" w:color="auto" w:fill="FAFAFA"/>
        </w:rPr>
        <w:t xml:space="preserve"> It is common in European cities such as </w:t>
      </w:r>
      <w:r w:rsidR="0082428A" w:rsidRPr="00AF6C10">
        <w:rPr>
          <w:rFonts w:ascii="Trebuchet MS" w:hAnsi="Trebuchet MS"/>
          <w:color w:val="000000" w:themeColor="text1"/>
          <w:sz w:val="24"/>
          <w:szCs w:val="24"/>
        </w:rPr>
        <w:t>Amsterdam, Rome, and Paris to see well behaved off-leash dogs even on crowded streets</w:t>
      </w:r>
      <w:r w:rsidR="0082428A" w:rsidRPr="0082428A">
        <w:rPr>
          <w:rFonts w:ascii="Trebuchet MS" w:hAnsi="Trebuchet MS"/>
          <w:sz w:val="24"/>
          <w:szCs w:val="24"/>
        </w:rPr>
        <w:t>. </w:t>
      </w:r>
      <w:r w:rsidR="0082428A">
        <w:rPr>
          <w:rFonts w:ascii="Trebuchet MS" w:hAnsi="Trebuchet MS"/>
          <w:sz w:val="24"/>
          <w:szCs w:val="24"/>
        </w:rPr>
        <w:t xml:space="preserve"> In Canada, USA and Australia off leash parks </w:t>
      </w:r>
      <w:r w:rsidR="002F7ED5">
        <w:rPr>
          <w:rFonts w:ascii="Trebuchet MS" w:hAnsi="Trebuchet MS"/>
          <w:sz w:val="24"/>
          <w:szCs w:val="24"/>
        </w:rPr>
        <w:t>are common (see Table 1).</w:t>
      </w:r>
      <w:r w:rsidR="00A64DA7">
        <w:rPr>
          <w:rFonts w:ascii="Trebuchet MS" w:hAnsi="Trebuchet MS"/>
          <w:sz w:val="24"/>
          <w:szCs w:val="24"/>
        </w:rPr>
        <w:t xml:space="preserve"> Overall, in 2010 there were more than 1100 off-leash parks are present in the US &amp; Canada with 600 of these being city park off-leash areas (19)</w:t>
      </w:r>
    </w:p>
    <w:p w:rsidR="002F7ED5" w:rsidRDefault="002F7ED5" w:rsidP="002F7ED5">
      <w:r>
        <w:t>Table 1.</w:t>
      </w:r>
      <w:r w:rsidR="00A64DA7">
        <w:t xml:space="preserve"> </w:t>
      </w:r>
      <w:r>
        <w:t xml:space="preserve">OFF-LEASH DOG PARKS PER 100,000 RESIDENTS </w:t>
      </w:r>
    </w:p>
    <w:p w:rsidR="002F7ED5" w:rsidRPr="00A64DA7" w:rsidRDefault="002F7ED5" w:rsidP="002F7ED5">
      <w:pPr>
        <w:pBdr>
          <w:top w:val="single" w:sz="4" w:space="1" w:color="auto"/>
          <w:left w:val="single" w:sz="4" w:space="4" w:color="auto"/>
          <w:bottom w:val="single" w:sz="4" w:space="1" w:color="auto"/>
          <w:right w:val="single" w:sz="4" w:space="4" w:color="auto"/>
        </w:pBdr>
        <w:rPr>
          <w:b/>
          <w:sz w:val="20"/>
          <w:szCs w:val="20"/>
          <w:u w:val="single"/>
        </w:rPr>
      </w:pPr>
      <w:r w:rsidRPr="00A64DA7">
        <w:rPr>
          <w:b/>
          <w:sz w:val="20"/>
          <w:szCs w:val="20"/>
          <w:u w:val="single"/>
        </w:rPr>
        <w:t>City</w:t>
      </w:r>
      <w:r w:rsidRPr="00A64DA7">
        <w:rPr>
          <w:b/>
          <w:sz w:val="20"/>
          <w:szCs w:val="20"/>
          <w:u w:val="single"/>
        </w:rPr>
        <w:tab/>
      </w:r>
      <w:r w:rsidRPr="00A64DA7">
        <w:rPr>
          <w:b/>
          <w:sz w:val="20"/>
          <w:szCs w:val="20"/>
          <w:u w:val="single"/>
        </w:rPr>
        <w:tab/>
        <w:t>No. of parks</w:t>
      </w:r>
      <w:r w:rsidRPr="00A64DA7">
        <w:rPr>
          <w:b/>
          <w:sz w:val="20"/>
          <w:szCs w:val="20"/>
          <w:u w:val="single"/>
        </w:rPr>
        <w:tab/>
      </w:r>
      <w:r w:rsidRPr="00A64DA7">
        <w:rPr>
          <w:b/>
          <w:sz w:val="20"/>
          <w:szCs w:val="20"/>
          <w:u w:val="single"/>
        </w:rPr>
        <w:tab/>
        <w:t>No. of parks/100 000 residents</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Portland</w:t>
      </w:r>
      <w:r w:rsidRPr="00A64DA7">
        <w:rPr>
          <w:sz w:val="20"/>
          <w:szCs w:val="20"/>
        </w:rPr>
        <w:tab/>
      </w:r>
      <w:r w:rsidRPr="00A64DA7">
        <w:rPr>
          <w:sz w:val="20"/>
          <w:szCs w:val="20"/>
        </w:rPr>
        <w:tab/>
      </w:r>
      <w:r w:rsidR="00A64DA7">
        <w:rPr>
          <w:sz w:val="20"/>
          <w:szCs w:val="20"/>
        </w:rPr>
        <w:tab/>
      </w:r>
      <w:r w:rsidRPr="00A64DA7">
        <w:rPr>
          <w:sz w:val="20"/>
          <w:szCs w:val="20"/>
        </w:rPr>
        <w:t xml:space="preserve">33 </w:t>
      </w:r>
      <w:r w:rsidRPr="00A64DA7">
        <w:rPr>
          <w:sz w:val="20"/>
          <w:szCs w:val="20"/>
        </w:rPr>
        <w:tab/>
      </w:r>
      <w:r w:rsidRPr="00A64DA7">
        <w:rPr>
          <w:sz w:val="20"/>
          <w:szCs w:val="20"/>
        </w:rPr>
        <w:tab/>
      </w:r>
      <w:r w:rsidRPr="00A64DA7">
        <w:rPr>
          <w:sz w:val="20"/>
          <w:szCs w:val="20"/>
        </w:rPr>
        <w:tab/>
        <w:t xml:space="preserve">5.4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 xml:space="preserve">Norfolk </w:t>
      </w:r>
      <w:r w:rsidRPr="00A64DA7">
        <w:rPr>
          <w:sz w:val="20"/>
          <w:szCs w:val="20"/>
        </w:rPr>
        <w:tab/>
      </w:r>
      <w:r w:rsidRPr="00A64DA7">
        <w:rPr>
          <w:sz w:val="20"/>
          <w:szCs w:val="20"/>
        </w:rPr>
        <w:tab/>
      </w:r>
      <w:r w:rsidRPr="00A64DA7">
        <w:rPr>
          <w:sz w:val="20"/>
          <w:szCs w:val="20"/>
        </w:rPr>
        <w:tab/>
        <w:t>11</w:t>
      </w:r>
      <w:r w:rsidRPr="00A64DA7">
        <w:rPr>
          <w:sz w:val="20"/>
          <w:szCs w:val="20"/>
        </w:rPr>
        <w:tab/>
      </w:r>
      <w:r w:rsidRPr="00A64DA7">
        <w:rPr>
          <w:sz w:val="20"/>
          <w:szCs w:val="20"/>
        </w:rPr>
        <w:tab/>
      </w:r>
      <w:r w:rsidRPr="00A64DA7">
        <w:rPr>
          <w:sz w:val="20"/>
          <w:szCs w:val="20"/>
        </w:rPr>
        <w:tab/>
        <w:t xml:space="preserve">4.5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 xml:space="preserve">Madison </w:t>
      </w:r>
      <w:r w:rsidRPr="00A64DA7">
        <w:rPr>
          <w:sz w:val="20"/>
          <w:szCs w:val="20"/>
        </w:rPr>
        <w:tab/>
      </w:r>
      <w:r w:rsidRPr="00A64DA7">
        <w:rPr>
          <w:sz w:val="20"/>
          <w:szCs w:val="20"/>
        </w:rPr>
        <w:tab/>
        <w:t xml:space="preserve">10 </w:t>
      </w:r>
      <w:r w:rsidRPr="00A64DA7">
        <w:rPr>
          <w:sz w:val="20"/>
          <w:szCs w:val="20"/>
        </w:rPr>
        <w:tab/>
      </w:r>
      <w:r w:rsidRPr="00A64DA7">
        <w:rPr>
          <w:sz w:val="20"/>
          <w:szCs w:val="20"/>
        </w:rPr>
        <w:tab/>
      </w:r>
      <w:r w:rsidRPr="00A64DA7">
        <w:rPr>
          <w:sz w:val="20"/>
          <w:szCs w:val="20"/>
        </w:rPr>
        <w:tab/>
        <w:t xml:space="preserve">4.1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 xml:space="preserve">Henderson </w:t>
      </w:r>
      <w:r w:rsidRPr="00A64DA7">
        <w:rPr>
          <w:sz w:val="20"/>
          <w:szCs w:val="20"/>
        </w:rPr>
        <w:tab/>
      </w:r>
      <w:r w:rsidRPr="00A64DA7">
        <w:rPr>
          <w:sz w:val="20"/>
          <w:szCs w:val="20"/>
        </w:rPr>
        <w:tab/>
        <w:t xml:space="preserve">11 </w:t>
      </w:r>
      <w:r w:rsidRPr="00A64DA7">
        <w:rPr>
          <w:sz w:val="20"/>
          <w:szCs w:val="20"/>
        </w:rPr>
        <w:tab/>
      </w:r>
      <w:r w:rsidRPr="00A64DA7">
        <w:rPr>
          <w:sz w:val="20"/>
          <w:szCs w:val="20"/>
        </w:rPr>
        <w:tab/>
      </w:r>
      <w:r w:rsidRPr="00A64DA7">
        <w:rPr>
          <w:sz w:val="20"/>
          <w:szCs w:val="20"/>
        </w:rPr>
        <w:tab/>
        <w:t xml:space="preserve">4.1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 xml:space="preserve">Las Vegas </w:t>
      </w:r>
      <w:r w:rsidRPr="00A64DA7">
        <w:rPr>
          <w:sz w:val="20"/>
          <w:szCs w:val="20"/>
        </w:rPr>
        <w:tab/>
      </w:r>
      <w:r w:rsidRPr="00A64DA7">
        <w:rPr>
          <w:sz w:val="20"/>
          <w:szCs w:val="20"/>
        </w:rPr>
        <w:tab/>
        <w:t xml:space="preserve">22 </w:t>
      </w:r>
      <w:r w:rsidRPr="00A64DA7">
        <w:rPr>
          <w:sz w:val="20"/>
          <w:szCs w:val="20"/>
        </w:rPr>
        <w:tab/>
      </w:r>
      <w:r w:rsidRPr="00A64DA7">
        <w:rPr>
          <w:sz w:val="20"/>
          <w:szCs w:val="20"/>
        </w:rPr>
        <w:tab/>
      </w:r>
      <w:r w:rsidRPr="00A64DA7">
        <w:rPr>
          <w:sz w:val="20"/>
          <w:szCs w:val="20"/>
        </w:rPr>
        <w:tab/>
        <w:t xml:space="preserve">3.6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 xml:space="preserve">Arlington, Virginia </w:t>
      </w:r>
      <w:r w:rsidRPr="00A64DA7">
        <w:rPr>
          <w:sz w:val="20"/>
          <w:szCs w:val="20"/>
        </w:rPr>
        <w:tab/>
        <w:t>8 3</w:t>
      </w:r>
      <w:r w:rsidRPr="00A64DA7">
        <w:rPr>
          <w:sz w:val="20"/>
          <w:szCs w:val="20"/>
        </w:rPr>
        <w:tab/>
      </w:r>
      <w:r w:rsidRPr="00A64DA7">
        <w:rPr>
          <w:sz w:val="20"/>
          <w:szCs w:val="20"/>
        </w:rPr>
        <w:tab/>
      </w:r>
      <w:r w:rsidRPr="00A64DA7">
        <w:rPr>
          <w:sz w:val="20"/>
          <w:szCs w:val="20"/>
        </w:rPr>
        <w:tab/>
        <w:t xml:space="preserve">6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 xml:space="preserve">San Francisco </w:t>
      </w:r>
      <w:r w:rsidRPr="00A64DA7">
        <w:rPr>
          <w:sz w:val="20"/>
          <w:szCs w:val="20"/>
        </w:rPr>
        <w:tab/>
      </w:r>
      <w:r w:rsidRPr="00A64DA7">
        <w:rPr>
          <w:sz w:val="20"/>
          <w:szCs w:val="20"/>
        </w:rPr>
        <w:tab/>
        <w:t xml:space="preserve">29 </w:t>
      </w:r>
      <w:r w:rsidRPr="00A64DA7">
        <w:rPr>
          <w:sz w:val="20"/>
          <w:szCs w:val="20"/>
        </w:rPr>
        <w:tab/>
      </w:r>
      <w:r w:rsidRPr="00A64DA7">
        <w:rPr>
          <w:sz w:val="20"/>
          <w:szCs w:val="20"/>
        </w:rPr>
        <w:tab/>
      </w:r>
      <w:r w:rsidRPr="00A64DA7">
        <w:rPr>
          <w:sz w:val="20"/>
          <w:szCs w:val="20"/>
        </w:rPr>
        <w:tab/>
        <w:t xml:space="preserve">3.5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 xml:space="preserve">Tampa </w:t>
      </w:r>
      <w:r w:rsidRPr="00A64DA7">
        <w:rPr>
          <w:sz w:val="20"/>
          <w:szCs w:val="20"/>
        </w:rPr>
        <w:tab/>
      </w:r>
      <w:r w:rsidRPr="00A64DA7">
        <w:rPr>
          <w:sz w:val="20"/>
          <w:szCs w:val="20"/>
        </w:rPr>
        <w:tab/>
      </w:r>
      <w:r w:rsidRPr="00A64DA7">
        <w:rPr>
          <w:sz w:val="20"/>
          <w:szCs w:val="20"/>
        </w:rPr>
        <w:tab/>
        <w:t xml:space="preserve">10 </w:t>
      </w:r>
      <w:r w:rsidRPr="00A64DA7">
        <w:rPr>
          <w:sz w:val="20"/>
          <w:szCs w:val="20"/>
        </w:rPr>
        <w:tab/>
      </w:r>
      <w:r w:rsidRPr="00A64DA7">
        <w:rPr>
          <w:sz w:val="20"/>
          <w:szCs w:val="20"/>
        </w:rPr>
        <w:tab/>
      </w:r>
      <w:r w:rsidRPr="00A64DA7">
        <w:rPr>
          <w:sz w:val="20"/>
          <w:szCs w:val="20"/>
        </w:rPr>
        <w:tab/>
        <w:t xml:space="preserve">2.8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St. Petersburg</w:t>
      </w:r>
      <w:r w:rsidRPr="00A64DA7">
        <w:rPr>
          <w:sz w:val="20"/>
          <w:szCs w:val="20"/>
        </w:rPr>
        <w:tab/>
      </w:r>
      <w:r w:rsidRPr="00A64DA7">
        <w:rPr>
          <w:sz w:val="20"/>
          <w:szCs w:val="20"/>
        </w:rPr>
        <w:tab/>
        <w:t xml:space="preserve"> 6 </w:t>
      </w:r>
      <w:r w:rsidRPr="00A64DA7">
        <w:rPr>
          <w:sz w:val="20"/>
          <w:szCs w:val="20"/>
        </w:rPr>
        <w:tab/>
      </w:r>
      <w:r w:rsidRPr="00A64DA7">
        <w:rPr>
          <w:sz w:val="20"/>
          <w:szCs w:val="20"/>
        </w:rPr>
        <w:tab/>
      </w:r>
      <w:r w:rsidRPr="00A64DA7">
        <w:rPr>
          <w:sz w:val="20"/>
          <w:szCs w:val="20"/>
        </w:rPr>
        <w:tab/>
        <w:t xml:space="preserve">2.4 </w:t>
      </w:r>
    </w:p>
    <w:p w:rsidR="002F7ED5" w:rsidRPr="00A64DA7" w:rsidRDefault="002F7ED5" w:rsidP="002F7ED5">
      <w:pPr>
        <w:pBdr>
          <w:top w:val="single" w:sz="4" w:space="1" w:color="auto"/>
          <w:left w:val="single" w:sz="4" w:space="4" w:color="auto"/>
          <w:bottom w:val="single" w:sz="4" w:space="1" w:color="auto"/>
          <w:right w:val="single" w:sz="4" w:space="4" w:color="auto"/>
        </w:pBdr>
        <w:rPr>
          <w:sz w:val="20"/>
          <w:szCs w:val="20"/>
        </w:rPr>
      </w:pPr>
      <w:r w:rsidRPr="00A64DA7">
        <w:rPr>
          <w:sz w:val="20"/>
          <w:szCs w:val="20"/>
        </w:rPr>
        <w:t>Jersey City</w:t>
      </w:r>
      <w:r w:rsidRPr="00A64DA7">
        <w:rPr>
          <w:sz w:val="20"/>
          <w:szCs w:val="20"/>
        </w:rPr>
        <w:tab/>
      </w:r>
      <w:r w:rsidRPr="00A64DA7">
        <w:rPr>
          <w:sz w:val="20"/>
          <w:szCs w:val="20"/>
        </w:rPr>
        <w:tab/>
        <w:t xml:space="preserve"> 6</w:t>
      </w:r>
      <w:r w:rsidRPr="00A64DA7">
        <w:rPr>
          <w:sz w:val="20"/>
          <w:szCs w:val="20"/>
        </w:rPr>
        <w:tab/>
      </w:r>
      <w:r w:rsidRPr="00A64DA7">
        <w:rPr>
          <w:sz w:val="20"/>
          <w:szCs w:val="20"/>
        </w:rPr>
        <w:tab/>
      </w:r>
      <w:r w:rsidRPr="00A64DA7">
        <w:rPr>
          <w:sz w:val="20"/>
          <w:szCs w:val="20"/>
        </w:rPr>
        <w:tab/>
        <w:t>2.3</w:t>
      </w:r>
    </w:p>
    <w:p w:rsidR="002F7ED5" w:rsidRPr="002F7ED5" w:rsidRDefault="002F7ED5" w:rsidP="002F7ED5">
      <w:pPr>
        <w:rPr>
          <w:sz w:val="16"/>
          <w:szCs w:val="16"/>
        </w:rPr>
      </w:pPr>
      <w:r w:rsidRPr="002F7ED5">
        <w:rPr>
          <w:rFonts w:ascii="Trebuchet MS" w:hAnsi="Trebuchet MS"/>
          <w:sz w:val="16"/>
          <w:szCs w:val="16"/>
        </w:rPr>
        <w:t xml:space="preserve"> (</w:t>
      </w:r>
      <w:hyperlink r:id="rId5" w:history="1">
        <w:r w:rsidRPr="002F7ED5">
          <w:rPr>
            <w:rStyle w:val="Hyperlink"/>
            <w:rFonts w:ascii="Trebuchet MS" w:hAnsi="Trebuchet MS"/>
            <w:sz w:val="16"/>
            <w:szCs w:val="16"/>
          </w:rPr>
          <w:t>https://www.tpl.org/sites/default/files/files_upload/2015-City-Park-Facts-Report.pdf</w:t>
        </w:r>
      </w:hyperlink>
      <w:r w:rsidRPr="002F7ED5">
        <w:rPr>
          <w:rFonts w:ascii="Trebuchet MS" w:hAnsi="Trebuchet MS"/>
          <w:sz w:val="16"/>
          <w:szCs w:val="16"/>
        </w:rPr>
        <w:t>)</w:t>
      </w:r>
    </w:p>
    <w:p w:rsidR="002F7ED5" w:rsidRDefault="002F7ED5">
      <w:pPr>
        <w:rPr>
          <w:rFonts w:ascii="Trebuchet MS" w:hAnsi="Trebuchet MS"/>
          <w:sz w:val="24"/>
          <w:szCs w:val="24"/>
        </w:rPr>
      </w:pPr>
    </w:p>
    <w:p w:rsidR="0032441E" w:rsidRDefault="00D5336F">
      <w:pPr>
        <w:rPr>
          <w:rFonts w:ascii="Trebuchet MS" w:hAnsi="Trebuchet MS"/>
          <w:sz w:val="24"/>
          <w:szCs w:val="24"/>
        </w:rPr>
      </w:pPr>
      <w:r>
        <w:rPr>
          <w:rFonts w:ascii="Trebuchet MS" w:hAnsi="Trebuchet MS"/>
          <w:sz w:val="24"/>
          <w:szCs w:val="24"/>
        </w:rPr>
        <w:t>Ireland has been slow in providing any facilities for dog walkers compared with the vast expenditure on provision of</w:t>
      </w:r>
      <w:r w:rsidR="00DF1DCC">
        <w:rPr>
          <w:rFonts w:ascii="Trebuchet MS" w:hAnsi="Trebuchet MS"/>
          <w:sz w:val="24"/>
          <w:szCs w:val="24"/>
        </w:rPr>
        <w:t>,</w:t>
      </w:r>
      <w:r>
        <w:rPr>
          <w:rFonts w:ascii="Trebuchet MS" w:hAnsi="Trebuchet MS"/>
          <w:sz w:val="24"/>
          <w:szCs w:val="24"/>
        </w:rPr>
        <w:t xml:space="preserve"> </w:t>
      </w:r>
      <w:r w:rsidR="00B06010">
        <w:rPr>
          <w:rFonts w:ascii="Trebuchet MS" w:hAnsi="Trebuchet MS"/>
          <w:sz w:val="24"/>
          <w:szCs w:val="24"/>
        </w:rPr>
        <w:t>for example</w:t>
      </w:r>
      <w:r w:rsidR="00DF1DCC">
        <w:rPr>
          <w:rFonts w:ascii="Trebuchet MS" w:hAnsi="Trebuchet MS"/>
          <w:sz w:val="24"/>
          <w:szCs w:val="24"/>
        </w:rPr>
        <w:t>,</w:t>
      </w:r>
      <w:r w:rsidR="00B06010">
        <w:rPr>
          <w:rFonts w:ascii="Trebuchet MS" w:hAnsi="Trebuchet MS"/>
          <w:sz w:val="24"/>
          <w:szCs w:val="24"/>
        </w:rPr>
        <w:t xml:space="preserve"> </w:t>
      </w:r>
      <w:r>
        <w:rPr>
          <w:rFonts w:ascii="Trebuchet MS" w:hAnsi="Trebuchet MS"/>
          <w:sz w:val="24"/>
          <w:szCs w:val="24"/>
        </w:rPr>
        <w:t xml:space="preserve">cycle ways. Cycling is an important form of exercise – but </w:t>
      </w:r>
      <w:r w:rsidR="0032441E">
        <w:rPr>
          <w:rFonts w:ascii="Trebuchet MS" w:hAnsi="Trebuchet MS"/>
          <w:sz w:val="24"/>
          <w:szCs w:val="24"/>
        </w:rPr>
        <w:t>for a variety of reasons cycling</w:t>
      </w:r>
      <w:r>
        <w:rPr>
          <w:rFonts w:ascii="Trebuchet MS" w:hAnsi="Trebuchet MS"/>
          <w:sz w:val="24"/>
          <w:szCs w:val="24"/>
        </w:rPr>
        <w:t xml:space="preserve"> is not available to as wide a cross-section of society as dog walking. The latter is particularly the case for aging or </w:t>
      </w:r>
      <w:r w:rsidR="0032441E">
        <w:rPr>
          <w:rFonts w:ascii="Trebuchet MS" w:hAnsi="Trebuchet MS"/>
          <w:sz w:val="24"/>
          <w:szCs w:val="24"/>
        </w:rPr>
        <w:t>health-</w:t>
      </w:r>
      <w:r w:rsidR="005D5C89">
        <w:rPr>
          <w:rFonts w:ascii="Trebuchet MS" w:hAnsi="Trebuchet MS"/>
          <w:sz w:val="24"/>
          <w:szCs w:val="24"/>
        </w:rPr>
        <w:t xml:space="preserve">compromised </w:t>
      </w:r>
      <w:r w:rsidR="0032441E">
        <w:rPr>
          <w:rFonts w:ascii="Trebuchet MS" w:hAnsi="Trebuchet MS"/>
          <w:sz w:val="24"/>
          <w:szCs w:val="24"/>
        </w:rPr>
        <w:t xml:space="preserve">individuals. </w:t>
      </w:r>
      <w:r>
        <w:rPr>
          <w:rFonts w:ascii="Trebuchet MS" w:hAnsi="Trebuchet MS"/>
          <w:sz w:val="24"/>
          <w:szCs w:val="24"/>
        </w:rPr>
        <w:t xml:space="preserve"> </w:t>
      </w:r>
      <w:r w:rsidR="0032441E">
        <w:rPr>
          <w:rFonts w:ascii="Trebuchet MS" w:hAnsi="Trebuchet MS"/>
          <w:sz w:val="24"/>
          <w:szCs w:val="24"/>
        </w:rPr>
        <w:t>Provision of small enclosed fenced areas within parks is not conducive to dog walking and is more akin to dropping the dog to a crèche while the owner stands around not exercising</w:t>
      </w:r>
      <w:r w:rsidR="001573B5">
        <w:rPr>
          <w:rFonts w:ascii="Trebuchet MS" w:hAnsi="Trebuchet MS"/>
          <w:sz w:val="24"/>
          <w:szCs w:val="24"/>
        </w:rPr>
        <w:t xml:space="preserve"> </w:t>
      </w:r>
      <w:r w:rsidR="00DF1DCC">
        <w:rPr>
          <w:rFonts w:ascii="Trebuchet MS" w:hAnsi="Trebuchet MS"/>
          <w:sz w:val="24"/>
          <w:szCs w:val="24"/>
        </w:rPr>
        <w:t>(16, 18)</w:t>
      </w:r>
      <w:r w:rsidR="0032441E">
        <w:rPr>
          <w:rFonts w:ascii="Trebuchet MS" w:hAnsi="Trebuchet MS"/>
          <w:sz w:val="24"/>
          <w:szCs w:val="24"/>
        </w:rPr>
        <w:t xml:space="preserve">. </w:t>
      </w:r>
    </w:p>
    <w:p w:rsidR="001573B5" w:rsidRDefault="0032441E">
      <w:pPr>
        <w:rPr>
          <w:rFonts w:ascii="Trebuchet MS" w:hAnsi="Trebuchet MS"/>
          <w:sz w:val="24"/>
          <w:szCs w:val="24"/>
        </w:rPr>
      </w:pPr>
      <w:r>
        <w:rPr>
          <w:rFonts w:ascii="Trebuchet MS" w:hAnsi="Trebuchet MS"/>
          <w:sz w:val="24"/>
          <w:szCs w:val="24"/>
        </w:rPr>
        <w:t xml:space="preserve">Dog ownership has responsibilities and the vast majority of pet owners </w:t>
      </w:r>
      <w:r w:rsidR="00D11B9F">
        <w:rPr>
          <w:rFonts w:ascii="Trebuchet MS" w:hAnsi="Trebuchet MS"/>
          <w:sz w:val="24"/>
          <w:szCs w:val="24"/>
        </w:rPr>
        <w:t xml:space="preserve">uphold </w:t>
      </w:r>
      <w:r>
        <w:rPr>
          <w:rFonts w:ascii="Trebuchet MS" w:hAnsi="Trebuchet MS"/>
          <w:sz w:val="24"/>
          <w:szCs w:val="24"/>
        </w:rPr>
        <w:t>these responsibilities with considerable</w:t>
      </w:r>
      <w:r w:rsidR="00D11B9F">
        <w:rPr>
          <w:rFonts w:ascii="Trebuchet MS" w:hAnsi="Trebuchet MS"/>
          <w:sz w:val="24"/>
          <w:szCs w:val="24"/>
        </w:rPr>
        <w:t xml:space="preserve"> diligence</w:t>
      </w:r>
      <w:r>
        <w:rPr>
          <w:rFonts w:ascii="Trebuchet MS" w:hAnsi="Trebuchet MS"/>
          <w:sz w:val="24"/>
          <w:szCs w:val="24"/>
        </w:rPr>
        <w:t>.</w:t>
      </w:r>
      <w:r w:rsidR="00E60B22">
        <w:rPr>
          <w:rFonts w:ascii="Trebuchet MS" w:hAnsi="Trebuchet MS"/>
          <w:sz w:val="24"/>
          <w:szCs w:val="24"/>
        </w:rPr>
        <w:t xml:space="preserve"> </w:t>
      </w:r>
      <w:r>
        <w:rPr>
          <w:rFonts w:ascii="Trebuchet MS" w:hAnsi="Trebuchet MS"/>
          <w:sz w:val="24"/>
          <w:szCs w:val="24"/>
        </w:rPr>
        <w:t xml:space="preserve"> </w:t>
      </w:r>
      <w:r w:rsidR="005D5C89">
        <w:rPr>
          <w:rFonts w:ascii="Trebuchet MS" w:hAnsi="Trebuchet MS"/>
          <w:sz w:val="24"/>
          <w:szCs w:val="24"/>
        </w:rPr>
        <w:t>Irish legislation states</w:t>
      </w:r>
      <w:r w:rsidR="007D66C1">
        <w:rPr>
          <w:rFonts w:ascii="Trebuchet MS" w:hAnsi="Trebuchet MS"/>
          <w:sz w:val="24"/>
          <w:szCs w:val="24"/>
        </w:rPr>
        <w:t xml:space="preserve"> that dogs must be kept under effectual control in public places, rather than that they be kept on a leash, the latter being regulated by council by-laws. Walking a dog off-leash is a healthier alternative for the animal and person (15). Responsible dog owners require what is best for both them and their pets (4</w:t>
      </w:r>
      <w:proofErr w:type="gramStart"/>
      <w:r w:rsidR="007D66C1">
        <w:rPr>
          <w:rFonts w:ascii="Trebuchet MS" w:hAnsi="Trebuchet MS"/>
          <w:sz w:val="24"/>
          <w:szCs w:val="24"/>
        </w:rPr>
        <w:t>,9</w:t>
      </w:r>
      <w:proofErr w:type="gramEnd"/>
      <w:r w:rsidR="007D66C1">
        <w:rPr>
          <w:rFonts w:ascii="Trebuchet MS" w:hAnsi="Trebuchet MS"/>
          <w:sz w:val="24"/>
          <w:szCs w:val="24"/>
        </w:rPr>
        <w:t xml:space="preserve">).  </w:t>
      </w:r>
      <w:r w:rsidR="00923C47">
        <w:rPr>
          <w:rFonts w:ascii="Trebuchet MS" w:hAnsi="Trebuchet MS"/>
          <w:sz w:val="24"/>
          <w:szCs w:val="24"/>
        </w:rPr>
        <w:t>C</w:t>
      </w:r>
      <w:r w:rsidR="00D542F7">
        <w:rPr>
          <w:rFonts w:ascii="Trebuchet MS" w:hAnsi="Trebuchet MS"/>
          <w:sz w:val="24"/>
          <w:szCs w:val="24"/>
        </w:rPr>
        <w:t xml:space="preserve">leaning up </w:t>
      </w:r>
      <w:r w:rsidR="00A15794">
        <w:rPr>
          <w:rFonts w:ascii="Trebuchet MS" w:hAnsi="Trebuchet MS"/>
          <w:sz w:val="24"/>
          <w:szCs w:val="24"/>
        </w:rPr>
        <w:t xml:space="preserve">dog excrement </w:t>
      </w:r>
      <w:r w:rsidR="00D542F7">
        <w:rPr>
          <w:rFonts w:ascii="Trebuchet MS" w:hAnsi="Trebuchet MS"/>
          <w:sz w:val="24"/>
          <w:szCs w:val="24"/>
        </w:rPr>
        <w:t xml:space="preserve">is </w:t>
      </w:r>
      <w:r w:rsidR="005D5C89">
        <w:rPr>
          <w:rFonts w:ascii="Trebuchet MS" w:hAnsi="Trebuchet MS"/>
          <w:sz w:val="24"/>
          <w:szCs w:val="24"/>
        </w:rPr>
        <w:t>mandatory</w:t>
      </w:r>
      <w:r w:rsidR="00923C47">
        <w:rPr>
          <w:rFonts w:ascii="Trebuchet MS" w:hAnsi="Trebuchet MS"/>
          <w:sz w:val="24"/>
          <w:szCs w:val="24"/>
        </w:rPr>
        <w:t xml:space="preserve"> for </w:t>
      </w:r>
      <w:r w:rsidR="00D542F7">
        <w:rPr>
          <w:rFonts w:ascii="Trebuchet MS" w:hAnsi="Trebuchet MS"/>
          <w:sz w:val="24"/>
          <w:szCs w:val="24"/>
        </w:rPr>
        <w:t xml:space="preserve">any responsible dog owner. </w:t>
      </w:r>
      <w:r w:rsidR="00E60B22">
        <w:rPr>
          <w:rFonts w:ascii="Trebuchet MS" w:hAnsi="Trebuchet MS"/>
          <w:sz w:val="24"/>
          <w:szCs w:val="24"/>
        </w:rPr>
        <w:t xml:space="preserve"> </w:t>
      </w:r>
    </w:p>
    <w:p w:rsidR="00444242" w:rsidRDefault="001560F1">
      <w:pPr>
        <w:rPr>
          <w:rFonts w:ascii="Trebuchet MS" w:hAnsi="Trebuchet MS"/>
          <w:sz w:val="24"/>
          <w:szCs w:val="24"/>
        </w:rPr>
      </w:pPr>
      <w:r>
        <w:rPr>
          <w:rFonts w:ascii="Trebuchet MS" w:hAnsi="Trebuchet MS"/>
          <w:sz w:val="24"/>
          <w:szCs w:val="24"/>
        </w:rPr>
        <w:t>Increased urbanization brings societal responsibilities</w:t>
      </w:r>
      <w:r w:rsidR="001573B5">
        <w:rPr>
          <w:rFonts w:ascii="Trebuchet MS" w:hAnsi="Trebuchet MS"/>
          <w:sz w:val="24"/>
          <w:szCs w:val="24"/>
        </w:rPr>
        <w:t>, in this case on the part of the South Dublin County Council</w:t>
      </w:r>
      <w:r>
        <w:rPr>
          <w:rFonts w:ascii="Trebuchet MS" w:hAnsi="Trebuchet MS"/>
          <w:sz w:val="24"/>
          <w:szCs w:val="24"/>
        </w:rPr>
        <w:t xml:space="preserve"> towards accommodating the needs of the considerable number of dogs within urban household</w:t>
      </w:r>
      <w:r w:rsidR="001573B5">
        <w:rPr>
          <w:rFonts w:ascii="Trebuchet MS" w:hAnsi="Trebuchet MS"/>
          <w:sz w:val="24"/>
          <w:szCs w:val="24"/>
        </w:rPr>
        <w:t>s</w:t>
      </w:r>
      <w:r w:rsidR="00DF1DCC">
        <w:rPr>
          <w:rFonts w:ascii="Trebuchet MS" w:hAnsi="Trebuchet MS"/>
          <w:sz w:val="24"/>
          <w:szCs w:val="24"/>
        </w:rPr>
        <w:t>,</w:t>
      </w:r>
      <w:r>
        <w:rPr>
          <w:rFonts w:ascii="Trebuchet MS" w:hAnsi="Trebuchet MS"/>
          <w:sz w:val="24"/>
          <w:szCs w:val="24"/>
        </w:rPr>
        <w:t xml:space="preserve"> through the provision of adequate environmental accommodations including</w:t>
      </w:r>
      <w:r w:rsidR="00DF1DCC">
        <w:rPr>
          <w:rFonts w:ascii="Trebuchet MS" w:hAnsi="Trebuchet MS"/>
          <w:sz w:val="24"/>
          <w:szCs w:val="24"/>
        </w:rPr>
        <w:t>,</w:t>
      </w:r>
      <w:r>
        <w:rPr>
          <w:rFonts w:ascii="Trebuchet MS" w:hAnsi="Trebuchet MS"/>
          <w:sz w:val="24"/>
          <w:szCs w:val="24"/>
        </w:rPr>
        <w:t xml:space="preserve"> but not limited to</w:t>
      </w:r>
      <w:r w:rsidR="00DF1DCC">
        <w:rPr>
          <w:rFonts w:ascii="Trebuchet MS" w:hAnsi="Trebuchet MS"/>
          <w:sz w:val="24"/>
          <w:szCs w:val="24"/>
        </w:rPr>
        <w:t>,</w:t>
      </w:r>
      <w:r>
        <w:rPr>
          <w:rFonts w:ascii="Trebuchet MS" w:hAnsi="Trebuchet MS"/>
          <w:sz w:val="24"/>
          <w:szCs w:val="24"/>
        </w:rPr>
        <w:t xml:space="preserve"> the provision of </w:t>
      </w:r>
      <w:r w:rsidR="00A15794">
        <w:rPr>
          <w:rFonts w:ascii="Trebuchet MS" w:hAnsi="Trebuchet MS"/>
          <w:sz w:val="24"/>
          <w:szCs w:val="24"/>
        </w:rPr>
        <w:t xml:space="preserve">extensive </w:t>
      </w:r>
      <w:r>
        <w:rPr>
          <w:rFonts w:ascii="Trebuchet MS" w:hAnsi="Trebuchet MS"/>
          <w:sz w:val="24"/>
          <w:szCs w:val="24"/>
        </w:rPr>
        <w:t xml:space="preserve">off-leash walking </w:t>
      </w:r>
      <w:r w:rsidR="00A15794">
        <w:rPr>
          <w:rFonts w:ascii="Trebuchet MS" w:hAnsi="Trebuchet MS"/>
          <w:sz w:val="24"/>
          <w:szCs w:val="24"/>
        </w:rPr>
        <w:t xml:space="preserve">areas </w:t>
      </w:r>
      <w:r>
        <w:rPr>
          <w:rFonts w:ascii="Trebuchet MS" w:hAnsi="Trebuchet MS"/>
          <w:sz w:val="24"/>
          <w:szCs w:val="24"/>
        </w:rPr>
        <w:t>(15</w:t>
      </w:r>
      <w:r w:rsidR="00DF1DCC">
        <w:rPr>
          <w:rFonts w:ascii="Trebuchet MS" w:hAnsi="Trebuchet MS"/>
          <w:sz w:val="24"/>
          <w:szCs w:val="24"/>
        </w:rPr>
        <w:t>, 18</w:t>
      </w:r>
      <w:r>
        <w:rPr>
          <w:rFonts w:ascii="Trebuchet MS" w:hAnsi="Trebuchet MS"/>
          <w:sz w:val="24"/>
          <w:szCs w:val="24"/>
        </w:rPr>
        <w:t xml:space="preserve">).  </w:t>
      </w:r>
    </w:p>
    <w:p w:rsidR="007D66C1" w:rsidRDefault="007D66C1">
      <w:pPr>
        <w:rPr>
          <w:rFonts w:ascii="Trebuchet MS" w:hAnsi="Trebuchet MS"/>
          <w:sz w:val="24"/>
          <w:szCs w:val="24"/>
        </w:rPr>
      </w:pPr>
    </w:p>
    <w:p w:rsidR="0032441E" w:rsidRDefault="008E6E14">
      <w:pPr>
        <w:rPr>
          <w:rFonts w:ascii="Trebuchet MS" w:hAnsi="Trebuchet MS"/>
          <w:sz w:val="24"/>
          <w:szCs w:val="24"/>
        </w:rPr>
      </w:pPr>
      <w:r>
        <w:rPr>
          <w:rFonts w:ascii="Trebuchet MS" w:hAnsi="Trebuchet MS"/>
          <w:sz w:val="24"/>
          <w:szCs w:val="24"/>
        </w:rPr>
        <w:t>In light of</w:t>
      </w:r>
      <w:r w:rsidR="004C3D5C">
        <w:rPr>
          <w:rFonts w:ascii="Trebuchet MS" w:hAnsi="Trebuchet MS"/>
          <w:sz w:val="24"/>
          <w:szCs w:val="24"/>
        </w:rPr>
        <w:t xml:space="preserve"> the </w:t>
      </w:r>
      <w:r>
        <w:rPr>
          <w:rFonts w:ascii="Trebuchet MS" w:hAnsi="Trebuchet MS"/>
          <w:sz w:val="24"/>
          <w:szCs w:val="24"/>
        </w:rPr>
        <w:t xml:space="preserve">long </w:t>
      </w:r>
      <w:r w:rsidR="004C3D5C">
        <w:rPr>
          <w:rFonts w:ascii="Trebuchet MS" w:hAnsi="Trebuchet MS"/>
          <w:sz w:val="24"/>
          <w:szCs w:val="24"/>
        </w:rPr>
        <w:t xml:space="preserve">history of dog walking in </w:t>
      </w:r>
      <w:r>
        <w:rPr>
          <w:rFonts w:ascii="Trebuchet MS" w:hAnsi="Trebuchet MS"/>
          <w:sz w:val="24"/>
          <w:szCs w:val="24"/>
        </w:rPr>
        <w:t xml:space="preserve">this </w:t>
      </w:r>
      <w:r w:rsidR="004C3D5C">
        <w:rPr>
          <w:rFonts w:ascii="Trebuchet MS" w:hAnsi="Trebuchet MS"/>
          <w:sz w:val="24"/>
          <w:szCs w:val="24"/>
        </w:rPr>
        <w:t>area</w:t>
      </w:r>
      <w:r w:rsidR="00991668">
        <w:rPr>
          <w:rFonts w:ascii="Trebuchet MS" w:hAnsi="Trebuchet MS"/>
          <w:sz w:val="24"/>
          <w:szCs w:val="24"/>
        </w:rPr>
        <w:t>,</w:t>
      </w:r>
      <w:r w:rsidR="004C3D5C">
        <w:rPr>
          <w:rFonts w:ascii="Trebuchet MS" w:hAnsi="Trebuchet MS"/>
          <w:sz w:val="24"/>
          <w:szCs w:val="24"/>
        </w:rPr>
        <w:t xml:space="preserve"> South Dublin County Council </w:t>
      </w:r>
      <w:r w:rsidR="00B63C9B">
        <w:rPr>
          <w:rFonts w:ascii="Trebuchet MS" w:hAnsi="Trebuchet MS"/>
          <w:sz w:val="24"/>
          <w:szCs w:val="24"/>
        </w:rPr>
        <w:t>is</w:t>
      </w:r>
      <w:r w:rsidR="004C3D5C">
        <w:rPr>
          <w:rFonts w:ascii="Trebuchet MS" w:hAnsi="Trebuchet MS"/>
          <w:sz w:val="24"/>
          <w:szCs w:val="24"/>
        </w:rPr>
        <w:t xml:space="preserve"> requested to recognise and support off-leash dog walking </w:t>
      </w:r>
      <w:r w:rsidR="00462140">
        <w:rPr>
          <w:rFonts w:ascii="Trebuchet MS" w:hAnsi="Trebuchet MS"/>
          <w:sz w:val="24"/>
          <w:szCs w:val="24"/>
        </w:rPr>
        <w:t xml:space="preserve">in </w:t>
      </w:r>
      <w:proofErr w:type="spellStart"/>
      <w:r w:rsidR="00462140">
        <w:rPr>
          <w:rFonts w:ascii="Trebuchet MS" w:hAnsi="Trebuchet MS"/>
          <w:sz w:val="24"/>
          <w:szCs w:val="24"/>
        </w:rPr>
        <w:t>Cherryfield</w:t>
      </w:r>
      <w:proofErr w:type="spellEnd"/>
      <w:r w:rsidR="00991668">
        <w:rPr>
          <w:rFonts w:ascii="Trebuchet MS" w:hAnsi="Trebuchet MS"/>
          <w:sz w:val="24"/>
          <w:szCs w:val="24"/>
        </w:rPr>
        <w:t>,</w:t>
      </w:r>
      <w:r w:rsidR="004C3D5C">
        <w:rPr>
          <w:rFonts w:ascii="Trebuchet MS" w:hAnsi="Trebuchet MS"/>
          <w:sz w:val="24"/>
          <w:szCs w:val="24"/>
        </w:rPr>
        <w:t xml:space="preserve"> in what would be a significant </w:t>
      </w:r>
      <w:r w:rsidR="00A6427C">
        <w:rPr>
          <w:rFonts w:ascii="Trebuchet MS" w:hAnsi="Trebuchet MS"/>
          <w:sz w:val="24"/>
          <w:szCs w:val="24"/>
        </w:rPr>
        <w:t>progressive</w:t>
      </w:r>
      <w:r w:rsidR="00991668">
        <w:rPr>
          <w:rFonts w:ascii="Trebuchet MS" w:hAnsi="Trebuchet MS"/>
          <w:sz w:val="24"/>
          <w:szCs w:val="24"/>
        </w:rPr>
        <w:t xml:space="preserve"> </w:t>
      </w:r>
      <w:r w:rsidR="00E60B22">
        <w:rPr>
          <w:rFonts w:ascii="Trebuchet MS" w:hAnsi="Trebuchet MS"/>
          <w:sz w:val="24"/>
          <w:szCs w:val="24"/>
        </w:rPr>
        <w:t xml:space="preserve">development </w:t>
      </w:r>
      <w:r w:rsidR="004C3D5C">
        <w:rPr>
          <w:rFonts w:ascii="Trebuchet MS" w:hAnsi="Trebuchet MS"/>
          <w:sz w:val="24"/>
          <w:szCs w:val="24"/>
        </w:rPr>
        <w:t xml:space="preserve">for so many </w:t>
      </w:r>
      <w:r w:rsidR="00E60B22">
        <w:rPr>
          <w:rFonts w:ascii="Trebuchet MS" w:hAnsi="Trebuchet MS"/>
          <w:sz w:val="24"/>
          <w:szCs w:val="24"/>
        </w:rPr>
        <w:t xml:space="preserve">living </w:t>
      </w:r>
      <w:r w:rsidR="004C3D5C">
        <w:rPr>
          <w:rFonts w:ascii="Trebuchet MS" w:hAnsi="Trebuchet MS"/>
          <w:sz w:val="24"/>
          <w:szCs w:val="24"/>
        </w:rPr>
        <w:t xml:space="preserve">within </w:t>
      </w:r>
      <w:r w:rsidR="000F49C4">
        <w:rPr>
          <w:rFonts w:ascii="Trebuchet MS" w:hAnsi="Trebuchet MS"/>
          <w:sz w:val="24"/>
          <w:szCs w:val="24"/>
        </w:rPr>
        <w:t>this part of the South Dublin County Council’s remit.  Such a pragmatic and modern approach would greatly enhance the strategic intent and</w:t>
      </w:r>
      <w:r w:rsidR="00E60B22">
        <w:rPr>
          <w:rFonts w:ascii="Trebuchet MS" w:hAnsi="Trebuchet MS"/>
          <w:sz w:val="24"/>
          <w:szCs w:val="24"/>
        </w:rPr>
        <w:t xml:space="preserve"> international reputation of the Council</w:t>
      </w:r>
      <w:r w:rsidR="004C3D5C">
        <w:rPr>
          <w:rFonts w:ascii="Trebuchet MS" w:hAnsi="Trebuchet MS"/>
          <w:sz w:val="24"/>
          <w:szCs w:val="24"/>
        </w:rPr>
        <w:t>.</w:t>
      </w:r>
      <w:r w:rsidR="00884F0A">
        <w:rPr>
          <w:rFonts w:ascii="Trebuchet MS" w:hAnsi="Trebuchet MS"/>
          <w:sz w:val="24"/>
          <w:szCs w:val="24"/>
        </w:rPr>
        <w:t xml:space="preserve"> </w:t>
      </w:r>
    </w:p>
    <w:p w:rsidR="005B4444" w:rsidRDefault="005B4444">
      <w:pPr>
        <w:rPr>
          <w:rFonts w:ascii="Trebuchet MS" w:hAnsi="Trebuchet MS"/>
          <w:sz w:val="24"/>
          <w:szCs w:val="24"/>
        </w:rPr>
      </w:pPr>
    </w:p>
    <w:p w:rsidR="005B4444" w:rsidRPr="005D159E" w:rsidRDefault="005B4444" w:rsidP="00155832">
      <w:pPr>
        <w:rPr>
          <w:rFonts w:ascii="Trebuchet MS" w:hAnsi="Trebuchet MS"/>
          <w:sz w:val="18"/>
          <w:szCs w:val="18"/>
        </w:rPr>
      </w:pPr>
      <w:r w:rsidRPr="00A64DA7">
        <w:rPr>
          <w:rFonts w:ascii="Trebuchet MS" w:hAnsi="Trebuchet MS"/>
          <w:sz w:val="20"/>
          <w:szCs w:val="20"/>
        </w:rPr>
        <w:t>References</w:t>
      </w:r>
      <w:proofErr w:type="gramStart"/>
      <w:r w:rsidRPr="00A64DA7">
        <w:rPr>
          <w:rFonts w:ascii="Trebuchet MS" w:hAnsi="Trebuchet MS"/>
          <w:sz w:val="20"/>
          <w:szCs w:val="20"/>
        </w:rPr>
        <w:t>:</w:t>
      </w:r>
      <w:proofErr w:type="gramEnd"/>
      <w:r w:rsidRPr="00A64DA7">
        <w:rPr>
          <w:rFonts w:ascii="Trebuchet MS" w:hAnsi="Trebuchet MS"/>
          <w:sz w:val="20"/>
          <w:szCs w:val="20"/>
        </w:rPr>
        <w:br/>
      </w:r>
      <w:r w:rsidR="00155832" w:rsidRPr="005D159E">
        <w:rPr>
          <w:rFonts w:ascii="Trebuchet MS" w:hAnsi="Trebuchet MS"/>
          <w:sz w:val="18"/>
          <w:szCs w:val="18"/>
        </w:rPr>
        <w:t>(1)</w:t>
      </w:r>
      <w:r w:rsidR="00155832" w:rsidRPr="005D159E">
        <w:rPr>
          <w:rFonts w:ascii="Trebuchet MS" w:hAnsi="Trebuchet MS"/>
          <w:sz w:val="18"/>
          <w:szCs w:val="18"/>
        </w:rPr>
        <w:tab/>
      </w:r>
      <w:hyperlink r:id="rId6" w:history="1">
        <w:r w:rsidRPr="005D159E">
          <w:rPr>
            <w:rStyle w:val="Hyperlink"/>
            <w:rFonts w:ascii="Trebuchet MS" w:hAnsi="Trebuchet MS"/>
            <w:sz w:val="18"/>
            <w:szCs w:val="18"/>
          </w:rPr>
          <w:t>http://www.ifa-fiv.org/wp-content/uploads/2014/09/Companion-Animals-and-Older-Persons-Full-Report-Online.pdf</w:t>
        </w:r>
      </w:hyperlink>
    </w:p>
    <w:p w:rsidR="005B4444" w:rsidRPr="005D159E" w:rsidRDefault="00155832">
      <w:pPr>
        <w:rPr>
          <w:rFonts w:ascii="Trebuchet MS" w:hAnsi="Trebuchet MS"/>
          <w:sz w:val="18"/>
          <w:szCs w:val="18"/>
        </w:rPr>
      </w:pPr>
      <w:r w:rsidRPr="005D159E">
        <w:rPr>
          <w:rFonts w:ascii="Trebuchet MS" w:hAnsi="Trebuchet MS"/>
          <w:sz w:val="18"/>
          <w:szCs w:val="18"/>
        </w:rPr>
        <w:t>(2)</w:t>
      </w:r>
      <w:r w:rsidRPr="005D159E">
        <w:rPr>
          <w:rFonts w:ascii="Trebuchet MS" w:hAnsi="Trebuchet MS"/>
          <w:sz w:val="18"/>
          <w:szCs w:val="18"/>
        </w:rPr>
        <w:tab/>
      </w:r>
      <w:hyperlink r:id="rId7" w:history="1">
        <w:r w:rsidR="005B4444" w:rsidRPr="005D159E">
          <w:rPr>
            <w:rStyle w:val="Hyperlink"/>
            <w:rFonts w:ascii="Trebuchet MS" w:hAnsi="Trebuchet MS"/>
            <w:sz w:val="18"/>
            <w:szCs w:val="18"/>
          </w:rPr>
          <w:t>https://www.betterhealth.vic.gov.au/health/healthyliving/dog-walking-the-health-benefits</w:t>
        </w:r>
      </w:hyperlink>
    </w:p>
    <w:p w:rsidR="005B4444" w:rsidRPr="005D159E" w:rsidRDefault="00155832" w:rsidP="005B4444">
      <w:pPr>
        <w:pStyle w:val="Heading1"/>
        <w:shd w:val="clear" w:color="auto" w:fill="FFFFFF"/>
        <w:spacing w:after="120"/>
        <w:rPr>
          <w:rFonts w:ascii="Trebuchet MS" w:eastAsia="Times New Roman" w:hAnsi="Trebuchet MS" w:cs="Arial"/>
          <w:bCs/>
          <w:color w:val="000000"/>
          <w:kern w:val="36"/>
          <w:sz w:val="18"/>
          <w:szCs w:val="18"/>
          <w:lang w:eastAsia="en-IE"/>
        </w:rPr>
      </w:pPr>
      <w:r w:rsidRPr="005D159E">
        <w:rPr>
          <w:rFonts w:ascii="Trebuchet MS" w:hAnsi="Trebuchet MS"/>
          <w:color w:val="auto"/>
          <w:sz w:val="18"/>
          <w:szCs w:val="18"/>
        </w:rPr>
        <w:t>(3)</w:t>
      </w:r>
      <w:r w:rsidRPr="005D159E">
        <w:rPr>
          <w:rFonts w:ascii="Trebuchet MS" w:hAnsi="Trebuchet MS"/>
          <w:sz w:val="18"/>
          <w:szCs w:val="18"/>
        </w:rPr>
        <w:tab/>
      </w:r>
      <w:hyperlink r:id="rId8" w:history="1">
        <w:r w:rsidR="005B4444" w:rsidRPr="005D159E">
          <w:rPr>
            <w:rStyle w:val="Hyperlink"/>
            <w:rFonts w:ascii="Trebuchet MS" w:hAnsi="Trebuchet MS"/>
            <w:sz w:val="18"/>
            <w:szCs w:val="18"/>
          </w:rPr>
          <w:t>http://www.ncbi.nlm.nih.gov/pmc/articles/PMC2156050/</w:t>
        </w:r>
      </w:hyperlink>
      <w:r w:rsidR="005B4444" w:rsidRPr="005D159E">
        <w:rPr>
          <w:rFonts w:ascii="Trebuchet MS" w:hAnsi="Trebuchet MS"/>
          <w:sz w:val="18"/>
          <w:szCs w:val="18"/>
        </w:rPr>
        <w:t xml:space="preserve"> </w:t>
      </w:r>
      <w:r w:rsidR="005B4444" w:rsidRPr="005D159E">
        <w:rPr>
          <w:rFonts w:ascii="Trebuchet MS" w:eastAsia="Times New Roman" w:hAnsi="Trebuchet MS" w:cs="Arial"/>
          <w:bCs/>
          <w:color w:val="000000"/>
          <w:kern w:val="36"/>
          <w:sz w:val="18"/>
          <w:szCs w:val="18"/>
          <w:lang w:eastAsia="en-IE"/>
        </w:rPr>
        <w:t xml:space="preserve">Understanding Dog Owners’ Increased Levels of Physical Activity: Results </w:t>
      </w:r>
      <w:proofErr w:type="gramStart"/>
      <w:r w:rsidR="005B4444" w:rsidRPr="005D159E">
        <w:rPr>
          <w:rFonts w:ascii="Trebuchet MS" w:eastAsia="Times New Roman" w:hAnsi="Trebuchet MS" w:cs="Arial"/>
          <w:bCs/>
          <w:color w:val="000000"/>
          <w:kern w:val="36"/>
          <w:sz w:val="18"/>
          <w:szCs w:val="18"/>
          <w:lang w:eastAsia="en-IE"/>
        </w:rPr>
        <w:t>From</w:t>
      </w:r>
      <w:proofErr w:type="gramEnd"/>
      <w:r w:rsidR="005B4444" w:rsidRPr="005D159E">
        <w:rPr>
          <w:rFonts w:ascii="Trebuchet MS" w:eastAsia="Times New Roman" w:hAnsi="Trebuchet MS" w:cs="Arial"/>
          <w:bCs/>
          <w:color w:val="000000"/>
          <w:kern w:val="36"/>
          <w:sz w:val="18"/>
          <w:szCs w:val="18"/>
          <w:lang w:eastAsia="en-IE"/>
        </w:rPr>
        <w:t xml:space="preserve"> RESIDE</w:t>
      </w:r>
    </w:p>
    <w:p w:rsidR="002E1D4F" w:rsidRPr="005D159E" w:rsidRDefault="00155832" w:rsidP="002E1D4F">
      <w:pPr>
        <w:pStyle w:val="Heading1"/>
        <w:shd w:val="clear" w:color="auto" w:fill="FFFFFF"/>
        <w:spacing w:after="120"/>
        <w:rPr>
          <w:rFonts w:ascii="Trebuchet MS" w:eastAsia="Times New Roman" w:hAnsi="Trebuchet MS" w:cs="Arial"/>
          <w:b/>
          <w:bCs/>
          <w:color w:val="000000"/>
          <w:kern w:val="36"/>
          <w:sz w:val="18"/>
          <w:szCs w:val="18"/>
          <w:lang w:eastAsia="en-IE"/>
        </w:rPr>
      </w:pPr>
      <w:r w:rsidRPr="005D159E">
        <w:rPr>
          <w:rFonts w:ascii="Trebuchet MS" w:hAnsi="Trebuchet MS"/>
          <w:color w:val="auto"/>
          <w:sz w:val="18"/>
          <w:szCs w:val="18"/>
          <w:lang w:eastAsia="en-IE"/>
        </w:rPr>
        <w:t>(4)</w:t>
      </w:r>
      <w:r w:rsidRPr="005D159E">
        <w:rPr>
          <w:sz w:val="18"/>
          <w:szCs w:val="18"/>
          <w:lang w:eastAsia="en-IE"/>
        </w:rPr>
        <w:tab/>
      </w:r>
      <w:hyperlink r:id="rId9" w:history="1">
        <w:r w:rsidR="002E1D4F" w:rsidRPr="005D159E">
          <w:rPr>
            <w:rStyle w:val="Hyperlink"/>
            <w:rFonts w:ascii="Trebuchet MS" w:hAnsi="Trebuchet MS"/>
            <w:sz w:val="18"/>
            <w:szCs w:val="18"/>
            <w:lang w:eastAsia="en-IE"/>
          </w:rPr>
          <w:t>http://www.ncbi.nlm.nih.gov/pmc/articles/PMC2156050/</w:t>
        </w:r>
      </w:hyperlink>
      <w:r w:rsidR="002E1D4F" w:rsidRPr="005D159E">
        <w:rPr>
          <w:rFonts w:ascii="Trebuchet MS" w:hAnsi="Trebuchet MS"/>
          <w:sz w:val="18"/>
          <w:szCs w:val="18"/>
          <w:lang w:eastAsia="en-IE"/>
        </w:rPr>
        <w:t xml:space="preserve">  </w:t>
      </w:r>
      <w:r w:rsidR="002E1D4F" w:rsidRPr="005D159E">
        <w:rPr>
          <w:rFonts w:ascii="Trebuchet MS" w:eastAsia="Times New Roman" w:hAnsi="Trebuchet MS" w:cs="Arial"/>
          <w:bCs/>
          <w:color w:val="000000"/>
          <w:kern w:val="36"/>
          <w:sz w:val="18"/>
          <w:szCs w:val="18"/>
          <w:lang w:eastAsia="en-IE"/>
        </w:rPr>
        <w:t xml:space="preserve">Understanding Dog Owners’ Increased Levels of Physical Activity: Results </w:t>
      </w:r>
      <w:proofErr w:type="gramStart"/>
      <w:r w:rsidR="002E1D4F" w:rsidRPr="005D159E">
        <w:rPr>
          <w:rFonts w:ascii="Trebuchet MS" w:eastAsia="Times New Roman" w:hAnsi="Trebuchet MS" w:cs="Arial"/>
          <w:bCs/>
          <w:color w:val="000000"/>
          <w:kern w:val="36"/>
          <w:sz w:val="18"/>
          <w:szCs w:val="18"/>
          <w:lang w:eastAsia="en-IE"/>
        </w:rPr>
        <w:t>From</w:t>
      </w:r>
      <w:proofErr w:type="gramEnd"/>
      <w:r w:rsidR="002E1D4F" w:rsidRPr="005D159E">
        <w:rPr>
          <w:rFonts w:ascii="Trebuchet MS" w:eastAsia="Times New Roman" w:hAnsi="Trebuchet MS" w:cs="Arial"/>
          <w:bCs/>
          <w:color w:val="000000"/>
          <w:kern w:val="36"/>
          <w:sz w:val="18"/>
          <w:szCs w:val="18"/>
          <w:lang w:eastAsia="en-IE"/>
        </w:rPr>
        <w:t xml:space="preserve"> RESIDE</w:t>
      </w:r>
    </w:p>
    <w:p w:rsidR="005B4444" w:rsidRPr="005D159E" w:rsidRDefault="00155832" w:rsidP="005B4444">
      <w:pPr>
        <w:rPr>
          <w:rFonts w:ascii="Trebuchet MS" w:hAnsi="Trebuchet MS" w:cs="Arial"/>
          <w:b/>
          <w:bCs/>
          <w:color w:val="000000"/>
          <w:sz w:val="18"/>
          <w:szCs w:val="18"/>
          <w:shd w:val="clear" w:color="auto" w:fill="FFFFFF"/>
        </w:rPr>
      </w:pPr>
      <w:r w:rsidRPr="005D159E">
        <w:rPr>
          <w:rFonts w:ascii="Trebuchet MS" w:hAnsi="Trebuchet MS"/>
          <w:sz w:val="18"/>
          <w:szCs w:val="18"/>
          <w:lang w:eastAsia="en-IE"/>
        </w:rPr>
        <w:t>(5)</w:t>
      </w:r>
      <w:r w:rsidRPr="005D159E">
        <w:rPr>
          <w:rFonts w:ascii="Trebuchet MS" w:hAnsi="Trebuchet MS"/>
          <w:sz w:val="18"/>
          <w:szCs w:val="18"/>
          <w:lang w:eastAsia="en-IE"/>
        </w:rPr>
        <w:tab/>
      </w:r>
      <w:hyperlink r:id="rId10" w:history="1">
        <w:r w:rsidR="002E1D4F" w:rsidRPr="005D159E">
          <w:rPr>
            <w:rStyle w:val="Hyperlink"/>
            <w:rFonts w:ascii="Trebuchet MS" w:hAnsi="Trebuchet MS"/>
            <w:sz w:val="18"/>
            <w:szCs w:val="18"/>
            <w:lang w:eastAsia="en-IE"/>
          </w:rPr>
          <w:t>http://www.publish.csiro.au/?paper=HE05015</w:t>
        </w:r>
      </w:hyperlink>
      <w:r w:rsidR="002E1D4F" w:rsidRPr="005D159E">
        <w:rPr>
          <w:rFonts w:ascii="Trebuchet MS" w:hAnsi="Trebuchet MS"/>
          <w:sz w:val="18"/>
          <w:szCs w:val="18"/>
          <w:lang w:eastAsia="en-IE"/>
        </w:rPr>
        <w:t xml:space="preserve"> </w:t>
      </w:r>
      <w:r w:rsidR="002E1D4F" w:rsidRPr="005D159E">
        <w:rPr>
          <w:rFonts w:ascii="Trebuchet MS" w:hAnsi="Trebuchet MS" w:cs="Arial"/>
          <w:bCs/>
          <w:color w:val="000000"/>
          <w:sz w:val="18"/>
          <w:szCs w:val="18"/>
          <w:shd w:val="clear" w:color="auto" w:fill="FFFFFF"/>
        </w:rPr>
        <w:t>Dog ownership and human health-related physical activity: an epidemiological study</w:t>
      </w:r>
    </w:p>
    <w:p w:rsidR="002E1D4F" w:rsidRPr="005D159E" w:rsidRDefault="00155832" w:rsidP="002E1D4F">
      <w:pPr>
        <w:pStyle w:val="Heading1"/>
        <w:shd w:val="clear" w:color="auto" w:fill="FFFFFF"/>
        <w:spacing w:before="0" w:after="180"/>
        <w:textAlignment w:val="baseline"/>
        <w:rPr>
          <w:rFonts w:ascii="Trebuchet MS" w:eastAsia="Times New Roman" w:hAnsi="Trebuchet MS" w:cs="Arial"/>
          <w:color w:val="2E2E2E"/>
          <w:kern w:val="36"/>
          <w:sz w:val="18"/>
          <w:szCs w:val="18"/>
          <w:lang w:eastAsia="en-IE"/>
        </w:rPr>
      </w:pPr>
      <w:r w:rsidRPr="005D159E">
        <w:rPr>
          <w:rFonts w:ascii="Trebuchet MS" w:hAnsi="Trebuchet MS"/>
          <w:color w:val="auto"/>
          <w:sz w:val="18"/>
          <w:szCs w:val="18"/>
          <w:lang w:eastAsia="en-IE"/>
        </w:rPr>
        <w:t>(6)</w:t>
      </w:r>
      <w:r w:rsidRPr="005D159E">
        <w:rPr>
          <w:rFonts w:ascii="Trebuchet MS" w:hAnsi="Trebuchet MS"/>
          <w:sz w:val="18"/>
          <w:szCs w:val="18"/>
          <w:lang w:eastAsia="en-IE"/>
        </w:rPr>
        <w:tab/>
      </w:r>
      <w:hyperlink r:id="rId11" w:history="1">
        <w:r w:rsidR="002E1D4F" w:rsidRPr="005D159E">
          <w:rPr>
            <w:rStyle w:val="Hyperlink"/>
            <w:rFonts w:ascii="Trebuchet MS" w:hAnsi="Trebuchet MS"/>
            <w:sz w:val="18"/>
            <w:szCs w:val="18"/>
            <w:lang w:eastAsia="en-IE"/>
          </w:rPr>
          <w:t>http://www.sciencedirect.com/science/article/pii/S0167587709002062</w:t>
        </w:r>
      </w:hyperlink>
      <w:r w:rsidR="002E1D4F" w:rsidRPr="005D159E">
        <w:rPr>
          <w:rFonts w:ascii="Trebuchet MS" w:hAnsi="Trebuchet MS"/>
          <w:sz w:val="18"/>
          <w:szCs w:val="18"/>
          <w:lang w:eastAsia="en-IE"/>
        </w:rPr>
        <w:t xml:space="preserve"> </w:t>
      </w:r>
      <w:r w:rsidR="002E1D4F" w:rsidRPr="005D159E">
        <w:rPr>
          <w:rFonts w:ascii="Trebuchet MS" w:eastAsia="Times New Roman" w:hAnsi="Trebuchet MS" w:cs="Arial"/>
          <w:color w:val="2E2E2E"/>
          <w:kern w:val="36"/>
          <w:sz w:val="18"/>
          <w:szCs w:val="18"/>
          <w:lang w:eastAsia="en-IE"/>
        </w:rPr>
        <w:t>Demography of the pet dog and cat population on the island of Ireland and human factors influencing pet ownership</w:t>
      </w:r>
    </w:p>
    <w:p w:rsidR="002E1D4F" w:rsidRPr="005D159E" w:rsidRDefault="00155832" w:rsidP="002E1D4F">
      <w:pPr>
        <w:pStyle w:val="Heading1"/>
        <w:shd w:val="clear" w:color="auto" w:fill="FFFFFF"/>
        <w:spacing w:before="0" w:after="180"/>
        <w:textAlignment w:val="baseline"/>
        <w:rPr>
          <w:rFonts w:ascii="Trebuchet MS" w:eastAsia="Times New Roman" w:hAnsi="Trebuchet MS" w:cs="Arial"/>
          <w:color w:val="2E2E2E"/>
          <w:kern w:val="36"/>
          <w:sz w:val="18"/>
          <w:szCs w:val="18"/>
          <w:lang w:eastAsia="en-IE"/>
        </w:rPr>
      </w:pPr>
      <w:r w:rsidRPr="005D159E">
        <w:rPr>
          <w:rFonts w:ascii="Trebuchet MS" w:hAnsi="Trebuchet MS"/>
          <w:color w:val="auto"/>
          <w:sz w:val="18"/>
          <w:szCs w:val="18"/>
          <w:lang w:eastAsia="en-IE"/>
        </w:rPr>
        <w:t>(7)</w:t>
      </w:r>
      <w:r w:rsidRPr="005D159E">
        <w:rPr>
          <w:rFonts w:ascii="Trebuchet MS" w:hAnsi="Trebuchet MS"/>
          <w:sz w:val="18"/>
          <w:szCs w:val="18"/>
          <w:lang w:eastAsia="en-IE"/>
        </w:rPr>
        <w:tab/>
      </w:r>
      <w:hyperlink r:id="rId12" w:history="1">
        <w:r w:rsidR="002E1D4F" w:rsidRPr="005D159E">
          <w:rPr>
            <w:rStyle w:val="Hyperlink"/>
            <w:rFonts w:ascii="Trebuchet MS" w:hAnsi="Trebuchet MS"/>
            <w:sz w:val="18"/>
            <w:szCs w:val="18"/>
            <w:lang w:eastAsia="en-IE"/>
          </w:rPr>
          <w:t>http://www.sciencedirect.com/science/article/pii/S1353829206000062</w:t>
        </w:r>
      </w:hyperlink>
      <w:r w:rsidR="002E1D4F" w:rsidRPr="005D159E">
        <w:rPr>
          <w:rFonts w:ascii="Trebuchet MS" w:hAnsi="Trebuchet MS"/>
          <w:sz w:val="18"/>
          <w:szCs w:val="18"/>
          <w:lang w:eastAsia="en-IE"/>
        </w:rPr>
        <w:t xml:space="preserve"> </w:t>
      </w:r>
      <w:r w:rsidR="002E1D4F" w:rsidRPr="005D159E">
        <w:rPr>
          <w:rFonts w:ascii="Trebuchet MS" w:eastAsia="Times New Roman" w:hAnsi="Trebuchet MS" w:cs="Arial"/>
          <w:color w:val="2E2E2E"/>
          <w:kern w:val="36"/>
          <w:sz w:val="18"/>
          <w:szCs w:val="18"/>
          <w:lang w:eastAsia="en-IE"/>
        </w:rPr>
        <w:t>Dog ownership, health and physical activity: A critical review of the literature</w:t>
      </w:r>
    </w:p>
    <w:p w:rsidR="00794E7E" w:rsidRPr="005D159E" w:rsidRDefault="00155832" w:rsidP="00794E7E">
      <w:pPr>
        <w:rPr>
          <w:rFonts w:ascii="Trebuchet MS" w:hAnsi="Trebuchet MS"/>
          <w:sz w:val="18"/>
          <w:szCs w:val="18"/>
        </w:rPr>
      </w:pPr>
      <w:r w:rsidRPr="005D159E">
        <w:rPr>
          <w:rFonts w:ascii="Trebuchet MS" w:hAnsi="Trebuchet MS"/>
          <w:sz w:val="18"/>
          <w:szCs w:val="18"/>
          <w:lang w:eastAsia="en-IE"/>
        </w:rPr>
        <w:t>(8)</w:t>
      </w:r>
      <w:r w:rsidRPr="005D159E">
        <w:rPr>
          <w:rFonts w:ascii="Trebuchet MS" w:hAnsi="Trebuchet MS"/>
          <w:sz w:val="18"/>
          <w:szCs w:val="18"/>
          <w:lang w:eastAsia="en-IE"/>
        </w:rPr>
        <w:tab/>
      </w:r>
      <w:hyperlink r:id="rId13" w:history="1">
        <w:r w:rsidR="00794E7E" w:rsidRPr="005D159E">
          <w:rPr>
            <w:rStyle w:val="Hyperlink"/>
            <w:rFonts w:ascii="Trebuchet MS" w:hAnsi="Trebuchet MS"/>
            <w:sz w:val="18"/>
            <w:szCs w:val="18"/>
            <w:lang w:eastAsia="en-IE"/>
          </w:rPr>
          <w:t>http://docs.lib.purdue.edu/nursingpubs/9/</w:t>
        </w:r>
      </w:hyperlink>
      <w:r w:rsidR="00794E7E" w:rsidRPr="005D159E">
        <w:rPr>
          <w:rFonts w:ascii="Trebuchet MS" w:hAnsi="Trebuchet MS"/>
          <w:sz w:val="18"/>
          <w:szCs w:val="18"/>
          <w:lang w:eastAsia="en-IE"/>
        </w:rPr>
        <w:t xml:space="preserve"> </w:t>
      </w:r>
      <w:hyperlink r:id="rId14" w:history="1">
        <w:r w:rsidR="00794E7E" w:rsidRPr="005D159E">
          <w:rPr>
            <w:rFonts w:ascii="Trebuchet MS" w:hAnsi="Trebuchet MS"/>
            <w:color w:val="000000"/>
            <w:sz w:val="18"/>
            <w:szCs w:val="18"/>
            <w:bdr w:val="none" w:sz="0" w:space="0" w:color="auto" w:frame="1"/>
            <w:shd w:val="clear" w:color="auto" w:fill="FFFFFF"/>
          </w:rPr>
          <w:t>Dog Ownership and Physical Activity: A Review of the Evidence.</w:t>
        </w:r>
      </w:hyperlink>
    </w:p>
    <w:p w:rsidR="00794E7E" w:rsidRPr="005D159E" w:rsidRDefault="00155832" w:rsidP="00794E7E">
      <w:pPr>
        <w:rPr>
          <w:rFonts w:ascii="Trebuchet MS" w:hAnsi="Trebuchet MS"/>
          <w:sz w:val="18"/>
          <w:szCs w:val="18"/>
        </w:rPr>
      </w:pPr>
      <w:r w:rsidRPr="005D159E">
        <w:rPr>
          <w:rFonts w:ascii="Trebuchet MS" w:hAnsi="Trebuchet MS"/>
          <w:sz w:val="18"/>
          <w:szCs w:val="18"/>
          <w:lang w:eastAsia="en-IE"/>
        </w:rPr>
        <w:t>(9)</w:t>
      </w:r>
      <w:hyperlink r:id="rId15" w:history="1">
        <w:r w:rsidR="00794E7E" w:rsidRPr="005D159E">
          <w:rPr>
            <w:rStyle w:val="Hyperlink"/>
            <w:rFonts w:ascii="Trebuchet MS" w:hAnsi="Trebuchet MS"/>
            <w:sz w:val="18"/>
            <w:szCs w:val="18"/>
            <w:lang w:eastAsia="en-IE"/>
          </w:rPr>
          <w:t>https://www.researchgate.net/profile/Joan_Higgins/publication/51562499_Unleashing_physical_activity_an_observational_study_of_park_use_dog_walking_and_physical_activity/links/0046351eec7fc8ce0f000000.pdf</w:t>
        </w:r>
      </w:hyperlink>
      <w:r w:rsidR="00794E7E" w:rsidRPr="005D159E">
        <w:rPr>
          <w:rFonts w:ascii="Trebuchet MS" w:hAnsi="Trebuchet MS"/>
          <w:sz w:val="18"/>
          <w:szCs w:val="18"/>
          <w:lang w:eastAsia="en-IE"/>
        </w:rPr>
        <w:t xml:space="preserve">  </w:t>
      </w:r>
      <w:r w:rsidR="00794E7E" w:rsidRPr="005D159E">
        <w:rPr>
          <w:rFonts w:ascii="Trebuchet MS" w:hAnsi="Trebuchet MS"/>
          <w:sz w:val="18"/>
          <w:szCs w:val="18"/>
        </w:rPr>
        <w:t>Unleashing Physical Activity: An Observational Study of Park Use, Dog Walking, and Physical Activity</w:t>
      </w:r>
    </w:p>
    <w:p w:rsidR="00794E7E" w:rsidRPr="005D159E" w:rsidRDefault="00155832" w:rsidP="00794E7E">
      <w:pPr>
        <w:pStyle w:val="Heading1"/>
        <w:shd w:val="clear" w:color="auto" w:fill="FFFFFF"/>
        <w:spacing w:before="0" w:after="180"/>
        <w:textAlignment w:val="baseline"/>
        <w:rPr>
          <w:rFonts w:ascii="Trebuchet MS" w:eastAsia="Times New Roman" w:hAnsi="Trebuchet MS" w:cs="Arial"/>
          <w:color w:val="2E2E2E"/>
          <w:kern w:val="36"/>
          <w:sz w:val="18"/>
          <w:szCs w:val="18"/>
          <w:lang w:eastAsia="en-IE"/>
        </w:rPr>
      </w:pPr>
      <w:r w:rsidRPr="005D159E">
        <w:rPr>
          <w:rFonts w:ascii="Trebuchet MS" w:hAnsi="Trebuchet MS"/>
          <w:color w:val="auto"/>
          <w:sz w:val="18"/>
          <w:szCs w:val="18"/>
          <w:lang w:eastAsia="en-IE"/>
        </w:rPr>
        <w:t>(10)</w:t>
      </w:r>
      <w:r w:rsidRPr="005D159E">
        <w:rPr>
          <w:rFonts w:ascii="Trebuchet MS" w:hAnsi="Trebuchet MS"/>
          <w:sz w:val="18"/>
          <w:szCs w:val="18"/>
          <w:lang w:eastAsia="en-IE"/>
        </w:rPr>
        <w:tab/>
      </w:r>
      <w:hyperlink r:id="rId16" w:history="1">
        <w:r w:rsidR="00794E7E" w:rsidRPr="005D159E">
          <w:rPr>
            <w:rStyle w:val="Hyperlink"/>
            <w:rFonts w:ascii="Trebuchet MS" w:hAnsi="Trebuchet MS"/>
            <w:sz w:val="18"/>
            <w:szCs w:val="18"/>
            <w:lang w:eastAsia="en-IE"/>
          </w:rPr>
          <w:t>http://www.sciencedirect.com/science/article/pii/S1353829213000439</w:t>
        </w:r>
      </w:hyperlink>
      <w:r w:rsidR="00794E7E" w:rsidRPr="005D159E">
        <w:rPr>
          <w:rFonts w:ascii="Trebuchet MS" w:hAnsi="Trebuchet MS"/>
          <w:sz w:val="18"/>
          <w:szCs w:val="18"/>
          <w:lang w:eastAsia="en-IE"/>
        </w:rPr>
        <w:t xml:space="preserve"> </w:t>
      </w:r>
      <w:r w:rsidR="00794E7E" w:rsidRPr="005D159E">
        <w:rPr>
          <w:rFonts w:ascii="Trebuchet MS" w:eastAsia="Times New Roman" w:hAnsi="Trebuchet MS" w:cs="Arial"/>
          <w:color w:val="2E2E2E"/>
          <w:kern w:val="36"/>
          <w:sz w:val="18"/>
          <w:szCs w:val="18"/>
          <w:lang w:eastAsia="en-IE"/>
        </w:rPr>
        <w:t xml:space="preserve">Dog-walking and sense of community in </w:t>
      </w:r>
      <w:proofErr w:type="spellStart"/>
      <w:r w:rsidR="00794E7E" w:rsidRPr="005D159E">
        <w:rPr>
          <w:rFonts w:ascii="Trebuchet MS" w:eastAsia="Times New Roman" w:hAnsi="Trebuchet MS" w:cs="Arial"/>
          <w:color w:val="2E2E2E"/>
          <w:kern w:val="36"/>
          <w:sz w:val="18"/>
          <w:szCs w:val="18"/>
          <w:lang w:eastAsia="en-IE"/>
        </w:rPr>
        <w:t>neighborhoods</w:t>
      </w:r>
      <w:proofErr w:type="spellEnd"/>
      <w:r w:rsidR="00794E7E" w:rsidRPr="005D159E">
        <w:rPr>
          <w:rFonts w:ascii="Trebuchet MS" w:eastAsia="Times New Roman" w:hAnsi="Trebuchet MS" w:cs="Arial"/>
          <w:color w:val="2E2E2E"/>
          <w:kern w:val="36"/>
          <w:sz w:val="18"/>
          <w:szCs w:val="18"/>
          <w:lang w:eastAsia="en-IE"/>
        </w:rPr>
        <w:t>: Implications for promoting regular physical activity in adults 50 years and older</w:t>
      </w:r>
    </w:p>
    <w:p w:rsidR="00794E7E" w:rsidRPr="005D159E" w:rsidRDefault="00155832" w:rsidP="00794E7E">
      <w:pPr>
        <w:pStyle w:val="Heading1"/>
        <w:shd w:val="clear" w:color="auto" w:fill="FFFFFF"/>
        <w:spacing w:before="0" w:after="180"/>
        <w:textAlignment w:val="baseline"/>
        <w:rPr>
          <w:rFonts w:ascii="Trebuchet MS" w:eastAsia="Times New Roman" w:hAnsi="Trebuchet MS" w:cs="Arial"/>
          <w:color w:val="2E2E2E"/>
          <w:kern w:val="36"/>
          <w:sz w:val="18"/>
          <w:szCs w:val="18"/>
          <w:lang w:eastAsia="en-IE"/>
        </w:rPr>
      </w:pPr>
      <w:r w:rsidRPr="005D159E">
        <w:rPr>
          <w:rFonts w:ascii="Trebuchet MS" w:hAnsi="Trebuchet MS"/>
          <w:color w:val="auto"/>
          <w:sz w:val="18"/>
          <w:szCs w:val="18"/>
          <w:lang w:eastAsia="en-IE"/>
        </w:rPr>
        <w:t>(11)</w:t>
      </w:r>
      <w:r w:rsidRPr="005D159E">
        <w:rPr>
          <w:rFonts w:ascii="Trebuchet MS" w:hAnsi="Trebuchet MS"/>
          <w:color w:val="auto"/>
          <w:sz w:val="18"/>
          <w:szCs w:val="18"/>
          <w:lang w:eastAsia="en-IE"/>
        </w:rPr>
        <w:tab/>
      </w:r>
      <w:hyperlink r:id="rId17" w:history="1">
        <w:r w:rsidR="00794E7E" w:rsidRPr="005D159E">
          <w:rPr>
            <w:rStyle w:val="Hyperlink"/>
            <w:rFonts w:ascii="Trebuchet MS" w:hAnsi="Trebuchet MS"/>
            <w:sz w:val="18"/>
            <w:szCs w:val="18"/>
            <w:lang w:eastAsia="en-IE"/>
          </w:rPr>
          <w:t>http://www.sciencedirect.com/science/article/pii/S0169204609001030</w:t>
        </w:r>
      </w:hyperlink>
      <w:r w:rsidR="00794E7E" w:rsidRPr="005D159E">
        <w:rPr>
          <w:rFonts w:ascii="Trebuchet MS" w:hAnsi="Trebuchet MS"/>
          <w:sz w:val="18"/>
          <w:szCs w:val="18"/>
          <w:lang w:eastAsia="en-IE"/>
        </w:rPr>
        <w:t xml:space="preserve"> </w:t>
      </w:r>
      <w:r w:rsidR="00794E7E" w:rsidRPr="005D159E">
        <w:rPr>
          <w:rFonts w:ascii="Trebuchet MS" w:eastAsia="Times New Roman" w:hAnsi="Trebuchet MS" w:cs="Arial"/>
          <w:color w:val="2E2E2E"/>
          <w:kern w:val="36"/>
          <w:sz w:val="18"/>
          <w:szCs w:val="18"/>
          <w:lang w:eastAsia="en-IE"/>
        </w:rPr>
        <w:t>Evaluation of off-leash dog parks in Texas and Florida: A study of use patterns, user satisfaction, and perception</w:t>
      </w:r>
    </w:p>
    <w:p w:rsidR="00794E7E" w:rsidRPr="005D159E" w:rsidRDefault="00155832" w:rsidP="00794E7E">
      <w:pPr>
        <w:pStyle w:val="Heading1"/>
        <w:shd w:val="clear" w:color="auto" w:fill="FFFFFF"/>
        <w:spacing w:before="0" w:after="180"/>
        <w:textAlignment w:val="baseline"/>
        <w:rPr>
          <w:rFonts w:ascii="Trebuchet MS" w:eastAsia="Times New Roman" w:hAnsi="Trebuchet MS" w:cs="Arial"/>
          <w:color w:val="2E2E2E"/>
          <w:kern w:val="36"/>
          <w:sz w:val="18"/>
          <w:szCs w:val="18"/>
          <w:lang w:eastAsia="en-IE"/>
        </w:rPr>
      </w:pPr>
      <w:r w:rsidRPr="005D159E">
        <w:rPr>
          <w:rFonts w:ascii="Trebuchet MS" w:hAnsi="Trebuchet MS"/>
          <w:color w:val="auto"/>
          <w:sz w:val="18"/>
          <w:szCs w:val="18"/>
          <w:lang w:eastAsia="en-IE"/>
        </w:rPr>
        <w:t>(12)</w:t>
      </w:r>
      <w:r w:rsidRPr="005D159E">
        <w:rPr>
          <w:rFonts w:ascii="Trebuchet MS" w:hAnsi="Trebuchet MS"/>
          <w:sz w:val="18"/>
          <w:szCs w:val="18"/>
          <w:lang w:eastAsia="en-IE"/>
        </w:rPr>
        <w:tab/>
        <w:t xml:space="preserve"> </w:t>
      </w:r>
      <w:hyperlink r:id="rId18" w:history="1">
        <w:r w:rsidR="00794E7E" w:rsidRPr="005D159E">
          <w:rPr>
            <w:rStyle w:val="Hyperlink"/>
            <w:rFonts w:ascii="Trebuchet MS" w:hAnsi="Trebuchet MS"/>
            <w:sz w:val="18"/>
            <w:szCs w:val="18"/>
            <w:lang w:eastAsia="en-IE"/>
          </w:rPr>
          <w:t>http://www.sciencedirect.com/science/article/pii/S0033350611001399</w:t>
        </w:r>
      </w:hyperlink>
      <w:r w:rsidR="00794E7E" w:rsidRPr="005D159E">
        <w:rPr>
          <w:rFonts w:ascii="Trebuchet MS" w:hAnsi="Trebuchet MS"/>
          <w:sz w:val="18"/>
          <w:szCs w:val="18"/>
          <w:lang w:eastAsia="en-IE"/>
        </w:rPr>
        <w:t xml:space="preserve"> </w:t>
      </w:r>
      <w:r w:rsidR="00794E7E" w:rsidRPr="005D159E">
        <w:rPr>
          <w:rFonts w:ascii="Trebuchet MS" w:eastAsia="Times New Roman" w:hAnsi="Trebuchet MS" w:cs="Arial"/>
          <w:color w:val="2E2E2E"/>
          <w:kern w:val="36"/>
          <w:sz w:val="18"/>
          <w:szCs w:val="18"/>
          <w:lang w:eastAsia="en-IE"/>
        </w:rPr>
        <w:t>Access to off-leash parks, street pattern and dog walking among adults</w:t>
      </w:r>
    </w:p>
    <w:p w:rsidR="005B4444" w:rsidRPr="005D159E" w:rsidRDefault="00155832">
      <w:pPr>
        <w:rPr>
          <w:rFonts w:ascii="Trebuchet MS" w:hAnsi="Trebuchet MS" w:cs="Arial"/>
          <w:bCs/>
          <w:color w:val="000000"/>
          <w:sz w:val="18"/>
          <w:szCs w:val="18"/>
          <w:shd w:val="clear" w:color="auto" w:fill="FFFFFF"/>
        </w:rPr>
      </w:pPr>
      <w:r w:rsidRPr="005D159E">
        <w:rPr>
          <w:rFonts w:ascii="Trebuchet MS" w:hAnsi="Trebuchet MS"/>
          <w:sz w:val="18"/>
          <w:szCs w:val="18"/>
          <w:lang w:eastAsia="en-IE"/>
        </w:rPr>
        <w:t>(13)</w:t>
      </w:r>
      <w:r w:rsidRPr="005D159E">
        <w:rPr>
          <w:rFonts w:ascii="Trebuchet MS" w:hAnsi="Trebuchet MS"/>
          <w:sz w:val="18"/>
          <w:szCs w:val="18"/>
          <w:lang w:eastAsia="en-IE"/>
        </w:rPr>
        <w:tab/>
      </w:r>
      <w:hyperlink r:id="rId19" w:history="1">
        <w:r w:rsidR="00794E7E" w:rsidRPr="005D159E">
          <w:rPr>
            <w:rStyle w:val="Hyperlink"/>
            <w:rFonts w:ascii="Trebuchet MS" w:hAnsi="Trebuchet MS"/>
            <w:sz w:val="18"/>
            <w:szCs w:val="18"/>
            <w:lang w:eastAsia="en-IE"/>
          </w:rPr>
          <w:t>http://www.publish.csiro.au/paper/HE08118.htm</w:t>
        </w:r>
      </w:hyperlink>
      <w:r w:rsidR="00794E7E" w:rsidRPr="005D159E">
        <w:rPr>
          <w:rFonts w:ascii="Trebuchet MS" w:hAnsi="Trebuchet MS"/>
          <w:sz w:val="18"/>
          <w:szCs w:val="18"/>
          <w:lang w:eastAsia="en-IE"/>
        </w:rPr>
        <w:t xml:space="preserve"> </w:t>
      </w:r>
      <w:r w:rsidR="00794E7E" w:rsidRPr="005D159E">
        <w:rPr>
          <w:rFonts w:ascii="Trebuchet MS" w:hAnsi="Trebuchet MS" w:cs="Arial"/>
          <w:bCs/>
          <w:color w:val="000000"/>
          <w:sz w:val="18"/>
          <w:szCs w:val="18"/>
          <w:shd w:val="clear" w:color="auto" w:fill="FFFFFF"/>
        </w:rPr>
        <w:t>Barriers and motivators for owners walking their dog: results from qualitative research</w:t>
      </w:r>
    </w:p>
    <w:p w:rsidR="00AD0781" w:rsidRPr="005D159E" w:rsidRDefault="00AD0781">
      <w:pPr>
        <w:rPr>
          <w:rFonts w:ascii="Trebuchet MS" w:hAnsi="Trebuchet MS" w:cs="Arial"/>
          <w:bCs/>
          <w:color w:val="000000"/>
          <w:sz w:val="18"/>
          <w:szCs w:val="18"/>
          <w:shd w:val="clear" w:color="auto" w:fill="FFFFFF"/>
        </w:rPr>
      </w:pPr>
      <w:r w:rsidRPr="005D159E">
        <w:rPr>
          <w:rFonts w:ascii="Trebuchet MS" w:hAnsi="Trebuchet MS" w:cs="Arial"/>
          <w:bCs/>
          <w:color w:val="000000"/>
          <w:sz w:val="18"/>
          <w:szCs w:val="18"/>
          <w:shd w:val="clear" w:color="auto" w:fill="FFFFFF"/>
        </w:rPr>
        <w:t>(14)</w:t>
      </w:r>
      <w:r w:rsidRPr="005D159E">
        <w:rPr>
          <w:rFonts w:ascii="Trebuchet MS" w:hAnsi="Trebuchet MS" w:cs="Arial"/>
          <w:bCs/>
          <w:color w:val="000000"/>
          <w:sz w:val="18"/>
          <w:szCs w:val="18"/>
          <w:shd w:val="clear" w:color="auto" w:fill="FFFFFF"/>
        </w:rPr>
        <w:tab/>
      </w:r>
      <w:hyperlink r:id="rId20" w:history="1">
        <w:r w:rsidRPr="005D159E">
          <w:rPr>
            <w:rStyle w:val="Hyperlink"/>
            <w:rFonts w:ascii="Trebuchet MS" w:hAnsi="Trebuchet MS" w:cs="Arial"/>
            <w:bCs/>
            <w:sz w:val="18"/>
            <w:szCs w:val="18"/>
            <w:shd w:val="clear" w:color="auto" w:fill="FFFFFF"/>
          </w:rPr>
          <w:t>http://www.angelfire.com/mh/chimo/pdf/manual_in_single_doc-Nov03.pdf</w:t>
        </w:r>
      </w:hyperlink>
      <w:r w:rsidRPr="005D159E">
        <w:rPr>
          <w:rFonts w:ascii="Trebuchet MS" w:hAnsi="Trebuchet MS" w:cs="Arial"/>
          <w:bCs/>
          <w:color w:val="000000"/>
          <w:sz w:val="18"/>
          <w:szCs w:val="18"/>
          <w:shd w:val="clear" w:color="auto" w:fill="FFFFFF"/>
        </w:rPr>
        <w:t xml:space="preserve"> </w:t>
      </w:r>
      <w:r w:rsidRPr="005D159E">
        <w:rPr>
          <w:rFonts w:ascii="Trebuchet MS" w:hAnsi="Trebuchet MS"/>
          <w:sz w:val="18"/>
          <w:szCs w:val="18"/>
        </w:rPr>
        <w:t xml:space="preserve">Improving Mental Health </w:t>
      </w:r>
      <w:proofErr w:type="gramStart"/>
      <w:r w:rsidRPr="005D159E">
        <w:rPr>
          <w:rFonts w:ascii="Trebuchet MS" w:hAnsi="Trebuchet MS"/>
          <w:sz w:val="18"/>
          <w:szCs w:val="18"/>
        </w:rPr>
        <w:t>Through</w:t>
      </w:r>
      <w:proofErr w:type="gramEnd"/>
      <w:r w:rsidRPr="005D159E">
        <w:rPr>
          <w:rFonts w:ascii="Trebuchet MS" w:hAnsi="Trebuchet MS"/>
          <w:sz w:val="18"/>
          <w:szCs w:val="18"/>
        </w:rPr>
        <w:t xml:space="preserve"> Animal-Assisted Therapy</w:t>
      </w:r>
    </w:p>
    <w:p w:rsidR="00AD0781" w:rsidRPr="005D159E" w:rsidRDefault="001560F1">
      <w:pPr>
        <w:rPr>
          <w:rFonts w:ascii="Trebuchet MS" w:hAnsi="Trebuchet MS"/>
          <w:sz w:val="18"/>
          <w:szCs w:val="18"/>
        </w:rPr>
      </w:pPr>
      <w:r w:rsidRPr="005D159E">
        <w:rPr>
          <w:rFonts w:ascii="Trebuchet MS" w:hAnsi="Trebuchet MS"/>
          <w:sz w:val="18"/>
          <w:szCs w:val="18"/>
        </w:rPr>
        <w:t>(15)</w:t>
      </w:r>
      <w:r w:rsidRPr="005D159E">
        <w:rPr>
          <w:rFonts w:ascii="Trebuchet MS" w:hAnsi="Trebuchet MS"/>
          <w:sz w:val="18"/>
          <w:szCs w:val="18"/>
        </w:rPr>
        <w:tab/>
        <w:t xml:space="preserve">Hens, K. (2008) Ethical Responsibilities </w:t>
      </w:r>
      <w:proofErr w:type="gramStart"/>
      <w:r w:rsidRPr="005D159E">
        <w:rPr>
          <w:rFonts w:ascii="Trebuchet MS" w:hAnsi="Trebuchet MS"/>
          <w:sz w:val="18"/>
          <w:szCs w:val="18"/>
        </w:rPr>
        <w:t>Towards</w:t>
      </w:r>
      <w:proofErr w:type="gramEnd"/>
      <w:r w:rsidRPr="005D159E">
        <w:rPr>
          <w:rFonts w:ascii="Trebuchet MS" w:hAnsi="Trebuchet MS"/>
          <w:sz w:val="18"/>
          <w:szCs w:val="18"/>
        </w:rPr>
        <w:t xml:space="preserve"> Dogs: An Inquiry into the Dog–Human Relationship. J </w:t>
      </w:r>
      <w:proofErr w:type="spellStart"/>
      <w:r w:rsidRPr="005D159E">
        <w:rPr>
          <w:rFonts w:ascii="Trebuchet MS" w:hAnsi="Trebuchet MS"/>
          <w:sz w:val="18"/>
          <w:szCs w:val="18"/>
        </w:rPr>
        <w:t>Agric</w:t>
      </w:r>
      <w:proofErr w:type="spellEnd"/>
      <w:r w:rsidRPr="005D159E">
        <w:rPr>
          <w:rFonts w:ascii="Trebuchet MS" w:hAnsi="Trebuchet MS"/>
          <w:sz w:val="18"/>
          <w:szCs w:val="18"/>
        </w:rPr>
        <w:t xml:space="preserve"> Environ Ethics DOI 10.1007/s10806-008-9120-y</w:t>
      </w:r>
    </w:p>
    <w:p w:rsidR="00306E02" w:rsidRPr="005D159E" w:rsidRDefault="00B05323" w:rsidP="00B05323">
      <w:pPr>
        <w:pStyle w:val="Heading1"/>
        <w:shd w:val="clear" w:color="auto" w:fill="FFFFFF"/>
        <w:spacing w:before="90" w:after="90" w:line="270" w:lineRule="atLeast"/>
        <w:rPr>
          <w:rFonts w:ascii="Trebuchet MS" w:hAnsi="Trebuchet MS" w:cs="Arial"/>
          <w:color w:val="auto"/>
          <w:sz w:val="18"/>
          <w:szCs w:val="18"/>
          <w:shd w:val="clear" w:color="auto" w:fill="FFFFFF"/>
        </w:rPr>
      </w:pPr>
      <w:r w:rsidRPr="005D159E">
        <w:rPr>
          <w:rFonts w:ascii="Trebuchet MS" w:hAnsi="Trebuchet MS"/>
          <w:color w:val="auto"/>
          <w:sz w:val="18"/>
          <w:szCs w:val="18"/>
        </w:rPr>
        <w:t xml:space="preserve">(16) </w:t>
      </w:r>
      <w:r w:rsidRPr="005D159E">
        <w:rPr>
          <w:rFonts w:ascii="Trebuchet MS" w:eastAsia="Times New Roman" w:hAnsi="Trebuchet MS" w:cs="Arial"/>
          <w:bCs/>
          <w:color w:val="auto"/>
          <w:kern w:val="36"/>
          <w:sz w:val="18"/>
          <w:szCs w:val="18"/>
          <w:lang w:eastAsia="en-IE"/>
        </w:rPr>
        <w:t xml:space="preserve">Dog-walking and sense of community in </w:t>
      </w:r>
      <w:proofErr w:type="spellStart"/>
      <w:r w:rsidRPr="005D159E">
        <w:rPr>
          <w:rFonts w:ascii="Trebuchet MS" w:eastAsia="Times New Roman" w:hAnsi="Trebuchet MS" w:cs="Arial"/>
          <w:bCs/>
          <w:color w:val="auto"/>
          <w:kern w:val="36"/>
          <w:sz w:val="18"/>
          <w:szCs w:val="18"/>
          <w:lang w:eastAsia="en-IE"/>
        </w:rPr>
        <w:t>neighborhoods</w:t>
      </w:r>
      <w:proofErr w:type="spellEnd"/>
      <w:r w:rsidRPr="005D159E">
        <w:rPr>
          <w:rFonts w:ascii="Trebuchet MS" w:eastAsia="Times New Roman" w:hAnsi="Trebuchet MS" w:cs="Arial"/>
          <w:bCs/>
          <w:color w:val="auto"/>
          <w:kern w:val="36"/>
          <w:sz w:val="18"/>
          <w:szCs w:val="18"/>
          <w:lang w:eastAsia="en-IE"/>
        </w:rPr>
        <w:t xml:space="preserve">: implications for promoting regular physical activity in adults 50 years and older. </w:t>
      </w:r>
      <w:hyperlink r:id="rId21" w:history="1">
        <w:proofErr w:type="spellStart"/>
        <w:r w:rsidRPr="005D159E">
          <w:rPr>
            <w:rFonts w:ascii="Trebuchet MS" w:eastAsiaTheme="minorHAnsi" w:hAnsi="Trebuchet MS" w:cs="Arial"/>
            <w:color w:val="auto"/>
            <w:sz w:val="18"/>
            <w:szCs w:val="18"/>
            <w:shd w:val="clear" w:color="auto" w:fill="FFFFFF"/>
          </w:rPr>
          <w:t>Toohey</w:t>
        </w:r>
        <w:proofErr w:type="spellEnd"/>
        <w:r w:rsidRPr="005D159E">
          <w:rPr>
            <w:rFonts w:ascii="Trebuchet MS" w:eastAsiaTheme="minorHAnsi" w:hAnsi="Trebuchet MS" w:cs="Arial"/>
            <w:color w:val="auto"/>
            <w:sz w:val="18"/>
            <w:szCs w:val="18"/>
            <w:shd w:val="clear" w:color="auto" w:fill="FFFFFF"/>
          </w:rPr>
          <w:t xml:space="preserve"> AM</w:t>
        </w:r>
      </w:hyperlink>
      <w:r w:rsidRPr="005D159E">
        <w:rPr>
          <w:rFonts w:ascii="Trebuchet MS" w:eastAsiaTheme="minorHAnsi" w:hAnsi="Trebuchet MS" w:cs="Arial"/>
          <w:color w:val="auto"/>
          <w:sz w:val="18"/>
          <w:szCs w:val="18"/>
          <w:shd w:val="clear" w:color="auto" w:fill="FFFFFF"/>
          <w:vertAlign w:val="superscript"/>
        </w:rPr>
        <w:t>1</w:t>
      </w:r>
      <w:r w:rsidRPr="005D159E">
        <w:rPr>
          <w:rFonts w:ascii="Trebuchet MS" w:eastAsiaTheme="minorHAnsi" w:hAnsi="Trebuchet MS" w:cs="Arial"/>
          <w:color w:val="auto"/>
          <w:sz w:val="18"/>
          <w:szCs w:val="18"/>
          <w:shd w:val="clear" w:color="auto" w:fill="FFFFFF"/>
        </w:rPr>
        <w:t>, </w:t>
      </w:r>
      <w:hyperlink r:id="rId22" w:history="1">
        <w:r w:rsidRPr="005D159E">
          <w:rPr>
            <w:rFonts w:ascii="Trebuchet MS" w:eastAsiaTheme="minorHAnsi" w:hAnsi="Trebuchet MS" w:cs="Arial"/>
            <w:color w:val="auto"/>
            <w:sz w:val="18"/>
            <w:szCs w:val="18"/>
            <w:shd w:val="clear" w:color="auto" w:fill="FFFFFF"/>
          </w:rPr>
          <w:t>McCormack GR</w:t>
        </w:r>
      </w:hyperlink>
      <w:r w:rsidRPr="005D159E">
        <w:rPr>
          <w:rFonts w:ascii="Trebuchet MS" w:eastAsiaTheme="minorHAnsi" w:hAnsi="Trebuchet MS" w:cs="Arial"/>
          <w:color w:val="auto"/>
          <w:sz w:val="18"/>
          <w:szCs w:val="18"/>
          <w:shd w:val="clear" w:color="auto" w:fill="FFFFFF"/>
        </w:rPr>
        <w:t>, </w:t>
      </w:r>
      <w:hyperlink r:id="rId23" w:history="1">
        <w:r w:rsidRPr="005D159E">
          <w:rPr>
            <w:rFonts w:ascii="Trebuchet MS" w:eastAsiaTheme="minorHAnsi" w:hAnsi="Trebuchet MS" w:cs="Arial"/>
            <w:color w:val="auto"/>
            <w:sz w:val="18"/>
            <w:szCs w:val="18"/>
            <w:shd w:val="clear" w:color="auto" w:fill="FFFFFF"/>
          </w:rPr>
          <w:t>Doyle-Baker PK</w:t>
        </w:r>
      </w:hyperlink>
      <w:r w:rsidRPr="005D159E">
        <w:rPr>
          <w:rFonts w:ascii="Trebuchet MS" w:eastAsiaTheme="minorHAnsi" w:hAnsi="Trebuchet MS" w:cs="Arial"/>
          <w:color w:val="auto"/>
          <w:sz w:val="18"/>
          <w:szCs w:val="18"/>
          <w:shd w:val="clear" w:color="auto" w:fill="FFFFFF"/>
        </w:rPr>
        <w:t>, </w:t>
      </w:r>
      <w:hyperlink r:id="rId24" w:history="1">
        <w:r w:rsidRPr="005D159E">
          <w:rPr>
            <w:rFonts w:ascii="Trebuchet MS" w:eastAsiaTheme="minorHAnsi" w:hAnsi="Trebuchet MS" w:cs="Arial"/>
            <w:color w:val="auto"/>
            <w:sz w:val="18"/>
            <w:szCs w:val="18"/>
            <w:shd w:val="clear" w:color="auto" w:fill="FFFFFF"/>
          </w:rPr>
          <w:t>Adams CL</w:t>
        </w:r>
      </w:hyperlink>
      <w:r w:rsidRPr="005D159E">
        <w:rPr>
          <w:rFonts w:ascii="Trebuchet MS" w:eastAsiaTheme="minorHAnsi" w:hAnsi="Trebuchet MS" w:cs="Arial"/>
          <w:color w:val="auto"/>
          <w:sz w:val="18"/>
          <w:szCs w:val="18"/>
          <w:shd w:val="clear" w:color="auto" w:fill="FFFFFF"/>
        </w:rPr>
        <w:t>, </w:t>
      </w:r>
      <w:hyperlink r:id="rId25" w:history="1">
        <w:r w:rsidRPr="005D159E">
          <w:rPr>
            <w:rFonts w:ascii="Trebuchet MS" w:eastAsiaTheme="minorHAnsi" w:hAnsi="Trebuchet MS" w:cs="Arial"/>
            <w:color w:val="auto"/>
            <w:sz w:val="18"/>
            <w:szCs w:val="18"/>
            <w:shd w:val="clear" w:color="auto" w:fill="FFFFFF"/>
          </w:rPr>
          <w:t>Rock MJ</w:t>
        </w:r>
      </w:hyperlink>
      <w:r w:rsidRPr="005D159E">
        <w:rPr>
          <w:rFonts w:ascii="Trebuchet MS" w:eastAsiaTheme="minorHAnsi" w:hAnsi="Trebuchet MS" w:cs="Arial"/>
          <w:color w:val="auto"/>
          <w:sz w:val="18"/>
          <w:szCs w:val="18"/>
          <w:shd w:val="clear" w:color="auto" w:fill="FFFFFF"/>
        </w:rPr>
        <w:t xml:space="preserve">. </w:t>
      </w:r>
      <w:hyperlink r:id="rId26" w:tooltip="Health &amp; place." w:history="1">
        <w:r w:rsidRPr="005D159E">
          <w:rPr>
            <w:rFonts w:ascii="Trebuchet MS" w:hAnsi="Trebuchet MS" w:cs="Arial"/>
            <w:color w:val="auto"/>
            <w:sz w:val="18"/>
            <w:szCs w:val="18"/>
            <w:shd w:val="clear" w:color="auto" w:fill="FFFFFF"/>
          </w:rPr>
          <w:t>Health Place.</w:t>
        </w:r>
      </w:hyperlink>
      <w:r w:rsidRPr="005D159E">
        <w:rPr>
          <w:rFonts w:ascii="Trebuchet MS" w:hAnsi="Trebuchet MS" w:cs="Arial"/>
          <w:color w:val="auto"/>
          <w:sz w:val="18"/>
          <w:szCs w:val="18"/>
          <w:shd w:val="clear" w:color="auto" w:fill="FFFFFF"/>
        </w:rPr>
        <w:t> 2013 Jul</w:t>
      </w:r>
      <w:proofErr w:type="gramStart"/>
      <w:r w:rsidRPr="005D159E">
        <w:rPr>
          <w:rFonts w:ascii="Trebuchet MS" w:hAnsi="Trebuchet MS" w:cs="Arial"/>
          <w:color w:val="auto"/>
          <w:sz w:val="18"/>
          <w:szCs w:val="18"/>
          <w:shd w:val="clear" w:color="auto" w:fill="FFFFFF"/>
        </w:rPr>
        <w:t>;22:75</w:t>
      </w:r>
      <w:proofErr w:type="gramEnd"/>
      <w:r w:rsidRPr="005D159E">
        <w:rPr>
          <w:rFonts w:ascii="Trebuchet MS" w:hAnsi="Trebuchet MS" w:cs="Arial"/>
          <w:color w:val="auto"/>
          <w:sz w:val="18"/>
          <w:szCs w:val="18"/>
          <w:shd w:val="clear" w:color="auto" w:fill="FFFFFF"/>
        </w:rPr>
        <w:t xml:space="preserve">-81. </w:t>
      </w:r>
      <w:proofErr w:type="spellStart"/>
      <w:proofErr w:type="gramStart"/>
      <w:r w:rsidRPr="005D159E">
        <w:rPr>
          <w:rFonts w:ascii="Trebuchet MS" w:hAnsi="Trebuchet MS" w:cs="Arial"/>
          <w:color w:val="auto"/>
          <w:sz w:val="18"/>
          <w:szCs w:val="18"/>
          <w:shd w:val="clear" w:color="auto" w:fill="FFFFFF"/>
        </w:rPr>
        <w:t>doi</w:t>
      </w:r>
      <w:proofErr w:type="spellEnd"/>
      <w:proofErr w:type="gramEnd"/>
      <w:r w:rsidRPr="005D159E">
        <w:rPr>
          <w:rFonts w:ascii="Trebuchet MS" w:hAnsi="Trebuchet MS" w:cs="Arial"/>
          <w:color w:val="auto"/>
          <w:sz w:val="18"/>
          <w:szCs w:val="18"/>
          <w:shd w:val="clear" w:color="auto" w:fill="FFFFFF"/>
        </w:rPr>
        <w:t xml:space="preserve">: 10.1016/j.healthplace.2013.03.007. </w:t>
      </w:r>
      <w:proofErr w:type="spellStart"/>
      <w:r w:rsidRPr="005D159E">
        <w:rPr>
          <w:rFonts w:ascii="Trebuchet MS" w:hAnsi="Trebuchet MS" w:cs="Arial"/>
          <w:color w:val="auto"/>
          <w:sz w:val="18"/>
          <w:szCs w:val="18"/>
          <w:shd w:val="clear" w:color="auto" w:fill="FFFFFF"/>
        </w:rPr>
        <w:t>Epub</w:t>
      </w:r>
      <w:proofErr w:type="spellEnd"/>
      <w:r w:rsidRPr="005D159E">
        <w:rPr>
          <w:rFonts w:ascii="Trebuchet MS" w:hAnsi="Trebuchet MS" w:cs="Arial"/>
          <w:color w:val="auto"/>
          <w:sz w:val="18"/>
          <w:szCs w:val="18"/>
          <w:shd w:val="clear" w:color="auto" w:fill="FFFFFF"/>
        </w:rPr>
        <w:t xml:space="preserve"> 2013 Mar 26.</w:t>
      </w:r>
    </w:p>
    <w:p w:rsidR="00923C47" w:rsidRPr="005D159E" w:rsidRDefault="00923C47" w:rsidP="00923C47">
      <w:pPr>
        <w:rPr>
          <w:rFonts w:ascii="Trebuchet MS" w:hAnsi="Trebuchet MS"/>
          <w:sz w:val="18"/>
          <w:szCs w:val="18"/>
        </w:rPr>
      </w:pPr>
      <w:r w:rsidRPr="005D159E">
        <w:rPr>
          <w:rFonts w:ascii="Trebuchet MS" w:hAnsi="Trebuchet MS"/>
          <w:sz w:val="18"/>
          <w:szCs w:val="18"/>
        </w:rPr>
        <w:t xml:space="preserve">(17) </w:t>
      </w:r>
      <w:hyperlink r:id="rId27" w:history="1">
        <w:r w:rsidRPr="005D159E">
          <w:rPr>
            <w:rStyle w:val="Hyperlink"/>
            <w:rFonts w:ascii="Trebuchet MS" w:hAnsi="Trebuchet MS"/>
            <w:sz w:val="18"/>
            <w:szCs w:val="18"/>
          </w:rPr>
          <w:t>http://usatoday30.usatoday.com/news/nation/story/2011-12-07/dog-parks/51715340/1?csp=34news&amp;utm_source=feedburner&amp;utm_medium=feed&amp;utm_campaign=Feed%3A+usatoday-NewsTopStories+%28News+-+Top+Stories%29</w:t>
        </w:r>
      </w:hyperlink>
      <w:r w:rsidRPr="005D159E">
        <w:rPr>
          <w:rFonts w:ascii="Trebuchet MS" w:hAnsi="Trebuchet MS"/>
          <w:sz w:val="18"/>
          <w:szCs w:val="18"/>
        </w:rPr>
        <w:t xml:space="preserve"> ‘Fastest-growing urban parks are for the dogs’.</w:t>
      </w:r>
    </w:p>
    <w:p w:rsidR="00923C47" w:rsidRPr="005D159E" w:rsidRDefault="00DF1DCC" w:rsidP="00923C47">
      <w:pPr>
        <w:rPr>
          <w:rFonts w:ascii="Trebuchet MS" w:hAnsi="Trebuchet MS"/>
          <w:sz w:val="18"/>
          <w:szCs w:val="18"/>
        </w:rPr>
      </w:pPr>
      <w:r w:rsidRPr="005D159E">
        <w:rPr>
          <w:rFonts w:ascii="Trebuchet MS" w:hAnsi="Trebuchet MS"/>
          <w:sz w:val="18"/>
          <w:szCs w:val="18"/>
        </w:rPr>
        <w:t xml:space="preserve">(18) </w:t>
      </w:r>
      <w:hyperlink r:id="rId28" w:history="1">
        <w:r w:rsidRPr="005D159E">
          <w:rPr>
            <w:rStyle w:val="Hyperlink"/>
            <w:rFonts w:ascii="Trebuchet MS" w:hAnsi="Trebuchet MS"/>
            <w:sz w:val="18"/>
            <w:szCs w:val="18"/>
          </w:rPr>
          <w:t>http://www.acac.org.au/pdf/Living_Well_Together.pdf</w:t>
        </w:r>
      </w:hyperlink>
      <w:r w:rsidRPr="005D159E">
        <w:rPr>
          <w:rFonts w:ascii="Trebuchet MS" w:hAnsi="Trebuchet MS"/>
          <w:sz w:val="18"/>
          <w:szCs w:val="18"/>
        </w:rPr>
        <w:t xml:space="preserve"> </w:t>
      </w:r>
      <w:r w:rsidR="00EB1429" w:rsidRPr="005D159E">
        <w:rPr>
          <w:rFonts w:ascii="Trebuchet MS" w:hAnsi="Trebuchet MS"/>
          <w:sz w:val="18"/>
          <w:szCs w:val="18"/>
        </w:rPr>
        <w:t xml:space="preserve">How Companion Animals </w:t>
      </w:r>
      <w:r w:rsidRPr="005D159E">
        <w:rPr>
          <w:rFonts w:ascii="Trebuchet MS" w:hAnsi="Trebuchet MS"/>
          <w:sz w:val="18"/>
          <w:szCs w:val="18"/>
        </w:rPr>
        <w:t>can help Strengthen Social Fabric.</w:t>
      </w:r>
    </w:p>
    <w:p w:rsidR="00A64DA7" w:rsidRPr="005D159E" w:rsidRDefault="00A64DA7" w:rsidP="00923C47">
      <w:pPr>
        <w:rPr>
          <w:rStyle w:val="Hyperlink"/>
          <w:rFonts w:ascii="Trebuchet MS" w:hAnsi="Trebuchet MS"/>
          <w:sz w:val="18"/>
          <w:szCs w:val="18"/>
        </w:rPr>
      </w:pPr>
      <w:r w:rsidRPr="005D159E">
        <w:rPr>
          <w:rFonts w:ascii="Trebuchet MS" w:hAnsi="Trebuchet MS"/>
          <w:sz w:val="18"/>
          <w:szCs w:val="18"/>
        </w:rPr>
        <w:t xml:space="preserve">(19) </w:t>
      </w:r>
      <w:hyperlink r:id="rId29" w:history="1">
        <w:r w:rsidRPr="005D159E">
          <w:rPr>
            <w:rStyle w:val="Hyperlink"/>
            <w:rFonts w:ascii="Trebuchet MS" w:hAnsi="Trebuchet MS"/>
            <w:sz w:val="18"/>
            <w:szCs w:val="18"/>
          </w:rPr>
          <w:t>http://agendasonline.greatersudbury.ca/?pg=feed&amp;action=file&amp;attachment=4240.pdf</w:t>
        </w:r>
      </w:hyperlink>
    </w:p>
    <w:p w:rsidR="00936AD9" w:rsidRPr="005D159E" w:rsidRDefault="00936AD9" w:rsidP="00923C47">
      <w:pPr>
        <w:rPr>
          <w:rStyle w:val="Hyperlink"/>
          <w:rFonts w:ascii="Trebuchet MS" w:hAnsi="Trebuchet MS"/>
          <w:color w:val="000000" w:themeColor="text1"/>
          <w:sz w:val="18"/>
          <w:szCs w:val="18"/>
          <w:u w:val="none"/>
        </w:rPr>
      </w:pPr>
      <w:r w:rsidRPr="005D159E">
        <w:rPr>
          <w:rStyle w:val="Hyperlink"/>
          <w:rFonts w:ascii="Trebuchet MS" w:hAnsi="Trebuchet MS"/>
          <w:color w:val="000000" w:themeColor="text1"/>
          <w:sz w:val="18"/>
          <w:szCs w:val="18"/>
          <w:u w:val="none"/>
        </w:rPr>
        <w:t xml:space="preserve">(20) Irish Therapy dogs </w:t>
      </w:r>
      <w:hyperlink r:id="rId30" w:history="1">
        <w:r w:rsidRPr="005D159E">
          <w:rPr>
            <w:rStyle w:val="Hyperlink"/>
            <w:rFonts w:ascii="Trebuchet MS" w:hAnsi="Trebuchet MS"/>
            <w:sz w:val="18"/>
            <w:szCs w:val="18"/>
          </w:rPr>
          <w:t>http://www.irishtherapydogs.ie/index.php/links/</w:t>
        </w:r>
      </w:hyperlink>
    </w:p>
    <w:p w:rsidR="00936AD9" w:rsidRPr="00936AD9" w:rsidRDefault="00936AD9" w:rsidP="00923C47">
      <w:pPr>
        <w:rPr>
          <w:rFonts w:ascii="Trebuchet MS" w:hAnsi="Trebuchet MS"/>
          <w:color w:val="000000" w:themeColor="text1"/>
          <w:sz w:val="20"/>
          <w:szCs w:val="20"/>
        </w:rPr>
      </w:pPr>
    </w:p>
    <w:p w:rsidR="00A64DA7" w:rsidRDefault="00A64DA7" w:rsidP="00923C47"/>
    <w:p w:rsidR="002F7ED5" w:rsidRPr="00923C47" w:rsidRDefault="002F7ED5" w:rsidP="00923C47">
      <w:pPr>
        <w:rPr>
          <w:rFonts w:ascii="Trebuchet MS" w:hAnsi="Trebuchet MS"/>
          <w:sz w:val="24"/>
          <w:szCs w:val="24"/>
        </w:rPr>
      </w:pPr>
    </w:p>
    <w:sectPr w:rsidR="002F7ED5" w:rsidRPr="00923C47" w:rsidSect="00D54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6F"/>
    <w:rsid w:val="00007EE2"/>
    <w:rsid w:val="0001325F"/>
    <w:rsid w:val="000243CA"/>
    <w:rsid w:val="00032D39"/>
    <w:rsid w:val="000418ED"/>
    <w:rsid w:val="00046484"/>
    <w:rsid w:val="00052F42"/>
    <w:rsid w:val="00055030"/>
    <w:rsid w:val="00073AE2"/>
    <w:rsid w:val="00074C06"/>
    <w:rsid w:val="00084700"/>
    <w:rsid w:val="000D04E8"/>
    <w:rsid w:val="000D05C1"/>
    <w:rsid w:val="000D76F5"/>
    <w:rsid w:val="000E6C51"/>
    <w:rsid w:val="000F2611"/>
    <w:rsid w:val="000F3B12"/>
    <w:rsid w:val="000F49C4"/>
    <w:rsid w:val="000F5473"/>
    <w:rsid w:val="000F74DD"/>
    <w:rsid w:val="00105E9E"/>
    <w:rsid w:val="0011006E"/>
    <w:rsid w:val="00110D24"/>
    <w:rsid w:val="0011711F"/>
    <w:rsid w:val="00117516"/>
    <w:rsid w:val="001200C1"/>
    <w:rsid w:val="00131B22"/>
    <w:rsid w:val="0014484D"/>
    <w:rsid w:val="00155832"/>
    <w:rsid w:val="001560F1"/>
    <w:rsid w:val="001573B5"/>
    <w:rsid w:val="00193EB9"/>
    <w:rsid w:val="001A5A87"/>
    <w:rsid w:val="001B0C0D"/>
    <w:rsid w:val="001B2CFD"/>
    <w:rsid w:val="001B53A2"/>
    <w:rsid w:val="001C10FA"/>
    <w:rsid w:val="001C4273"/>
    <w:rsid w:val="001D010D"/>
    <w:rsid w:val="001E09A6"/>
    <w:rsid w:val="001E4644"/>
    <w:rsid w:val="002000CE"/>
    <w:rsid w:val="00200B37"/>
    <w:rsid w:val="00210DDA"/>
    <w:rsid w:val="00214A48"/>
    <w:rsid w:val="002166A1"/>
    <w:rsid w:val="00216C50"/>
    <w:rsid w:val="00221FC0"/>
    <w:rsid w:val="00234BC3"/>
    <w:rsid w:val="00236DD6"/>
    <w:rsid w:val="00237975"/>
    <w:rsid w:val="00261D90"/>
    <w:rsid w:val="00266397"/>
    <w:rsid w:val="00267DA4"/>
    <w:rsid w:val="002706B3"/>
    <w:rsid w:val="00275A70"/>
    <w:rsid w:val="00286AE8"/>
    <w:rsid w:val="002879DF"/>
    <w:rsid w:val="002A05C6"/>
    <w:rsid w:val="002B0219"/>
    <w:rsid w:val="002B1A25"/>
    <w:rsid w:val="002B405A"/>
    <w:rsid w:val="002C773E"/>
    <w:rsid w:val="002D45D8"/>
    <w:rsid w:val="002E1D4F"/>
    <w:rsid w:val="002F0D8C"/>
    <w:rsid w:val="002F7ED5"/>
    <w:rsid w:val="00306E02"/>
    <w:rsid w:val="00311E7E"/>
    <w:rsid w:val="00312135"/>
    <w:rsid w:val="0032441E"/>
    <w:rsid w:val="0032446A"/>
    <w:rsid w:val="00335F5C"/>
    <w:rsid w:val="0035099B"/>
    <w:rsid w:val="00360553"/>
    <w:rsid w:val="003714E2"/>
    <w:rsid w:val="003776F0"/>
    <w:rsid w:val="00392E64"/>
    <w:rsid w:val="0039406E"/>
    <w:rsid w:val="003B5775"/>
    <w:rsid w:val="003C4B3A"/>
    <w:rsid w:val="003E272A"/>
    <w:rsid w:val="003F6070"/>
    <w:rsid w:val="003F75A7"/>
    <w:rsid w:val="004065A0"/>
    <w:rsid w:val="00423F9E"/>
    <w:rsid w:val="00424998"/>
    <w:rsid w:val="0042622C"/>
    <w:rsid w:val="004327E9"/>
    <w:rsid w:val="00435045"/>
    <w:rsid w:val="0044314A"/>
    <w:rsid w:val="00444242"/>
    <w:rsid w:val="00462140"/>
    <w:rsid w:val="00465FE5"/>
    <w:rsid w:val="00475F12"/>
    <w:rsid w:val="004809A5"/>
    <w:rsid w:val="004A23CF"/>
    <w:rsid w:val="004B1488"/>
    <w:rsid w:val="004B1E03"/>
    <w:rsid w:val="004C3D5C"/>
    <w:rsid w:val="004E4571"/>
    <w:rsid w:val="00503449"/>
    <w:rsid w:val="00503CEC"/>
    <w:rsid w:val="00506314"/>
    <w:rsid w:val="005144AA"/>
    <w:rsid w:val="00534B37"/>
    <w:rsid w:val="00542F1C"/>
    <w:rsid w:val="00546980"/>
    <w:rsid w:val="00565C73"/>
    <w:rsid w:val="00565DA2"/>
    <w:rsid w:val="00576BF8"/>
    <w:rsid w:val="0058445D"/>
    <w:rsid w:val="005942DA"/>
    <w:rsid w:val="00594AA1"/>
    <w:rsid w:val="0059653D"/>
    <w:rsid w:val="005A2228"/>
    <w:rsid w:val="005A7BDD"/>
    <w:rsid w:val="005B23CA"/>
    <w:rsid w:val="005B4444"/>
    <w:rsid w:val="005D159E"/>
    <w:rsid w:val="005D2E8A"/>
    <w:rsid w:val="005D5C89"/>
    <w:rsid w:val="005D7A41"/>
    <w:rsid w:val="00604879"/>
    <w:rsid w:val="00631120"/>
    <w:rsid w:val="00645439"/>
    <w:rsid w:val="006454B5"/>
    <w:rsid w:val="00652CCC"/>
    <w:rsid w:val="00685DAC"/>
    <w:rsid w:val="006A5B49"/>
    <w:rsid w:val="006A707F"/>
    <w:rsid w:val="006B7488"/>
    <w:rsid w:val="006C4D45"/>
    <w:rsid w:val="006C7D7E"/>
    <w:rsid w:val="006D065E"/>
    <w:rsid w:val="006D7014"/>
    <w:rsid w:val="006E0952"/>
    <w:rsid w:val="007074C1"/>
    <w:rsid w:val="00737BD8"/>
    <w:rsid w:val="00743A87"/>
    <w:rsid w:val="007804D5"/>
    <w:rsid w:val="007825C3"/>
    <w:rsid w:val="00783BB2"/>
    <w:rsid w:val="00786195"/>
    <w:rsid w:val="00794E7E"/>
    <w:rsid w:val="007A1B32"/>
    <w:rsid w:val="007A63D1"/>
    <w:rsid w:val="007B3975"/>
    <w:rsid w:val="007C175F"/>
    <w:rsid w:val="007C258A"/>
    <w:rsid w:val="007C6926"/>
    <w:rsid w:val="007C6A9A"/>
    <w:rsid w:val="007C7541"/>
    <w:rsid w:val="007D0F41"/>
    <w:rsid w:val="007D66C1"/>
    <w:rsid w:val="007E43AC"/>
    <w:rsid w:val="008004AC"/>
    <w:rsid w:val="00805E07"/>
    <w:rsid w:val="00810136"/>
    <w:rsid w:val="00812F6B"/>
    <w:rsid w:val="00813765"/>
    <w:rsid w:val="008170A4"/>
    <w:rsid w:val="0082428A"/>
    <w:rsid w:val="008257DC"/>
    <w:rsid w:val="00832D5A"/>
    <w:rsid w:val="0084019C"/>
    <w:rsid w:val="00865684"/>
    <w:rsid w:val="00867445"/>
    <w:rsid w:val="00874C95"/>
    <w:rsid w:val="00882581"/>
    <w:rsid w:val="00883F25"/>
    <w:rsid w:val="00884F0A"/>
    <w:rsid w:val="00885DAC"/>
    <w:rsid w:val="008B5D5D"/>
    <w:rsid w:val="008C3909"/>
    <w:rsid w:val="008D6100"/>
    <w:rsid w:val="008E446B"/>
    <w:rsid w:val="008E6E14"/>
    <w:rsid w:val="008F353F"/>
    <w:rsid w:val="00917D5B"/>
    <w:rsid w:val="009202A7"/>
    <w:rsid w:val="00923C47"/>
    <w:rsid w:val="00930052"/>
    <w:rsid w:val="00930B71"/>
    <w:rsid w:val="00936AD9"/>
    <w:rsid w:val="0094432A"/>
    <w:rsid w:val="00944C10"/>
    <w:rsid w:val="0095297D"/>
    <w:rsid w:val="009757F8"/>
    <w:rsid w:val="00980E89"/>
    <w:rsid w:val="00981C40"/>
    <w:rsid w:val="00983DDB"/>
    <w:rsid w:val="00991668"/>
    <w:rsid w:val="00996DEB"/>
    <w:rsid w:val="00997061"/>
    <w:rsid w:val="00997653"/>
    <w:rsid w:val="009C505A"/>
    <w:rsid w:val="009C56B3"/>
    <w:rsid w:val="009D7522"/>
    <w:rsid w:val="009D7BF2"/>
    <w:rsid w:val="009E6E62"/>
    <w:rsid w:val="009F055F"/>
    <w:rsid w:val="009F4F56"/>
    <w:rsid w:val="00A0116A"/>
    <w:rsid w:val="00A025CF"/>
    <w:rsid w:val="00A03A80"/>
    <w:rsid w:val="00A10E4B"/>
    <w:rsid w:val="00A1509C"/>
    <w:rsid w:val="00A15794"/>
    <w:rsid w:val="00A21A3C"/>
    <w:rsid w:val="00A238AC"/>
    <w:rsid w:val="00A256C8"/>
    <w:rsid w:val="00A27FB4"/>
    <w:rsid w:val="00A326DD"/>
    <w:rsid w:val="00A50343"/>
    <w:rsid w:val="00A55FAE"/>
    <w:rsid w:val="00A56C63"/>
    <w:rsid w:val="00A605FA"/>
    <w:rsid w:val="00A61152"/>
    <w:rsid w:val="00A6427C"/>
    <w:rsid w:val="00A64DA7"/>
    <w:rsid w:val="00A74A1D"/>
    <w:rsid w:val="00A94F79"/>
    <w:rsid w:val="00AD0781"/>
    <w:rsid w:val="00AD543D"/>
    <w:rsid w:val="00AD6F23"/>
    <w:rsid w:val="00AE1E00"/>
    <w:rsid w:val="00AF6C10"/>
    <w:rsid w:val="00B04E77"/>
    <w:rsid w:val="00B05323"/>
    <w:rsid w:val="00B06010"/>
    <w:rsid w:val="00B3070A"/>
    <w:rsid w:val="00B34807"/>
    <w:rsid w:val="00B44A1F"/>
    <w:rsid w:val="00B47532"/>
    <w:rsid w:val="00B47DF7"/>
    <w:rsid w:val="00B54F50"/>
    <w:rsid w:val="00B6298E"/>
    <w:rsid w:val="00B63355"/>
    <w:rsid w:val="00B63C9B"/>
    <w:rsid w:val="00B65F6A"/>
    <w:rsid w:val="00B764BF"/>
    <w:rsid w:val="00B8617C"/>
    <w:rsid w:val="00BA3C3A"/>
    <w:rsid w:val="00BA547E"/>
    <w:rsid w:val="00BB1416"/>
    <w:rsid w:val="00BD0607"/>
    <w:rsid w:val="00BD5ABD"/>
    <w:rsid w:val="00BF4093"/>
    <w:rsid w:val="00C131A0"/>
    <w:rsid w:val="00C204FE"/>
    <w:rsid w:val="00C40D51"/>
    <w:rsid w:val="00C413EC"/>
    <w:rsid w:val="00C518EE"/>
    <w:rsid w:val="00C56B25"/>
    <w:rsid w:val="00C657A1"/>
    <w:rsid w:val="00C65F26"/>
    <w:rsid w:val="00C67135"/>
    <w:rsid w:val="00C73DF9"/>
    <w:rsid w:val="00C9401A"/>
    <w:rsid w:val="00C97279"/>
    <w:rsid w:val="00C972CA"/>
    <w:rsid w:val="00CA0EEC"/>
    <w:rsid w:val="00CA2FE6"/>
    <w:rsid w:val="00CA5BC0"/>
    <w:rsid w:val="00CC0573"/>
    <w:rsid w:val="00CC68FA"/>
    <w:rsid w:val="00CD2ED1"/>
    <w:rsid w:val="00CD3213"/>
    <w:rsid w:val="00CF378B"/>
    <w:rsid w:val="00CF63AA"/>
    <w:rsid w:val="00D030D4"/>
    <w:rsid w:val="00D07274"/>
    <w:rsid w:val="00D10383"/>
    <w:rsid w:val="00D11B9F"/>
    <w:rsid w:val="00D27117"/>
    <w:rsid w:val="00D30B5F"/>
    <w:rsid w:val="00D30E43"/>
    <w:rsid w:val="00D34BC8"/>
    <w:rsid w:val="00D40705"/>
    <w:rsid w:val="00D4100D"/>
    <w:rsid w:val="00D46729"/>
    <w:rsid w:val="00D5336F"/>
    <w:rsid w:val="00D53565"/>
    <w:rsid w:val="00D542F7"/>
    <w:rsid w:val="00D54B8E"/>
    <w:rsid w:val="00D66440"/>
    <w:rsid w:val="00D73FC2"/>
    <w:rsid w:val="00D819EC"/>
    <w:rsid w:val="00D85DD3"/>
    <w:rsid w:val="00D90F0E"/>
    <w:rsid w:val="00D92CB6"/>
    <w:rsid w:val="00DA2E61"/>
    <w:rsid w:val="00DA76E0"/>
    <w:rsid w:val="00DB0B12"/>
    <w:rsid w:val="00DB3B89"/>
    <w:rsid w:val="00DB3FDF"/>
    <w:rsid w:val="00DC108B"/>
    <w:rsid w:val="00DC3F9E"/>
    <w:rsid w:val="00DE3DC0"/>
    <w:rsid w:val="00DE7469"/>
    <w:rsid w:val="00DF16CF"/>
    <w:rsid w:val="00DF1A22"/>
    <w:rsid w:val="00DF1DCC"/>
    <w:rsid w:val="00E0035B"/>
    <w:rsid w:val="00E01AAD"/>
    <w:rsid w:val="00E04250"/>
    <w:rsid w:val="00E1048E"/>
    <w:rsid w:val="00E37C9E"/>
    <w:rsid w:val="00E52D41"/>
    <w:rsid w:val="00E60B22"/>
    <w:rsid w:val="00E75A49"/>
    <w:rsid w:val="00E80B87"/>
    <w:rsid w:val="00EA0C42"/>
    <w:rsid w:val="00EA0D11"/>
    <w:rsid w:val="00EA18B1"/>
    <w:rsid w:val="00EA7593"/>
    <w:rsid w:val="00EA7B5B"/>
    <w:rsid w:val="00EB0EE7"/>
    <w:rsid w:val="00EB1429"/>
    <w:rsid w:val="00EB5825"/>
    <w:rsid w:val="00EC0667"/>
    <w:rsid w:val="00EC5FC5"/>
    <w:rsid w:val="00EC6F4C"/>
    <w:rsid w:val="00ED7620"/>
    <w:rsid w:val="00EE3F5C"/>
    <w:rsid w:val="00EE50A0"/>
    <w:rsid w:val="00EE5653"/>
    <w:rsid w:val="00EF1367"/>
    <w:rsid w:val="00EF3B03"/>
    <w:rsid w:val="00EF4C67"/>
    <w:rsid w:val="00F00C87"/>
    <w:rsid w:val="00F06008"/>
    <w:rsid w:val="00F17E5C"/>
    <w:rsid w:val="00F444B2"/>
    <w:rsid w:val="00F718F4"/>
    <w:rsid w:val="00F74208"/>
    <w:rsid w:val="00F74ABF"/>
    <w:rsid w:val="00F76A7C"/>
    <w:rsid w:val="00F819C6"/>
    <w:rsid w:val="00F86D5C"/>
    <w:rsid w:val="00F91005"/>
    <w:rsid w:val="00F9618D"/>
    <w:rsid w:val="00FA5611"/>
    <w:rsid w:val="00FB4A24"/>
    <w:rsid w:val="00FC42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D320B-77B1-44A2-9725-C68C4DA0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B8E"/>
  </w:style>
  <w:style w:type="paragraph" w:styleId="Heading1">
    <w:name w:val="heading 1"/>
    <w:basedOn w:val="Normal"/>
    <w:next w:val="Normal"/>
    <w:link w:val="Heading1Char"/>
    <w:uiPriority w:val="9"/>
    <w:qFormat/>
    <w:rsid w:val="005B44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4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444"/>
    <w:rPr>
      <w:rFonts w:ascii="Segoe UI" w:hAnsi="Segoe UI" w:cs="Segoe UI"/>
      <w:sz w:val="18"/>
      <w:szCs w:val="18"/>
    </w:rPr>
  </w:style>
  <w:style w:type="character" w:styleId="Hyperlink">
    <w:name w:val="Hyperlink"/>
    <w:basedOn w:val="DefaultParagraphFont"/>
    <w:uiPriority w:val="99"/>
    <w:unhideWhenUsed/>
    <w:rsid w:val="005B4444"/>
    <w:rPr>
      <w:color w:val="0563C1" w:themeColor="hyperlink"/>
      <w:u w:val="single"/>
    </w:rPr>
  </w:style>
  <w:style w:type="character" w:customStyle="1" w:styleId="Heading1Char">
    <w:name w:val="Heading 1 Char"/>
    <w:basedOn w:val="DefaultParagraphFont"/>
    <w:link w:val="Heading1"/>
    <w:uiPriority w:val="9"/>
    <w:rsid w:val="005B444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E6E14"/>
    <w:rPr>
      <w:sz w:val="16"/>
      <w:szCs w:val="16"/>
    </w:rPr>
  </w:style>
  <w:style w:type="paragraph" w:styleId="CommentText">
    <w:name w:val="annotation text"/>
    <w:basedOn w:val="Normal"/>
    <w:link w:val="CommentTextChar"/>
    <w:uiPriority w:val="99"/>
    <w:semiHidden/>
    <w:unhideWhenUsed/>
    <w:rsid w:val="008E6E14"/>
    <w:pPr>
      <w:spacing w:line="240" w:lineRule="auto"/>
    </w:pPr>
    <w:rPr>
      <w:sz w:val="20"/>
      <w:szCs w:val="20"/>
    </w:rPr>
  </w:style>
  <w:style w:type="character" w:customStyle="1" w:styleId="CommentTextChar">
    <w:name w:val="Comment Text Char"/>
    <w:basedOn w:val="DefaultParagraphFont"/>
    <w:link w:val="CommentText"/>
    <w:uiPriority w:val="99"/>
    <w:semiHidden/>
    <w:rsid w:val="008E6E14"/>
    <w:rPr>
      <w:sz w:val="20"/>
      <w:szCs w:val="20"/>
    </w:rPr>
  </w:style>
  <w:style w:type="paragraph" w:styleId="CommentSubject">
    <w:name w:val="annotation subject"/>
    <w:basedOn w:val="CommentText"/>
    <w:next w:val="CommentText"/>
    <w:link w:val="CommentSubjectChar"/>
    <w:uiPriority w:val="99"/>
    <w:semiHidden/>
    <w:unhideWhenUsed/>
    <w:rsid w:val="008E6E14"/>
    <w:rPr>
      <w:b/>
      <w:bCs/>
    </w:rPr>
  </w:style>
  <w:style w:type="character" w:customStyle="1" w:styleId="CommentSubjectChar">
    <w:name w:val="Comment Subject Char"/>
    <w:basedOn w:val="CommentTextChar"/>
    <w:link w:val="CommentSubject"/>
    <w:uiPriority w:val="99"/>
    <w:semiHidden/>
    <w:rsid w:val="008E6E14"/>
    <w:rPr>
      <w:b/>
      <w:bCs/>
      <w:sz w:val="20"/>
      <w:szCs w:val="20"/>
    </w:rPr>
  </w:style>
  <w:style w:type="paragraph" w:customStyle="1" w:styleId="replyheader">
    <w:name w:val="replyheader"/>
    <w:basedOn w:val="Normal"/>
    <w:rsid w:val="000F2611"/>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0F2611"/>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0F2611"/>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5716">
      <w:bodyDiv w:val="1"/>
      <w:marLeft w:val="0"/>
      <w:marRight w:val="0"/>
      <w:marTop w:val="0"/>
      <w:marBottom w:val="0"/>
      <w:divBdr>
        <w:top w:val="none" w:sz="0" w:space="0" w:color="auto"/>
        <w:left w:val="none" w:sz="0" w:space="0" w:color="auto"/>
        <w:bottom w:val="none" w:sz="0" w:space="0" w:color="auto"/>
        <w:right w:val="none" w:sz="0" w:space="0" w:color="auto"/>
      </w:divBdr>
    </w:div>
    <w:div w:id="61295704">
      <w:bodyDiv w:val="1"/>
      <w:marLeft w:val="0"/>
      <w:marRight w:val="0"/>
      <w:marTop w:val="0"/>
      <w:marBottom w:val="0"/>
      <w:divBdr>
        <w:top w:val="none" w:sz="0" w:space="0" w:color="auto"/>
        <w:left w:val="none" w:sz="0" w:space="0" w:color="auto"/>
        <w:bottom w:val="none" w:sz="0" w:space="0" w:color="auto"/>
        <w:right w:val="none" w:sz="0" w:space="0" w:color="auto"/>
      </w:divBdr>
    </w:div>
    <w:div w:id="173738149">
      <w:bodyDiv w:val="1"/>
      <w:marLeft w:val="0"/>
      <w:marRight w:val="0"/>
      <w:marTop w:val="0"/>
      <w:marBottom w:val="0"/>
      <w:divBdr>
        <w:top w:val="none" w:sz="0" w:space="0" w:color="auto"/>
        <w:left w:val="none" w:sz="0" w:space="0" w:color="auto"/>
        <w:bottom w:val="none" w:sz="0" w:space="0" w:color="auto"/>
        <w:right w:val="none" w:sz="0" w:space="0" w:color="auto"/>
      </w:divBdr>
    </w:div>
    <w:div w:id="237790038">
      <w:bodyDiv w:val="1"/>
      <w:marLeft w:val="0"/>
      <w:marRight w:val="0"/>
      <w:marTop w:val="0"/>
      <w:marBottom w:val="0"/>
      <w:divBdr>
        <w:top w:val="none" w:sz="0" w:space="0" w:color="auto"/>
        <w:left w:val="none" w:sz="0" w:space="0" w:color="auto"/>
        <w:bottom w:val="none" w:sz="0" w:space="0" w:color="auto"/>
        <w:right w:val="none" w:sz="0" w:space="0" w:color="auto"/>
      </w:divBdr>
    </w:div>
    <w:div w:id="308292775">
      <w:bodyDiv w:val="1"/>
      <w:marLeft w:val="0"/>
      <w:marRight w:val="0"/>
      <w:marTop w:val="0"/>
      <w:marBottom w:val="0"/>
      <w:divBdr>
        <w:top w:val="none" w:sz="0" w:space="0" w:color="auto"/>
        <w:left w:val="none" w:sz="0" w:space="0" w:color="auto"/>
        <w:bottom w:val="none" w:sz="0" w:space="0" w:color="auto"/>
        <w:right w:val="none" w:sz="0" w:space="0" w:color="auto"/>
      </w:divBdr>
    </w:div>
    <w:div w:id="554200442">
      <w:bodyDiv w:val="1"/>
      <w:marLeft w:val="0"/>
      <w:marRight w:val="0"/>
      <w:marTop w:val="0"/>
      <w:marBottom w:val="0"/>
      <w:divBdr>
        <w:top w:val="none" w:sz="0" w:space="0" w:color="auto"/>
        <w:left w:val="none" w:sz="0" w:space="0" w:color="auto"/>
        <w:bottom w:val="none" w:sz="0" w:space="0" w:color="auto"/>
        <w:right w:val="none" w:sz="0" w:space="0" w:color="auto"/>
      </w:divBdr>
    </w:div>
    <w:div w:id="687217623">
      <w:bodyDiv w:val="1"/>
      <w:marLeft w:val="0"/>
      <w:marRight w:val="0"/>
      <w:marTop w:val="0"/>
      <w:marBottom w:val="0"/>
      <w:divBdr>
        <w:top w:val="none" w:sz="0" w:space="0" w:color="auto"/>
        <w:left w:val="none" w:sz="0" w:space="0" w:color="auto"/>
        <w:bottom w:val="none" w:sz="0" w:space="0" w:color="auto"/>
        <w:right w:val="none" w:sz="0" w:space="0" w:color="auto"/>
      </w:divBdr>
    </w:div>
    <w:div w:id="990526523">
      <w:bodyDiv w:val="1"/>
      <w:marLeft w:val="0"/>
      <w:marRight w:val="0"/>
      <w:marTop w:val="0"/>
      <w:marBottom w:val="0"/>
      <w:divBdr>
        <w:top w:val="none" w:sz="0" w:space="0" w:color="auto"/>
        <w:left w:val="none" w:sz="0" w:space="0" w:color="auto"/>
        <w:bottom w:val="none" w:sz="0" w:space="0" w:color="auto"/>
        <w:right w:val="none" w:sz="0" w:space="0" w:color="auto"/>
      </w:divBdr>
    </w:div>
    <w:div w:id="153866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2156050/" TargetMode="External"/><Relationship Id="rId13" Type="http://schemas.openxmlformats.org/officeDocument/2006/relationships/hyperlink" Target="http://docs.lib.purdue.edu/nursingpubs/9/" TargetMode="External"/><Relationship Id="rId18" Type="http://schemas.openxmlformats.org/officeDocument/2006/relationships/hyperlink" Target="http://www.sciencedirect.com/science/article/pii/S0033350611001399" TargetMode="External"/><Relationship Id="rId26" Type="http://schemas.openxmlformats.org/officeDocument/2006/relationships/hyperlink" Target="http://www.ncbi.nlm.nih.gov/pubmed/23624245" TargetMode="External"/><Relationship Id="rId3" Type="http://schemas.openxmlformats.org/officeDocument/2006/relationships/webSettings" Target="webSettings.xml"/><Relationship Id="rId21" Type="http://schemas.openxmlformats.org/officeDocument/2006/relationships/hyperlink" Target="http://www.ncbi.nlm.nih.gov/pubmed/?term=Toohey%20AM%5BAuthor%5D&amp;cauthor=true&amp;cauthor_uid=23624245" TargetMode="External"/><Relationship Id="rId7" Type="http://schemas.openxmlformats.org/officeDocument/2006/relationships/hyperlink" Target="https://www.betterhealth.vic.gov.au/health/healthyliving/dog-walking-the-health-benefits" TargetMode="External"/><Relationship Id="rId12" Type="http://schemas.openxmlformats.org/officeDocument/2006/relationships/hyperlink" Target="http://www.sciencedirect.com/science/article/pii/S1353829206000062" TargetMode="External"/><Relationship Id="rId17" Type="http://schemas.openxmlformats.org/officeDocument/2006/relationships/hyperlink" Target="http://www.sciencedirect.com/science/article/pii/S0169204609001030" TargetMode="External"/><Relationship Id="rId25" Type="http://schemas.openxmlformats.org/officeDocument/2006/relationships/hyperlink" Target="http://www.ncbi.nlm.nih.gov/pubmed/?term=Rock%20MJ%5BAuthor%5D&amp;cauthor=true&amp;cauthor_uid=23624245" TargetMode="External"/><Relationship Id="rId2" Type="http://schemas.openxmlformats.org/officeDocument/2006/relationships/settings" Target="settings.xml"/><Relationship Id="rId16" Type="http://schemas.openxmlformats.org/officeDocument/2006/relationships/hyperlink" Target="http://www.sciencedirect.com/science/article/pii/S1353829213000439" TargetMode="External"/><Relationship Id="rId20" Type="http://schemas.openxmlformats.org/officeDocument/2006/relationships/hyperlink" Target="http://www.angelfire.com/mh/chimo/pdf/manual_in_single_doc-Nov03.pdf" TargetMode="External"/><Relationship Id="rId29" Type="http://schemas.openxmlformats.org/officeDocument/2006/relationships/hyperlink" Target="http://agendasonline.greatersudbury.ca/?pg=feed&amp;action=file&amp;attachment=4240.pdf" TargetMode="External"/><Relationship Id="rId1" Type="http://schemas.openxmlformats.org/officeDocument/2006/relationships/styles" Target="styles.xml"/><Relationship Id="rId6" Type="http://schemas.openxmlformats.org/officeDocument/2006/relationships/hyperlink" Target="http://www.ifa-fiv.org/wp-content/uploads/2014/09/Companion-Animals-and-Older-Persons-Full-Report-Online.pdf" TargetMode="External"/><Relationship Id="rId11" Type="http://schemas.openxmlformats.org/officeDocument/2006/relationships/hyperlink" Target="http://www.sciencedirect.com/science/article/pii/S0167587709002062" TargetMode="External"/><Relationship Id="rId24" Type="http://schemas.openxmlformats.org/officeDocument/2006/relationships/hyperlink" Target="http://www.ncbi.nlm.nih.gov/pubmed/?term=Adams%20CL%5BAuthor%5D&amp;cauthor=true&amp;cauthor_uid=23624245" TargetMode="External"/><Relationship Id="rId32" Type="http://schemas.openxmlformats.org/officeDocument/2006/relationships/theme" Target="theme/theme1.xml"/><Relationship Id="rId5" Type="http://schemas.openxmlformats.org/officeDocument/2006/relationships/hyperlink" Target="https://www.tpl.org/sites/default/files/files_upload/2015-City-Park-Facts-Report.pdf" TargetMode="External"/><Relationship Id="rId15" Type="http://schemas.openxmlformats.org/officeDocument/2006/relationships/hyperlink" Target="https://www.researchgate.net/profile/Joan_Higgins/publication/51562499_Unleashing_physical_activity_an_observational_study_of_park_use_dog_walking_and_physical_activity/links/0046351eec7fc8ce0f000000.pdf" TargetMode="External"/><Relationship Id="rId23" Type="http://schemas.openxmlformats.org/officeDocument/2006/relationships/hyperlink" Target="http://www.ncbi.nlm.nih.gov/pubmed/?term=Doyle-Baker%20PK%5BAuthor%5D&amp;cauthor=true&amp;cauthor_uid=23624245" TargetMode="External"/><Relationship Id="rId28" Type="http://schemas.openxmlformats.org/officeDocument/2006/relationships/hyperlink" Target="http://www.acac.org.au/pdf/Living_Well_Together.pdf" TargetMode="External"/><Relationship Id="rId10" Type="http://schemas.openxmlformats.org/officeDocument/2006/relationships/hyperlink" Target="http://www.publish.csiro.au/?paper=HE05015" TargetMode="External"/><Relationship Id="rId19" Type="http://schemas.openxmlformats.org/officeDocument/2006/relationships/hyperlink" Target="http://www.publish.csiro.au/paper/HE08118.htm"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ncbi.nlm.nih.gov/pmc/articles/PMC2156050/" TargetMode="External"/><Relationship Id="rId14" Type="http://schemas.openxmlformats.org/officeDocument/2006/relationships/hyperlink" Target="http://docs.lib.purdue.edu/cgi/viewcontent.cgi?article=1011&amp;context=nursingpubs" TargetMode="External"/><Relationship Id="rId22" Type="http://schemas.openxmlformats.org/officeDocument/2006/relationships/hyperlink" Target="http://www.ncbi.nlm.nih.gov/pubmed/?term=McCormack%20GR%5BAuthor%5D&amp;cauthor=true&amp;cauthor_uid=23624245" TargetMode="External"/><Relationship Id="rId27" Type="http://schemas.openxmlformats.org/officeDocument/2006/relationships/hyperlink" Target="http://usatoday30.usatoday.com/news/nation/story/2011-12-07/dog-parks/51715340/1?csp=34news&amp;utm_source=feedburner&amp;utm_medium=feed&amp;utm_campaign=Feed%3A+usatoday-NewsTopStories+%28News+-+Top+Stories%29" TargetMode="External"/><Relationship Id="rId30" Type="http://schemas.openxmlformats.org/officeDocument/2006/relationships/hyperlink" Target="http://www.irishtherapydogs.ie/index.php/lin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Costello</dc:creator>
  <cp:keywords/>
  <dc:description/>
  <cp:lastModifiedBy>Veronica Weir</cp:lastModifiedBy>
  <cp:revision>3</cp:revision>
  <cp:lastPrinted>2016-02-07T22:29:00Z</cp:lastPrinted>
  <dcterms:created xsi:type="dcterms:W3CDTF">2016-04-08T12:29:00Z</dcterms:created>
  <dcterms:modified xsi:type="dcterms:W3CDTF">2016-04-08T13:40:00Z</dcterms:modified>
</cp:coreProperties>
</file>