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12695" w:rsidRPr="00BD6FDE" w:rsidTr="00A52B1A">
        <w:trPr>
          <w:tblCellSpacing w:w="15" w:type="dxa"/>
        </w:trPr>
        <w:tc>
          <w:tcPr>
            <w:tcW w:w="0" w:type="auto"/>
            <w:vAlign w:val="center"/>
            <w:hideMark/>
          </w:tcPr>
          <w:p w:rsidR="00A52B1A" w:rsidRPr="00BD6FDE" w:rsidRDefault="00012695" w:rsidP="00A52B1A">
            <w:pPr>
              <w:pStyle w:val="Heading2"/>
              <w:jc w:val="center"/>
              <w:rPr>
                <w:sz w:val="24"/>
                <w:szCs w:val="24"/>
                <w:u w:val="single"/>
              </w:rPr>
            </w:pPr>
            <w:r w:rsidRPr="00BD6FDE">
              <w:rPr>
                <w:sz w:val="24"/>
                <w:szCs w:val="24"/>
                <w:u w:val="single"/>
              </w:rPr>
              <w:t>COMHAIRLE CONTAE ÃTHA CLIATH THEAS</w:t>
            </w:r>
            <w:r w:rsidRPr="00BD6FDE">
              <w:rPr>
                <w:sz w:val="24"/>
                <w:szCs w:val="24"/>
                <w:u w:val="single"/>
              </w:rPr>
              <w:br/>
              <w:t>SOUTH DUBLIN COUNTY COUNCIL</w:t>
            </w:r>
          </w:p>
          <w:p w:rsidR="00A52B1A" w:rsidRPr="00BD6FDE" w:rsidRDefault="00012695" w:rsidP="00A52B1A">
            <w:pPr>
              <w:pStyle w:val="NormalWeb"/>
            </w:pPr>
            <w:r w:rsidRPr="00BD6FDE">
              <w:t>Minute</w:t>
            </w:r>
            <w:r w:rsidR="00A52B1A" w:rsidRPr="00BD6FDE">
              <w:t>s of</w:t>
            </w:r>
            <w:r w:rsidRPr="00BD6FDE">
              <w:t xml:space="preserve"> Rathfarnham/Templeogue-Terenure Area Committee Meeting</w:t>
            </w:r>
            <w:r w:rsidR="00A52B1A" w:rsidRPr="00BD6FDE">
              <w:t xml:space="preserve">, dealing with </w:t>
            </w:r>
            <w:r w:rsidR="002566DD" w:rsidRPr="00BD6FDE">
              <w:t>Housing, Community, Transport</w:t>
            </w:r>
            <w:r w:rsidR="00F95DBA">
              <w:t>ation</w:t>
            </w:r>
            <w:r w:rsidR="002566DD" w:rsidRPr="00BD6FDE">
              <w:t>, Planning, Econ</w:t>
            </w:r>
            <w:r w:rsidR="00CD4A47">
              <w:t xml:space="preserve">omic Development, Libraries &amp; </w:t>
            </w:r>
            <w:r w:rsidR="002566DD" w:rsidRPr="00BD6FDE">
              <w:t>Arts, Corporate Support, Performance &amp; Change Managem</w:t>
            </w:r>
            <w:r w:rsidR="000D6F94" w:rsidRPr="00BD6FDE">
              <w:t xml:space="preserve">ent, Public Realm, Environment and </w:t>
            </w:r>
            <w:r w:rsidR="002566DD" w:rsidRPr="00BD6FDE">
              <w:t xml:space="preserve">Water &amp; Drainage held on </w:t>
            </w:r>
            <w:r w:rsidRPr="00BD6FDE">
              <w:t xml:space="preserve">8th </w:t>
            </w:r>
            <w:r w:rsidR="002566DD" w:rsidRPr="00BD6FDE">
              <w:t>March 2016.</w:t>
            </w:r>
          </w:p>
          <w:p w:rsidR="00A52B1A" w:rsidRPr="00BD6FDE" w:rsidRDefault="00A52B1A" w:rsidP="00AE1F30">
            <w:pPr>
              <w:pStyle w:val="Heading2"/>
              <w:jc w:val="center"/>
              <w:rPr>
                <w:sz w:val="24"/>
                <w:szCs w:val="24"/>
              </w:rPr>
            </w:pPr>
            <w:r w:rsidRPr="00BD6FDE">
              <w:rPr>
                <w:sz w:val="24"/>
                <w:szCs w:val="24"/>
                <w:u w:val="single"/>
              </w:rPr>
              <w:t>Rathfarnham/Templeogue-Terenure Area Committee Meeting</w:t>
            </w:r>
            <w:r w:rsidR="00AE1F30" w:rsidRPr="00BD6FDE">
              <w:rPr>
                <w:sz w:val="24"/>
                <w:szCs w:val="24"/>
                <w:u w:val="single"/>
              </w:rPr>
              <w:t xml:space="preserve"> </w:t>
            </w:r>
          </w:p>
          <w:p w:rsidR="00A52B1A" w:rsidRPr="00BD6FDE" w:rsidRDefault="00A52B1A" w:rsidP="00A52B1A">
            <w:pPr>
              <w:pStyle w:val="NormalWeb"/>
            </w:pPr>
          </w:p>
          <w:tbl>
            <w:tblPr>
              <w:tblStyle w:val="TableGrid"/>
              <w:tblW w:w="0" w:type="auto"/>
              <w:tblInd w:w="1348" w:type="dxa"/>
              <w:tblLook w:val="04A0" w:firstRow="1" w:lastRow="0" w:firstColumn="1" w:lastColumn="0" w:noHBand="0" w:noVBand="1"/>
            </w:tblPr>
            <w:tblGrid>
              <w:gridCol w:w="5154"/>
            </w:tblGrid>
            <w:tr w:rsidR="00A52B1A" w:rsidRPr="00BD6FDE" w:rsidTr="00A52B1A">
              <w:tc>
                <w:tcPr>
                  <w:tcW w:w="5154" w:type="dxa"/>
                </w:tcPr>
                <w:p w:rsidR="00A52B1A" w:rsidRPr="00BD6FDE" w:rsidRDefault="00A52B1A" w:rsidP="00A52B1A">
                  <w:pPr>
                    <w:spacing w:before="100" w:beforeAutospacing="1" w:after="100" w:afterAutospacing="1"/>
                    <w:jc w:val="center"/>
                    <w:outlineLvl w:val="2"/>
                    <w:rPr>
                      <w:rFonts w:eastAsia="Times New Roman"/>
                      <w:b/>
                      <w:bCs/>
                    </w:rPr>
                  </w:pPr>
                  <w:r w:rsidRPr="00BD6FDE">
                    <w:rPr>
                      <w:rFonts w:eastAsia="Times New Roman"/>
                      <w:b/>
                      <w:bCs/>
                    </w:rPr>
                    <w:t>Present</w:t>
                  </w:r>
                </w:p>
              </w:tc>
            </w:tr>
            <w:tr w:rsidR="00A52B1A" w:rsidRPr="00BD6FDE" w:rsidTr="00A52B1A">
              <w:tc>
                <w:tcPr>
                  <w:tcW w:w="5154" w:type="dxa"/>
                </w:tcPr>
                <w:p w:rsidR="00A52B1A" w:rsidRPr="00BD6FDE" w:rsidRDefault="00A52B1A" w:rsidP="00A52B1A">
                  <w:pPr>
                    <w:spacing w:before="100" w:beforeAutospacing="1" w:after="100" w:afterAutospacing="1"/>
                    <w:jc w:val="center"/>
                    <w:outlineLvl w:val="2"/>
                    <w:rPr>
                      <w:rFonts w:eastAsia="Times New Roman"/>
                      <w:b/>
                      <w:bCs/>
                    </w:rPr>
                  </w:pPr>
                  <w:r w:rsidRPr="00BD6FDE">
                    <w:rPr>
                      <w:rFonts w:eastAsia="Times New Roman"/>
                      <w:b/>
                      <w:bCs/>
                    </w:rPr>
                    <w:t>Councillors</w:t>
                  </w:r>
                </w:p>
              </w:tc>
            </w:tr>
            <w:tr w:rsidR="00A52B1A" w:rsidRPr="00BD6FDE" w:rsidTr="00A52B1A">
              <w:tc>
                <w:tcPr>
                  <w:tcW w:w="5154" w:type="dxa"/>
                </w:tcPr>
                <w:p w:rsidR="00A52B1A" w:rsidRPr="00BD6FDE" w:rsidRDefault="00A52B1A" w:rsidP="00A52B1A">
                  <w:pPr>
                    <w:spacing w:before="100" w:beforeAutospacing="1" w:after="100" w:afterAutospacing="1"/>
                    <w:jc w:val="center"/>
                    <w:outlineLvl w:val="2"/>
                    <w:rPr>
                      <w:rFonts w:eastAsia="Times New Roman"/>
                      <w:b/>
                      <w:bCs/>
                    </w:rPr>
                  </w:pPr>
                  <w:r w:rsidRPr="00BD6FDE">
                    <w:rPr>
                      <w:rFonts w:eastAsia="Times New Roman"/>
                      <w:b/>
                      <w:bCs/>
                    </w:rPr>
                    <w:t>A. M. Dermody</w:t>
                  </w:r>
                </w:p>
              </w:tc>
            </w:tr>
            <w:tr w:rsidR="00A52B1A" w:rsidRPr="00BD6FDE" w:rsidTr="00A52B1A">
              <w:tc>
                <w:tcPr>
                  <w:tcW w:w="5154" w:type="dxa"/>
                </w:tcPr>
                <w:p w:rsidR="00A52B1A" w:rsidRPr="00BD6FDE" w:rsidRDefault="00A52B1A" w:rsidP="00A52B1A">
                  <w:pPr>
                    <w:spacing w:before="100" w:beforeAutospacing="1" w:after="100" w:afterAutospacing="1"/>
                    <w:jc w:val="center"/>
                    <w:outlineLvl w:val="2"/>
                    <w:rPr>
                      <w:rFonts w:eastAsia="Times New Roman"/>
                      <w:b/>
                      <w:bCs/>
                    </w:rPr>
                  </w:pPr>
                  <w:r w:rsidRPr="00BD6FDE">
                    <w:rPr>
                      <w:rFonts w:eastAsia="Times New Roman"/>
                      <w:b/>
                      <w:bCs/>
                    </w:rPr>
                    <w:t>P. Donovan</w:t>
                  </w:r>
                </w:p>
              </w:tc>
            </w:tr>
            <w:tr w:rsidR="00A52B1A" w:rsidRPr="00BD6FDE" w:rsidTr="00A52B1A">
              <w:tc>
                <w:tcPr>
                  <w:tcW w:w="5154" w:type="dxa"/>
                </w:tcPr>
                <w:p w:rsidR="00A52B1A" w:rsidRPr="00BD6FDE" w:rsidRDefault="00A52B1A" w:rsidP="00A52B1A">
                  <w:pPr>
                    <w:spacing w:before="100" w:beforeAutospacing="1" w:after="100" w:afterAutospacing="1"/>
                    <w:jc w:val="center"/>
                    <w:outlineLvl w:val="2"/>
                    <w:rPr>
                      <w:rFonts w:eastAsia="Times New Roman"/>
                      <w:b/>
                      <w:bCs/>
                    </w:rPr>
                  </w:pPr>
                  <w:r w:rsidRPr="00BD6FDE">
                    <w:rPr>
                      <w:rFonts w:eastAsia="Times New Roman"/>
                      <w:b/>
                      <w:bCs/>
                    </w:rPr>
                    <w:t>P. Foley</w:t>
                  </w:r>
                </w:p>
              </w:tc>
            </w:tr>
            <w:tr w:rsidR="00A52B1A" w:rsidRPr="00BD6FDE" w:rsidTr="00A52B1A">
              <w:tc>
                <w:tcPr>
                  <w:tcW w:w="5154" w:type="dxa"/>
                </w:tcPr>
                <w:p w:rsidR="00A52B1A" w:rsidRPr="00BD6FDE" w:rsidRDefault="00A52B1A" w:rsidP="00A52B1A">
                  <w:pPr>
                    <w:spacing w:before="100" w:beforeAutospacing="1" w:after="100" w:afterAutospacing="1"/>
                    <w:jc w:val="center"/>
                    <w:outlineLvl w:val="2"/>
                    <w:rPr>
                      <w:rFonts w:eastAsia="Times New Roman"/>
                      <w:b/>
                      <w:bCs/>
                    </w:rPr>
                  </w:pPr>
                  <w:r w:rsidRPr="00BD6FDE">
                    <w:rPr>
                      <w:rFonts w:eastAsia="Times New Roman"/>
                      <w:b/>
                      <w:bCs/>
                    </w:rPr>
                    <w:t>S. Holland</w:t>
                  </w:r>
                </w:p>
              </w:tc>
            </w:tr>
            <w:tr w:rsidR="00A52B1A" w:rsidRPr="00BD6FDE" w:rsidTr="00A52B1A">
              <w:tc>
                <w:tcPr>
                  <w:tcW w:w="5154" w:type="dxa"/>
                </w:tcPr>
                <w:p w:rsidR="00A52B1A" w:rsidRPr="00BD6FDE" w:rsidRDefault="00A52B1A" w:rsidP="00A52B1A">
                  <w:pPr>
                    <w:spacing w:before="100" w:beforeAutospacing="1" w:after="100" w:afterAutospacing="1"/>
                    <w:jc w:val="center"/>
                    <w:outlineLvl w:val="2"/>
                    <w:rPr>
                      <w:rFonts w:eastAsia="Times New Roman"/>
                      <w:b/>
                      <w:bCs/>
                    </w:rPr>
                  </w:pPr>
                  <w:r w:rsidRPr="00BD6FDE">
                    <w:rPr>
                      <w:rFonts w:eastAsia="Times New Roman"/>
                      <w:b/>
                      <w:bCs/>
                    </w:rPr>
                    <w:t>P. Kearns</w:t>
                  </w:r>
                </w:p>
              </w:tc>
            </w:tr>
            <w:tr w:rsidR="00A52B1A" w:rsidRPr="00BD6FDE" w:rsidTr="00A52B1A">
              <w:tc>
                <w:tcPr>
                  <w:tcW w:w="5154" w:type="dxa"/>
                </w:tcPr>
                <w:p w:rsidR="00A52B1A" w:rsidRPr="00BD6FDE" w:rsidRDefault="00A52B1A" w:rsidP="00A52B1A">
                  <w:pPr>
                    <w:spacing w:before="100" w:beforeAutospacing="1" w:after="100" w:afterAutospacing="1"/>
                    <w:jc w:val="center"/>
                    <w:outlineLvl w:val="2"/>
                    <w:rPr>
                      <w:rFonts w:eastAsia="Times New Roman"/>
                      <w:b/>
                      <w:bCs/>
                    </w:rPr>
                  </w:pPr>
                  <w:r w:rsidRPr="00BD6FDE">
                    <w:rPr>
                      <w:rFonts w:eastAsia="Times New Roman"/>
                      <w:b/>
                      <w:bCs/>
                    </w:rPr>
                    <w:t>D. Looney</w:t>
                  </w:r>
                </w:p>
              </w:tc>
            </w:tr>
            <w:tr w:rsidR="00A52B1A" w:rsidRPr="00BD6FDE" w:rsidTr="00A52B1A">
              <w:tc>
                <w:tcPr>
                  <w:tcW w:w="5154" w:type="dxa"/>
                </w:tcPr>
                <w:p w:rsidR="00A52B1A" w:rsidRPr="00BD6FDE" w:rsidRDefault="00A52B1A" w:rsidP="00A52B1A">
                  <w:pPr>
                    <w:spacing w:before="100" w:beforeAutospacing="1" w:after="100" w:afterAutospacing="1"/>
                    <w:jc w:val="center"/>
                    <w:outlineLvl w:val="2"/>
                    <w:rPr>
                      <w:rFonts w:eastAsia="Times New Roman"/>
                      <w:b/>
                      <w:bCs/>
                    </w:rPr>
                  </w:pPr>
                  <w:r w:rsidRPr="00BD6FDE">
                    <w:rPr>
                      <w:rFonts w:eastAsia="Times New Roman"/>
                      <w:b/>
                      <w:bCs/>
                    </w:rPr>
                    <w:t>D. O’Donovan</w:t>
                  </w:r>
                </w:p>
              </w:tc>
            </w:tr>
            <w:tr w:rsidR="00A52B1A" w:rsidRPr="00BD6FDE" w:rsidTr="00A52B1A">
              <w:tc>
                <w:tcPr>
                  <w:tcW w:w="5154" w:type="dxa"/>
                </w:tcPr>
                <w:p w:rsidR="00A52B1A" w:rsidRPr="00BD6FDE" w:rsidRDefault="00AB6930" w:rsidP="00A52B1A">
                  <w:pPr>
                    <w:spacing w:before="100" w:beforeAutospacing="1" w:after="100" w:afterAutospacing="1"/>
                    <w:jc w:val="center"/>
                    <w:outlineLvl w:val="2"/>
                    <w:rPr>
                      <w:rFonts w:eastAsia="Times New Roman"/>
                      <w:b/>
                      <w:bCs/>
                    </w:rPr>
                  </w:pPr>
                  <w:r w:rsidRPr="00BD6FDE">
                    <w:rPr>
                      <w:rFonts w:eastAsia="Times New Roman"/>
                      <w:b/>
                      <w:bCs/>
                    </w:rPr>
                    <w:t xml:space="preserve">F. </w:t>
                  </w:r>
                  <w:r w:rsidR="00A52B1A" w:rsidRPr="00BD6FDE">
                    <w:rPr>
                      <w:rFonts w:eastAsia="Times New Roman"/>
                      <w:b/>
                      <w:bCs/>
                    </w:rPr>
                    <w:t>Warfield</w:t>
                  </w:r>
                </w:p>
              </w:tc>
            </w:tr>
          </w:tbl>
          <w:p w:rsidR="00AB6930" w:rsidRPr="00BD6FDE" w:rsidRDefault="002566DD" w:rsidP="00A52B1A">
            <w:pPr>
              <w:pStyle w:val="Heading3"/>
              <w:rPr>
                <w:b w:val="0"/>
                <w:sz w:val="24"/>
                <w:szCs w:val="24"/>
              </w:rPr>
            </w:pPr>
            <w:r w:rsidRPr="00BD6FDE">
              <w:rPr>
                <w:b w:val="0"/>
                <w:sz w:val="24"/>
                <w:szCs w:val="24"/>
              </w:rPr>
              <w:t>Cathaoirleach Councillor D O’Donovan presided.</w:t>
            </w:r>
          </w:p>
          <w:p w:rsidR="00012695" w:rsidRPr="00BD6FDE" w:rsidRDefault="00012695" w:rsidP="002566DD">
            <w:pPr>
              <w:pStyle w:val="Heading3"/>
              <w:jc w:val="center"/>
              <w:rPr>
                <w:sz w:val="24"/>
                <w:szCs w:val="24"/>
                <w:u w:val="single"/>
              </w:rPr>
            </w:pPr>
            <w:r w:rsidRPr="00BD6FDE">
              <w:rPr>
                <w:sz w:val="24"/>
                <w:szCs w:val="24"/>
                <w:u w:val="single"/>
              </w:rPr>
              <w:t>OFFICIALS PRESENT</w:t>
            </w:r>
          </w:p>
          <w:tbl>
            <w:tblPr>
              <w:tblW w:w="8211" w:type="dxa"/>
              <w:tblInd w:w="828" w:type="dxa"/>
              <w:tblLook w:val="0000" w:firstRow="0" w:lastRow="0" w:firstColumn="0" w:lastColumn="0" w:noHBand="0" w:noVBand="0"/>
            </w:tblPr>
            <w:tblGrid>
              <w:gridCol w:w="4680"/>
              <w:gridCol w:w="3240"/>
              <w:gridCol w:w="291"/>
            </w:tblGrid>
            <w:tr w:rsidR="0023351A" w:rsidRPr="00BD6FDE" w:rsidTr="00C51E1F">
              <w:trPr>
                <w:trHeight w:val="369"/>
              </w:trPr>
              <w:tc>
                <w:tcPr>
                  <w:tcW w:w="4680" w:type="dxa"/>
                </w:tcPr>
                <w:p w:rsidR="0023351A" w:rsidRPr="00BD6FDE" w:rsidRDefault="0023351A" w:rsidP="0023351A"/>
                <w:p w:rsidR="0023351A" w:rsidRPr="00BD6FDE" w:rsidRDefault="0023351A" w:rsidP="0023351A"/>
              </w:tc>
              <w:tc>
                <w:tcPr>
                  <w:tcW w:w="3531" w:type="dxa"/>
                  <w:gridSpan w:val="2"/>
                </w:tcPr>
                <w:p w:rsidR="0023351A" w:rsidRPr="00BD6FDE" w:rsidRDefault="0023351A" w:rsidP="0023351A">
                  <w:pPr>
                    <w:ind w:right="-468"/>
                  </w:pPr>
                </w:p>
              </w:tc>
            </w:tr>
            <w:tr w:rsidR="0023351A" w:rsidRPr="00BD6FDE" w:rsidTr="00C51E1F">
              <w:trPr>
                <w:gridAfter w:val="1"/>
                <w:wAfter w:w="291" w:type="dxa"/>
              </w:trPr>
              <w:tc>
                <w:tcPr>
                  <w:tcW w:w="4680" w:type="dxa"/>
                </w:tcPr>
                <w:p w:rsidR="0023351A" w:rsidRPr="00BD6FDE" w:rsidRDefault="0023351A" w:rsidP="0023351A">
                  <w:r w:rsidRPr="00BD6FDE">
                    <w:t>Senior Executive Officer</w:t>
                  </w:r>
                </w:p>
                <w:p w:rsidR="0023351A" w:rsidRPr="00BD6FDE" w:rsidRDefault="0023351A" w:rsidP="0023351A"/>
                <w:p w:rsidR="0023351A" w:rsidRPr="00BD6FDE" w:rsidRDefault="0023351A" w:rsidP="0023351A">
                  <w:r w:rsidRPr="00BD6FDE">
                    <w:t>Senior Engineer</w:t>
                  </w:r>
                </w:p>
              </w:tc>
              <w:tc>
                <w:tcPr>
                  <w:tcW w:w="3240" w:type="dxa"/>
                </w:tcPr>
                <w:p w:rsidR="0023351A" w:rsidRPr="00BD6FDE" w:rsidRDefault="0023351A" w:rsidP="0023351A">
                  <w:r w:rsidRPr="00BD6FDE">
                    <w:t>Y. Dervan, H. Hogan,</w:t>
                  </w:r>
                </w:p>
                <w:p w:rsidR="0023351A" w:rsidRPr="00BD6FDE" w:rsidRDefault="0023351A" w:rsidP="0023351A">
                  <w:r w:rsidRPr="00BD6FDE">
                    <w:t>S. Deegan, M. Maguire</w:t>
                  </w:r>
                  <w:r w:rsidR="00B23BE8" w:rsidRPr="00BD6FDE">
                    <w:t>.</w:t>
                  </w:r>
                </w:p>
                <w:p w:rsidR="0023351A" w:rsidRPr="00BD6FDE" w:rsidRDefault="0023351A" w:rsidP="0023351A">
                  <w:r w:rsidRPr="00BD6FDE">
                    <w:t>W. Purcell, L. Magee</w:t>
                  </w:r>
                  <w:r w:rsidR="00B23BE8" w:rsidRPr="00BD6FDE">
                    <w:t>.</w:t>
                  </w:r>
                </w:p>
              </w:tc>
            </w:tr>
            <w:tr w:rsidR="0023351A" w:rsidRPr="00BD6FDE" w:rsidTr="00C51E1F">
              <w:trPr>
                <w:gridAfter w:val="1"/>
                <w:wAfter w:w="291" w:type="dxa"/>
              </w:trPr>
              <w:tc>
                <w:tcPr>
                  <w:tcW w:w="4680" w:type="dxa"/>
                </w:tcPr>
                <w:p w:rsidR="0023351A" w:rsidRPr="00BD6FDE" w:rsidRDefault="0023351A" w:rsidP="0023351A">
                  <w:r w:rsidRPr="00BD6FDE">
                    <w:t>Senior Executive Planner</w:t>
                  </w:r>
                </w:p>
                <w:p w:rsidR="0023351A" w:rsidRPr="00BD6FDE" w:rsidRDefault="00B23BE8" w:rsidP="0023351A">
                  <w:r w:rsidRPr="00BD6FDE">
                    <w:t>Senior Executive Librarian</w:t>
                  </w:r>
                </w:p>
              </w:tc>
              <w:tc>
                <w:tcPr>
                  <w:tcW w:w="3240" w:type="dxa"/>
                </w:tcPr>
                <w:p w:rsidR="0023351A" w:rsidRPr="00BD6FDE" w:rsidRDefault="0023351A" w:rsidP="0023351A">
                  <w:r w:rsidRPr="00BD6FDE">
                    <w:t>J. Johnston</w:t>
                  </w:r>
                  <w:r w:rsidR="00B23BE8" w:rsidRPr="00BD6FDE">
                    <w:t>.</w:t>
                  </w:r>
                </w:p>
                <w:p w:rsidR="00B23BE8" w:rsidRPr="00BD6FDE" w:rsidRDefault="00B23BE8" w:rsidP="0023351A">
                  <w:r w:rsidRPr="00BD6FDE">
                    <w:t>D. Fagan.</w:t>
                  </w:r>
                </w:p>
              </w:tc>
            </w:tr>
            <w:tr w:rsidR="0023351A" w:rsidRPr="00BD6FDE" w:rsidTr="00C51E1F">
              <w:trPr>
                <w:gridAfter w:val="1"/>
                <w:wAfter w:w="291" w:type="dxa"/>
              </w:trPr>
              <w:tc>
                <w:tcPr>
                  <w:tcW w:w="4680" w:type="dxa"/>
                </w:tcPr>
                <w:p w:rsidR="0023351A" w:rsidRPr="00BD6FDE" w:rsidRDefault="00B23BE8" w:rsidP="0023351A">
                  <w:r w:rsidRPr="00BD6FDE">
                    <w:t xml:space="preserve">Executive Parks Superintendent </w:t>
                  </w:r>
                </w:p>
                <w:p w:rsidR="0023351A" w:rsidRPr="00BD6FDE" w:rsidRDefault="00B23BE8" w:rsidP="0023351A">
                  <w:r w:rsidRPr="00BD6FDE">
                    <w:t>Administrative Officer</w:t>
                  </w:r>
                </w:p>
                <w:p w:rsidR="0023351A" w:rsidRPr="00BD6FDE" w:rsidRDefault="00B23BE8" w:rsidP="0023351A">
                  <w:r w:rsidRPr="00BD6FDE">
                    <w:t xml:space="preserve">Staff </w:t>
                  </w:r>
                  <w:r w:rsidR="0023351A" w:rsidRPr="00BD6FDE">
                    <w:t xml:space="preserve"> Officer                                                    </w:t>
                  </w:r>
                </w:p>
              </w:tc>
              <w:tc>
                <w:tcPr>
                  <w:tcW w:w="3240" w:type="dxa"/>
                </w:tcPr>
                <w:p w:rsidR="0023351A" w:rsidRPr="00BD6FDE" w:rsidRDefault="00B23BE8" w:rsidP="0023351A">
                  <w:r w:rsidRPr="00BD6FDE">
                    <w:t>M. Ni Dhomhnaill.</w:t>
                  </w:r>
                </w:p>
                <w:p w:rsidR="0023351A" w:rsidRPr="00BD6FDE" w:rsidRDefault="00B23BE8" w:rsidP="0023351A">
                  <w:r w:rsidRPr="00BD6FDE">
                    <w:t>S. Kelly.</w:t>
                  </w:r>
                </w:p>
                <w:p w:rsidR="00B23BE8" w:rsidRPr="00BD6FDE" w:rsidRDefault="00B23BE8" w:rsidP="0023351A">
                  <w:r w:rsidRPr="00BD6FDE">
                    <w:t>B. Reilly.</w:t>
                  </w:r>
                </w:p>
              </w:tc>
            </w:tr>
            <w:tr w:rsidR="0023351A" w:rsidRPr="00BD6FDE" w:rsidTr="00C51E1F">
              <w:trPr>
                <w:gridAfter w:val="1"/>
                <w:wAfter w:w="291" w:type="dxa"/>
              </w:trPr>
              <w:tc>
                <w:tcPr>
                  <w:tcW w:w="4680" w:type="dxa"/>
                </w:tcPr>
                <w:p w:rsidR="0023351A" w:rsidRPr="00BD6FDE" w:rsidRDefault="00B23BE8" w:rsidP="0023351A">
                  <w:r w:rsidRPr="00BD6FDE">
                    <w:t>Clerical Officer</w:t>
                  </w:r>
                </w:p>
                <w:p w:rsidR="0023351A" w:rsidRPr="00BD6FDE" w:rsidRDefault="0023351A" w:rsidP="0023351A"/>
                <w:p w:rsidR="0023351A" w:rsidRPr="00BD6FDE" w:rsidRDefault="0023351A" w:rsidP="0023351A"/>
              </w:tc>
              <w:tc>
                <w:tcPr>
                  <w:tcW w:w="3240" w:type="dxa"/>
                </w:tcPr>
                <w:p w:rsidR="0023351A" w:rsidRPr="00BD6FDE" w:rsidRDefault="00B23BE8" w:rsidP="0023351A">
                  <w:r w:rsidRPr="00BD6FDE">
                    <w:t>V. Weir.</w:t>
                  </w:r>
                </w:p>
                <w:p w:rsidR="0023351A" w:rsidRPr="00BD6FDE" w:rsidRDefault="0023351A" w:rsidP="0023351A"/>
              </w:tc>
            </w:tr>
          </w:tbl>
          <w:p w:rsidR="00AB6930" w:rsidRPr="00BD6FDE" w:rsidRDefault="00AB6930" w:rsidP="00AB6930">
            <w:pPr>
              <w:pStyle w:val="Heading3"/>
              <w:rPr>
                <w:b w:val="0"/>
                <w:sz w:val="24"/>
                <w:szCs w:val="24"/>
              </w:rPr>
            </w:pPr>
            <w:r w:rsidRPr="00BD6FDE">
              <w:rPr>
                <w:b w:val="0"/>
                <w:sz w:val="24"/>
                <w:szCs w:val="24"/>
              </w:rPr>
              <w:t xml:space="preserve"> </w:t>
            </w:r>
          </w:p>
          <w:p w:rsidR="00AE1F30" w:rsidRPr="00BD6FDE" w:rsidRDefault="00AE1F30" w:rsidP="00AB6930">
            <w:pPr>
              <w:pStyle w:val="Heading3"/>
              <w:rPr>
                <w:b w:val="0"/>
                <w:sz w:val="24"/>
                <w:szCs w:val="24"/>
              </w:rPr>
            </w:pPr>
          </w:p>
          <w:p w:rsidR="001963C1" w:rsidRPr="00BD6FDE" w:rsidRDefault="001963C1" w:rsidP="001963C1">
            <w:pPr>
              <w:spacing w:line="259" w:lineRule="auto"/>
            </w:pPr>
          </w:p>
          <w:p w:rsidR="00012695" w:rsidRPr="00BD6FDE" w:rsidRDefault="00012695" w:rsidP="00A52B1A">
            <w:pPr>
              <w:pStyle w:val="NormalWeb"/>
            </w:pPr>
          </w:p>
          <w:p w:rsidR="004E5686" w:rsidRDefault="004E5686" w:rsidP="00AE1F30"/>
          <w:p w:rsidR="0018151A" w:rsidRPr="00BD6FDE" w:rsidRDefault="00BF1DC8" w:rsidP="00AE1F30">
            <w:pPr>
              <w:rPr>
                <w:b/>
                <w:u w:val="single"/>
              </w:rPr>
            </w:pPr>
            <w:hyperlink r:id="rId5" w:history="1">
              <w:r w:rsidR="0018151A" w:rsidRPr="00BD6FDE">
                <w:rPr>
                  <w:rStyle w:val="Hyperlink"/>
                  <w:b/>
                </w:rPr>
                <w:t>H1</w:t>
              </w:r>
            </w:hyperlink>
            <w:r w:rsidR="0018151A" w:rsidRPr="00BD6FDE">
              <w:rPr>
                <w:b/>
                <w:u w:val="single"/>
              </w:rPr>
              <w:t xml:space="preserve"> </w:t>
            </w:r>
            <w:r w:rsidR="00AE1F30" w:rsidRPr="00BD6FDE">
              <w:rPr>
                <w:b/>
                <w:u w:val="single"/>
              </w:rPr>
              <w:t xml:space="preserve"> </w:t>
            </w:r>
          </w:p>
          <w:p w:rsidR="00012695" w:rsidRPr="00BD6FDE" w:rsidRDefault="0018151A" w:rsidP="00AE1F30">
            <w:pPr>
              <w:rPr>
                <w:b/>
                <w:u w:val="single"/>
              </w:rPr>
            </w:pPr>
            <w:r w:rsidRPr="00BD6FDE">
              <w:rPr>
                <w:b/>
                <w:u w:val="single"/>
              </w:rPr>
              <w:t xml:space="preserve">RTT/105/16 – H1 </w:t>
            </w:r>
            <w:r w:rsidR="00012695" w:rsidRPr="00BD6FDE">
              <w:rPr>
                <w:b/>
                <w:u w:val="single"/>
              </w:rPr>
              <w:t>Item ID:</w:t>
            </w:r>
            <w:r w:rsidR="000D6F94" w:rsidRPr="00BD6FDE">
              <w:rPr>
                <w:b/>
                <w:u w:val="single"/>
              </w:rPr>
              <w:t xml:space="preserve"> </w:t>
            </w:r>
            <w:r w:rsidR="00012695" w:rsidRPr="00BD6FDE">
              <w:rPr>
                <w:b/>
                <w:u w:val="single"/>
              </w:rPr>
              <w:t>48540</w:t>
            </w:r>
            <w:r w:rsidR="00AE1F30" w:rsidRPr="00BD6FDE">
              <w:rPr>
                <w:b/>
                <w:u w:val="single"/>
              </w:rPr>
              <w:t xml:space="preserve"> - Confirmation and re-affirmation of Minutes</w:t>
            </w:r>
            <w:r w:rsidR="000D6F94" w:rsidRPr="00BD6FDE">
              <w:rPr>
                <w:b/>
                <w:u w:val="single"/>
              </w:rPr>
              <w:t xml:space="preserve"> 9</w:t>
            </w:r>
            <w:r w:rsidR="000D6F94" w:rsidRPr="00BD6FDE">
              <w:rPr>
                <w:b/>
                <w:u w:val="single"/>
                <w:vertAlign w:val="superscript"/>
              </w:rPr>
              <w:t>th</w:t>
            </w:r>
            <w:r w:rsidR="000D6F94" w:rsidRPr="00BD6FDE">
              <w:rPr>
                <w:b/>
                <w:u w:val="single"/>
              </w:rPr>
              <w:t xml:space="preserve"> </w:t>
            </w:r>
            <w:r w:rsidR="00AE1F30" w:rsidRPr="00BD6FDE">
              <w:rPr>
                <w:b/>
                <w:u w:val="single"/>
              </w:rPr>
              <w:t xml:space="preserve">  February 2016. </w:t>
            </w:r>
          </w:p>
          <w:p w:rsidR="00AE1F30" w:rsidRPr="00BD6FDE" w:rsidRDefault="00AE1F30" w:rsidP="00AE1F30">
            <w:pPr>
              <w:rPr>
                <w:u w:val="single"/>
              </w:rPr>
            </w:pPr>
          </w:p>
          <w:p w:rsidR="000D6F94" w:rsidRPr="00BD6FDE" w:rsidRDefault="00AE1F30" w:rsidP="000D6F94">
            <w:pPr>
              <w:rPr>
                <w:rFonts w:eastAsia="Times New Roman"/>
                <w:lang w:val="en-GB" w:eastAsia="en-GB"/>
              </w:rPr>
            </w:pPr>
            <w:r w:rsidRPr="00BD6FDE">
              <w:rPr>
                <w:rFonts w:eastAsia="Times New Roman"/>
                <w:lang w:val="en-GB" w:eastAsia="en-GB"/>
              </w:rPr>
              <w:t xml:space="preserve">Minutes of Rathfarnham/Templeogue-Terenure Area Committee Meeting, dealing with, Environment, Water &amp; Drainage, Public Realm, Community, Housing, Planning, Transportation, Libraries </w:t>
            </w:r>
            <w:r w:rsidR="00CD4A47">
              <w:rPr>
                <w:rFonts w:eastAsia="Times New Roman"/>
                <w:lang w:val="en-GB" w:eastAsia="en-GB"/>
              </w:rPr>
              <w:t>&amp;</w:t>
            </w:r>
            <w:r w:rsidRPr="00BD6FDE">
              <w:rPr>
                <w:rFonts w:eastAsia="Times New Roman"/>
                <w:lang w:val="en-GB" w:eastAsia="en-GB"/>
              </w:rPr>
              <w:t xml:space="preserve"> Arts, Economic Development, </w:t>
            </w:r>
            <w:r w:rsidR="000D6F94" w:rsidRPr="00BD6FDE">
              <w:rPr>
                <w:rFonts w:eastAsia="Times New Roman"/>
                <w:lang w:val="en-GB" w:eastAsia="en-GB"/>
              </w:rPr>
              <w:t>Performance &amp; Change Management and Corpor</w:t>
            </w:r>
            <w:r w:rsidR="001963C1" w:rsidRPr="00BD6FDE">
              <w:rPr>
                <w:rFonts w:eastAsia="Times New Roman"/>
                <w:lang w:val="en-GB" w:eastAsia="en-GB"/>
              </w:rPr>
              <w:t>ate Support</w:t>
            </w:r>
            <w:r w:rsidR="000D6F94" w:rsidRPr="00BD6FDE">
              <w:rPr>
                <w:rFonts w:eastAsia="Times New Roman"/>
                <w:lang w:val="en-GB" w:eastAsia="en-GB"/>
              </w:rPr>
              <w:t xml:space="preserve"> held on </w:t>
            </w:r>
            <w:r w:rsidR="00A14F35" w:rsidRPr="00BD6FDE">
              <w:rPr>
                <w:rFonts w:eastAsia="Times New Roman"/>
                <w:lang w:val="en-GB" w:eastAsia="en-GB"/>
              </w:rPr>
              <w:t>9</w:t>
            </w:r>
            <w:r w:rsidR="000D6F94" w:rsidRPr="00BD6FDE">
              <w:rPr>
                <w:rFonts w:eastAsia="Times New Roman"/>
                <w:vertAlign w:val="superscript"/>
                <w:lang w:val="en-GB" w:eastAsia="en-GB"/>
              </w:rPr>
              <w:t>th</w:t>
            </w:r>
            <w:r w:rsidR="00A14F35" w:rsidRPr="00BD6FDE">
              <w:rPr>
                <w:rFonts w:eastAsia="Times New Roman"/>
                <w:lang w:val="en-GB" w:eastAsia="en-GB"/>
              </w:rPr>
              <w:t xml:space="preserve"> February</w:t>
            </w:r>
            <w:r w:rsidR="000D6F94" w:rsidRPr="00BD6FDE">
              <w:rPr>
                <w:rFonts w:eastAsia="Times New Roman"/>
                <w:lang w:val="en-GB" w:eastAsia="en-GB"/>
              </w:rPr>
              <w:t xml:space="preserve"> 2016, which had been circulated, were submitted and </w:t>
            </w:r>
            <w:r w:rsidR="000D6F94" w:rsidRPr="00BD6FDE">
              <w:rPr>
                <w:rFonts w:eastAsia="Times New Roman"/>
                <w:b/>
                <w:lang w:val="en-GB" w:eastAsia="en-GB"/>
              </w:rPr>
              <w:t>APPROVED</w:t>
            </w:r>
            <w:r w:rsidR="000D6F94" w:rsidRPr="00BD6FDE">
              <w:rPr>
                <w:rFonts w:eastAsia="Times New Roman"/>
                <w:lang w:val="en-GB" w:eastAsia="en-GB"/>
              </w:rPr>
              <w:t xml:space="preserve"> as a true record and signed.</w:t>
            </w:r>
          </w:p>
          <w:p w:rsidR="000D6F94" w:rsidRPr="00BD6FDE" w:rsidRDefault="000D6F94" w:rsidP="000D6F94">
            <w:pPr>
              <w:rPr>
                <w:rFonts w:eastAsia="Times New Roman"/>
                <w:lang w:val="en-GB" w:eastAsia="en-GB"/>
              </w:rPr>
            </w:pPr>
          </w:p>
          <w:p w:rsidR="000D6F94" w:rsidRPr="00BD6FDE" w:rsidRDefault="000D6F94" w:rsidP="000D6F94">
            <w:pPr>
              <w:rPr>
                <w:rFonts w:eastAsia="Times New Roman"/>
                <w:b/>
                <w:lang w:val="en-GB" w:eastAsia="en-GB"/>
              </w:rPr>
            </w:pPr>
            <w:r w:rsidRPr="00BD6FDE">
              <w:rPr>
                <w:rFonts w:eastAsia="Times New Roman"/>
                <w:lang w:val="en-GB" w:eastAsia="en-GB"/>
              </w:rPr>
              <w:t>It was proposed by Councillor</w:t>
            </w:r>
            <w:r w:rsidR="00BD6FDE" w:rsidRPr="00BD6FDE">
              <w:rPr>
                <w:rFonts w:eastAsia="Times New Roman"/>
                <w:lang w:val="en-GB" w:eastAsia="en-GB"/>
              </w:rPr>
              <w:t xml:space="preserve"> P. Kearns </w:t>
            </w:r>
            <w:r w:rsidRPr="00BD6FDE">
              <w:rPr>
                <w:rFonts w:eastAsia="Times New Roman"/>
                <w:lang w:val="en-GB" w:eastAsia="en-GB"/>
              </w:rPr>
              <w:t>and seconded by Councillor</w:t>
            </w:r>
            <w:r w:rsidR="00BD6FDE" w:rsidRPr="00BD6FDE">
              <w:rPr>
                <w:rFonts w:eastAsia="Times New Roman"/>
                <w:lang w:val="en-GB" w:eastAsia="en-GB"/>
              </w:rPr>
              <w:t xml:space="preserve"> P. Donovan </w:t>
            </w:r>
            <w:r w:rsidRPr="00BD6FDE">
              <w:rPr>
                <w:rFonts w:eastAsia="Times New Roman"/>
                <w:lang w:val="en-GB" w:eastAsia="en-GB"/>
              </w:rPr>
              <w:t xml:space="preserve">and </w:t>
            </w:r>
            <w:r w:rsidRPr="00BD6FDE">
              <w:rPr>
                <w:rFonts w:eastAsia="Times New Roman"/>
                <w:b/>
                <w:lang w:val="en-GB" w:eastAsia="en-GB"/>
              </w:rPr>
              <w:t>RESOLVED: “</w:t>
            </w:r>
            <w:r w:rsidRPr="00BD6FDE">
              <w:rPr>
                <w:rFonts w:eastAsia="Times New Roman"/>
                <w:lang w:val="en-GB" w:eastAsia="en-GB"/>
              </w:rPr>
              <w:t>That the recommendations contained in the Minutes of the 9</w:t>
            </w:r>
            <w:r w:rsidRPr="00BD6FDE">
              <w:rPr>
                <w:rFonts w:eastAsia="Times New Roman"/>
                <w:vertAlign w:val="superscript"/>
                <w:lang w:val="en-GB" w:eastAsia="en-GB"/>
              </w:rPr>
              <w:t>th</w:t>
            </w:r>
            <w:r w:rsidRPr="00BD6FDE">
              <w:rPr>
                <w:rFonts w:eastAsia="Times New Roman"/>
                <w:lang w:val="en-GB" w:eastAsia="en-GB"/>
              </w:rPr>
              <w:t xml:space="preserve"> February 2016 be </w:t>
            </w:r>
            <w:r w:rsidRPr="00BD6FDE">
              <w:rPr>
                <w:rFonts w:eastAsia="Times New Roman"/>
                <w:b/>
                <w:lang w:val="en-GB" w:eastAsia="en-GB"/>
              </w:rPr>
              <w:t xml:space="preserve">ADOPTED </w:t>
            </w:r>
            <w:r w:rsidRPr="00BD6FDE">
              <w:rPr>
                <w:rFonts w:eastAsia="Times New Roman"/>
                <w:lang w:val="en-GB" w:eastAsia="en-GB"/>
              </w:rPr>
              <w:t xml:space="preserve">and </w:t>
            </w:r>
            <w:r w:rsidRPr="00BD6FDE">
              <w:rPr>
                <w:rFonts w:eastAsia="Times New Roman"/>
                <w:b/>
                <w:lang w:val="en-GB" w:eastAsia="en-GB"/>
              </w:rPr>
              <w:t>APPROVED</w:t>
            </w:r>
          </w:p>
          <w:p w:rsidR="001963C1" w:rsidRPr="00BD6FDE" w:rsidRDefault="001963C1" w:rsidP="000D6F94">
            <w:pPr>
              <w:rPr>
                <w:rFonts w:eastAsia="Times New Roman"/>
                <w:b/>
                <w:lang w:val="en-GB" w:eastAsia="en-GB"/>
              </w:rPr>
            </w:pPr>
          </w:p>
          <w:p w:rsidR="000D6F94" w:rsidRPr="00BD6FDE" w:rsidRDefault="001963C1" w:rsidP="000D6F94">
            <w:pPr>
              <w:rPr>
                <w:b/>
                <w:u w:val="single"/>
              </w:rPr>
            </w:pPr>
            <w:r w:rsidRPr="00BD6FDE">
              <w:rPr>
                <w:b/>
                <w:u w:val="single"/>
              </w:rPr>
              <w:t>RTT/106</w:t>
            </w:r>
            <w:r w:rsidR="000D6F94" w:rsidRPr="00BD6FDE">
              <w:rPr>
                <w:b/>
                <w:u w:val="single"/>
              </w:rPr>
              <w:t xml:space="preserve">/16 - QUESTIONS </w:t>
            </w:r>
          </w:p>
          <w:p w:rsidR="000D6F94" w:rsidRPr="00BD6FDE" w:rsidRDefault="000D6F94" w:rsidP="000D6F94">
            <w:pPr>
              <w:rPr>
                <w:rFonts w:eastAsia="Times New Roman"/>
                <w:b/>
                <w:lang w:val="en-GB" w:eastAsia="en-GB"/>
              </w:rPr>
            </w:pPr>
            <w:r w:rsidRPr="00BD6FDE">
              <w:rPr>
                <w:rFonts w:eastAsia="Times New Roman"/>
                <w:lang w:val="en-GB" w:eastAsia="en-GB"/>
              </w:rPr>
              <w:t xml:space="preserve">It was </w:t>
            </w:r>
            <w:r w:rsidR="001963C1" w:rsidRPr="00BD6FDE">
              <w:rPr>
                <w:rFonts w:eastAsia="Times New Roman"/>
                <w:lang w:val="en-GB" w:eastAsia="en-GB"/>
              </w:rPr>
              <w:t>proposed by Councillor</w:t>
            </w:r>
            <w:r w:rsidR="00BD6FDE" w:rsidRPr="00BD6FDE">
              <w:rPr>
                <w:rFonts w:eastAsia="Times New Roman"/>
                <w:lang w:val="en-GB" w:eastAsia="en-GB"/>
              </w:rPr>
              <w:t xml:space="preserve"> D. Looney</w:t>
            </w:r>
            <w:r w:rsidR="001963C1" w:rsidRPr="00BD6FDE">
              <w:rPr>
                <w:rFonts w:eastAsia="Times New Roman"/>
                <w:lang w:val="en-GB" w:eastAsia="en-GB"/>
              </w:rPr>
              <w:t xml:space="preserve"> seconded by Councillor</w:t>
            </w:r>
            <w:r w:rsidR="00BD6FDE" w:rsidRPr="00BD6FDE">
              <w:rPr>
                <w:rFonts w:eastAsia="Times New Roman"/>
                <w:lang w:val="en-GB" w:eastAsia="en-GB"/>
              </w:rPr>
              <w:t xml:space="preserve"> S. Holland</w:t>
            </w:r>
            <w:r w:rsidRPr="00BD6FDE">
              <w:rPr>
                <w:rFonts w:eastAsia="Times New Roman"/>
                <w:lang w:val="en-GB" w:eastAsia="en-GB"/>
              </w:rPr>
              <w:t xml:space="preserve"> and </w:t>
            </w:r>
            <w:r w:rsidRPr="00BD6FDE">
              <w:rPr>
                <w:rFonts w:eastAsia="Times New Roman"/>
                <w:b/>
                <w:lang w:val="en-GB" w:eastAsia="en-GB"/>
              </w:rPr>
              <w:t>RESOLVED:</w:t>
            </w:r>
          </w:p>
          <w:p w:rsidR="000D6F94" w:rsidRPr="00BD6FDE" w:rsidRDefault="000D6F94" w:rsidP="000D6F94">
            <w:pPr>
              <w:rPr>
                <w:rFonts w:eastAsia="Times New Roman"/>
                <w:b/>
                <w:lang w:val="en-GB" w:eastAsia="en-GB"/>
              </w:rPr>
            </w:pPr>
          </w:p>
          <w:p w:rsidR="000D6F94" w:rsidRPr="00BD6FDE" w:rsidRDefault="000D6F94" w:rsidP="000D6F94">
            <w:pPr>
              <w:rPr>
                <w:color w:val="FF0000"/>
              </w:rPr>
            </w:pPr>
            <w:r w:rsidRPr="00BD6FDE">
              <w:t>“That pursuant to Standi</w:t>
            </w:r>
            <w:r w:rsidR="001963C1" w:rsidRPr="00BD6FDE">
              <w:t>ng Order No.13, Questions 1 - 6</w:t>
            </w:r>
            <w:r w:rsidRPr="00BD6FDE">
              <w:t xml:space="preserve"> be </w:t>
            </w:r>
            <w:r w:rsidRPr="00BD6FDE">
              <w:rPr>
                <w:b/>
              </w:rPr>
              <w:t>ADOPTED</w:t>
            </w:r>
            <w:r w:rsidRPr="00BD6FDE">
              <w:t xml:space="preserve"> and </w:t>
            </w:r>
            <w:r w:rsidRPr="00BD6FDE">
              <w:rPr>
                <w:b/>
              </w:rPr>
              <w:t>APPROVED.</w:t>
            </w:r>
            <w:r w:rsidRPr="00BD6FDE">
              <w:t>”</w:t>
            </w:r>
            <w:r w:rsidRPr="00BD6FDE">
              <w:rPr>
                <w:color w:val="FF0000"/>
              </w:rPr>
              <w:t xml:space="preserve"> </w:t>
            </w:r>
          </w:p>
          <w:p w:rsidR="00C87B13" w:rsidRDefault="00C87B13" w:rsidP="00A52B1A">
            <w:pPr>
              <w:pStyle w:val="Heading2"/>
              <w:jc w:val="center"/>
              <w:rPr>
                <w:sz w:val="24"/>
                <w:szCs w:val="24"/>
                <w:u w:val="single"/>
              </w:rPr>
            </w:pPr>
          </w:p>
          <w:p w:rsidR="00012695" w:rsidRPr="00BD6FDE" w:rsidRDefault="009509A3" w:rsidP="00A52B1A">
            <w:pPr>
              <w:pStyle w:val="Heading2"/>
              <w:jc w:val="center"/>
              <w:rPr>
                <w:sz w:val="24"/>
                <w:szCs w:val="24"/>
                <w:u w:val="single"/>
              </w:rPr>
            </w:pPr>
            <w:r>
              <w:rPr>
                <w:sz w:val="24"/>
                <w:szCs w:val="24"/>
                <w:u w:val="single"/>
              </w:rPr>
              <w:t>HOUSING</w:t>
            </w:r>
          </w:p>
          <w:p w:rsidR="00012695" w:rsidRPr="00BD6FDE" w:rsidRDefault="001963C1" w:rsidP="00A52B1A">
            <w:pPr>
              <w:pStyle w:val="Heading3"/>
              <w:spacing w:after="0" w:afterAutospacing="0"/>
              <w:rPr>
                <w:sz w:val="24"/>
                <w:szCs w:val="24"/>
                <w:u w:val="single"/>
              </w:rPr>
            </w:pPr>
            <w:r w:rsidRPr="00BD6FDE">
              <w:rPr>
                <w:sz w:val="24"/>
                <w:szCs w:val="24"/>
                <w:u w:val="single"/>
              </w:rPr>
              <w:t>RTT/107</w:t>
            </w:r>
            <w:r w:rsidR="000D6F94" w:rsidRPr="00BD6FDE">
              <w:rPr>
                <w:sz w:val="24"/>
                <w:szCs w:val="24"/>
                <w:u w:val="single"/>
              </w:rPr>
              <w:t xml:space="preserve">/16 </w:t>
            </w:r>
            <w:r w:rsidR="0018151A" w:rsidRPr="00BD6FDE">
              <w:rPr>
                <w:sz w:val="24"/>
                <w:szCs w:val="24"/>
                <w:u w:val="single"/>
              </w:rPr>
              <w:t>– Q1</w:t>
            </w:r>
            <w:r w:rsidR="000D6F94" w:rsidRPr="00BD6FDE">
              <w:rPr>
                <w:sz w:val="24"/>
                <w:szCs w:val="24"/>
                <w:u w:val="single"/>
              </w:rPr>
              <w:t xml:space="preserve"> </w:t>
            </w:r>
            <w:r w:rsidR="00012695" w:rsidRPr="00BD6FDE">
              <w:rPr>
                <w:sz w:val="24"/>
                <w:szCs w:val="24"/>
                <w:u w:val="single"/>
              </w:rPr>
              <w:t>Item ID</w:t>
            </w:r>
            <w:r w:rsidR="000D6F94" w:rsidRPr="00BD6FDE">
              <w:rPr>
                <w:sz w:val="24"/>
                <w:szCs w:val="24"/>
                <w:u w:val="single"/>
              </w:rPr>
              <w:t xml:space="preserve">: </w:t>
            </w:r>
            <w:r w:rsidR="00012695" w:rsidRPr="00BD6FDE">
              <w:rPr>
                <w:sz w:val="24"/>
                <w:szCs w:val="24"/>
                <w:u w:val="single"/>
              </w:rPr>
              <w:t>48579</w:t>
            </w:r>
            <w:r w:rsidR="000D6F94" w:rsidRPr="00BD6FDE">
              <w:rPr>
                <w:sz w:val="24"/>
                <w:szCs w:val="24"/>
                <w:u w:val="single"/>
              </w:rPr>
              <w:t xml:space="preserve"> </w:t>
            </w:r>
            <w:r w:rsidRPr="00BD6FDE">
              <w:rPr>
                <w:sz w:val="24"/>
                <w:szCs w:val="24"/>
                <w:u w:val="single"/>
              </w:rPr>
              <w:t>–</w:t>
            </w:r>
            <w:r w:rsidR="000D6F94" w:rsidRPr="00BD6FDE">
              <w:rPr>
                <w:sz w:val="24"/>
                <w:szCs w:val="24"/>
                <w:u w:val="single"/>
              </w:rPr>
              <w:t xml:space="preserve"> </w:t>
            </w:r>
            <w:r w:rsidRPr="00BD6FDE">
              <w:rPr>
                <w:sz w:val="24"/>
                <w:szCs w:val="24"/>
                <w:u w:val="single"/>
              </w:rPr>
              <w:t xml:space="preserve">Purchase or Lease of Housing </w:t>
            </w:r>
          </w:p>
          <w:p w:rsidR="00012695" w:rsidRPr="00BD6FDE" w:rsidRDefault="00012695" w:rsidP="00A52B1A">
            <w:pPr>
              <w:pStyle w:val="proposed"/>
            </w:pPr>
            <w:r w:rsidRPr="00BD6FDE">
              <w:t>Proposed by Councillor D. Looney</w:t>
            </w:r>
            <w:r w:rsidR="009509A3">
              <w:t>.</w:t>
            </w:r>
          </w:p>
          <w:p w:rsidR="00012695" w:rsidRPr="00BD6FDE" w:rsidRDefault="00012695" w:rsidP="00A52B1A">
            <w:pPr>
              <w:pStyle w:val="NormalWeb"/>
            </w:pPr>
            <w:r w:rsidRPr="00BD6FDE">
              <w:t>"To ask the Chief Executive for a report on the purchase or lease of housing for Social Housing Purposes by this Council in the area under the remit of this Committee, and to make a statement on the matter?"</w:t>
            </w:r>
          </w:p>
          <w:p w:rsidR="00012695" w:rsidRPr="00BD6FDE" w:rsidRDefault="00012695" w:rsidP="00A52B1A">
            <w:pPr>
              <w:pStyle w:val="NormalWeb"/>
            </w:pPr>
            <w:r w:rsidRPr="00BD6FDE">
              <w:rPr>
                <w:rStyle w:val="Strong"/>
              </w:rPr>
              <w:t>REPLY:</w:t>
            </w:r>
          </w:p>
          <w:p w:rsidR="00012695" w:rsidRPr="00BD6FDE" w:rsidRDefault="00012695" w:rsidP="00A52B1A">
            <w:pPr>
              <w:pStyle w:val="NormalWeb"/>
            </w:pPr>
            <w:r w:rsidRPr="00BD6FDE">
              <w:t>The following are the current number of units which are within this Area Committee's Administrative area under the following schemes ;</w:t>
            </w:r>
          </w:p>
          <w:p w:rsidR="00012695" w:rsidRPr="00BD6FDE" w:rsidRDefault="00012695" w:rsidP="00A52B1A">
            <w:pPr>
              <w:pStyle w:val="NormalWeb"/>
            </w:pPr>
            <w:r w:rsidRPr="00BD6FDE">
              <w:t>Social Housing Leasing Initiative:         30 procured</w:t>
            </w:r>
          </w:p>
          <w:p w:rsidR="00012695" w:rsidRPr="00BD6FDE" w:rsidRDefault="00012695" w:rsidP="00A52B1A">
            <w:pPr>
              <w:pStyle w:val="NormalWeb"/>
            </w:pPr>
            <w:r w:rsidRPr="00BD6FDE">
              <w:t>RAS(Rental Accommodation Scheme):  65 procured</w:t>
            </w:r>
          </w:p>
          <w:p w:rsidR="00012695" w:rsidRPr="00BD6FDE" w:rsidRDefault="00012695" w:rsidP="00A52B1A">
            <w:pPr>
              <w:pStyle w:val="NormalWeb"/>
            </w:pPr>
            <w:r w:rsidRPr="00BD6FDE">
              <w:t>Housing Assistance Payment (HAP)     50 procured </w:t>
            </w:r>
          </w:p>
          <w:p w:rsidR="00012695" w:rsidRPr="00BD6FDE" w:rsidRDefault="00012695" w:rsidP="00A52B1A">
            <w:pPr>
              <w:pStyle w:val="NormalWeb"/>
            </w:pPr>
            <w:r w:rsidRPr="00BD6FDE">
              <w:t>Purchase Scheme:                                4 procured</w:t>
            </w:r>
          </w:p>
          <w:p w:rsidR="00012695" w:rsidRPr="00BD6FDE" w:rsidRDefault="00012695" w:rsidP="00A52B1A">
            <w:pPr>
              <w:pStyle w:val="NormalWeb"/>
            </w:pPr>
            <w:r w:rsidRPr="00BD6FDE">
              <w:t>At 3l/1/2016 the Housing Need figure in South Dublin County Council was 9022 of which 275 families were included on the Homeless List.  The Council in its executive role will continue to respond to the Social Housing needs of persons and families in need of Social Housing through the various mediums as set out above and also through the Social Housing Construction Programme.</w:t>
            </w:r>
          </w:p>
          <w:p w:rsidR="00C51E1F" w:rsidRPr="00BD6FDE" w:rsidRDefault="001963C1" w:rsidP="00A14F35">
            <w:pPr>
              <w:pStyle w:val="NormalWeb"/>
              <w:rPr>
                <w:rStyle w:val="Strong"/>
                <w:u w:val="single"/>
              </w:rPr>
            </w:pPr>
            <w:r w:rsidRPr="00BD6FDE">
              <w:rPr>
                <w:b/>
                <w:u w:val="single"/>
              </w:rPr>
              <w:t>RTT/108</w:t>
            </w:r>
            <w:r w:rsidR="0018151A" w:rsidRPr="00BD6FDE">
              <w:rPr>
                <w:b/>
                <w:u w:val="single"/>
              </w:rPr>
              <w:t>/16</w:t>
            </w:r>
            <w:r w:rsidRPr="00BD6FDE">
              <w:rPr>
                <w:b/>
                <w:u w:val="single"/>
              </w:rPr>
              <w:t xml:space="preserve"> </w:t>
            </w:r>
            <w:r w:rsidR="00A14F35" w:rsidRPr="00BD6FDE">
              <w:rPr>
                <w:b/>
                <w:u w:val="single"/>
              </w:rPr>
              <w:t>–</w:t>
            </w:r>
            <w:r w:rsidR="00012695" w:rsidRPr="00BD6FDE">
              <w:rPr>
                <w:b/>
                <w:u w:val="single"/>
              </w:rPr>
              <w:t xml:space="preserve"> </w:t>
            </w:r>
            <w:r w:rsidR="0018151A" w:rsidRPr="00BD6FDE">
              <w:rPr>
                <w:b/>
                <w:u w:val="single"/>
              </w:rPr>
              <w:t xml:space="preserve">H2 </w:t>
            </w:r>
            <w:r w:rsidR="00012695" w:rsidRPr="00BD6FDE">
              <w:rPr>
                <w:b/>
                <w:u w:val="single"/>
              </w:rPr>
              <w:t>Item ID:48585</w:t>
            </w:r>
            <w:r w:rsidR="00A14F35" w:rsidRPr="00BD6FDE">
              <w:rPr>
                <w:b/>
                <w:u w:val="single"/>
              </w:rPr>
              <w:t xml:space="preserve"> -</w:t>
            </w:r>
            <w:r w:rsidR="00A14F35" w:rsidRPr="00BD6FDE">
              <w:rPr>
                <w:rStyle w:val="Strong"/>
                <w:u w:val="single"/>
              </w:rPr>
              <w:t xml:space="preserve"> The Housing Procurement &amp; Allocations Report   </w:t>
            </w:r>
          </w:p>
          <w:p w:rsidR="00A14F35" w:rsidRPr="00BD6FDE" w:rsidRDefault="00C51E1F" w:rsidP="00A14F35">
            <w:pPr>
              <w:pStyle w:val="NormalWeb"/>
              <w:rPr>
                <w:b/>
              </w:rPr>
            </w:pPr>
            <w:r w:rsidRPr="00BD6FDE">
              <w:rPr>
                <w:rStyle w:val="Strong"/>
                <w:b w:val="0"/>
              </w:rPr>
              <w:t>Mr Hugh Hogan, Senior Executive Officer presented the following report:-</w:t>
            </w:r>
            <w:r w:rsidR="00A14F35" w:rsidRPr="00BD6FDE">
              <w:rPr>
                <w:rStyle w:val="Strong"/>
                <w:b w:val="0"/>
              </w:rPr>
              <w:t xml:space="preserve">             </w:t>
            </w:r>
          </w:p>
          <w:p w:rsidR="00012695" w:rsidRPr="00BD6FDE" w:rsidRDefault="00BF1DC8" w:rsidP="00A14F35">
            <w:pPr>
              <w:pStyle w:val="NormalWeb"/>
              <w:rPr>
                <w:rStyle w:val="Strong"/>
                <w:u w:val="single"/>
              </w:rPr>
            </w:pPr>
            <w:hyperlink r:id="rId6" w:history="1">
              <w:r w:rsidR="00394172" w:rsidRPr="00BD6FDE">
                <w:rPr>
                  <w:rStyle w:val="Hyperlink"/>
                </w:rPr>
                <w:t>THE HOUSING PROCUREMENT &amp; ALLOCATIONS REPORT</w:t>
              </w:r>
            </w:hyperlink>
            <w:r w:rsidR="00394172" w:rsidRPr="00BD6FDE">
              <w:rPr>
                <w:rStyle w:val="Strong"/>
                <w:u w:val="single"/>
              </w:rPr>
              <w:t xml:space="preserve"> </w:t>
            </w:r>
          </w:p>
          <w:p w:rsidR="00394172" w:rsidRPr="00BD6FDE" w:rsidRDefault="00394172" w:rsidP="00A14F35">
            <w:pPr>
              <w:pStyle w:val="NormalWeb"/>
            </w:pPr>
            <w:r w:rsidRPr="00BD6FDE">
              <w:rPr>
                <w:rStyle w:val="Strong"/>
                <w:b w:val="0"/>
              </w:rPr>
              <w:t>The Report was</w:t>
            </w:r>
            <w:r w:rsidRPr="00BD6FDE">
              <w:rPr>
                <w:rStyle w:val="Strong"/>
              </w:rPr>
              <w:t xml:space="preserve"> NOTED.</w:t>
            </w:r>
          </w:p>
          <w:p w:rsidR="00012695" w:rsidRPr="00BD6FDE" w:rsidRDefault="0018151A" w:rsidP="0018151A">
            <w:pPr>
              <w:pStyle w:val="Heading3"/>
              <w:spacing w:after="0" w:afterAutospacing="0"/>
              <w:rPr>
                <w:sz w:val="24"/>
                <w:szCs w:val="24"/>
              </w:rPr>
            </w:pPr>
            <w:r w:rsidRPr="00BD6FDE">
              <w:rPr>
                <w:sz w:val="24"/>
                <w:szCs w:val="24"/>
                <w:u w:val="single"/>
              </w:rPr>
              <w:t>RTT/109/16 – H3</w:t>
            </w:r>
            <w:r w:rsidR="00012695" w:rsidRPr="00BD6FDE">
              <w:rPr>
                <w:sz w:val="24"/>
                <w:szCs w:val="24"/>
                <w:u w:val="single"/>
              </w:rPr>
              <w:t xml:space="preserve"> Item ID:</w:t>
            </w:r>
            <w:r w:rsidRPr="00BD6FDE">
              <w:rPr>
                <w:sz w:val="24"/>
                <w:szCs w:val="24"/>
                <w:u w:val="single"/>
              </w:rPr>
              <w:t xml:space="preserve"> </w:t>
            </w:r>
            <w:r w:rsidR="00012695" w:rsidRPr="00BD6FDE">
              <w:rPr>
                <w:sz w:val="24"/>
                <w:szCs w:val="24"/>
                <w:u w:val="single"/>
              </w:rPr>
              <w:t>48541</w:t>
            </w:r>
            <w:r w:rsidRPr="00BD6FDE">
              <w:rPr>
                <w:sz w:val="24"/>
                <w:szCs w:val="24"/>
                <w:u w:val="single"/>
              </w:rPr>
              <w:t xml:space="preserve"> New Works                                                        </w:t>
            </w:r>
            <w:r w:rsidRPr="00BD6FDE">
              <w:rPr>
                <w:sz w:val="24"/>
                <w:szCs w:val="24"/>
              </w:rPr>
              <w:t xml:space="preserve">                                                                                                          </w:t>
            </w:r>
          </w:p>
          <w:p w:rsidR="00012695" w:rsidRPr="00BD6FDE" w:rsidRDefault="00012695" w:rsidP="00A52B1A">
            <w:pPr>
              <w:pStyle w:val="NormalWeb"/>
            </w:pPr>
            <w:r w:rsidRPr="00BD6FDE">
              <w:t xml:space="preserve"> (No Business)</w:t>
            </w:r>
          </w:p>
          <w:p w:rsidR="00012695" w:rsidRPr="00BD6FDE" w:rsidRDefault="0018151A" w:rsidP="00A52B1A">
            <w:pPr>
              <w:pStyle w:val="Heading3"/>
              <w:spacing w:after="0" w:afterAutospacing="0"/>
              <w:rPr>
                <w:sz w:val="24"/>
                <w:szCs w:val="24"/>
                <w:u w:val="single"/>
              </w:rPr>
            </w:pPr>
            <w:r w:rsidRPr="00BD6FDE">
              <w:rPr>
                <w:sz w:val="24"/>
                <w:szCs w:val="24"/>
                <w:u w:val="single"/>
              </w:rPr>
              <w:t xml:space="preserve">RTT/110/16 - </w:t>
            </w:r>
            <w:r w:rsidR="00012695" w:rsidRPr="00BD6FDE">
              <w:rPr>
                <w:sz w:val="24"/>
                <w:szCs w:val="24"/>
                <w:u w:val="single"/>
              </w:rPr>
              <w:t>C</w:t>
            </w:r>
            <w:r w:rsidRPr="00BD6FDE">
              <w:rPr>
                <w:sz w:val="24"/>
                <w:szCs w:val="24"/>
                <w:u w:val="single"/>
              </w:rPr>
              <w:t>1</w:t>
            </w:r>
            <w:r w:rsidR="00012695" w:rsidRPr="00BD6FDE">
              <w:rPr>
                <w:sz w:val="24"/>
                <w:szCs w:val="24"/>
                <w:u w:val="single"/>
              </w:rPr>
              <w:t xml:space="preserve"> Item ID:</w:t>
            </w:r>
            <w:r w:rsidR="0026638A" w:rsidRPr="00BD6FDE">
              <w:rPr>
                <w:sz w:val="24"/>
                <w:szCs w:val="24"/>
                <w:u w:val="single"/>
              </w:rPr>
              <w:t xml:space="preserve"> </w:t>
            </w:r>
            <w:r w:rsidR="00012695" w:rsidRPr="00BD6FDE">
              <w:rPr>
                <w:sz w:val="24"/>
                <w:szCs w:val="24"/>
                <w:u w:val="single"/>
              </w:rPr>
              <w:t>48542</w:t>
            </w:r>
            <w:r w:rsidR="0026638A" w:rsidRPr="00BD6FDE">
              <w:rPr>
                <w:sz w:val="24"/>
                <w:szCs w:val="24"/>
                <w:u w:val="single"/>
              </w:rPr>
              <w:t xml:space="preserve"> Correspondence </w:t>
            </w:r>
          </w:p>
          <w:p w:rsidR="00012695" w:rsidRPr="00BD6FDE" w:rsidRDefault="00012695" w:rsidP="00A52B1A">
            <w:pPr>
              <w:pStyle w:val="NormalWeb"/>
            </w:pPr>
            <w:r w:rsidRPr="00BD6FDE">
              <w:t xml:space="preserve"> (No Business)</w:t>
            </w:r>
          </w:p>
          <w:p w:rsidR="00C87B13" w:rsidRDefault="00C87B13" w:rsidP="00A52B1A">
            <w:pPr>
              <w:pStyle w:val="Heading2"/>
              <w:jc w:val="center"/>
              <w:rPr>
                <w:sz w:val="24"/>
                <w:szCs w:val="24"/>
                <w:u w:val="single"/>
              </w:rPr>
            </w:pPr>
          </w:p>
          <w:p w:rsidR="00012695" w:rsidRPr="00BD6FDE" w:rsidRDefault="009509A3" w:rsidP="00A52B1A">
            <w:pPr>
              <w:pStyle w:val="Heading2"/>
              <w:jc w:val="center"/>
              <w:rPr>
                <w:sz w:val="24"/>
                <w:szCs w:val="24"/>
                <w:u w:val="single"/>
              </w:rPr>
            </w:pPr>
            <w:r>
              <w:rPr>
                <w:sz w:val="24"/>
                <w:szCs w:val="24"/>
                <w:u w:val="single"/>
              </w:rPr>
              <w:t>COMMUNITY</w:t>
            </w:r>
          </w:p>
          <w:p w:rsidR="00012695" w:rsidRPr="00BD6FDE" w:rsidRDefault="0026638A" w:rsidP="00A52B1A">
            <w:pPr>
              <w:pStyle w:val="Heading3"/>
              <w:spacing w:after="0" w:afterAutospacing="0"/>
              <w:rPr>
                <w:sz w:val="24"/>
                <w:szCs w:val="24"/>
                <w:u w:val="single"/>
              </w:rPr>
            </w:pPr>
            <w:r w:rsidRPr="00BD6FDE">
              <w:rPr>
                <w:sz w:val="24"/>
                <w:szCs w:val="24"/>
                <w:u w:val="single"/>
              </w:rPr>
              <w:t>RTT/111/16 - H4</w:t>
            </w:r>
            <w:r w:rsidR="00012695" w:rsidRPr="00BD6FDE">
              <w:rPr>
                <w:sz w:val="24"/>
                <w:szCs w:val="24"/>
                <w:u w:val="single"/>
              </w:rPr>
              <w:t xml:space="preserve"> Item ID:</w:t>
            </w:r>
            <w:r w:rsidRPr="00BD6FDE">
              <w:rPr>
                <w:sz w:val="24"/>
                <w:szCs w:val="24"/>
                <w:u w:val="single"/>
              </w:rPr>
              <w:t xml:space="preserve"> </w:t>
            </w:r>
            <w:r w:rsidR="00012695" w:rsidRPr="00BD6FDE">
              <w:rPr>
                <w:sz w:val="24"/>
                <w:szCs w:val="24"/>
                <w:u w:val="single"/>
              </w:rPr>
              <w:t>48543</w:t>
            </w:r>
            <w:r w:rsidRPr="00BD6FDE">
              <w:rPr>
                <w:sz w:val="24"/>
                <w:szCs w:val="24"/>
                <w:u w:val="single"/>
              </w:rPr>
              <w:t xml:space="preserve"> New Works</w:t>
            </w:r>
          </w:p>
          <w:p w:rsidR="00012695" w:rsidRPr="00BD6FDE" w:rsidRDefault="00012695" w:rsidP="00A52B1A">
            <w:pPr>
              <w:pStyle w:val="NormalWeb"/>
            </w:pPr>
            <w:r w:rsidRPr="00BD6FDE">
              <w:t xml:space="preserve"> (No Business)</w:t>
            </w:r>
          </w:p>
          <w:p w:rsidR="00012695" w:rsidRPr="00BD6FDE" w:rsidRDefault="0026638A" w:rsidP="00A52B1A">
            <w:pPr>
              <w:pStyle w:val="Heading3"/>
              <w:spacing w:after="0" w:afterAutospacing="0"/>
              <w:rPr>
                <w:sz w:val="24"/>
                <w:szCs w:val="24"/>
                <w:u w:val="single"/>
              </w:rPr>
            </w:pPr>
            <w:r w:rsidRPr="00BD6FDE">
              <w:rPr>
                <w:sz w:val="24"/>
                <w:szCs w:val="24"/>
                <w:u w:val="single"/>
              </w:rPr>
              <w:t xml:space="preserve">RTT/112/16 - </w:t>
            </w:r>
            <w:r w:rsidR="00012695" w:rsidRPr="00BD6FDE">
              <w:rPr>
                <w:sz w:val="24"/>
                <w:szCs w:val="24"/>
                <w:u w:val="single"/>
              </w:rPr>
              <w:t>C2</w:t>
            </w:r>
            <w:r w:rsidRPr="00BD6FDE">
              <w:rPr>
                <w:sz w:val="24"/>
                <w:szCs w:val="24"/>
                <w:u w:val="single"/>
              </w:rPr>
              <w:t xml:space="preserve"> I</w:t>
            </w:r>
            <w:r w:rsidR="00012695" w:rsidRPr="00BD6FDE">
              <w:rPr>
                <w:sz w:val="24"/>
                <w:szCs w:val="24"/>
                <w:u w:val="single"/>
              </w:rPr>
              <w:t>tem ID:</w:t>
            </w:r>
            <w:r w:rsidR="00591FD8" w:rsidRPr="00BD6FDE">
              <w:rPr>
                <w:sz w:val="24"/>
                <w:szCs w:val="24"/>
                <w:u w:val="single"/>
              </w:rPr>
              <w:t xml:space="preserve"> </w:t>
            </w:r>
            <w:r w:rsidR="00012695" w:rsidRPr="00BD6FDE">
              <w:rPr>
                <w:sz w:val="24"/>
                <w:szCs w:val="24"/>
                <w:u w:val="single"/>
              </w:rPr>
              <w:t>48544</w:t>
            </w:r>
            <w:r w:rsidRPr="00BD6FDE">
              <w:rPr>
                <w:sz w:val="24"/>
                <w:szCs w:val="24"/>
                <w:u w:val="single"/>
              </w:rPr>
              <w:t xml:space="preserve"> Correspondence</w:t>
            </w:r>
          </w:p>
          <w:p w:rsidR="00012695" w:rsidRPr="00BD6FDE" w:rsidRDefault="00012695" w:rsidP="00A52B1A">
            <w:pPr>
              <w:pStyle w:val="NormalWeb"/>
            </w:pPr>
            <w:r w:rsidRPr="00BD6FDE">
              <w:t xml:space="preserve"> (No Business)</w:t>
            </w:r>
          </w:p>
          <w:p w:rsidR="00012695" w:rsidRPr="00BD6FDE" w:rsidRDefault="009509A3" w:rsidP="00A52B1A">
            <w:pPr>
              <w:pStyle w:val="Heading2"/>
              <w:jc w:val="center"/>
              <w:rPr>
                <w:sz w:val="24"/>
                <w:szCs w:val="24"/>
                <w:u w:val="single"/>
              </w:rPr>
            </w:pPr>
            <w:r>
              <w:rPr>
                <w:sz w:val="24"/>
                <w:szCs w:val="24"/>
                <w:u w:val="single"/>
              </w:rPr>
              <w:t>TRANSPORATION</w:t>
            </w:r>
          </w:p>
          <w:p w:rsidR="00012695" w:rsidRPr="00BD6FDE" w:rsidRDefault="0026638A" w:rsidP="00A52B1A">
            <w:pPr>
              <w:pStyle w:val="Heading3"/>
              <w:spacing w:after="0" w:afterAutospacing="0"/>
              <w:rPr>
                <w:sz w:val="24"/>
                <w:szCs w:val="24"/>
                <w:u w:val="single"/>
              </w:rPr>
            </w:pPr>
            <w:r w:rsidRPr="00BD6FDE">
              <w:rPr>
                <w:sz w:val="24"/>
                <w:szCs w:val="24"/>
                <w:u w:val="single"/>
              </w:rPr>
              <w:t xml:space="preserve">RTT/113/16 - </w:t>
            </w:r>
            <w:r w:rsidR="00012695" w:rsidRPr="00BD6FDE">
              <w:rPr>
                <w:sz w:val="24"/>
                <w:szCs w:val="24"/>
                <w:u w:val="single"/>
              </w:rPr>
              <w:t>Q2</w:t>
            </w:r>
            <w:r w:rsidRPr="00BD6FDE">
              <w:rPr>
                <w:sz w:val="24"/>
                <w:szCs w:val="24"/>
                <w:u w:val="single"/>
              </w:rPr>
              <w:t xml:space="preserve"> I</w:t>
            </w:r>
            <w:r w:rsidR="00012695" w:rsidRPr="00BD6FDE">
              <w:rPr>
                <w:sz w:val="24"/>
                <w:szCs w:val="24"/>
                <w:u w:val="single"/>
              </w:rPr>
              <w:t>tem ID:</w:t>
            </w:r>
            <w:r w:rsidR="00591FD8" w:rsidRPr="00BD6FDE">
              <w:rPr>
                <w:sz w:val="24"/>
                <w:szCs w:val="24"/>
                <w:u w:val="single"/>
              </w:rPr>
              <w:t xml:space="preserve"> </w:t>
            </w:r>
            <w:r w:rsidR="00012695" w:rsidRPr="00BD6FDE">
              <w:rPr>
                <w:sz w:val="24"/>
                <w:szCs w:val="24"/>
                <w:u w:val="single"/>
              </w:rPr>
              <w:t>48190</w:t>
            </w:r>
            <w:r w:rsidRPr="00BD6FDE">
              <w:rPr>
                <w:sz w:val="24"/>
                <w:szCs w:val="24"/>
                <w:u w:val="single"/>
              </w:rPr>
              <w:t xml:space="preserve"> Traffic Calming in the Area</w:t>
            </w:r>
          </w:p>
          <w:p w:rsidR="00012695" w:rsidRPr="00BD6FDE" w:rsidRDefault="00012695" w:rsidP="00A52B1A">
            <w:pPr>
              <w:pStyle w:val="proposed"/>
            </w:pPr>
            <w:r w:rsidRPr="00BD6FDE">
              <w:t>Proposed by Councillor D. Looney</w:t>
            </w:r>
            <w:r w:rsidR="009509A3">
              <w:t>.</w:t>
            </w:r>
          </w:p>
          <w:p w:rsidR="00012695" w:rsidRPr="00BD6FDE" w:rsidRDefault="00012695" w:rsidP="00A52B1A">
            <w:pPr>
              <w:pStyle w:val="NormalWeb"/>
            </w:pPr>
            <w:r w:rsidRPr="00BD6FDE">
              <w:t>"To ask the Chief Executive for an update on traffic calming for the area under the remit of this Committee; to state which areas have yet to receive traffic calming despite agreed Part 8's or other measures; and to make a statement on the matter?"</w:t>
            </w:r>
          </w:p>
          <w:p w:rsidR="00012695" w:rsidRPr="00BD6FDE" w:rsidRDefault="00012695" w:rsidP="00A52B1A">
            <w:pPr>
              <w:pStyle w:val="NormalWeb"/>
            </w:pPr>
            <w:r w:rsidRPr="00BD6FDE">
              <w:rPr>
                <w:rStyle w:val="Strong"/>
              </w:rPr>
              <w:t>REPLY:</w:t>
            </w:r>
          </w:p>
          <w:p w:rsidR="00012695" w:rsidRPr="00BD6FDE" w:rsidRDefault="00012695" w:rsidP="00A52B1A">
            <w:pPr>
              <w:pStyle w:val="NormalWeb"/>
            </w:pPr>
            <w:r w:rsidRPr="00BD6FDE">
              <w:t>When the budget for traffic calming has been finalised the list of locations in the Rathfarnham/Templeogue-Terenure Area seeking traffic calming will be circulated to members for their consideration.</w:t>
            </w:r>
          </w:p>
          <w:p w:rsidR="00012695" w:rsidRPr="00BD6FDE" w:rsidRDefault="00012695" w:rsidP="00A52B1A">
            <w:pPr>
              <w:pStyle w:val="NormalWeb"/>
            </w:pPr>
            <w:r w:rsidRPr="00BD6FDE">
              <w:t>It should be noted that the inclusion of any location on the list is not an indication that traffic calming is suitable or appropriate for the area.</w:t>
            </w:r>
          </w:p>
          <w:p w:rsidR="00012695" w:rsidRPr="00BD6FDE" w:rsidRDefault="00012695" w:rsidP="00A52B1A">
            <w:pPr>
              <w:pStyle w:val="NormalWeb"/>
            </w:pPr>
            <w:r w:rsidRPr="00BD6FDE">
              <w:t>Traffic calming works of this nature are not subject to Part 8 procedure. </w:t>
            </w:r>
          </w:p>
          <w:p w:rsidR="00012695" w:rsidRPr="00BD6FDE" w:rsidRDefault="0026638A" w:rsidP="00A52B1A">
            <w:pPr>
              <w:pStyle w:val="Heading3"/>
              <w:spacing w:after="0" w:afterAutospacing="0"/>
              <w:rPr>
                <w:sz w:val="24"/>
                <w:szCs w:val="24"/>
                <w:u w:val="single"/>
              </w:rPr>
            </w:pPr>
            <w:r w:rsidRPr="00BD6FDE">
              <w:rPr>
                <w:sz w:val="24"/>
                <w:szCs w:val="24"/>
                <w:u w:val="single"/>
              </w:rPr>
              <w:t xml:space="preserve">RTT/114/16 - </w:t>
            </w:r>
            <w:r w:rsidR="00012695" w:rsidRPr="00BD6FDE">
              <w:rPr>
                <w:sz w:val="24"/>
                <w:szCs w:val="24"/>
                <w:u w:val="single"/>
              </w:rPr>
              <w:t>Q3 Item ID:</w:t>
            </w:r>
            <w:r w:rsidR="00C51E1F" w:rsidRPr="00BD6FDE">
              <w:rPr>
                <w:sz w:val="24"/>
                <w:szCs w:val="24"/>
                <w:u w:val="single"/>
              </w:rPr>
              <w:t xml:space="preserve"> </w:t>
            </w:r>
            <w:r w:rsidR="00012695" w:rsidRPr="00BD6FDE">
              <w:rPr>
                <w:sz w:val="24"/>
                <w:szCs w:val="24"/>
                <w:u w:val="single"/>
              </w:rPr>
              <w:t>48195</w:t>
            </w:r>
            <w:r w:rsidRPr="00BD6FDE">
              <w:rPr>
                <w:sz w:val="24"/>
                <w:szCs w:val="24"/>
                <w:u w:val="single"/>
              </w:rPr>
              <w:t xml:space="preserve"> New Signage Scheme</w:t>
            </w:r>
          </w:p>
          <w:p w:rsidR="00012695" w:rsidRPr="00BD6FDE" w:rsidRDefault="00012695" w:rsidP="00A52B1A">
            <w:pPr>
              <w:pStyle w:val="proposed"/>
            </w:pPr>
            <w:r w:rsidRPr="00BD6FDE">
              <w:t>Proposed by Councillor D. Looney</w:t>
            </w:r>
            <w:r w:rsidR="009509A3">
              <w:t>.</w:t>
            </w:r>
          </w:p>
          <w:p w:rsidR="00012695" w:rsidRPr="00BD6FDE" w:rsidRDefault="00012695" w:rsidP="00A52B1A">
            <w:pPr>
              <w:pStyle w:val="NormalWeb"/>
            </w:pPr>
            <w:r w:rsidRPr="00BD6FDE">
              <w:t>"To ask the Chief Executive for an update on a new signage scheme for suburbs under the remit of this Committee, as noted under Item 46731 at the November 2015 Council meeting, and to make a statement on the matter?"</w:t>
            </w:r>
          </w:p>
          <w:p w:rsidR="00012695" w:rsidRPr="00BD6FDE" w:rsidRDefault="00012695" w:rsidP="00A52B1A">
            <w:pPr>
              <w:pStyle w:val="NormalWeb"/>
            </w:pPr>
            <w:r w:rsidRPr="00BD6FDE">
              <w:rPr>
                <w:rStyle w:val="Strong"/>
              </w:rPr>
              <w:t>REPLY:</w:t>
            </w:r>
          </w:p>
          <w:p w:rsidR="00012695" w:rsidRPr="00BD6FDE" w:rsidRDefault="00012695" w:rsidP="00A52B1A">
            <w:pPr>
              <w:pStyle w:val="NormalWeb"/>
            </w:pPr>
            <w:r w:rsidRPr="00BD6FDE">
              <w:t>Village signage incorporating "welcome" signage and tourism and heritage/wayfinding signage is due to be rolled out over the next 2 - 3 years at a number of villages throughout South County Dublin. Rathfarnham and Templeogue are included in these plans.</w:t>
            </w:r>
          </w:p>
          <w:p w:rsidR="00012695" w:rsidRPr="00BD6FDE" w:rsidRDefault="00012695" w:rsidP="00A52B1A">
            <w:pPr>
              <w:pStyle w:val="NormalWeb"/>
            </w:pPr>
            <w:r w:rsidRPr="00BD6FDE">
              <w:t>This project is being rolled out by the Economic, Enterprise and Tourism Directorate in conjunction with the Architect's Department. A pilot wayfinding/heritage signage project has been undertaken in Tallaght in 2015.</w:t>
            </w:r>
          </w:p>
          <w:p w:rsidR="00012695" w:rsidRPr="00BD6FDE" w:rsidRDefault="00012695" w:rsidP="00A52B1A">
            <w:pPr>
              <w:pStyle w:val="NormalWeb"/>
            </w:pPr>
            <w:r w:rsidRPr="00BD6FDE">
              <w:t>Work is ongoing in relation to the other villages including Rathfarnham and Templeogue but as yet there is no definite timescale for implementation.</w:t>
            </w:r>
          </w:p>
          <w:p w:rsidR="00012695" w:rsidRPr="00BD6FDE" w:rsidRDefault="00012695" w:rsidP="00A52B1A">
            <w:pPr>
              <w:pStyle w:val="NormalWeb"/>
            </w:pPr>
            <w:r w:rsidRPr="00BD6FDE">
              <w:t>We respectfully request that all future enquiries are directed to the appropriate departments above. </w:t>
            </w:r>
          </w:p>
          <w:p w:rsidR="00012695" w:rsidRPr="00BD6FDE" w:rsidRDefault="0026638A" w:rsidP="00A52B1A">
            <w:pPr>
              <w:pStyle w:val="Heading3"/>
              <w:spacing w:after="0" w:afterAutospacing="0"/>
              <w:rPr>
                <w:sz w:val="24"/>
                <w:szCs w:val="24"/>
                <w:u w:val="single"/>
              </w:rPr>
            </w:pPr>
            <w:r w:rsidRPr="00BD6FDE">
              <w:rPr>
                <w:sz w:val="24"/>
                <w:szCs w:val="24"/>
                <w:u w:val="single"/>
              </w:rPr>
              <w:t xml:space="preserve">RTT/115/16 - H5 </w:t>
            </w:r>
            <w:r w:rsidR="00012695" w:rsidRPr="00BD6FDE">
              <w:rPr>
                <w:sz w:val="24"/>
                <w:szCs w:val="24"/>
                <w:u w:val="single"/>
              </w:rPr>
              <w:t>Item ID:</w:t>
            </w:r>
            <w:r w:rsidRPr="00BD6FDE">
              <w:rPr>
                <w:sz w:val="24"/>
                <w:szCs w:val="24"/>
                <w:u w:val="single"/>
              </w:rPr>
              <w:t xml:space="preserve"> </w:t>
            </w:r>
            <w:r w:rsidR="00012695" w:rsidRPr="00BD6FDE">
              <w:rPr>
                <w:sz w:val="24"/>
                <w:szCs w:val="24"/>
                <w:u w:val="single"/>
              </w:rPr>
              <w:t>48680</w:t>
            </w:r>
            <w:r w:rsidRPr="00BD6FDE">
              <w:rPr>
                <w:sz w:val="24"/>
                <w:szCs w:val="24"/>
                <w:u w:val="single"/>
              </w:rPr>
              <w:t xml:space="preserve"> Residential Speed Limits </w:t>
            </w:r>
          </w:p>
          <w:p w:rsidR="00C51E1F" w:rsidRPr="00BD6FDE" w:rsidRDefault="00C51E1F" w:rsidP="00A52B1A">
            <w:pPr>
              <w:pStyle w:val="Heading3"/>
              <w:spacing w:after="0" w:afterAutospacing="0"/>
              <w:rPr>
                <w:b w:val="0"/>
                <w:sz w:val="24"/>
                <w:szCs w:val="24"/>
              </w:rPr>
            </w:pPr>
            <w:r w:rsidRPr="00BD6FDE">
              <w:rPr>
                <w:b w:val="0"/>
                <w:sz w:val="24"/>
                <w:szCs w:val="24"/>
              </w:rPr>
              <w:t xml:space="preserve">Mr William Purcell, Senior Engineer presented the following </w:t>
            </w:r>
            <w:r w:rsidRPr="004252C1">
              <w:rPr>
                <w:b w:val="0"/>
                <w:sz w:val="24"/>
                <w:szCs w:val="24"/>
              </w:rPr>
              <w:t>report:-</w:t>
            </w:r>
          </w:p>
          <w:p w:rsidR="00012695" w:rsidRPr="00BD6FDE" w:rsidRDefault="00012695" w:rsidP="00A52B1A">
            <w:pPr>
              <w:pStyle w:val="NormalWeb"/>
            </w:pPr>
            <w:r w:rsidRPr="00BD6FDE">
              <w:rPr>
                <w:rStyle w:val="Strong"/>
              </w:rPr>
              <w:t>Residential Speed Limits</w:t>
            </w:r>
          </w:p>
          <w:p w:rsidR="00012695" w:rsidRPr="00BD6FDE" w:rsidRDefault="00BF1DC8" w:rsidP="00A52B1A">
            <w:pPr>
              <w:spacing w:line="259" w:lineRule="auto"/>
            </w:pPr>
            <w:hyperlink r:id="rId7" w:tgtFrame="_blank" w:history="1">
              <w:r w:rsidR="00012695" w:rsidRPr="00BD6FDE">
                <w:rPr>
                  <w:rStyle w:val="Hyperlink"/>
                </w:rPr>
                <w:t>MAP</w:t>
              </w:r>
            </w:hyperlink>
            <w:r w:rsidR="00012695" w:rsidRPr="00BD6FDE">
              <w:t xml:space="preserve"> </w:t>
            </w:r>
            <w:r w:rsidR="0026638A" w:rsidRPr="00BD6FDE">
              <w:t xml:space="preserve"> </w:t>
            </w:r>
          </w:p>
          <w:p w:rsidR="00436915" w:rsidRPr="00BD6FDE" w:rsidRDefault="00436915" w:rsidP="00A52B1A">
            <w:pPr>
              <w:spacing w:line="259" w:lineRule="auto"/>
            </w:pPr>
          </w:p>
          <w:p w:rsidR="00436915" w:rsidRPr="00BD6FDE" w:rsidRDefault="00436915" w:rsidP="00A52B1A">
            <w:pPr>
              <w:spacing w:line="259" w:lineRule="auto"/>
            </w:pPr>
            <w:r w:rsidRPr="00BD6FDE">
              <w:t>Following contributions from Councillors P. Donovan, D. Looney, A.M. Dermody,</w:t>
            </w:r>
          </w:p>
          <w:p w:rsidR="00436915" w:rsidRPr="00BD6FDE" w:rsidRDefault="00436915" w:rsidP="00A52B1A">
            <w:pPr>
              <w:spacing w:line="259" w:lineRule="auto"/>
              <w:rPr>
                <w:b/>
              </w:rPr>
            </w:pPr>
            <w:r w:rsidRPr="00BD6FDE">
              <w:t>D. O’Donovan and P. Kearns, Mr. W. Purcell, Senior Engineer responded to querie</w:t>
            </w:r>
            <w:r w:rsidR="00753D68">
              <w:t xml:space="preserve">s raised and it was agreed to bring as a Headed Item to the </w:t>
            </w:r>
            <w:r w:rsidRPr="00BD6FDE">
              <w:t>April</w:t>
            </w:r>
            <w:r w:rsidR="004252C1">
              <w:t xml:space="preserve"> Area</w:t>
            </w:r>
            <w:r w:rsidR="00F95DBA">
              <w:t xml:space="preserve"> Committee</w:t>
            </w:r>
            <w:r w:rsidRPr="00BD6FDE">
              <w:t xml:space="preserve"> </w:t>
            </w:r>
            <w:r w:rsidR="00F95DBA">
              <w:t>M</w:t>
            </w:r>
            <w:r w:rsidR="007A0363" w:rsidRPr="00BD6FDE">
              <w:t xml:space="preserve">eeting. The report was </w:t>
            </w:r>
            <w:r w:rsidR="007A0363" w:rsidRPr="00BD6FDE">
              <w:rPr>
                <w:b/>
              </w:rPr>
              <w:t>NOTED.</w:t>
            </w:r>
          </w:p>
          <w:p w:rsidR="00445BFF" w:rsidRPr="00BD6FDE" w:rsidRDefault="0026638A" w:rsidP="00445BFF">
            <w:pPr>
              <w:pStyle w:val="NormalWeb"/>
              <w:rPr>
                <w:b/>
                <w:u w:val="single"/>
              </w:rPr>
            </w:pPr>
            <w:r w:rsidRPr="00BD6FDE">
              <w:rPr>
                <w:b/>
                <w:u w:val="single"/>
              </w:rPr>
              <w:t xml:space="preserve">RTT/116/16 - </w:t>
            </w:r>
            <w:r w:rsidR="00012695" w:rsidRPr="00BD6FDE">
              <w:rPr>
                <w:b/>
                <w:u w:val="single"/>
              </w:rPr>
              <w:t>H6 Item ID:</w:t>
            </w:r>
            <w:r w:rsidR="00445BFF" w:rsidRPr="00BD6FDE">
              <w:rPr>
                <w:b/>
                <w:u w:val="single"/>
              </w:rPr>
              <w:t xml:space="preserve"> </w:t>
            </w:r>
            <w:r w:rsidR="00012695" w:rsidRPr="00BD6FDE">
              <w:rPr>
                <w:b/>
                <w:u w:val="single"/>
              </w:rPr>
              <w:t>48545</w:t>
            </w:r>
            <w:r w:rsidR="00445BFF" w:rsidRPr="00BD6FDE">
              <w:rPr>
                <w:b/>
                <w:u w:val="single"/>
              </w:rPr>
              <w:t xml:space="preserve"> Proposed Declaration of Roads to be Public Roads.</w:t>
            </w:r>
          </w:p>
          <w:p w:rsidR="00012695" w:rsidRPr="00BD6FDE" w:rsidRDefault="00012695" w:rsidP="00A52B1A">
            <w:pPr>
              <w:pStyle w:val="NormalWeb"/>
            </w:pPr>
            <w:r w:rsidRPr="00BD6FDE">
              <w:t>(No Business)</w:t>
            </w:r>
          </w:p>
          <w:p w:rsidR="00012695" w:rsidRPr="00BD6FDE" w:rsidRDefault="00445BFF" w:rsidP="00445BFF">
            <w:pPr>
              <w:pStyle w:val="Heading3"/>
              <w:spacing w:after="0" w:afterAutospacing="0"/>
              <w:rPr>
                <w:sz w:val="24"/>
                <w:szCs w:val="24"/>
                <w:u w:val="single"/>
              </w:rPr>
            </w:pPr>
            <w:r w:rsidRPr="00BD6FDE">
              <w:rPr>
                <w:sz w:val="24"/>
                <w:szCs w:val="24"/>
                <w:u w:val="single"/>
              </w:rPr>
              <w:t xml:space="preserve">RTT/117/16 - </w:t>
            </w:r>
            <w:r w:rsidR="00012695" w:rsidRPr="00BD6FDE">
              <w:rPr>
                <w:sz w:val="24"/>
                <w:szCs w:val="24"/>
                <w:u w:val="single"/>
              </w:rPr>
              <w:t>H7</w:t>
            </w:r>
            <w:r w:rsidRPr="00BD6FDE">
              <w:rPr>
                <w:sz w:val="24"/>
                <w:szCs w:val="24"/>
                <w:u w:val="single"/>
              </w:rPr>
              <w:t xml:space="preserve"> </w:t>
            </w:r>
            <w:r w:rsidR="00012695" w:rsidRPr="00BD6FDE">
              <w:rPr>
                <w:sz w:val="24"/>
                <w:szCs w:val="24"/>
                <w:u w:val="single"/>
              </w:rPr>
              <w:t>Item ID:</w:t>
            </w:r>
            <w:r w:rsidRPr="00BD6FDE">
              <w:rPr>
                <w:sz w:val="24"/>
                <w:szCs w:val="24"/>
                <w:u w:val="single"/>
              </w:rPr>
              <w:t xml:space="preserve"> </w:t>
            </w:r>
            <w:r w:rsidR="00012695" w:rsidRPr="00BD6FDE">
              <w:rPr>
                <w:sz w:val="24"/>
                <w:szCs w:val="24"/>
                <w:u w:val="single"/>
              </w:rPr>
              <w:t>48546</w:t>
            </w:r>
            <w:r w:rsidRPr="00BD6FDE">
              <w:rPr>
                <w:sz w:val="24"/>
                <w:szCs w:val="24"/>
                <w:u w:val="single"/>
              </w:rPr>
              <w:t xml:space="preserve"> New Works</w:t>
            </w:r>
          </w:p>
          <w:p w:rsidR="00012695" w:rsidRPr="00BD6FDE" w:rsidRDefault="00012695" w:rsidP="00A52B1A">
            <w:pPr>
              <w:pStyle w:val="NormalWeb"/>
            </w:pPr>
            <w:r w:rsidRPr="00BD6FDE">
              <w:t xml:space="preserve"> (No Business)</w:t>
            </w:r>
          </w:p>
          <w:p w:rsidR="00012695" w:rsidRPr="00BD6FDE" w:rsidRDefault="00445BFF" w:rsidP="00445BFF">
            <w:pPr>
              <w:pStyle w:val="Heading3"/>
              <w:spacing w:after="0" w:afterAutospacing="0"/>
              <w:rPr>
                <w:sz w:val="24"/>
                <w:szCs w:val="24"/>
                <w:u w:val="single"/>
              </w:rPr>
            </w:pPr>
            <w:r w:rsidRPr="00BD6FDE">
              <w:rPr>
                <w:sz w:val="24"/>
                <w:szCs w:val="24"/>
                <w:u w:val="single"/>
              </w:rPr>
              <w:t xml:space="preserve">RTT/118/16 - </w:t>
            </w:r>
            <w:r w:rsidR="00012695" w:rsidRPr="00BD6FDE">
              <w:rPr>
                <w:sz w:val="24"/>
                <w:szCs w:val="24"/>
                <w:u w:val="single"/>
              </w:rPr>
              <w:t>C3</w:t>
            </w:r>
            <w:r w:rsidRPr="00BD6FDE">
              <w:rPr>
                <w:sz w:val="24"/>
                <w:szCs w:val="24"/>
                <w:u w:val="single"/>
              </w:rPr>
              <w:t xml:space="preserve"> </w:t>
            </w:r>
            <w:r w:rsidR="00012695" w:rsidRPr="00BD6FDE">
              <w:rPr>
                <w:sz w:val="24"/>
                <w:szCs w:val="24"/>
                <w:u w:val="single"/>
              </w:rPr>
              <w:t>Item ID:</w:t>
            </w:r>
            <w:r w:rsidRPr="00BD6FDE">
              <w:rPr>
                <w:sz w:val="24"/>
                <w:szCs w:val="24"/>
                <w:u w:val="single"/>
              </w:rPr>
              <w:t xml:space="preserve"> </w:t>
            </w:r>
            <w:r w:rsidR="00012695" w:rsidRPr="00BD6FDE">
              <w:rPr>
                <w:sz w:val="24"/>
                <w:szCs w:val="24"/>
                <w:u w:val="single"/>
              </w:rPr>
              <w:t>48547</w:t>
            </w:r>
            <w:r w:rsidRPr="00BD6FDE">
              <w:rPr>
                <w:sz w:val="24"/>
                <w:szCs w:val="24"/>
                <w:u w:val="single"/>
              </w:rPr>
              <w:t xml:space="preserve"> Correspondence</w:t>
            </w:r>
          </w:p>
          <w:p w:rsidR="00012695" w:rsidRPr="00BD6FDE" w:rsidRDefault="00012695" w:rsidP="00A52B1A">
            <w:pPr>
              <w:pStyle w:val="NormalWeb"/>
            </w:pPr>
            <w:r w:rsidRPr="00BD6FDE">
              <w:t xml:space="preserve"> (No Business)</w:t>
            </w:r>
          </w:p>
          <w:p w:rsidR="00012695" w:rsidRPr="00BD6FDE" w:rsidRDefault="00445BFF" w:rsidP="00A52B1A">
            <w:pPr>
              <w:pStyle w:val="Heading3"/>
              <w:spacing w:after="0" w:afterAutospacing="0"/>
              <w:rPr>
                <w:sz w:val="24"/>
                <w:szCs w:val="24"/>
                <w:u w:val="single"/>
              </w:rPr>
            </w:pPr>
            <w:r w:rsidRPr="00BD6FDE">
              <w:rPr>
                <w:sz w:val="24"/>
                <w:szCs w:val="24"/>
                <w:u w:val="single"/>
              </w:rPr>
              <w:t xml:space="preserve">RTT/119/16 - </w:t>
            </w:r>
            <w:r w:rsidR="00012695" w:rsidRPr="00BD6FDE">
              <w:rPr>
                <w:sz w:val="24"/>
                <w:szCs w:val="24"/>
                <w:u w:val="single"/>
              </w:rPr>
              <w:t>M1 Item ID:</w:t>
            </w:r>
            <w:r w:rsidR="00C124FE" w:rsidRPr="00BD6FDE">
              <w:rPr>
                <w:sz w:val="24"/>
                <w:szCs w:val="24"/>
                <w:u w:val="single"/>
              </w:rPr>
              <w:t xml:space="preserve"> </w:t>
            </w:r>
            <w:r w:rsidR="00012695" w:rsidRPr="00BD6FDE">
              <w:rPr>
                <w:sz w:val="24"/>
                <w:szCs w:val="24"/>
                <w:u w:val="single"/>
              </w:rPr>
              <w:t>48507</w:t>
            </w:r>
            <w:r w:rsidRPr="00BD6FDE">
              <w:rPr>
                <w:sz w:val="24"/>
                <w:szCs w:val="24"/>
                <w:u w:val="single"/>
              </w:rPr>
              <w:t xml:space="preserve"> Access to new Schools in Firhouse</w:t>
            </w:r>
          </w:p>
          <w:p w:rsidR="00012695" w:rsidRPr="00753D68" w:rsidRDefault="00753D68" w:rsidP="00A52B1A">
            <w:pPr>
              <w:pStyle w:val="proposed"/>
              <w:rPr>
                <w:b/>
              </w:rPr>
            </w:pPr>
            <w:r>
              <w:t>In the absence of</w:t>
            </w:r>
            <w:r w:rsidR="00012695" w:rsidRPr="00BD6FDE">
              <w:t xml:space="preserve"> Councillor P. Foley</w:t>
            </w:r>
            <w:r w:rsidR="00A7583A">
              <w:t xml:space="preserve">, the following motion </w:t>
            </w:r>
            <w:r w:rsidR="00A7583A" w:rsidRPr="00753D68">
              <w:rPr>
                <w:b/>
              </w:rPr>
              <w:t>FELL.</w:t>
            </w:r>
          </w:p>
          <w:p w:rsidR="00012695" w:rsidRPr="00BD6FDE" w:rsidRDefault="00012695" w:rsidP="00A52B1A">
            <w:pPr>
              <w:pStyle w:val="NormalWeb"/>
            </w:pPr>
            <w:r w:rsidRPr="00BD6FDE">
              <w:t>"That the Chief Executive states what is the status of the access, for the new schools in Firhouse, from the Killininny Road side? The schools have been in operation for some time yet these gates remain closed.</w:t>
            </w:r>
          </w:p>
          <w:p w:rsidR="00012695" w:rsidRPr="00BD6FDE" w:rsidRDefault="00012695" w:rsidP="00A52B1A">
            <w:pPr>
              <w:pStyle w:val="NormalWeb"/>
            </w:pPr>
            <w:r w:rsidRPr="00BD6FDE">
              <w:t>An update as to when it is proposed to use these gates would be appreciated."</w:t>
            </w:r>
            <w:r w:rsidR="004252C1">
              <w:t xml:space="preserve"> </w:t>
            </w:r>
          </w:p>
          <w:p w:rsidR="00012695" w:rsidRPr="00BD6FDE" w:rsidRDefault="00445BFF" w:rsidP="00A52B1A">
            <w:pPr>
              <w:pStyle w:val="Heading3"/>
              <w:spacing w:after="0" w:afterAutospacing="0"/>
              <w:rPr>
                <w:sz w:val="24"/>
                <w:szCs w:val="24"/>
                <w:u w:val="single"/>
              </w:rPr>
            </w:pPr>
            <w:r w:rsidRPr="00BD6FDE">
              <w:rPr>
                <w:sz w:val="24"/>
                <w:szCs w:val="24"/>
                <w:u w:val="single"/>
              </w:rPr>
              <w:t xml:space="preserve">RTT/120/16 - </w:t>
            </w:r>
            <w:r w:rsidR="00012695" w:rsidRPr="00BD6FDE">
              <w:rPr>
                <w:sz w:val="24"/>
                <w:szCs w:val="24"/>
                <w:u w:val="single"/>
              </w:rPr>
              <w:t>M2 Item ID:</w:t>
            </w:r>
            <w:r w:rsidR="00C124FE" w:rsidRPr="00BD6FDE">
              <w:rPr>
                <w:sz w:val="24"/>
                <w:szCs w:val="24"/>
                <w:u w:val="single"/>
              </w:rPr>
              <w:t xml:space="preserve"> </w:t>
            </w:r>
            <w:r w:rsidR="00012695" w:rsidRPr="00BD6FDE">
              <w:rPr>
                <w:sz w:val="24"/>
                <w:szCs w:val="24"/>
                <w:u w:val="single"/>
              </w:rPr>
              <w:t>48575</w:t>
            </w:r>
            <w:r w:rsidRPr="00BD6FDE">
              <w:rPr>
                <w:sz w:val="24"/>
                <w:szCs w:val="24"/>
                <w:u w:val="single"/>
              </w:rPr>
              <w:t xml:space="preserve"> Traffic Calming Measures</w:t>
            </w:r>
          </w:p>
          <w:p w:rsidR="00012695" w:rsidRPr="00BD6FDE" w:rsidRDefault="00012695" w:rsidP="00A52B1A">
            <w:pPr>
              <w:pStyle w:val="proposed"/>
            </w:pPr>
            <w:r w:rsidRPr="00BD6FDE">
              <w:t>Proposed by Councillor D. O'Donovan</w:t>
            </w:r>
            <w:r w:rsidR="00727E57">
              <w:t xml:space="preserve"> and seconded by Councillor A.M. Dermody</w:t>
            </w:r>
            <w:r w:rsidR="009509A3">
              <w:t>.</w:t>
            </w:r>
          </w:p>
          <w:p w:rsidR="00012695" w:rsidRPr="00BD6FDE" w:rsidRDefault="00012695" w:rsidP="00A52B1A">
            <w:pPr>
              <w:pStyle w:val="NormalWeb"/>
            </w:pPr>
            <w:r w:rsidRPr="00BD6FDE">
              <w:t>"That the Chief Executive provides an update as agreed for sanctioned traffic calming measures for Ballyboden Way/Templeroan Lodge which has been ongoing since 2011."</w:t>
            </w:r>
          </w:p>
          <w:p w:rsidR="00012695" w:rsidRPr="00BD6FDE" w:rsidRDefault="00C51E1F" w:rsidP="00A52B1A">
            <w:pPr>
              <w:pStyle w:val="NormalWeb"/>
            </w:pPr>
            <w:r w:rsidRPr="00BD6FDE">
              <w:rPr>
                <w:rStyle w:val="Strong"/>
                <w:b w:val="0"/>
              </w:rPr>
              <w:t>The following report by the Chief Executive was</w:t>
            </w:r>
            <w:r w:rsidRPr="00BD6FDE">
              <w:rPr>
                <w:rStyle w:val="Strong"/>
              </w:rPr>
              <w:t xml:space="preserve"> READ</w:t>
            </w:r>
            <w:r w:rsidR="00012695" w:rsidRPr="00BD6FDE">
              <w:rPr>
                <w:rStyle w:val="Strong"/>
              </w:rPr>
              <w:t>:</w:t>
            </w:r>
            <w:r w:rsidRPr="00BD6FDE">
              <w:rPr>
                <w:rStyle w:val="Strong"/>
              </w:rPr>
              <w:t>-</w:t>
            </w:r>
          </w:p>
          <w:p w:rsidR="00012695" w:rsidRPr="00BD6FDE" w:rsidRDefault="00445BFF" w:rsidP="00A52B1A">
            <w:pPr>
              <w:pStyle w:val="NormalWeb"/>
            </w:pPr>
            <w:r w:rsidRPr="00BD6FDE">
              <w:t>“</w:t>
            </w:r>
            <w:r w:rsidR="00012695" w:rsidRPr="00BD6FDE">
              <w:t>As indicated at the Area Committee meeting in November 2015 (Item 46746) Ballyboden Way is included on a list of locations for consideration for traffic calming in 2016. When the budget for traffic calming is finalised the list of locations seeking traffic calming will be circulated to members for their consideration.</w:t>
            </w:r>
          </w:p>
          <w:p w:rsidR="00012695" w:rsidRDefault="00012695" w:rsidP="00A52B1A">
            <w:pPr>
              <w:pStyle w:val="NormalWeb"/>
            </w:pPr>
            <w:r w:rsidRPr="00BD6FDE">
              <w:t>It should be noted that the inclusion of a location on the list is not an indication that traffic calming is suitable or appropriate for the location.</w:t>
            </w:r>
            <w:r w:rsidR="00445BFF" w:rsidRPr="00BD6FDE">
              <w:t>”</w:t>
            </w:r>
            <w:r w:rsidRPr="00BD6FDE">
              <w:t> </w:t>
            </w:r>
          </w:p>
          <w:p w:rsidR="00C9344F" w:rsidRPr="00BF1DC8" w:rsidRDefault="00BC681D" w:rsidP="00A52B1A">
            <w:pPr>
              <w:pStyle w:val="NormalWeb"/>
            </w:pPr>
            <w:bookmarkStart w:id="0" w:name="_GoBack"/>
            <w:r w:rsidRPr="00BF1DC8">
              <w:t>The Motion was MOVED without debate</w:t>
            </w:r>
            <w:r w:rsidR="00C9344F" w:rsidRPr="00BF1DC8">
              <w:t>.</w:t>
            </w:r>
          </w:p>
          <w:bookmarkEnd w:id="0"/>
          <w:p w:rsidR="00012695" w:rsidRPr="00BD6FDE" w:rsidRDefault="00445BFF" w:rsidP="00A52B1A">
            <w:pPr>
              <w:pStyle w:val="Heading3"/>
              <w:spacing w:after="0" w:afterAutospacing="0"/>
              <w:rPr>
                <w:sz w:val="24"/>
                <w:szCs w:val="24"/>
                <w:u w:val="single"/>
              </w:rPr>
            </w:pPr>
            <w:r w:rsidRPr="00BD6FDE">
              <w:rPr>
                <w:sz w:val="24"/>
                <w:szCs w:val="24"/>
                <w:u w:val="single"/>
              </w:rPr>
              <w:t xml:space="preserve">RTT/121/16 - </w:t>
            </w:r>
            <w:r w:rsidR="00012695" w:rsidRPr="00BD6FDE">
              <w:rPr>
                <w:sz w:val="24"/>
                <w:szCs w:val="24"/>
                <w:u w:val="single"/>
              </w:rPr>
              <w:t>M3 Item ID:</w:t>
            </w:r>
            <w:r w:rsidR="00C124FE" w:rsidRPr="00BD6FDE">
              <w:rPr>
                <w:sz w:val="24"/>
                <w:szCs w:val="24"/>
                <w:u w:val="single"/>
              </w:rPr>
              <w:t xml:space="preserve"> </w:t>
            </w:r>
            <w:r w:rsidR="00012695" w:rsidRPr="00BD6FDE">
              <w:rPr>
                <w:sz w:val="24"/>
                <w:szCs w:val="24"/>
                <w:u w:val="single"/>
              </w:rPr>
              <w:t>48576</w:t>
            </w:r>
            <w:r w:rsidR="00116386" w:rsidRPr="00BD6FDE">
              <w:rPr>
                <w:sz w:val="24"/>
                <w:szCs w:val="24"/>
                <w:u w:val="single"/>
              </w:rPr>
              <w:t xml:space="preserve"> Sign for the Glen and Yellow Box</w:t>
            </w:r>
          </w:p>
          <w:p w:rsidR="00012695" w:rsidRPr="00BD6FDE" w:rsidRDefault="00012695" w:rsidP="00A52B1A">
            <w:pPr>
              <w:pStyle w:val="proposed"/>
            </w:pPr>
            <w:r w:rsidRPr="00BD6FDE">
              <w:t>Proposed by Councillor D. O'Donovan</w:t>
            </w:r>
            <w:r w:rsidR="00C9344F">
              <w:t xml:space="preserve"> seconded by Councillor S. Holland.</w:t>
            </w:r>
          </w:p>
          <w:p w:rsidR="00012695" w:rsidRPr="00BD6FDE" w:rsidRDefault="00012695" w:rsidP="00A52B1A">
            <w:pPr>
              <w:pStyle w:val="NormalWeb"/>
            </w:pPr>
            <w:r w:rsidRPr="00BD6FDE">
              <w:rPr>
                <w:rStyle w:val="Strong"/>
              </w:rPr>
              <w:t xml:space="preserve">Cathaoirleach's Business </w:t>
            </w:r>
          </w:p>
          <w:p w:rsidR="00012695" w:rsidRPr="00BD6FDE" w:rsidRDefault="00012695" w:rsidP="00A52B1A">
            <w:pPr>
              <w:pStyle w:val="NormalWeb"/>
            </w:pPr>
            <w:r w:rsidRPr="00BD6FDE">
              <w:t>"That the Chief Executive installs a proper sign for The Glen saying Cul de Sac, together with a yellow box painted at the exit of The Glen on the main road so traffic turning right isn't blocked by a build-up of traffic queuing on the Ballyboden Way to reach the roundabout."</w:t>
            </w:r>
          </w:p>
          <w:p w:rsidR="00012695" w:rsidRPr="00BD6FDE" w:rsidRDefault="00C51E1F" w:rsidP="00A52B1A">
            <w:pPr>
              <w:pStyle w:val="NormalWeb"/>
            </w:pPr>
            <w:r w:rsidRPr="00BD6FDE">
              <w:rPr>
                <w:rStyle w:val="Strong"/>
                <w:b w:val="0"/>
              </w:rPr>
              <w:t xml:space="preserve">The following report by the Chief Executive was </w:t>
            </w:r>
            <w:r w:rsidRPr="00BD6FDE">
              <w:rPr>
                <w:rStyle w:val="Strong"/>
              </w:rPr>
              <w:t>READ</w:t>
            </w:r>
            <w:r w:rsidR="00012695" w:rsidRPr="00BD6FDE">
              <w:rPr>
                <w:rStyle w:val="Strong"/>
              </w:rPr>
              <w:t>:</w:t>
            </w:r>
            <w:r w:rsidRPr="00BD6FDE">
              <w:rPr>
                <w:rStyle w:val="Strong"/>
              </w:rPr>
              <w:t>-</w:t>
            </w:r>
          </w:p>
          <w:p w:rsidR="00012695" w:rsidRDefault="00012695" w:rsidP="00A52B1A">
            <w:pPr>
              <w:pStyle w:val="NormalWeb"/>
            </w:pPr>
            <w:r w:rsidRPr="00BD6FDE">
              <w:t>"We agree to these requests. These works will be included in our upcoming works schedule."</w:t>
            </w:r>
          </w:p>
          <w:p w:rsidR="00CC6C8D" w:rsidRPr="00CC6C8D" w:rsidRDefault="00CC6C8D" w:rsidP="00A52B1A">
            <w:pPr>
              <w:pStyle w:val="NormalWeb"/>
              <w:rPr>
                <w:b/>
              </w:rPr>
            </w:pPr>
            <w:r>
              <w:t xml:space="preserve">Following contributions from Councillors D. O’Donovan, S. Holland, P. Donovan, P. Kearns, D. Looney and A.M Dermody, Mr. William Purcell, Senior Engineer responded to issues raised and the report was </w:t>
            </w:r>
            <w:r w:rsidRPr="00CC6C8D">
              <w:rPr>
                <w:b/>
              </w:rPr>
              <w:t>NOTED.</w:t>
            </w:r>
          </w:p>
          <w:p w:rsidR="009509A3" w:rsidRDefault="009509A3" w:rsidP="00A52B1A">
            <w:pPr>
              <w:pStyle w:val="Heading3"/>
              <w:spacing w:after="0" w:afterAutospacing="0"/>
              <w:rPr>
                <w:sz w:val="24"/>
                <w:szCs w:val="24"/>
                <w:u w:val="single"/>
              </w:rPr>
            </w:pPr>
          </w:p>
          <w:p w:rsidR="00012695" w:rsidRPr="00BD6FDE" w:rsidRDefault="00116386" w:rsidP="00A52B1A">
            <w:pPr>
              <w:pStyle w:val="Heading3"/>
              <w:spacing w:after="0" w:afterAutospacing="0"/>
              <w:rPr>
                <w:sz w:val="24"/>
                <w:szCs w:val="24"/>
                <w:u w:val="single"/>
              </w:rPr>
            </w:pPr>
            <w:r w:rsidRPr="00BD6FDE">
              <w:rPr>
                <w:sz w:val="24"/>
                <w:szCs w:val="24"/>
                <w:u w:val="single"/>
              </w:rPr>
              <w:t xml:space="preserve">RTT/122/16 - </w:t>
            </w:r>
            <w:r w:rsidR="00012695" w:rsidRPr="00BD6FDE">
              <w:rPr>
                <w:sz w:val="24"/>
                <w:szCs w:val="24"/>
                <w:u w:val="single"/>
              </w:rPr>
              <w:t>M4 Item ID:</w:t>
            </w:r>
            <w:r w:rsidR="00C124FE" w:rsidRPr="00BD6FDE">
              <w:rPr>
                <w:sz w:val="24"/>
                <w:szCs w:val="24"/>
                <w:u w:val="single"/>
              </w:rPr>
              <w:t xml:space="preserve"> </w:t>
            </w:r>
            <w:r w:rsidR="00012695" w:rsidRPr="00BD6FDE">
              <w:rPr>
                <w:sz w:val="24"/>
                <w:szCs w:val="24"/>
                <w:u w:val="single"/>
              </w:rPr>
              <w:t>48578</w:t>
            </w:r>
            <w:r w:rsidRPr="00BD6FDE">
              <w:rPr>
                <w:sz w:val="24"/>
                <w:szCs w:val="24"/>
                <w:u w:val="single"/>
              </w:rPr>
              <w:t xml:space="preserve"> Road Safety on Ballycullen Road</w:t>
            </w:r>
          </w:p>
          <w:p w:rsidR="00012695" w:rsidRPr="00BD6FDE" w:rsidRDefault="00012695" w:rsidP="00A52B1A">
            <w:pPr>
              <w:pStyle w:val="proposed"/>
            </w:pPr>
            <w:r w:rsidRPr="00BD6FDE">
              <w:t>Proposed by Councillor D. O'Donovan</w:t>
            </w:r>
            <w:r w:rsidR="00BB53FF">
              <w:t xml:space="preserve"> seconded by Councillor D. Looney</w:t>
            </w:r>
            <w:r w:rsidR="009509A3">
              <w:t>.</w:t>
            </w:r>
          </w:p>
          <w:p w:rsidR="00012695" w:rsidRPr="00BD6FDE" w:rsidRDefault="00012695" w:rsidP="00A52B1A">
            <w:pPr>
              <w:pStyle w:val="NormalWeb"/>
            </w:pPr>
            <w:r w:rsidRPr="00BD6FDE">
              <w:t>"That the Chief Executive carries out a review of the road and safety standards on the Ballycullen Road at the entrance to Glenvara Park. The residents of Glenvara Park risk their lives daily in venturing out from their estate because oncoming traffic cannot be seen because of the curve of the bend. This blind spot is exacerbated by the speed of the traffic coming both up and down each side of the road. Can we see if the road needs speed reducing ramps or traffic calming measures? And can we examine the restriction of the Ballycullen road Bus lane to a 24 / 7 regime."</w:t>
            </w:r>
          </w:p>
          <w:p w:rsidR="00012695" w:rsidRPr="00BD6FDE" w:rsidRDefault="00591FD8" w:rsidP="00A52B1A">
            <w:pPr>
              <w:pStyle w:val="NormalWeb"/>
            </w:pPr>
            <w:r w:rsidRPr="00BD6FDE">
              <w:rPr>
                <w:rStyle w:val="Strong"/>
                <w:b w:val="0"/>
              </w:rPr>
              <w:t>The following report by the Chief Executive was</w:t>
            </w:r>
            <w:r w:rsidRPr="00BD6FDE">
              <w:rPr>
                <w:rStyle w:val="Strong"/>
              </w:rPr>
              <w:t xml:space="preserve"> READ</w:t>
            </w:r>
            <w:r w:rsidR="00012695" w:rsidRPr="00BD6FDE">
              <w:rPr>
                <w:rStyle w:val="Strong"/>
              </w:rPr>
              <w:t>:</w:t>
            </w:r>
            <w:r w:rsidRPr="00BD6FDE">
              <w:rPr>
                <w:rStyle w:val="Strong"/>
              </w:rPr>
              <w:t>-</w:t>
            </w:r>
          </w:p>
          <w:p w:rsidR="00012695" w:rsidRDefault="00012695" w:rsidP="00A52B1A">
            <w:pPr>
              <w:pStyle w:val="NormalWeb"/>
            </w:pPr>
            <w:r w:rsidRPr="00BD6FDE">
              <w:t xml:space="preserve">"Traffic section have monitored this junction on a number of occasions in recent weeks. The layout and sight lines conform with </w:t>
            </w:r>
            <w:r w:rsidR="00733EF1" w:rsidRPr="00BD6FDE">
              <w:t>a</w:t>
            </w:r>
            <w:r w:rsidRPr="00BD6FDE">
              <w:t>ll regulatory requirements. We noted that traffic appeared to be travelling in excess of the 50kph speed limit for Ballycullen Road and will ask the Gardaí to carry out speed checks in the area. We will similarly ask Dublin Bus if a 24/7 bus lane is appropriate for the area."</w:t>
            </w:r>
          </w:p>
          <w:p w:rsidR="00BB53FF" w:rsidRPr="00BD6FDE" w:rsidRDefault="00BB53FF" w:rsidP="00A52B1A">
            <w:pPr>
              <w:pStyle w:val="NormalWeb"/>
            </w:pPr>
            <w:r>
              <w:t xml:space="preserve">The Motion was </w:t>
            </w:r>
            <w:r w:rsidRPr="00BB53FF">
              <w:rPr>
                <w:b/>
              </w:rPr>
              <w:t>MOVED</w:t>
            </w:r>
            <w:r>
              <w:t xml:space="preserve"> without debate.</w:t>
            </w:r>
          </w:p>
          <w:p w:rsidR="00C87B13" w:rsidRDefault="00C87B13" w:rsidP="00A52B1A">
            <w:pPr>
              <w:pStyle w:val="Heading2"/>
              <w:jc w:val="center"/>
              <w:rPr>
                <w:sz w:val="24"/>
                <w:szCs w:val="24"/>
                <w:u w:val="single"/>
              </w:rPr>
            </w:pPr>
          </w:p>
          <w:p w:rsidR="00012695" w:rsidRPr="00BD6FDE" w:rsidRDefault="009509A3" w:rsidP="00A52B1A">
            <w:pPr>
              <w:pStyle w:val="Heading2"/>
              <w:jc w:val="center"/>
              <w:rPr>
                <w:sz w:val="24"/>
                <w:szCs w:val="24"/>
                <w:u w:val="single"/>
              </w:rPr>
            </w:pPr>
            <w:r>
              <w:rPr>
                <w:sz w:val="24"/>
                <w:szCs w:val="24"/>
                <w:u w:val="single"/>
              </w:rPr>
              <w:t>PLANNING</w:t>
            </w:r>
          </w:p>
          <w:p w:rsidR="00012695" w:rsidRPr="00BD6FDE" w:rsidRDefault="00116386" w:rsidP="00A52B1A">
            <w:pPr>
              <w:pStyle w:val="Heading3"/>
              <w:spacing w:after="0" w:afterAutospacing="0"/>
              <w:rPr>
                <w:sz w:val="24"/>
                <w:szCs w:val="24"/>
                <w:u w:val="single"/>
              </w:rPr>
            </w:pPr>
            <w:r w:rsidRPr="00BD6FDE">
              <w:rPr>
                <w:sz w:val="24"/>
                <w:szCs w:val="24"/>
                <w:u w:val="single"/>
              </w:rPr>
              <w:t xml:space="preserve">RTT/123/16 - </w:t>
            </w:r>
            <w:r w:rsidR="00012695" w:rsidRPr="00BD6FDE">
              <w:rPr>
                <w:sz w:val="24"/>
                <w:szCs w:val="24"/>
                <w:u w:val="single"/>
              </w:rPr>
              <w:t>H8 Item ID:</w:t>
            </w:r>
            <w:r w:rsidRPr="00BD6FDE">
              <w:rPr>
                <w:sz w:val="24"/>
                <w:szCs w:val="24"/>
                <w:u w:val="single"/>
              </w:rPr>
              <w:t xml:space="preserve"> </w:t>
            </w:r>
            <w:r w:rsidR="00012695" w:rsidRPr="00BD6FDE">
              <w:rPr>
                <w:sz w:val="24"/>
                <w:szCs w:val="24"/>
                <w:u w:val="single"/>
              </w:rPr>
              <w:t>48548</w:t>
            </w:r>
            <w:r w:rsidRPr="00BD6FDE">
              <w:rPr>
                <w:sz w:val="24"/>
                <w:szCs w:val="24"/>
                <w:u w:val="single"/>
              </w:rPr>
              <w:t xml:space="preserve"> Planning Files </w:t>
            </w:r>
          </w:p>
          <w:p w:rsidR="00116386" w:rsidRPr="00BD6FDE" w:rsidRDefault="00591FD8" w:rsidP="00116386">
            <w:pPr>
              <w:spacing w:before="100" w:beforeAutospacing="1" w:after="100" w:afterAutospacing="1"/>
              <w:rPr>
                <w:rFonts w:eastAsia="Times New Roman"/>
                <w:b/>
              </w:rPr>
            </w:pPr>
            <w:r w:rsidRPr="00BD6FDE">
              <w:rPr>
                <w:rFonts w:eastAsia="Times New Roman"/>
                <w:bCs/>
              </w:rPr>
              <w:t xml:space="preserve">Mr. Jim </w:t>
            </w:r>
            <w:r w:rsidR="00116386" w:rsidRPr="00BD6FDE">
              <w:rPr>
                <w:rFonts w:eastAsia="Times New Roman"/>
                <w:bCs/>
              </w:rPr>
              <w:t>Johnston, Senior Executive Planner presented the following report:-</w:t>
            </w:r>
          </w:p>
          <w:p w:rsidR="00116386" w:rsidRPr="00BD6FDE" w:rsidRDefault="00116386" w:rsidP="00116386">
            <w:pPr>
              <w:numPr>
                <w:ilvl w:val="0"/>
                <w:numId w:val="6"/>
              </w:numPr>
              <w:spacing w:before="100" w:beforeAutospacing="1"/>
              <w:rPr>
                <w:rFonts w:eastAsia="Times New Roman"/>
                <w:b/>
                <w:u w:val="single"/>
              </w:rPr>
            </w:pPr>
            <w:r w:rsidRPr="00BD6FDE">
              <w:rPr>
                <w:rFonts w:eastAsia="Times New Roman"/>
                <w:b/>
              </w:rPr>
              <w:t xml:space="preserve">Large Applications Under Consideration </w:t>
            </w:r>
          </w:p>
          <w:p w:rsidR="00116386" w:rsidRPr="00BD6FDE" w:rsidRDefault="00116386" w:rsidP="00116386">
            <w:pPr>
              <w:spacing w:before="100" w:beforeAutospacing="1"/>
              <w:ind w:left="60"/>
              <w:rPr>
                <w:rFonts w:eastAsia="Times New Roman"/>
                <w:u w:val="single"/>
              </w:rPr>
            </w:pPr>
            <w:r w:rsidRPr="00BD6FDE">
              <w:rPr>
                <w:rFonts w:eastAsia="Times New Roman"/>
                <w:b/>
              </w:rPr>
              <w:t>_________________________________________________________________________</w:t>
            </w:r>
          </w:p>
          <w:p w:rsidR="00116386" w:rsidRPr="00BD6FDE" w:rsidRDefault="00116386" w:rsidP="00116386">
            <w:pPr>
              <w:pStyle w:val="NormalWeb"/>
              <w:ind w:left="2880" w:hanging="2880"/>
              <w:rPr>
                <w:bCs/>
              </w:rPr>
            </w:pPr>
            <w:r w:rsidRPr="00BD6FDE">
              <w:rPr>
                <w:b/>
              </w:rPr>
              <w:t>FILE DISUCSSED</w:t>
            </w:r>
            <w:r w:rsidRPr="00BD6FDE">
              <w:rPr>
                <w:bCs/>
              </w:rPr>
              <w:t>:</w:t>
            </w:r>
            <w:r w:rsidRPr="00BD6FDE">
              <w:rPr>
                <w:bCs/>
              </w:rPr>
              <w:tab/>
            </w:r>
            <w:r w:rsidRPr="00BD6FDE">
              <w:rPr>
                <w:bCs/>
              </w:rPr>
              <w:tab/>
              <w:t>SD16A/0060</w:t>
            </w:r>
          </w:p>
          <w:p w:rsidR="00116386" w:rsidRPr="00BD6FDE" w:rsidRDefault="00116386" w:rsidP="00116386">
            <w:pPr>
              <w:pStyle w:val="NormalWeb"/>
              <w:ind w:left="3600" w:hanging="3600"/>
            </w:pPr>
            <w:r w:rsidRPr="00BD6FDE">
              <w:rPr>
                <w:b/>
                <w:bCs/>
              </w:rPr>
              <w:t>LOCATION</w:t>
            </w:r>
            <w:r w:rsidRPr="00BD6FDE">
              <w:t>:</w:t>
            </w:r>
            <w:r w:rsidRPr="00BD6FDE">
              <w:tab/>
              <w:t>Site located St. James' Road and Limekiln Green, Greenhills, Dublin, 12</w:t>
            </w:r>
          </w:p>
          <w:p w:rsidR="00116386" w:rsidRPr="00BD6FDE" w:rsidRDefault="00116386" w:rsidP="00116386">
            <w:pPr>
              <w:ind w:left="3600" w:hanging="3600"/>
            </w:pPr>
            <w:r w:rsidRPr="00BD6FDE">
              <w:rPr>
                <w:b/>
                <w:bCs/>
              </w:rPr>
              <w:t>COMMENTS</w:t>
            </w:r>
            <w:r w:rsidRPr="00BD6FDE">
              <w:t>:</w:t>
            </w:r>
            <w:r w:rsidRPr="00BD6FDE">
              <w:tab/>
              <w:t>Councillors D. Looney and P. Kearns noted the application.</w:t>
            </w:r>
          </w:p>
          <w:p w:rsidR="00116386" w:rsidRPr="00BD6FDE" w:rsidRDefault="00116386" w:rsidP="00116386">
            <w:pPr>
              <w:pBdr>
                <w:bottom w:val="single" w:sz="12" w:space="1" w:color="auto"/>
              </w:pBdr>
              <w:ind w:left="3600" w:hanging="3600"/>
              <w:rPr>
                <w:rFonts w:eastAsia="Times New Roman"/>
              </w:rPr>
            </w:pPr>
            <w:r w:rsidRPr="00BD6FDE">
              <w:rPr>
                <w:rFonts w:eastAsia="Times New Roman"/>
              </w:rPr>
              <w:t xml:space="preserve">               </w:t>
            </w:r>
          </w:p>
          <w:p w:rsidR="00116386" w:rsidRPr="00BD6FDE" w:rsidRDefault="00116386" w:rsidP="00116386">
            <w:pPr>
              <w:numPr>
                <w:ilvl w:val="0"/>
                <w:numId w:val="6"/>
              </w:numPr>
              <w:contextualSpacing/>
              <w:rPr>
                <w:rFonts w:eastAsia="Times New Roman"/>
                <w:b/>
              </w:rPr>
            </w:pPr>
            <w:r w:rsidRPr="00BD6FDE">
              <w:rPr>
                <w:rFonts w:eastAsia="Times New Roman"/>
                <w:b/>
              </w:rPr>
              <w:t>Files requested my Members</w:t>
            </w:r>
          </w:p>
          <w:p w:rsidR="00116386" w:rsidRPr="00BD6FDE" w:rsidRDefault="00116386" w:rsidP="00116386">
            <w:pPr>
              <w:ind w:left="420"/>
              <w:contextualSpacing/>
              <w:rPr>
                <w:rFonts w:eastAsia="Times New Roman"/>
                <w:b/>
              </w:rPr>
            </w:pPr>
          </w:p>
          <w:p w:rsidR="00116386" w:rsidRPr="00BD6FDE" w:rsidRDefault="00116386" w:rsidP="00116386">
            <w:pPr>
              <w:contextualSpacing/>
              <w:rPr>
                <w:rFonts w:eastAsia="Times New Roman"/>
              </w:rPr>
            </w:pPr>
            <w:r w:rsidRPr="00BD6FDE">
              <w:rPr>
                <w:rFonts w:eastAsia="Times New Roman"/>
              </w:rPr>
              <w:t>(No Business)</w:t>
            </w:r>
          </w:p>
          <w:p w:rsidR="00116386" w:rsidRPr="00BD6FDE" w:rsidRDefault="00116386" w:rsidP="00116386">
            <w:pPr>
              <w:ind w:left="3600" w:hanging="3600"/>
              <w:rPr>
                <w:rFonts w:eastAsia="Times New Roman"/>
              </w:rPr>
            </w:pPr>
            <w:r w:rsidRPr="00BD6FDE">
              <w:rPr>
                <w:rFonts w:eastAsia="Times New Roman"/>
                <w:b/>
                <w:bCs/>
              </w:rPr>
              <w:t>___________________________________________</w:t>
            </w:r>
            <w:r w:rsidR="00C124FE" w:rsidRPr="00BD6FDE">
              <w:rPr>
                <w:rFonts w:eastAsia="Times New Roman"/>
                <w:b/>
                <w:bCs/>
              </w:rPr>
              <w:t xml:space="preserve">_______________________________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9"/>
              <w:gridCol w:w="2706"/>
              <w:gridCol w:w="4711"/>
            </w:tblGrid>
            <w:tr w:rsidR="00012695" w:rsidRPr="00BD6FDE" w:rsidTr="00C124FE">
              <w:trPr>
                <w:tblCellSpacing w:w="15" w:type="dxa"/>
              </w:trPr>
              <w:tc>
                <w:tcPr>
                  <w:tcW w:w="1474" w:type="dxa"/>
                  <w:vAlign w:val="center"/>
                </w:tcPr>
                <w:p w:rsidR="00012695" w:rsidRPr="00BD6FDE" w:rsidRDefault="00012695" w:rsidP="00A52B1A">
                  <w:pPr>
                    <w:pStyle w:val="NormalWeb"/>
                  </w:pPr>
                </w:p>
              </w:tc>
              <w:tc>
                <w:tcPr>
                  <w:tcW w:w="2676" w:type="dxa"/>
                  <w:vAlign w:val="center"/>
                </w:tcPr>
                <w:p w:rsidR="00012695" w:rsidRPr="00BD6FDE" w:rsidRDefault="00012695" w:rsidP="00A52B1A">
                  <w:pPr>
                    <w:pStyle w:val="NormalWeb"/>
                  </w:pPr>
                </w:p>
              </w:tc>
              <w:tc>
                <w:tcPr>
                  <w:tcW w:w="4666" w:type="dxa"/>
                  <w:vAlign w:val="center"/>
                </w:tcPr>
                <w:p w:rsidR="00012695" w:rsidRPr="00BD6FDE" w:rsidRDefault="00012695" w:rsidP="00A52B1A">
                  <w:pPr>
                    <w:pStyle w:val="NormalWeb"/>
                  </w:pPr>
                </w:p>
              </w:tc>
            </w:tr>
          </w:tbl>
          <w:p w:rsidR="00012695" w:rsidRPr="00BD6FDE" w:rsidRDefault="00C124FE" w:rsidP="00A52B1A">
            <w:pPr>
              <w:pStyle w:val="Heading3"/>
              <w:spacing w:after="0" w:afterAutospacing="0"/>
              <w:rPr>
                <w:sz w:val="24"/>
                <w:szCs w:val="24"/>
                <w:u w:val="single"/>
              </w:rPr>
            </w:pPr>
            <w:r w:rsidRPr="00BD6FDE">
              <w:rPr>
                <w:sz w:val="24"/>
                <w:szCs w:val="24"/>
                <w:u w:val="single"/>
              </w:rPr>
              <w:t xml:space="preserve">RTT/124/16 - </w:t>
            </w:r>
            <w:r w:rsidR="00012695" w:rsidRPr="00BD6FDE">
              <w:rPr>
                <w:sz w:val="24"/>
                <w:szCs w:val="24"/>
                <w:u w:val="single"/>
              </w:rPr>
              <w:t>H9</w:t>
            </w:r>
            <w:r w:rsidRPr="00BD6FDE">
              <w:rPr>
                <w:sz w:val="24"/>
                <w:szCs w:val="24"/>
                <w:u w:val="single"/>
              </w:rPr>
              <w:t xml:space="preserve"> </w:t>
            </w:r>
            <w:r w:rsidR="00012695" w:rsidRPr="00BD6FDE">
              <w:rPr>
                <w:sz w:val="24"/>
                <w:szCs w:val="24"/>
                <w:u w:val="single"/>
              </w:rPr>
              <w:t>Item ID:</w:t>
            </w:r>
            <w:r w:rsidRPr="00BD6FDE">
              <w:rPr>
                <w:sz w:val="24"/>
                <w:szCs w:val="24"/>
                <w:u w:val="single"/>
              </w:rPr>
              <w:t xml:space="preserve"> </w:t>
            </w:r>
            <w:r w:rsidR="00012695" w:rsidRPr="00BD6FDE">
              <w:rPr>
                <w:sz w:val="24"/>
                <w:szCs w:val="24"/>
                <w:u w:val="single"/>
              </w:rPr>
              <w:t>48549</w:t>
            </w:r>
            <w:r w:rsidRPr="00BD6FDE">
              <w:rPr>
                <w:sz w:val="24"/>
                <w:szCs w:val="24"/>
                <w:u w:val="single"/>
              </w:rPr>
              <w:t xml:space="preserve"> New Works </w:t>
            </w:r>
          </w:p>
          <w:p w:rsidR="00012695" w:rsidRPr="00BD6FDE" w:rsidRDefault="00012695" w:rsidP="00A52B1A">
            <w:pPr>
              <w:pStyle w:val="NormalWeb"/>
            </w:pPr>
            <w:r w:rsidRPr="00BD6FDE">
              <w:t xml:space="preserve"> (No Business)</w:t>
            </w:r>
          </w:p>
          <w:p w:rsidR="00012695" w:rsidRPr="00BD6FDE" w:rsidRDefault="00C124FE" w:rsidP="00A52B1A">
            <w:pPr>
              <w:pStyle w:val="Heading3"/>
              <w:spacing w:after="0" w:afterAutospacing="0"/>
              <w:rPr>
                <w:sz w:val="24"/>
                <w:szCs w:val="24"/>
                <w:u w:val="single"/>
              </w:rPr>
            </w:pPr>
            <w:r w:rsidRPr="00BD6FDE">
              <w:rPr>
                <w:sz w:val="24"/>
                <w:szCs w:val="24"/>
                <w:u w:val="single"/>
              </w:rPr>
              <w:t xml:space="preserve">RTT/125/16 - </w:t>
            </w:r>
            <w:r w:rsidR="00012695" w:rsidRPr="00BD6FDE">
              <w:rPr>
                <w:sz w:val="24"/>
                <w:szCs w:val="24"/>
                <w:u w:val="single"/>
              </w:rPr>
              <w:t>C4</w:t>
            </w:r>
            <w:r w:rsidRPr="00BD6FDE">
              <w:rPr>
                <w:sz w:val="24"/>
                <w:szCs w:val="24"/>
                <w:u w:val="single"/>
              </w:rPr>
              <w:t xml:space="preserve"> </w:t>
            </w:r>
            <w:r w:rsidR="00012695" w:rsidRPr="00BD6FDE">
              <w:rPr>
                <w:sz w:val="24"/>
                <w:szCs w:val="24"/>
                <w:u w:val="single"/>
              </w:rPr>
              <w:t>Item ID:</w:t>
            </w:r>
            <w:r w:rsidRPr="00BD6FDE">
              <w:rPr>
                <w:sz w:val="24"/>
                <w:szCs w:val="24"/>
                <w:u w:val="single"/>
              </w:rPr>
              <w:t xml:space="preserve"> </w:t>
            </w:r>
            <w:r w:rsidR="00012695" w:rsidRPr="00BD6FDE">
              <w:rPr>
                <w:sz w:val="24"/>
                <w:szCs w:val="24"/>
                <w:u w:val="single"/>
              </w:rPr>
              <w:t>48550</w:t>
            </w:r>
            <w:r w:rsidRPr="00BD6FDE">
              <w:rPr>
                <w:sz w:val="24"/>
                <w:szCs w:val="24"/>
                <w:u w:val="single"/>
              </w:rPr>
              <w:t xml:space="preserve"> Correspondence</w:t>
            </w:r>
          </w:p>
          <w:p w:rsidR="00012695" w:rsidRPr="00BD6FDE" w:rsidRDefault="00012695" w:rsidP="00A52B1A">
            <w:pPr>
              <w:pStyle w:val="NormalWeb"/>
            </w:pPr>
            <w:r w:rsidRPr="00BD6FDE">
              <w:t xml:space="preserve"> (No Business)</w:t>
            </w:r>
          </w:p>
          <w:p w:rsidR="00012695" w:rsidRPr="00BD6FDE" w:rsidRDefault="00C124FE" w:rsidP="00A52B1A">
            <w:pPr>
              <w:pStyle w:val="Heading3"/>
              <w:spacing w:after="0" w:afterAutospacing="0"/>
              <w:rPr>
                <w:sz w:val="24"/>
                <w:szCs w:val="24"/>
                <w:u w:val="single"/>
              </w:rPr>
            </w:pPr>
            <w:r w:rsidRPr="00BD6FDE">
              <w:rPr>
                <w:sz w:val="24"/>
                <w:szCs w:val="24"/>
                <w:u w:val="single"/>
              </w:rPr>
              <w:t xml:space="preserve">RTT/126/16 - </w:t>
            </w:r>
            <w:r w:rsidR="00012695" w:rsidRPr="00BD6FDE">
              <w:rPr>
                <w:sz w:val="24"/>
                <w:szCs w:val="24"/>
                <w:u w:val="single"/>
              </w:rPr>
              <w:t>M5 Item ID:</w:t>
            </w:r>
            <w:r w:rsidRPr="00BD6FDE">
              <w:rPr>
                <w:sz w:val="24"/>
                <w:szCs w:val="24"/>
                <w:u w:val="single"/>
              </w:rPr>
              <w:t xml:space="preserve"> </w:t>
            </w:r>
            <w:r w:rsidR="00012695" w:rsidRPr="00BD6FDE">
              <w:rPr>
                <w:sz w:val="24"/>
                <w:szCs w:val="24"/>
                <w:u w:val="single"/>
              </w:rPr>
              <w:t>48577</w:t>
            </w:r>
            <w:r w:rsidRPr="00BD6FDE">
              <w:rPr>
                <w:sz w:val="24"/>
                <w:szCs w:val="24"/>
                <w:u w:val="single"/>
              </w:rPr>
              <w:t xml:space="preserve"> Templemanor Estate </w:t>
            </w:r>
          </w:p>
          <w:p w:rsidR="00012695" w:rsidRPr="00BD6FDE" w:rsidRDefault="00012695" w:rsidP="00A52B1A">
            <w:pPr>
              <w:pStyle w:val="proposed"/>
            </w:pPr>
            <w:r w:rsidRPr="00BD6FDE">
              <w:t>Proposed by Councillor D. Looney</w:t>
            </w:r>
            <w:r w:rsidR="00BB53FF">
              <w:t xml:space="preserve"> seconded by Councillor S.</w:t>
            </w:r>
            <w:r w:rsidR="00235C57">
              <w:t xml:space="preserve"> </w:t>
            </w:r>
            <w:r w:rsidR="00BB53FF">
              <w:t>Holland.</w:t>
            </w:r>
          </w:p>
          <w:p w:rsidR="00012695" w:rsidRPr="00BD6FDE" w:rsidRDefault="00012695" w:rsidP="00A52B1A">
            <w:pPr>
              <w:pStyle w:val="NormalWeb"/>
            </w:pPr>
            <w:r w:rsidRPr="00BD6FDE">
              <w:t>"That this Committee calls on the Planning Department to consider the strongest possible actions to ensure the developer building on a site adjacent to Temple Manor Estate does not use an unauthorised entrance which is a major inconvenience and real danger to those living in the estate; and that this Committee supports the demands of the residents in ensuring a safe construction management plan is adhered to."</w:t>
            </w:r>
          </w:p>
          <w:p w:rsidR="00012695" w:rsidRPr="00BD6FDE" w:rsidRDefault="00591FD8" w:rsidP="00A52B1A">
            <w:pPr>
              <w:pStyle w:val="NormalWeb"/>
            </w:pPr>
            <w:r w:rsidRPr="00BD6FDE">
              <w:rPr>
                <w:rStyle w:val="Strong"/>
                <w:b w:val="0"/>
              </w:rPr>
              <w:t>The following report by the Chief Executive was</w:t>
            </w:r>
            <w:r w:rsidRPr="00BD6FDE">
              <w:rPr>
                <w:rStyle w:val="Strong"/>
              </w:rPr>
              <w:t xml:space="preserve"> READ</w:t>
            </w:r>
            <w:r w:rsidR="00012695" w:rsidRPr="00BD6FDE">
              <w:rPr>
                <w:rStyle w:val="Strong"/>
              </w:rPr>
              <w:t>:</w:t>
            </w:r>
            <w:r w:rsidRPr="00BD6FDE">
              <w:rPr>
                <w:rStyle w:val="Strong"/>
              </w:rPr>
              <w:t>-</w:t>
            </w:r>
          </w:p>
          <w:p w:rsidR="00012695" w:rsidRDefault="00C124FE" w:rsidP="00A52B1A">
            <w:pPr>
              <w:pStyle w:val="NormalWeb"/>
            </w:pPr>
            <w:r w:rsidRPr="00BD6FDE">
              <w:t>“</w:t>
            </w:r>
            <w:r w:rsidR="00012695" w:rsidRPr="00BD6FDE">
              <w:t>South Dublin County Council received a submission from the developer under Condition 4 of the Planning Permission requiring the lodgement of a Construction Management Plan which we deemed was unacceptable but the contractor insisted was the safest method for developing the site. We had a further site meeting with the developer on 4th March 2016 at which we attempted to resolve the differences between their submission and our expectations under Condition 4. This matter has not concluded satisfactorily and we are writing this week to formally reject the Construction Management Plan submission. Failure to re-submit an acceptable Const</w:t>
            </w:r>
            <w:r w:rsidR="00733EF1" w:rsidRPr="00BD6FDE">
              <w:t>r</w:t>
            </w:r>
            <w:r w:rsidR="00012695" w:rsidRPr="00BD6FDE">
              <w:t>uction Management Plan will lead to South Dublin County Council taking enforcement action against the developer.</w:t>
            </w:r>
            <w:r w:rsidRPr="00BD6FDE">
              <w:t>”</w:t>
            </w:r>
          </w:p>
          <w:p w:rsidR="00BB53FF" w:rsidRPr="00BD6FDE" w:rsidRDefault="00BB53FF" w:rsidP="00A52B1A">
            <w:pPr>
              <w:pStyle w:val="NormalWeb"/>
            </w:pPr>
            <w:r>
              <w:t xml:space="preserve">The Motion was </w:t>
            </w:r>
            <w:r w:rsidRPr="00BB53FF">
              <w:rPr>
                <w:b/>
              </w:rPr>
              <w:t>MOVED</w:t>
            </w:r>
            <w:r>
              <w:t xml:space="preserve"> without debate.</w:t>
            </w:r>
          </w:p>
          <w:p w:rsidR="00C87B13" w:rsidRDefault="00C87B13" w:rsidP="00A52B1A">
            <w:pPr>
              <w:pStyle w:val="Heading2"/>
              <w:jc w:val="center"/>
              <w:rPr>
                <w:sz w:val="24"/>
                <w:szCs w:val="24"/>
                <w:u w:val="single"/>
              </w:rPr>
            </w:pPr>
          </w:p>
          <w:p w:rsidR="00012695" w:rsidRPr="00BD6FDE" w:rsidRDefault="009509A3" w:rsidP="00A52B1A">
            <w:pPr>
              <w:pStyle w:val="Heading2"/>
              <w:jc w:val="center"/>
              <w:rPr>
                <w:sz w:val="24"/>
                <w:szCs w:val="24"/>
                <w:u w:val="single"/>
              </w:rPr>
            </w:pPr>
            <w:r>
              <w:rPr>
                <w:sz w:val="24"/>
                <w:szCs w:val="24"/>
                <w:u w:val="single"/>
              </w:rPr>
              <w:t>ECONOMIC DEVELOPMENT</w:t>
            </w:r>
          </w:p>
          <w:p w:rsidR="00012695" w:rsidRDefault="00C124FE" w:rsidP="00A52B1A">
            <w:pPr>
              <w:pStyle w:val="NormalWeb"/>
              <w:rPr>
                <w:u w:val="single"/>
              </w:rPr>
            </w:pPr>
            <w:r w:rsidRPr="00BD6FDE">
              <w:rPr>
                <w:b/>
                <w:u w:val="single"/>
              </w:rPr>
              <w:t xml:space="preserve">RTT/127/16 </w:t>
            </w:r>
            <w:r w:rsidR="00072A94">
              <w:rPr>
                <w:b/>
                <w:u w:val="single"/>
              </w:rPr>
              <w:t>–</w:t>
            </w:r>
            <w:r w:rsidRPr="00BD6FDE">
              <w:rPr>
                <w:b/>
                <w:u w:val="single"/>
              </w:rPr>
              <w:t xml:space="preserve"> </w:t>
            </w:r>
            <w:r w:rsidR="00012695" w:rsidRPr="00BD6FDE">
              <w:rPr>
                <w:b/>
                <w:u w:val="single"/>
              </w:rPr>
              <w:t>H</w:t>
            </w:r>
            <w:r w:rsidR="00072A94">
              <w:rPr>
                <w:b/>
                <w:u w:val="single"/>
              </w:rPr>
              <w:t xml:space="preserve">I </w:t>
            </w:r>
            <w:r w:rsidR="00012695" w:rsidRPr="00BD6FDE">
              <w:rPr>
                <w:b/>
                <w:u w:val="single"/>
              </w:rPr>
              <w:t>10 Item ID:</w:t>
            </w:r>
            <w:r w:rsidRPr="00BD6FDE">
              <w:rPr>
                <w:b/>
                <w:u w:val="single"/>
              </w:rPr>
              <w:t xml:space="preserve"> </w:t>
            </w:r>
            <w:r w:rsidR="00012695" w:rsidRPr="00BD6FDE">
              <w:rPr>
                <w:b/>
                <w:u w:val="single"/>
              </w:rPr>
              <w:t>48602</w:t>
            </w:r>
            <w:r w:rsidRPr="00BD6FDE">
              <w:rPr>
                <w:b/>
                <w:u w:val="single"/>
              </w:rPr>
              <w:t xml:space="preserve"> Gaelscoil Chnoc Liamhna Knocklyon</w:t>
            </w:r>
            <w:r w:rsidRPr="00BD6FDE">
              <w:rPr>
                <w:u w:val="single"/>
              </w:rPr>
              <w:t>.</w:t>
            </w:r>
          </w:p>
          <w:p w:rsidR="00BB53FF" w:rsidRPr="00BB53FF" w:rsidRDefault="00BB53FF" w:rsidP="00A52B1A">
            <w:pPr>
              <w:pStyle w:val="NormalWeb"/>
            </w:pPr>
            <w:r>
              <w:t xml:space="preserve">It was </w:t>
            </w:r>
            <w:r w:rsidRPr="00BB53FF">
              <w:rPr>
                <w:b/>
              </w:rPr>
              <w:t>AGREED</w:t>
            </w:r>
            <w:r w:rsidRPr="00BB53FF">
              <w:t xml:space="preserve"> to take Motion 6 in conjunction with H10</w:t>
            </w:r>
          </w:p>
          <w:p w:rsidR="00591FD8" w:rsidRPr="00BD6FDE" w:rsidRDefault="00591FD8" w:rsidP="00A52B1A">
            <w:pPr>
              <w:pStyle w:val="NormalWeb"/>
            </w:pPr>
            <w:r w:rsidRPr="00BD6FDE">
              <w:t>Mr Stephen Deegan, Senior Executive Officer presented the following report:-</w:t>
            </w:r>
          </w:p>
          <w:p w:rsidR="00012695" w:rsidRPr="00BD6FDE" w:rsidRDefault="00012695" w:rsidP="00A52B1A">
            <w:pPr>
              <w:pStyle w:val="NormalWeb"/>
            </w:pPr>
            <w:r w:rsidRPr="00BD6FDE">
              <w:rPr>
                <w:rStyle w:val="Strong"/>
              </w:rPr>
              <w:t>Gaelscoil Chnoc Liamhna Knocklyon</w:t>
            </w:r>
          </w:p>
          <w:p w:rsidR="00012695" w:rsidRPr="00BD6FDE" w:rsidRDefault="00012695" w:rsidP="00A52B1A">
            <w:pPr>
              <w:pStyle w:val="NormalWeb"/>
            </w:pPr>
            <w:r w:rsidRPr="00BD6FDE">
              <w:t>"The Council agreed to dispose of this site to the Department of Education and Skills, to enable permanent school accommodation to be provided on the site. Difficulties arose in transferring good title to the overall site to the Department, as part of the old Knocklyon Road which traverses the site is unregistered title. The Council has endeavoured for several years to register title to this strip of land but the Property Registration Authority has rejected the application for first registration. As can be appreciated, until such time as the Council is registered to all of the land, the subject of this proposed disposal, the sale of the overall site cannot be advanced.</w:t>
            </w:r>
          </w:p>
          <w:p w:rsidR="00012695" w:rsidRPr="00BD6FDE" w:rsidRDefault="00012695" w:rsidP="00A52B1A">
            <w:pPr>
              <w:pStyle w:val="NormalWeb"/>
            </w:pPr>
            <w:r w:rsidRPr="00BD6FDE">
              <w:t>In the last 5 years the Council has through extensive legal advice applied to register for possessory title the lands of the old Knockylon Road. The Property Registration Authority has rejected this application.</w:t>
            </w:r>
          </w:p>
          <w:p w:rsidR="00012695" w:rsidRPr="00BD6FDE" w:rsidRDefault="00012695" w:rsidP="00A52B1A">
            <w:pPr>
              <w:pStyle w:val="NormalWeb"/>
            </w:pPr>
            <w:r w:rsidRPr="00BD6FDE">
              <w:t>In the last 3 years the possibility of acquiring title of the land by vesting order was investigated and again this avenue was unsuccessful.</w:t>
            </w:r>
          </w:p>
          <w:p w:rsidR="00012695" w:rsidRPr="00BD6FDE" w:rsidRDefault="00012695" w:rsidP="00A52B1A">
            <w:pPr>
              <w:pStyle w:val="NormalWeb"/>
            </w:pPr>
            <w:r w:rsidRPr="00BD6FDE">
              <w:t>In the last year our Solicitors have advised that the cleanest way to acquire title to the strip of land contained within the school boundary and directly outside the school gate is to initiate a CP</w:t>
            </w:r>
            <w:r w:rsidR="00733EF1" w:rsidRPr="00BD6FDE">
              <w:t>O. The Council wrote to the Department</w:t>
            </w:r>
            <w:r w:rsidRPr="00BD6FDE">
              <w:t xml:space="preserve"> of Education &amp; Skills to ascertain if they were happy to proceed with the CPO option &amp; they indicated that they would be in favour of the CPO to rectify title issues.</w:t>
            </w:r>
          </w:p>
          <w:p w:rsidR="00012695" w:rsidRPr="00BD6FDE" w:rsidRDefault="00012695" w:rsidP="00A52B1A">
            <w:pPr>
              <w:pStyle w:val="NormalWeb"/>
            </w:pPr>
            <w:r w:rsidRPr="00BD6FDE">
              <w:t>In the last 6 months the Council has committed to commencing the CPO process and publishing the CPO by Easter 2016. Once published the CPO process should take in the region of 6-9 months once the legalities have been resolved.</w:t>
            </w:r>
          </w:p>
          <w:p w:rsidR="00012695" w:rsidRPr="00BD6FDE" w:rsidRDefault="00012695" w:rsidP="00A52B1A">
            <w:pPr>
              <w:pStyle w:val="NormalWeb"/>
            </w:pPr>
            <w:r w:rsidRPr="00BD6FDE">
              <w:t>The general procedures for making as Compulsory Purchase order are outlined below:-</w:t>
            </w:r>
          </w:p>
          <w:p w:rsidR="00012695" w:rsidRPr="00BD6FDE" w:rsidRDefault="00012695" w:rsidP="00A52B1A">
            <w:pPr>
              <w:pStyle w:val="NormalWeb"/>
            </w:pPr>
            <w:r w:rsidRPr="00BD6FDE">
              <w:t>Local Authority makes CPO (week 1)</w:t>
            </w:r>
          </w:p>
          <w:p w:rsidR="00012695" w:rsidRPr="00BD6FDE" w:rsidRDefault="00012695" w:rsidP="00A52B1A">
            <w:pPr>
              <w:pStyle w:val="NormalWeb"/>
            </w:pPr>
            <w:r w:rsidRPr="00BD6FDE">
              <w:t>Public Display period 6 weeks (week 1-6)</w:t>
            </w:r>
          </w:p>
          <w:p w:rsidR="00012695" w:rsidRPr="00BD6FDE" w:rsidRDefault="00012695" w:rsidP="00A52B1A">
            <w:pPr>
              <w:pStyle w:val="NormalWeb"/>
            </w:pPr>
            <w:r w:rsidRPr="00BD6FDE">
              <w:t>An Bord Pleanala 18 week objection period to determine the matter (weeks 7-19)</w:t>
            </w:r>
          </w:p>
          <w:p w:rsidR="00012695" w:rsidRPr="00BD6FDE" w:rsidRDefault="00012695" w:rsidP="00A52B1A">
            <w:pPr>
              <w:pStyle w:val="NormalWeb"/>
            </w:pPr>
            <w:r w:rsidRPr="00BD6FDE">
              <w:t>Estimated date of oral hearing if necessary – approx. 14 weeks after CPO made by Local Authority if there are any objections and or modified (week 14)</w:t>
            </w:r>
          </w:p>
          <w:p w:rsidR="00012695" w:rsidRPr="00BD6FDE" w:rsidRDefault="00012695" w:rsidP="00A52B1A">
            <w:pPr>
              <w:pStyle w:val="NormalWeb"/>
            </w:pPr>
            <w:r w:rsidRPr="00BD6FDE">
              <w:t>CPO confirmed by An Bord Pleanala – approx. 12 weeks from oral hearing (weeks 25)</w:t>
            </w:r>
          </w:p>
          <w:p w:rsidR="00012695" w:rsidRPr="00BD6FDE" w:rsidRDefault="00012695" w:rsidP="00A52B1A">
            <w:pPr>
              <w:pStyle w:val="NormalWeb"/>
            </w:pPr>
            <w:r w:rsidRPr="00BD6FDE">
              <w:t>Notice of the making of a Confirmation order – must be made within 12 weeks of the making of an order (weeks 24-37)</w:t>
            </w:r>
          </w:p>
          <w:p w:rsidR="00012695" w:rsidRPr="00BD6FDE" w:rsidRDefault="00012695" w:rsidP="00A52B1A">
            <w:pPr>
              <w:pStyle w:val="NormalWeb"/>
            </w:pPr>
            <w:r w:rsidRPr="00BD6FDE">
              <w:t>Period during which a judicial review can be sought – 8 weeks from notification (weeks 28-35)</w:t>
            </w:r>
          </w:p>
          <w:p w:rsidR="00012695" w:rsidRPr="00BD6FDE" w:rsidRDefault="00012695" w:rsidP="00A52B1A">
            <w:pPr>
              <w:pStyle w:val="NormalWeb"/>
            </w:pPr>
            <w:r w:rsidRPr="00BD6FDE">
              <w:t>Notice to treat – must be served within 18 months of confirmation of CPO</w:t>
            </w:r>
          </w:p>
          <w:p w:rsidR="00012695" w:rsidRDefault="00012695" w:rsidP="00A52B1A">
            <w:pPr>
              <w:pStyle w:val="NormalWeb"/>
            </w:pPr>
            <w:r w:rsidRPr="00BD6FDE">
              <w:t>Notice of en</w:t>
            </w:r>
            <w:r w:rsidR="00024878" w:rsidRPr="00BD6FDE">
              <w:t>try – must give at least 14 day</w:t>
            </w:r>
            <w:r w:rsidRPr="00BD6FDE">
              <w:t xml:space="preserve"> notice of intention to enter on to land."</w:t>
            </w:r>
          </w:p>
          <w:p w:rsidR="000052F7" w:rsidRDefault="000052F7" w:rsidP="000052F7">
            <w:pPr>
              <w:pStyle w:val="proposed"/>
            </w:pPr>
            <w:r>
              <w:t xml:space="preserve">It was </w:t>
            </w:r>
            <w:r w:rsidRPr="006F3E26">
              <w:rPr>
                <w:b/>
              </w:rPr>
              <w:t>AGREED</w:t>
            </w:r>
            <w:r>
              <w:t xml:space="preserve"> to take Motion 6 in conjunction with H10</w:t>
            </w:r>
          </w:p>
          <w:p w:rsidR="00024878" w:rsidRPr="00BD6FDE" w:rsidRDefault="00024878" w:rsidP="00024878">
            <w:pPr>
              <w:pStyle w:val="Heading3"/>
              <w:spacing w:after="0" w:afterAutospacing="0"/>
              <w:rPr>
                <w:sz w:val="24"/>
                <w:szCs w:val="24"/>
                <w:u w:val="single"/>
              </w:rPr>
            </w:pPr>
            <w:r w:rsidRPr="00BD6FDE">
              <w:rPr>
                <w:sz w:val="24"/>
                <w:szCs w:val="24"/>
                <w:u w:val="single"/>
              </w:rPr>
              <w:t>M6 Item ID:</w:t>
            </w:r>
            <w:r w:rsidR="00733EF1" w:rsidRPr="00BD6FDE">
              <w:rPr>
                <w:sz w:val="24"/>
                <w:szCs w:val="24"/>
                <w:u w:val="single"/>
              </w:rPr>
              <w:t xml:space="preserve"> </w:t>
            </w:r>
            <w:r w:rsidRPr="00BD6FDE">
              <w:rPr>
                <w:sz w:val="24"/>
                <w:szCs w:val="24"/>
                <w:u w:val="single"/>
              </w:rPr>
              <w:t>48243</w:t>
            </w:r>
          </w:p>
          <w:p w:rsidR="00024878" w:rsidRDefault="00024878" w:rsidP="00024878">
            <w:pPr>
              <w:pStyle w:val="proposed"/>
            </w:pPr>
            <w:r w:rsidRPr="00BD6FDE">
              <w:t xml:space="preserve">Proposed by Councillor A-M. Dermody </w:t>
            </w:r>
            <w:r w:rsidR="006F3E26">
              <w:t>seconded by Councillor S. Holland.</w:t>
            </w:r>
          </w:p>
          <w:p w:rsidR="00024878" w:rsidRPr="00BD6FDE" w:rsidRDefault="000052F7" w:rsidP="00024878">
            <w:pPr>
              <w:pStyle w:val="NormalWeb"/>
            </w:pPr>
            <w:r>
              <w:t>"That the Chief Executive </w:t>
            </w:r>
            <w:r w:rsidR="00024878" w:rsidRPr="00BD6FDE">
              <w:t>explain why it is the case that the sale of the land on which Gaelscoil Chnoc Liamhna is currently located has still not happened.  Please explain the CPO process, the typical time scale for such a process and explain what progress has been made with respect to Gaelscoil Chnoc Liamhna in the last say 5 years, 3 years, 1 year and the last 6 months to rectify the problem.  Please also explain what steps the Chief Executive intends taking to rectify the title issue going forward and the time frame involved.  I would ask that this matter remain as a headed item on each area committee meeting till the matter is resolved successfully and the title conveyed in full to the Department of Education."</w:t>
            </w:r>
          </w:p>
          <w:p w:rsidR="00024878" w:rsidRPr="00BD6FDE" w:rsidRDefault="00BB53FF" w:rsidP="00024878">
            <w:pPr>
              <w:pStyle w:val="NormalWeb"/>
            </w:pPr>
            <w:r w:rsidRPr="00BB53FF">
              <w:rPr>
                <w:rStyle w:val="Strong"/>
                <w:b w:val="0"/>
              </w:rPr>
              <w:t>The following report by the Chief Executive was</w:t>
            </w:r>
            <w:r>
              <w:rPr>
                <w:rStyle w:val="Strong"/>
              </w:rPr>
              <w:t xml:space="preserve"> READ:-</w:t>
            </w:r>
          </w:p>
          <w:p w:rsidR="00024878" w:rsidRPr="00BD6FDE" w:rsidRDefault="00024878" w:rsidP="00024878">
            <w:pPr>
              <w:pStyle w:val="NormalWeb"/>
            </w:pPr>
            <w:r w:rsidRPr="00BD6FDE">
              <w:t>"The Council agreed to dispose of this site to the Department of Education and Skills, to enable permanent school accommodation to be provided on the site. Difficulties arose in transferring good title to the overall site to the Department, as part of the old Knocklyon Road which traverses the site is unregistered title. The Council has endeavoured for several years to register title to this strip of land but the Property Registration Authority has rejected the application for first registration. As can be appreciated, until such time as the Council is registered to all of the land, the subject of this proposed disposal, the sale of the overall site cannot be advanced.</w:t>
            </w:r>
          </w:p>
          <w:p w:rsidR="00024878" w:rsidRPr="00BD6FDE" w:rsidRDefault="00024878" w:rsidP="00024878">
            <w:pPr>
              <w:pStyle w:val="NormalWeb"/>
            </w:pPr>
            <w:r w:rsidRPr="00BD6FDE">
              <w:t>In the last 5 years the Council has through extensive legal advice applied to register for possessory title the lands of the old Knockylon Road. The Property Registration Authority has rejected this application.</w:t>
            </w:r>
          </w:p>
          <w:p w:rsidR="00024878" w:rsidRPr="00BD6FDE" w:rsidRDefault="00024878" w:rsidP="00024878">
            <w:pPr>
              <w:pStyle w:val="NormalWeb"/>
            </w:pPr>
            <w:r w:rsidRPr="00BD6FDE">
              <w:t>In the last 3 years the possibility of acquiring title of the land by vesting order was investigated and again this avenue was unsuccessful.</w:t>
            </w:r>
          </w:p>
          <w:p w:rsidR="00024878" w:rsidRPr="00BD6FDE" w:rsidRDefault="00024878" w:rsidP="00024878">
            <w:pPr>
              <w:pStyle w:val="NormalWeb"/>
            </w:pPr>
            <w:r w:rsidRPr="00BD6FDE">
              <w:t>In the last year our Solicitors have advised that the cleanest way to acquire title to the strip of land contained within the school boundary and directly outside the school gate is to initiate a CP</w:t>
            </w:r>
            <w:r w:rsidR="00235C57">
              <w:t>O. The Council wrote to the Department</w:t>
            </w:r>
            <w:r w:rsidRPr="00BD6FDE">
              <w:t xml:space="preserve"> of Education &amp; Skills to ascertain if they were happy to proceed with the CPO option &amp; they indicated that they would be in favour of the CPO to rectify title issues.</w:t>
            </w:r>
          </w:p>
          <w:p w:rsidR="00024878" w:rsidRPr="00BD6FDE" w:rsidRDefault="00024878" w:rsidP="00024878">
            <w:pPr>
              <w:pStyle w:val="NormalWeb"/>
            </w:pPr>
            <w:r w:rsidRPr="00BD6FDE">
              <w:t>In the last 6 months the Council has committed to commencing the CPO process and publishing the CPO by Easter 2016. Once published the CPO process should take in the region of 6-9 months once the legalities have been resolved.</w:t>
            </w:r>
          </w:p>
          <w:p w:rsidR="00024878" w:rsidRPr="00BD6FDE" w:rsidRDefault="00024878" w:rsidP="00024878">
            <w:pPr>
              <w:pStyle w:val="NormalWeb"/>
            </w:pPr>
            <w:r w:rsidRPr="00BD6FDE">
              <w:t>The general procedures for making as Compulsory Purchase order are outlined below:-</w:t>
            </w:r>
          </w:p>
          <w:p w:rsidR="00024878" w:rsidRPr="00BD6FDE" w:rsidRDefault="00024878" w:rsidP="00024878">
            <w:pPr>
              <w:pStyle w:val="NormalWeb"/>
            </w:pPr>
            <w:r w:rsidRPr="00BD6FDE">
              <w:t>Local Authority makes CPO (week 1)</w:t>
            </w:r>
          </w:p>
          <w:p w:rsidR="00024878" w:rsidRPr="00BD6FDE" w:rsidRDefault="00024878" w:rsidP="00024878">
            <w:pPr>
              <w:pStyle w:val="NormalWeb"/>
            </w:pPr>
            <w:r w:rsidRPr="00BD6FDE">
              <w:t>Public Display period 6 weeks (week 1-6)</w:t>
            </w:r>
          </w:p>
          <w:p w:rsidR="00024878" w:rsidRPr="00BD6FDE" w:rsidRDefault="00024878" w:rsidP="00024878">
            <w:pPr>
              <w:pStyle w:val="NormalWeb"/>
            </w:pPr>
            <w:r w:rsidRPr="00BD6FDE">
              <w:t>An Bord Pleanala 18 week objection period to determine the matter (weeks 7-19)</w:t>
            </w:r>
          </w:p>
          <w:p w:rsidR="00024878" w:rsidRPr="00BD6FDE" w:rsidRDefault="00024878" w:rsidP="00024878">
            <w:pPr>
              <w:pStyle w:val="NormalWeb"/>
            </w:pPr>
            <w:r w:rsidRPr="00BD6FDE">
              <w:t>Estimated date of oral hearing if necessary – approx. 14 weeks after CPO made by Local Authority if there are any objections and or modified (week 14)</w:t>
            </w:r>
          </w:p>
          <w:p w:rsidR="00024878" w:rsidRPr="00BD6FDE" w:rsidRDefault="00024878" w:rsidP="00024878">
            <w:pPr>
              <w:pStyle w:val="NormalWeb"/>
            </w:pPr>
            <w:r w:rsidRPr="00BD6FDE">
              <w:t>CPO confirmed by An Bord Pleanala – approx. 12 weeks from oral hearing (weeks 25)</w:t>
            </w:r>
          </w:p>
          <w:p w:rsidR="00024878" w:rsidRPr="00BD6FDE" w:rsidRDefault="00024878" w:rsidP="00024878">
            <w:pPr>
              <w:pStyle w:val="NormalWeb"/>
            </w:pPr>
            <w:r w:rsidRPr="00BD6FDE">
              <w:t>Notice of the making of a Confirmation order – must be made within 12 weeks of the making of an order (weeks 24-37)</w:t>
            </w:r>
          </w:p>
          <w:p w:rsidR="00024878" w:rsidRPr="00BD6FDE" w:rsidRDefault="00024878" w:rsidP="00024878">
            <w:pPr>
              <w:pStyle w:val="NormalWeb"/>
            </w:pPr>
            <w:r w:rsidRPr="00BD6FDE">
              <w:t>Period during which a judicial review can be sought – 8 weeks from notification (weeks 28-35)</w:t>
            </w:r>
          </w:p>
          <w:p w:rsidR="00024878" w:rsidRPr="00BD6FDE" w:rsidRDefault="00024878" w:rsidP="00024878">
            <w:pPr>
              <w:pStyle w:val="NormalWeb"/>
            </w:pPr>
            <w:r w:rsidRPr="00BD6FDE">
              <w:t>Notice to treat – must be served within 18 months of confirmation of CPO</w:t>
            </w:r>
          </w:p>
          <w:p w:rsidR="00024878" w:rsidRDefault="00024878" w:rsidP="00024878">
            <w:pPr>
              <w:pStyle w:val="NormalWeb"/>
            </w:pPr>
            <w:r w:rsidRPr="00BD6FDE">
              <w:t xml:space="preserve">Notice of entry – must give at least 14 </w:t>
            </w:r>
            <w:r w:rsidR="00235C57">
              <w:t xml:space="preserve">day’s </w:t>
            </w:r>
            <w:r w:rsidR="00235C57" w:rsidRPr="00BD6FDE">
              <w:t>notice</w:t>
            </w:r>
            <w:r w:rsidRPr="00BD6FDE">
              <w:t xml:space="preserve"> of intention to enter on to land."</w:t>
            </w:r>
          </w:p>
          <w:p w:rsidR="000052F7" w:rsidRPr="00D125ED" w:rsidRDefault="000052F7" w:rsidP="000052F7">
            <w:pPr>
              <w:pStyle w:val="NormalWeb"/>
              <w:rPr>
                <w:color w:val="FF0000"/>
              </w:rPr>
            </w:pPr>
            <w:r>
              <w:t>Following contributions by Councillors A.M. Dermody, P. Donov</w:t>
            </w:r>
            <w:r w:rsidR="00072A94">
              <w:t xml:space="preserve">an, D. Looney, D. O’Donovan, </w:t>
            </w:r>
            <w:proofErr w:type="gramStart"/>
            <w:r w:rsidR="00072A94">
              <w:t>Mr</w:t>
            </w:r>
            <w:proofErr w:type="gramEnd"/>
            <w:r w:rsidR="00072A94">
              <w:t xml:space="preserve">. </w:t>
            </w:r>
            <w:r>
              <w:t xml:space="preserve">Stephen Deegan, Senior Executive Officer responded to queries raised and it was </w:t>
            </w:r>
            <w:r>
              <w:rPr>
                <w:b/>
              </w:rPr>
              <w:t xml:space="preserve">AGREED </w:t>
            </w:r>
            <w:r w:rsidRPr="00D125ED">
              <w:t xml:space="preserve">to </w:t>
            </w:r>
            <w:r>
              <w:t>present this items on a Monthly basis to this Committee.</w:t>
            </w:r>
          </w:p>
          <w:p w:rsidR="00E445B0" w:rsidRDefault="00E445B0" w:rsidP="00A52B1A">
            <w:pPr>
              <w:pStyle w:val="Heading3"/>
              <w:spacing w:after="0" w:afterAutospacing="0"/>
              <w:rPr>
                <w:sz w:val="24"/>
                <w:szCs w:val="24"/>
                <w:u w:val="single"/>
              </w:rPr>
            </w:pPr>
          </w:p>
          <w:p w:rsidR="00012695" w:rsidRPr="00BD6FDE" w:rsidRDefault="00C124FE" w:rsidP="00A52B1A">
            <w:pPr>
              <w:pStyle w:val="Heading3"/>
              <w:spacing w:after="0" w:afterAutospacing="0"/>
              <w:rPr>
                <w:sz w:val="24"/>
                <w:szCs w:val="24"/>
                <w:u w:val="single"/>
              </w:rPr>
            </w:pPr>
            <w:r w:rsidRPr="00BD6FDE">
              <w:rPr>
                <w:sz w:val="24"/>
                <w:szCs w:val="24"/>
                <w:u w:val="single"/>
              </w:rPr>
              <w:t xml:space="preserve">RTT/128/16 </w:t>
            </w:r>
            <w:r w:rsidR="00072A94">
              <w:rPr>
                <w:sz w:val="24"/>
                <w:szCs w:val="24"/>
                <w:u w:val="single"/>
              </w:rPr>
              <w:t>–</w:t>
            </w:r>
            <w:r w:rsidRPr="00BD6FDE">
              <w:rPr>
                <w:sz w:val="24"/>
                <w:szCs w:val="24"/>
                <w:u w:val="single"/>
              </w:rPr>
              <w:t xml:space="preserve"> </w:t>
            </w:r>
            <w:r w:rsidR="00012695" w:rsidRPr="00BD6FDE">
              <w:rPr>
                <w:sz w:val="24"/>
                <w:szCs w:val="24"/>
                <w:u w:val="single"/>
              </w:rPr>
              <w:t>H</w:t>
            </w:r>
            <w:r w:rsidR="00072A94">
              <w:rPr>
                <w:sz w:val="24"/>
                <w:szCs w:val="24"/>
                <w:u w:val="single"/>
              </w:rPr>
              <w:t xml:space="preserve">I </w:t>
            </w:r>
            <w:r w:rsidR="00012695" w:rsidRPr="00BD6FDE">
              <w:rPr>
                <w:sz w:val="24"/>
                <w:szCs w:val="24"/>
                <w:u w:val="single"/>
              </w:rPr>
              <w:t>11 Item ID:</w:t>
            </w:r>
            <w:r w:rsidRPr="00BD6FDE">
              <w:rPr>
                <w:sz w:val="24"/>
                <w:szCs w:val="24"/>
                <w:u w:val="single"/>
              </w:rPr>
              <w:t xml:space="preserve"> </w:t>
            </w:r>
            <w:r w:rsidR="00012695" w:rsidRPr="00BD6FDE">
              <w:rPr>
                <w:sz w:val="24"/>
                <w:szCs w:val="24"/>
                <w:u w:val="single"/>
              </w:rPr>
              <w:t>48551</w:t>
            </w:r>
            <w:r w:rsidRPr="00BD6FDE">
              <w:rPr>
                <w:sz w:val="24"/>
                <w:szCs w:val="24"/>
                <w:u w:val="single"/>
              </w:rPr>
              <w:t xml:space="preserve"> New Works </w:t>
            </w:r>
          </w:p>
          <w:p w:rsidR="00012695" w:rsidRPr="00BD6FDE" w:rsidRDefault="00012695" w:rsidP="00A52B1A">
            <w:pPr>
              <w:pStyle w:val="NormalWeb"/>
            </w:pPr>
            <w:r w:rsidRPr="00BD6FDE">
              <w:t xml:space="preserve"> (No Business)</w:t>
            </w:r>
          </w:p>
          <w:p w:rsidR="00012695" w:rsidRPr="00BD6FDE" w:rsidRDefault="00CD51FA" w:rsidP="00A52B1A">
            <w:pPr>
              <w:pStyle w:val="Heading3"/>
              <w:spacing w:after="0" w:afterAutospacing="0"/>
              <w:rPr>
                <w:sz w:val="24"/>
                <w:szCs w:val="24"/>
                <w:u w:val="single"/>
              </w:rPr>
            </w:pPr>
            <w:r w:rsidRPr="00BD6FDE">
              <w:rPr>
                <w:sz w:val="24"/>
                <w:szCs w:val="24"/>
                <w:u w:val="single"/>
              </w:rPr>
              <w:t xml:space="preserve">RTT/129/16 - </w:t>
            </w:r>
            <w:r w:rsidR="00012695" w:rsidRPr="00BD6FDE">
              <w:rPr>
                <w:sz w:val="24"/>
                <w:szCs w:val="24"/>
                <w:u w:val="single"/>
              </w:rPr>
              <w:t>C5 Item ID:</w:t>
            </w:r>
            <w:r w:rsidR="00024878" w:rsidRPr="00BD6FDE">
              <w:rPr>
                <w:sz w:val="24"/>
                <w:szCs w:val="24"/>
                <w:u w:val="single"/>
              </w:rPr>
              <w:t xml:space="preserve"> </w:t>
            </w:r>
            <w:r w:rsidR="00012695" w:rsidRPr="00BD6FDE">
              <w:rPr>
                <w:sz w:val="24"/>
                <w:szCs w:val="24"/>
                <w:u w:val="single"/>
              </w:rPr>
              <w:t>48552</w:t>
            </w:r>
            <w:r w:rsidRPr="00BD6FDE">
              <w:rPr>
                <w:sz w:val="24"/>
                <w:szCs w:val="24"/>
                <w:u w:val="single"/>
              </w:rPr>
              <w:t xml:space="preserve"> Correspondence </w:t>
            </w:r>
          </w:p>
          <w:p w:rsidR="00012695" w:rsidRDefault="00012695" w:rsidP="00A52B1A">
            <w:pPr>
              <w:pStyle w:val="NormalWeb"/>
            </w:pPr>
            <w:r w:rsidRPr="00BD6FDE">
              <w:t>(No Business)</w:t>
            </w:r>
          </w:p>
          <w:p w:rsidR="00C87B13" w:rsidRPr="00BD6FDE" w:rsidRDefault="00C87B13" w:rsidP="00A52B1A">
            <w:pPr>
              <w:pStyle w:val="NormalWeb"/>
            </w:pPr>
          </w:p>
          <w:p w:rsidR="00012695" w:rsidRPr="00BD6FDE" w:rsidRDefault="009509A3" w:rsidP="00A52B1A">
            <w:pPr>
              <w:pStyle w:val="Heading2"/>
              <w:jc w:val="center"/>
              <w:rPr>
                <w:sz w:val="24"/>
                <w:szCs w:val="24"/>
                <w:u w:val="single"/>
              </w:rPr>
            </w:pPr>
            <w:r>
              <w:rPr>
                <w:sz w:val="24"/>
                <w:szCs w:val="24"/>
                <w:u w:val="single"/>
              </w:rPr>
              <w:t>LIBRARIES &amp; ARTS</w:t>
            </w:r>
          </w:p>
          <w:p w:rsidR="00012695" w:rsidRDefault="004C3D2D" w:rsidP="00A52B1A">
            <w:pPr>
              <w:pStyle w:val="Heading3"/>
              <w:spacing w:after="0" w:afterAutospacing="0"/>
              <w:rPr>
                <w:sz w:val="24"/>
                <w:szCs w:val="24"/>
                <w:u w:val="single"/>
              </w:rPr>
            </w:pPr>
            <w:r w:rsidRPr="00BD6FDE">
              <w:rPr>
                <w:sz w:val="24"/>
                <w:szCs w:val="24"/>
                <w:u w:val="single"/>
              </w:rPr>
              <w:t xml:space="preserve">RTT/130/16 </w:t>
            </w:r>
            <w:r w:rsidR="00072A94">
              <w:rPr>
                <w:sz w:val="24"/>
                <w:szCs w:val="24"/>
                <w:u w:val="single"/>
              </w:rPr>
              <w:t>–</w:t>
            </w:r>
            <w:r w:rsidRPr="00BD6FDE">
              <w:rPr>
                <w:sz w:val="24"/>
                <w:szCs w:val="24"/>
                <w:u w:val="single"/>
              </w:rPr>
              <w:t xml:space="preserve"> </w:t>
            </w:r>
            <w:r w:rsidR="00012695" w:rsidRPr="00BD6FDE">
              <w:rPr>
                <w:sz w:val="24"/>
                <w:szCs w:val="24"/>
                <w:u w:val="single"/>
              </w:rPr>
              <w:t>H</w:t>
            </w:r>
            <w:r w:rsidR="00072A94">
              <w:rPr>
                <w:sz w:val="24"/>
                <w:szCs w:val="24"/>
                <w:u w:val="single"/>
              </w:rPr>
              <w:t xml:space="preserve">I </w:t>
            </w:r>
            <w:r w:rsidR="00012695" w:rsidRPr="00BD6FDE">
              <w:rPr>
                <w:sz w:val="24"/>
                <w:szCs w:val="24"/>
                <w:u w:val="single"/>
              </w:rPr>
              <w:t>12 Item ID:</w:t>
            </w:r>
            <w:r w:rsidR="00024878" w:rsidRPr="00BD6FDE">
              <w:rPr>
                <w:sz w:val="24"/>
                <w:szCs w:val="24"/>
                <w:u w:val="single"/>
              </w:rPr>
              <w:t xml:space="preserve"> </w:t>
            </w:r>
            <w:r w:rsidR="00012695" w:rsidRPr="00BD6FDE">
              <w:rPr>
                <w:sz w:val="24"/>
                <w:szCs w:val="24"/>
                <w:u w:val="single"/>
              </w:rPr>
              <w:t>48553</w:t>
            </w:r>
          </w:p>
          <w:p w:rsidR="00012695" w:rsidRPr="00BD6FDE" w:rsidRDefault="00024878" w:rsidP="00A52B1A">
            <w:pPr>
              <w:pStyle w:val="proposed"/>
            </w:pPr>
            <w:r w:rsidRPr="00BD6FDE">
              <w:t xml:space="preserve">Ms Domitilla Fagan, Senior Executive Librarian </w:t>
            </w:r>
            <w:r w:rsidR="004C3D2D" w:rsidRPr="00BD6FDE">
              <w:t>presented the following report:-</w:t>
            </w:r>
          </w:p>
          <w:p w:rsidR="00012695" w:rsidRDefault="00BF1DC8" w:rsidP="00A52B1A">
            <w:pPr>
              <w:pStyle w:val="NormalWeb"/>
            </w:pPr>
            <w:hyperlink r:id="rId8" w:history="1">
              <w:r w:rsidR="006F3E26" w:rsidRPr="006F3E26">
                <w:rPr>
                  <w:rStyle w:val="Hyperlink"/>
                </w:rPr>
                <w:t>LIBRARIES NEWS AND EVENTS</w:t>
              </w:r>
            </w:hyperlink>
          </w:p>
          <w:p w:rsidR="006F3E26" w:rsidRPr="006F3E26" w:rsidRDefault="006F3E26" w:rsidP="00A52B1A">
            <w:pPr>
              <w:pStyle w:val="NormalWeb"/>
              <w:rPr>
                <w:b/>
              </w:rPr>
            </w:pPr>
            <w:r>
              <w:t xml:space="preserve">The report was </w:t>
            </w:r>
            <w:r w:rsidRPr="006F3E26">
              <w:rPr>
                <w:b/>
              </w:rPr>
              <w:t>NOTED.</w:t>
            </w:r>
          </w:p>
          <w:p w:rsidR="00012695" w:rsidRPr="00BD6FDE" w:rsidRDefault="004C3D2D" w:rsidP="00A52B1A">
            <w:pPr>
              <w:pStyle w:val="Heading3"/>
              <w:spacing w:after="0" w:afterAutospacing="0"/>
              <w:rPr>
                <w:sz w:val="24"/>
                <w:szCs w:val="24"/>
                <w:u w:val="single"/>
              </w:rPr>
            </w:pPr>
            <w:r w:rsidRPr="00BD6FDE">
              <w:rPr>
                <w:sz w:val="24"/>
                <w:szCs w:val="24"/>
                <w:u w:val="single"/>
              </w:rPr>
              <w:t xml:space="preserve">RTT/131/16 </w:t>
            </w:r>
            <w:r w:rsidR="00072A94">
              <w:rPr>
                <w:sz w:val="24"/>
                <w:szCs w:val="24"/>
                <w:u w:val="single"/>
              </w:rPr>
              <w:t>–</w:t>
            </w:r>
            <w:r w:rsidRPr="00BD6FDE">
              <w:rPr>
                <w:sz w:val="24"/>
                <w:szCs w:val="24"/>
                <w:u w:val="single"/>
              </w:rPr>
              <w:t xml:space="preserve"> </w:t>
            </w:r>
            <w:r w:rsidR="00012695" w:rsidRPr="00BD6FDE">
              <w:rPr>
                <w:sz w:val="24"/>
                <w:szCs w:val="24"/>
                <w:u w:val="single"/>
              </w:rPr>
              <w:t>H</w:t>
            </w:r>
            <w:r w:rsidR="00072A94">
              <w:rPr>
                <w:sz w:val="24"/>
                <w:szCs w:val="24"/>
                <w:u w:val="single"/>
              </w:rPr>
              <w:t xml:space="preserve">I </w:t>
            </w:r>
            <w:r w:rsidR="00012695" w:rsidRPr="00BD6FDE">
              <w:rPr>
                <w:sz w:val="24"/>
                <w:szCs w:val="24"/>
                <w:u w:val="single"/>
              </w:rPr>
              <w:t>13 Item ID:</w:t>
            </w:r>
            <w:r w:rsidRPr="00BD6FDE">
              <w:rPr>
                <w:sz w:val="24"/>
                <w:szCs w:val="24"/>
                <w:u w:val="single"/>
              </w:rPr>
              <w:t xml:space="preserve"> </w:t>
            </w:r>
            <w:r w:rsidR="00012695" w:rsidRPr="00BD6FDE">
              <w:rPr>
                <w:sz w:val="24"/>
                <w:szCs w:val="24"/>
                <w:u w:val="single"/>
              </w:rPr>
              <w:t>48554</w:t>
            </w:r>
            <w:r w:rsidRPr="00BD6FDE">
              <w:rPr>
                <w:sz w:val="24"/>
                <w:szCs w:val="24"/>
                <w:u w:val="single"/>
              </w:rPr>
              <w:t xml:space="preserve"> Application for Arts Grants </w:t>
            </w:r>
          </w:p>
          <w:p w:rsidR="00012695" w:rsidRPr="00BD6FDE" w:rsidRDefault="00012695" w:rsidP="00A52B1A">
            <w:pPr>
              <w:pStyle w:val="NormalWeb"/>
            </w:pPr>
            <w:r w:rsidRPr="00BD6FDE">
              <w:t>(No Business)</w:t>
            </w:r>
          </w:p>
          <w:p w:rsidR="00012695" w:rsidRPr="00BD6FDE" w:rsidRDefault="004C3D2D" w:rsidP="00A52B1A">
            <w:pPr>
              <w:pStyle w:val="Heading3"/>
              <w:spacing w:after="0" w:afterAutospacing="0"/>
              <w:rPr>
                <w:sz w:val="24"/>
                <w:szCs w:val="24"/>
                <w:u w:val="single"/>
              </w:rPr>
            </w:pPr>
            <w:r w:rsidRPr="00BD6FDE">
              <w:rPr>
                <w:sz w:val="24"/>
                <w:szCs w:val="24"/>
                <w:u w:val="single"/>
              </w:rPr>
              <w:t xml:space="preserve">RTT/132/16 </w:t>
            </w:r>
            <w:r w:rsidR="00072A94">
              <w:rPr>
                <w:sz w:val="24"/>
                <w:szCs w:val="24"/>
                <w:u w:val="single"/>
              </w:rPr>
              <w:t>–</w:t>
            </w:r>
            <w:r w:rsidRPr="00BD6FDE">
              <w:rPr>
                <w:sz w:val="24"/>
                <w:szCs w:val="24"/>
                <w:u w:val="single"/>
              </w:rPr>
              <w:t xml:space="preserve"> </w:t>
            </w:r>
            <w:r w:rsidR="00012695" w:rsidRPr="00BD6FDE">
              <w:rPr>
                <w:sz w:val="24"/>
                <w:szCs w:val="24"/>
                <w:u w:val="single"/>
              </w:rPr>
              <w:t>H</w:t>
            </w:r>
            <w:r w:rsidR="00072A94">
              <w:rPr>
                <w:sz w:val="24"/>
                <w:szCs w:val="24"/>
                <w:u w:val="single"/>
              </w:rPr>
              <w:t xml:space="preserve">I </w:t>
            </w:r>
            <w:r w:rsidR="00012695" w:rsidRPr="00BD6FDE">
              <w:rPr>
                <w:sz w:val="24"/>
                <w:szCs w:val="24"/>
                <w:u w:val="single"/>
              </w:rPr>
              <w:t>14 Item ID:</w:t>
            </w:r>
            <w:r w:rsidRPr="00BD6FDE">
              <w:rPr>
                <w:sz w:val="24"/>
                <w:szCs w:val="24"/>
                <w:u w:val="single"/>
              </w:rPr>
              <w:t xml:space="preserve"> </w:t>
            </w:r>
            <w:r w:rsidR="00012695" w:rsidRPr="00BD6FDE">
              <w:rPr>
                <w:sz w:val="24"/>
                <w:szCs w:val="24"/>
                <w:u w:val="single"/>
              </w:rPr>
              <w:t>48555</w:t>
            </w:r>
            <w:r w:rsidRPr="00BD6FDE">
              <w:rPr>
                <w:sz w:val="24"/>
                <w:szCs w:val="24"/>
                <w:u w:val="single"/>
              </w:rPr>
              <w:t xml:space="preserve"> New Works</w:t>
            </w:r>
          </w:p>
          <w:p w:rsidR="00012695" w:rsidRPr="00BD6FDE" w:rsidRDefault="00012695" w:rsidP="00A52B1A">
            <w:pPr>
              <w:pStyle w:val="NormalWeb"/>
            </w:pPr>
            <w:r w:rsidRPr="00BD6FDE">
              <w:t xml:space="preserve"> (No Business)</w:t>
            </w:r>
          </w:p>
          <w:p w:rsidR="00012695" w:rsidRPr="00BD6FDE" w:rsidRDefault="004C3D2D" w:rsidP="00A52B1A">
            <w:pPr>
              <w:pStyle w:val="Heading3"/>
              <w:spacing w:after="0" w:afterAutospacing="0"/>
              <w:rPr>
                <w:sz w:val="24"/>
                <w:szCs w:val="24"/>
                <w:u w:val="single"/>
              </w:rPr>
            </w:pPr>
            <w:r w:rsidRPr="00BD6FDE">
              <w:rPr>
                <w:sz w:val="24"/>
                <w:szCs w:val="24"/>
                <w:u w:val="single"/>
              </w:rPr>
              <w:t xml:space="preserve">RTT/133/16 - </w:t>
            </w:r>
            <w:r w:rsidR="00012695" w:rsidRPr="00BD6FDE">
              <w:rPr>
                <w:sz w:val="24"/>
                <w:szCs w:val="24"/>
                <w:u w:val="single"/>
              </w:rPr>
              <w:t>C6 Item ID:</w:t>
            </w:r>
            <w:r w:rsidRPr="00BD6FDE">
              <w:rPr>
                <w:sz w:val="24"/>
                <w:szCs w:val="24"/>
                <w:u w:val="single"/>
              </w:rPr>
              <w:t xml:space="preserve"> </w:t>
            </w:r>
            <w:r w:rsidR="00012695" w:rsidRPr="00BD6FDE">
              <w:rPr>
                <w:sz w:val="24"/>
                <w:szCs w:val="24"/>
                <w:u w:val="single"/>
              </w:rPr>
              <w:t>48556</w:t>
            </w:r>
            <w:r w:rsidRPr="00BD6FDE">
              <w:rPr>
                <w:sz w:val="24"/>
                <w:szCs w:val="24"/>
                <w:u w:val="single"/>
              </w:rPr>
              <w:t xml:space="preserve"> Correspondence</w:t>
            </w:r>
          </w:p>
          <w:p w:rsidR="00012695" w:rsidRDefault="00012695" w:rsidP="00A52B1A">
            <w:pPr>
              <w:pStyle w:val="NormalWeb"/>
            </w:pPr>
            <w:r w:rsidRPr="00BD6FDE">
              <w:t xml:space="preserve"> (No Business)</w:t>
            </w:r>
          </w:p>
          <w:p w:rsidR="00C87B13" w:rsidRPr="00BD6FDE" w:rsidRDefault="00C87B13" w:rsidP="00A52B1A">
            <w:pPr>
              <w:pStyle w:val="NormalWeb"/>
            </w:pPr>
          </w:p>
          <w:p w:rsidR="00012695" w:rsidRPr="00BD6FDE" w:rsidRDefault="009509A3" w:rsidP="00A52B1A">
            <w:pPr>
              <w:pStyle w:val="Heading2"/>
              <w:jc w:val="center"/>
              <w:rPr>
                <w:sz w:val="24"/>
                <w:szCs w:val="24"/>
                <w:u w:val="single"/>
              </w:rPr>
            </w:pPr>
            <w:r>
              <w:rPr>
                <w:sz w:val="24"/>
                <w:szCs w:val="24"/>
                <w:u w:val="single"/>
              </w:rPr>
              <w:t>CORPORATE SUPPORT</w:t>
            </w:r>
          </w:p>
          <w:p w:rsidR="00012695" w:rsidRPr="00BD6FDE" w:rsidRDefault="004C3D2D" w:rsidP="00A52B1A">
            <w:pPr>
              <w:pStyle w:val="Heading3"/>
              <w:spacing w:after="0" w:afterAutospacing="0"/>
              <w:rPr>
                <w:sz w:val="24"/>
                <w:szCs w:val="24"/>
                <w:u w:val="single"/>
              </w:rPr>
            </w:pPr>
            <w:r w:rsidRPr="00BD6FDE">
              <w:rPr>
                <w:sz w:val="24"/>
                <w:szCs w:val="24"/>
                <w:u w:val="single"/>
              </w:rPr>
              <w:t xml:space="preserve">RTT/134/16 </w:t>
            </w:r>
            <w:r w:rsidR="00072A94">
              <w:rPr>
                <w:sz w:val="24"/>
                <w:szCs w:val="24"/>
                <w:u w:val="single"/>
              </w:rPr>
              <w:t>–</w:t>
            </w:r>
            <w:r w:rsidRPr="00BD6FDE">
              <w:rPr>
                <w:sz w:val="24"/>
                <w:szCs w:val="24"/>
                <w:u w:val="single"/>
              </w:rPr>
              <w:t xml:space="preserve"> </w:t>
            </w:r>
            <w:r w:rsidR="00012695" w:rsidRPr="00BD6FDE">
              <w:rPr>
                <w:sz w:val="24"/>
                <w:szCs w:val="24"/>
                <w:u w:val="single"/>
              </w:rPr>
              <w:t>H</w:t>
            </w:r>
            <w:r w:rsidR="00072A94">
              <w:rPr>
                <w:sz w:val="24"/>
                <w:szCs w:val="24"/>
                <w:u w:val="single"/>
              </w:rPr>
              <w:t xml:space="preserve">I </w:t>
            </w:r>
            <w:r w:rsidR="00012695" w:rsidRPr="00BD6FDE">
              <w:rPr>
                <w:sz w:val="24"/>
                <w:szCs w:val="24"/>
                <w:u w:val="single"/>
              </w:rPr>
              <w:t>15 Item ID:</w:t>
            </w:r>
            <w:r w:rsidRPr="00BD6FDE">
              <w:rPr>
                <w:sz w:val="24"/>
                <w:szCs w:val="24"/>
                <w:u w:val="single"/>
              </w:rPr>
              <w:t xml:space="preserve"> </w:t>
            </w:r>
            <w:r w:rsidR="00012695" w:rsidRPr="00BD6FDE">
              <w:rPr>
                <w:sz w:val="24"/>
                <w:szCs w:val="24"/>
                <w:u w:val="single"/>
              </w:rPr>
              <w:t>48557</w:t>
            </w:r>
            <w:r w:rsidRPr="00BD6FDE">
              <w:rPr>
                <w:sz w:val="24"/>
                <w:szCs w:val="24"/>
                <w:u w:val="single"/>
              </w:rPr>
              <w:t xml:space="preserve"> New Works</w:t>
            </w:r>
          </w:p>
          <w:p w:rsidR="00012695" w:rsidRPr="00BD6FDE" w:rsidRDefault="00012695" w:rsidP="00A52B1A">
            <w:pPr>
              <w:pStyle w:val="NormalWeb"/>
            </w:pPr>
            <w:r w:rsidRPr="00BD6FDE">
              <w:t xml:space="preserve"> (No Business)</w:t>
            </w:r>
          </w:p>
          <w:p w:rsidR="00012695" w:rsidRPr="00BD6FDE" w:rsidRDefault="00733EF1" w:rsidP="00A52B1A">
            <w:pPr>
              <w:pStyle w:val="Heading3"/>
              <w:spacing w:after="0" w:afterAutospacing="0"/>
              <w:rPr>
                <w:sz w:val="24"/>
                <w:szCs w:val="24"/>
                <w:u w:val="single"/>
              </w:rPr>
            </w:pPr>
            <w:r w:rsidRPr="00BD6FDE">
              <w:rPr>
                <w:sz w:val="24"/>
                <w:szCs w:val="24"/>
                <w:u w:val="single"/>
              </w:rPr>
              <w:t xml:space="preserve">RTT/135/16 - </w:t>
            </w:r>
            <w:r w:rsidR="00012695" w:rsidRPr="00BD6FDE">
              <w:rPr>
                <w:sz w:val="24"/>
                <w:szCs w:val="24"/>
                <w:u w:val="single"/>
              </w:rPr>
              <w:t>C7 Item ID:</w:t>
            </w:r>
            <w:r w:rsidRPr="00BD6FDE">
              <w:rPr>
                <w:sz w:val="24"/>
                <w:szCs w:val="24"/>
                <w:u w:val="single"/>
              </w:rPr>
              <w:t xml:space="preserve"> </w:t>
            </w:r>
            <w:r w:rsidR="00012695" w:rsidRPr="00BD6FDE">
              <w:rPr>
                <w:sz w:val="24"/>
                <w:szCs w:val="24"/>
                <w:u w:val="single"/>
              </w:rPr>
              <w:t>48558</w:t>
            </w:r>
            <w:r w:rsidRPr="00BD6FDE">
              <w:rPr>
                <w:sz w:val="24"/>
                <w:szCs w:val="24"/>
                <w:u w:val="single"/>
              </w:rPr>
              <w:t xml:space="preserve"> Correspondence</w:t>
            </w:r>
          </w:p>
          <w:p w:rsidR="00012695" w:rsidRPr="00BD6FDE" w:rsidRDefault="00012695" w:rsidP="00A52B1A">
            <w:pPr>
              <w:pStyle w:val="NormalWeb"/>
            </w:pPr>
            <w:r w:rsidRPr="00BD6FDE">
              <w:t xml:space="preserve"> (No Business)</w:t>
            </w:r>
          </w:p>
          <w:p w:rsidR="00012695" w:rsidRPr="00BD6FDE" w:rsidRDefault="00733EF1" w:rsidP="00A52B1A">
            <w:pPr>
              <w:pStyle w:val="Heading3"/>
              <w:spacing w:after="0" w:afterAutospacing="0"/>
              <w:rPr>
                <w:sz w:val="24"/>
                <w:szCs w:val="24"/>
                <w:u w:val="single"/>
              </w:rPr>
            </w:pPr>
            <w:r w:rsidRPr="00BD6FDE">
              <w:rPr>
                <w:sz w:val="24"/>
                <w:szCs w:val="24"/>
                <w:u w:val="single"/>
              </w:rPr>
              <w:t xml:space="preserve">RTT/136/16 - </w:t>
            </w:r>
            <w:r w:rsidR="00012695" w:rsidRPr="00BD6FDE">
              <w:rPr>
                <w:sz w:val="24"/>
                <w:szCs w:val="24"/>
                <w:u w:val="single"/>
              </w:rPr>
              <w:t>M7</w:t>
            </w:r>
            <w:r w:rsidRPr="00BD6FDE">
              <w:rPr>
                <w:sz w:val="24"/>
                <w:szCs w:val="24"/>
                <w:u w:val="single"/>
              </w:rPr>
              <w:t xml:space="preserve"> </w:t>
            </w:r>
            <w:r w:rsidR="00012695" w:rsidRPr="00BD6FDE">
              <w:rPr>
                <w:sz w:val="24"/>
                <w:szCs w:val="24"/>
                <w:u w:val="single"/>
              </w:rPr>
              <w:t>Item ID:</w:t>
            </w:r>
            <w:r w:rsidRPr="00BD6FDE">
              <w:rPr>
                <w:sz w:val="24"/>
                <w:szCs w:val="24"/>
                <w:u w:val="single"/>
              </w:rPr>
              <w:t xml:space="preserve"> </w:t>
            </w:r>
            <w:r w:rsidR="00012695" w:rsidRPr="00BD6FDE">
              <w:rPr>
                <w:sz w:val="24"/>
                <w:szCs w:val="24"/>
                <w:u w:val="single"/>
              </w:rPr>
              <w:t>48573</w:t>
            </w:r>
            <w:r w:rsidR="006F3E26">
              <w:rPr>
                <w:sz w:val="24"/>
                <w:szCs w:val="24"/>
                <w:u w:val="single"/>
              </w:rPr>
              <w:t xml:space="preserve"> </w:t>
            </w:r>
            <w:r w:rsidRPr="00BD6FDE">
              <w:rPr>
                <w:sz w:val="24"/>
                <w:szCs w:val="24"/>
                <w:u w:val="single"/>
              </w:rPr>
              <w:t xml:space="preserve"> </w:t>
            </w:r>
            <w:r w:rsidR="006D00C9" w:rsidRPr="00BD6FDE">
              <w:rPr>
                <w:sz w:val="24"/>
                <w:szCs w:val="24"/>
                <w:u w:val="single"/>
              </w:rPr>
              <w:t xml:space="preserve"> S</w:t>
            </w:r>
            <w:r w:rsidRPr="00BD6FDE">
              <w:rPr>
                <w:sz w:val="24"/>
                <w:szCs w:val="24"/>
                <w:u w:val="single"/>
              </w:rPr>
              <w:t>chool site in Greenhills</w:t>
            </w:r>
          </w:p>
          <w:p w:rsidR="00012695" w:rsidRPr="00BD6FDE" w:rsidRDefault="00E445B0" w:rsidP="00A52B1A">
            <w:pPr>
              <w:pStyle w:val="proposed"/>
            </w:pPr>
            <w:r>
              <w:t xml:space="preserve">The amended Motion was </w:t>
            </w:r>
            <w:r w:rsidR="00012695" w:rsidRPr="00BD6FDE">
              <w:t>Proposed by Councillor D. O'Donovan</w:t>
            </w:r>
            <w:r>
              <w:t xml:space="preserve"> seconded by Councillor</w:t>
            </w:r>
          </w:p>
          <w:p w:rsidR="00012695" w:rsidRPr="00BD6FDE" w:rsidRDefault="00012695" w:rsidP="00A52B1A">
            <w:pPr>
              <w:pStyle w:val="NormalWeb"/>
            </w:pPr>
            <w:r w:rsidRPr="00BD6FDE">
              <w:rPr>
                <w:rStyle w:val="Strong"/>
              </w:rPr>
              <w:t xml:space="preserve">Cathaoirleach's Business </w:t>
            </w:r>
          </w:p>
          <w:p w:rsidR="006F3E26" w:rsidRDefault="006F3E26" w:rsidP="00A52B1A">
            <w:pPr>
              <w:pStyle w:val="NormalWeb"/>
            </w:pPr>
            <w:r>
              <w:t xml:space="preserve">“That the Chief Executive write </w:t>
            </w:r>
            <w:r w:rsidR="00614412">
              <w:t>to the Department of Education to ensure that the vacant school site in Greenhills will be used for educational purposes.”</w:t>
            </w:r>
          </w:p>
          <w:p w:rsidR="00614412" w:rsidRDefault="00614412" w:rsidP="00A52B1A">
            <w:pPr>
              <w:pStyle w:val="NormalWeb"/>
            </w:pPr>
            <w:r>
              <w:t xml:space="preserve">Following contributions from Councillor D .O’Donovan, A.M. Dermody, D. Looney and F. Warfield the Motion was </w:t>
            </w:r>
            <w:r w:rsidRPr="00CB2990">
              <w:rPr>
                <w:b/>
              </w:rPr>
              <w:t>AGREED.</w:t>
            </w:r>
            <w:r>
              <w:t xml:space="preserve"> </w:t>
            </w:r>
          </w:p>
          <w:p w:rsidR="00C87B13" w:rsidRPr="00BD6FDE" w:rsidRDefault="00C87B13" w:rsidP="00A52B1A">
            <w:pPr>
              <w:pStyle w:val="NormalWeb"/>
            </w:pPr>
          </w:p>
          <w:p w:rsidR="00012695" w:rsidRPr="00BD6FDE" w:rsidRDefault="009509A3" w:rsidP="00A52B1A">
            <w:pPr>
              <w:pStyle w:val="Heading2"/>
              <w:jc w:val="center"/>
              <w:rPr>
                <w:sz w:val="24"/>
                <w:szCs w:val="24"/>
                <w:u w:val="single"/>
              </w:rPr>
            </w:pPr>
            <w:r>
              <w:rPr>
                <w:sz w:val="24"/>
                <w:szCs w:val="24"/>
                <w:u w:val="single"/>
              </w:rPr>
              <w:t>PERFORMANCE &amp; CHANGE MANAGEMENT</w:t>
            </w:r>
          </w:p>
          <w:p w:rsidR="001420A1" w:rsidRPr="00BD6FDE" w:rsidRDefault="001420A1" w:rsidP="001420A1">
            <w:pPr>
              <w:pStyle w:val="Heading3"/>
              <w:spacing w:after="0" w:afterAutospacing="0"/>
              <w:rPr>
                <w:sz w:val="24"/>
                <w:szCs w:val="24"/>
                <w:u w:val="single"/>
              </w:rPr>
            </w:pPr>
            <w:r w:rsidRPr="00BD6FDE">
              <w:rPr>
                <w:sz w:val="24"/>
                <w:szCs w:val="24"/>
                <w:u w:val="single"/>
              </w:rPr>
              <w:t xml:space="preserve">RTT/137/16 </w:t>
            </w:r>
            <w:r w:rsidR="00072A94">
              <w:rPr>
                <w:sz w:val="24"/>
                <w:szCs w:val="24"/>
                <w:u w:val="single"/>
              </w:rPr>
              <w:t>–</w:t>
            </w:r>
            <w:r w:rsidRPr="00BD6FDE">
              <w:rPr>
                <w:sz w:val="24"/>
                <w:szCs w:val="24"/>
                <w:u w:val="single"/>
              </w:rPr>
              <w:t xml:space="preserve"> </w:t>
            </w:r>
            <w:r w:rsidR="00012695" w:rsidRPr="00BD6FDE">
              <w:rPr>
                <w:sz w:val="24"/>
                <w:szCs w:val="24"/>
                <w:u w:val="single"/>
              </w:rPr>
              <w:t>H</w:t>
            </w:r>
            <w:r w:rsidR="00072A94">
              <w:rPr>
                <w:sz w:val="24"/>
                <w:szCs w:val="24"/>
                <w:u w:val="single"/>
              </w:rPr>
              <w:t xml:space="preserve">I </w:t>
            </w:r>
            <w:r w:rsidR="00012695" w:rsidRPr="00BD6FDE">
              <w:rPr>
                <w:sz w:val="24"/>
                <w:szCs w:val="24"/>
                <w:u w:val="single"/>
              </w:rPr>
              <w:t>16</w:t>
            </w:r>
            <w:r w:rsidRPr="00BD6FDE">
              <w:rPr>
                <w:sz w:val="24"/>
                <w:szCs w:val="24"/>
                <w:u w:val="single"/>
              </w:rPr>
              <w:t xml:space="preserve"> </w:t>
            </w:r>
            <w:r w:rsidR="006D00C9" w:rsidRPr="00BD6FDE">
              <w:rPr>
                <w:sz w:val="24"/>
                <w:szCs w:val="24"/>
                <w:u w:val="single"/>
              </w:rPr>
              <w:t xml:space="preserve">Item ID: </w:t>
            </w:r>
            <w:r w:rsidRPr="00BD6FDE">
              <w:rPr>
                <w:sz w:val="24"/>
                <w:szCs w:val="24"/>
                <w:u w:val="single"/>
              </w:rPr>
              <w:t>48559 New Works</w:t>
            </w:r>
          </w:p>
          <w:p w:rsidR="00012695" w:rsidRPr="00BD6FDE" w:rsidRDefault="00012695" w:rsidP="001420A1">
            <w:pPr>
              <w:pStyle w:val="Heading3"/>
              <w:spacing w:after="0" w:afterAutospacing="0"/>
              <w:rPr>
                <w:b w:val="0"/>
                <w:sz w:val="24"/>
                <w:szCs w:val="24"/>
                <w:u w:val="single"/>
              </w:rPr>
            </w:pPr>
            <w:r w:rsidRPr="00BD6FDE">
              <w:rPr>
                <w:sz w:val="24"/>
                <w:szCs w:val="24"/>
              </w:rPr>
              <w:t xml:space="preserve"> </w:t>
            </w:r>
            <w:r w:rsidR="006D00C9" w:rsidRPr="00BD6FDE">
              <w:rPr>
                <w:b w:val="0"/>
                <w:sz w:val="24"/>
                <w:szCs w:val="24"/>
              </w:rPr>
              <w:t>(No Business</w:t>
            </w:r>
            <w:r w:rsidRPr="00BD6FDE">
              <w:rPr>
                <w:b w:val="0"/>
                <w:sz w:val="24"/>
                <w:szCs w:val="24"/>
              </w:rPr>
              <w:t>)</w:t>
            </w:r>
          </w:p>
          <w:p w:rsidR="00012695" w:rsidRPr="00BD6FDE" w:rsidRDefault="001420A1" w:rsidP="00A52B1A">
            <w:pPr>
              <w:pStyle w:val="Heading3"/>
              <w:spacing w:after="0" w:afterAutospacing="0"/>
              <w:rPr>
                <w:sz w:val="24"/>
                <w:szCs w:val="24"/>
                <w:u w:val="single"/>
              </w:rPr>
            </w:pPr>
            <w:r w:rsidRPr="00BD6FDE">
              <w:rPr>
                <w:sz w:val="24"/>
                <w:szCs w:val="24"/>
                <w:u w:val="single"/>
              </w:rPr>
              <w:t xml:space="preserve">RTT/138/16 - </w:t>
            </w:r>
            <w:r w:rsidR="00012695" w:rsidRPr="00BD6FDE">
              <w:rPr>
                <w:sz w:val="24"/>
                <w:szCs w:val="24"/>
                <w:u w:val="single"/>
              </w:rPr>
              <w:t>C8</w:t>
            </w:r>
            <w:r w:rsidRPr="00BD6FDE">
              <w:rPr>
                <w:sz w:val="24"/>
                <w:szCs w:val="24"/>
                <w:u w:val="single"/>
              </w:rPr>
              <w:t xml:space="preserve"> </w:t>
            </w:r>
            <w:r w:rsidR="00012695" w:rsidRPr="00BD6FDE">
              <w:rPr>
                <w:sz w:val="24"/>
                <w:szCs w:val="24"/>
                <w:u w:val="single"/>
              </w:rPr>
              <w:t>Item ID:</w:t>
            </w:r>
            <w:r w:rsidRPr="00BD6FDE">
              <w:rPr>
                <w:sz w:val="24"/>
                <w:szCs w:val="24"/>
                <w:u w:val="single"/>
              </w:rPr>
              <w:t xml:space="preserve"> </w:t>
            </w:r>
            <w:r w:rsidR="00012695" w:rsidRPr="00BD6FDE">
              <w:rPr>
                <w:sz w:val="24"/>
                <w:szCs w:val="24"/>
                <w:u w:val="single"/>
              </w:rPr>
              <w:t>48560</w:t>
            </w:r>
            <w:r w:rsidR="006D00C9" w:rsidRPr="00BD6FDE">
              <w:rPr>
                <w:sz w:val="24"/>
                <w:szCs w:val="24"/>
                <w:u w:val="single"/>
              </w:rPr>
              <w:t xml:space="preserve"> Correspondence </w:t>
            </w:r>
          </w:p>
          <w:p w:rsidR="00012695" w:rsidRPr="00BD6FDE" w:rsidRDefault="00012695" w:rsidP="00A52B1A">
            <w:pPr>
              <w:pStyle w:val="NormalWeb"/>
            </w:pPr>
            <w:r w:rsidRPr="00BD6FDE">
              <w:t xml:space="preserve"> (No Business)</w:t>
            </w:r>
          </w:p>
          <w:p w:rsidR="00C87B13" w:rsidRDefault="00C87B13" w:rsidP="00A52B1A">
            <w:pPr>
              <w:pStyle w:val="Heading2"/>
              <w:jc w:val="center"/>
              <w:rPr>
                <w:sz w:val="24"/>
                <w:szCs w:val="24"/>
                <w:u w:val="single"/>
              </w:rPr>
            </w:pPr>
          </w:p>
          <w:p w:rsidR="00012695" w:rsidRPr="00BD6FDE" w:rsidRDefault="009509A3" w:rsidP="00A52B1A">
            <w:pPr>
              <w:pStyle w:val="Heading2"/>
              <w:jc w:val="center"/>
              <w:rPr>
                <w:sz w:val="24"/>
                <w:szCs w:val="24"/>
                <w:u w:val="single"/>
              </w:rPr>
            </w:pPr>
            <w:r>
              <w:rPr>
                <w:sz w:val="24"/>
                <w:szCs w:val="24"/>
                <w:u w:val="single"/>
              </w:rPr>
              <w:t>PUBLIC REALM</w:t>
            </w:r>
          </w:p>
          <w:p w:rsidR="00012695" w:rsidRPr="00BD6FDE" w:rsidRDefault="006D00C9" w:rsidP="00A52B1A">
            <w:pPr>
              <w:pStyle w:val="Heading3"/>
              <w:spacing w:after="0" w:afterAutospacing="0"/>
              <w:rPr>
                <w:sz w:val="24"/>
                <w:szCs w:val="24"/>
                <w:u w:val="single"/>
              </w:rPr>
            </w:pPr>
            <w:r w:rsidRPr="00BD6FDE">
              <w:rPr>
                <w:sz w:val="24"/>
                <w:szCs w:val="24"/>
                <w:u w:val="single"/>
              </w:rPr>
              <w:t xml:space="preserve">RTT/139/16 - </w:t>
            </w:r>
            <w:r w:rsidR="00012695" w:rsidRPr="00BD6FDE">
              <w:rPr>
                <w:sz w:val="24"/>
                <w:szCs w:val="24"/>
                <w:u w:val="single"/>
              </w:rPr>
              <w:t>Q4 Item ID:</w:t>
            </w:r>
            <w:r w:rsidRPr="00BD6FDE">
              <w:rPr>
                <w:sz w:val="24"/>
                <w:szCs w:val="24"/>
                <w:u w:val="single"/>
              </w:rPr>
              <w:t xml:space="preserve"> </w:t>
            </w:r>
            <w:r w:rsidR="00012695" w:rsidRPr="00BD6FDE">
              <w:rPr>
                <w:sz w:val="24"/>
                <w:szCs w:val="24"/>
                <w:u w:val="single"/>
              </w:rPr>
              <w:t>48175</w:t>
            </w:r>
            <w:r w:rsidRPr="00BD6FDE">
              <w:rPr>
                <w:sz w:val="24"/>
                <w:szCs w:val="24"/>
                <w:u w:val="single"/>
              </w:rPr>
              <w:t xml:space="preserve"> Tree Pruning Rathfarnham Wood </w:t>
            </w:r>
          </w:p>
          <w:p w:rsidR="00012695" w:rsidRPr="00BD6FDE" w:rsidRDefault="00012695" w:rsidP="00A52B1A">
            <w:pPr>
              <w:pStyle w:val="proposed"/>
            </w:pPr>
            <w:r w:rsidRPr="00BD6FDE">
              <w:t>Proposed by Councillor S. Holland</w:t>
            </w:r>
            <w:r w:rsidR="009509A3">
              <w:t>.</w:t>
            </w:r>
          </w:p>
          <w:p w:rsidR="00012695" w:rsidRPr="00BD6FDE" w:rsidRDefault="00012695" w:rsidP="00A52B1A">
            <w:pPr>
              <w:pStyle w:val="NormalWeb"/>
            </w:pPr>
            <w:r w:rsidRPr="00BD6FDE">
              <w:t>"To ask the Chief Executive when the Rathfarnham Wood estate tree pruning will be completed.</w:t>
            </w:r>
          </w:p>
          <w:p w:rsidR="00012695" w:rsidRPr="00BD6FDE" w:rsidRDefault="00012695" w:rsidP="00A52B1A">
            <w:pPr>
              <w:pStyle w:val="NormalWeb"/>
            </w:pPr>
            <w:r w:rsidRPr="00BD6FDE">
              <w:rPr>
                <w:rStyle w:val="Strong"/>
              </w:rPr>
              <w:t>REPLY:</w:t>
            </w:r>
          </w:p>
          <w:p w:rsidR="00012695" w:rsidRPr="00BD6FDE" w:rsidRDefault="00012695" w:rsidP="00A52B1A">
            <w:pPr>
              <w:pStyle w:val="NormalWeb"/>
            </w:pPr>
            <w:r w:rsidRPr="00BD6FDE">
              <w:t>In line with the Council's Tree Management Policy 2015-2020 "Living With Trees", the focus of the 2016 Tree Maintenance Programme and future programmes will be on entire roads or whole estates.  This approach will increase the efficiency and productivity of the tree maintenance crews and advance a proactive prog</w:t>
            </w:r>
            <w:r w:rsidR="00235C57">
              <w:t>ramme of cyclical pruning targe</w:t>
            </w:r>
            <w:r w:rsidRPr="00BD6FDE">
              <w:t>ting priority locations where intervention is most needed.</w:t>
            </w:r>
          </w:p>
          <w:p w:rsidR="00012695" w:rsidRPr="00BD6FDE" w:rsidRDefault="00012695" w:rsidP="00A52B1A">
            <w:pPr>
              <w:pStyle w:val="NormalWeb"/>
            </w:pPr>
            <w:r w:rsidRPr="00BD6FDE">
              <w:t>Rathfarnham Wood Estate is included in the 2016 Tree Maintenance Programme. The trees in the Estate have been recently surveyed to determine the extent of maintenance works required and these works will be carried out during 2016.</w:t>
            </w:r>
          </w:p>
          <w:p w:rsidR="00012695" w:rsidRPr="00BD6FDE" w:rsidRDefault="006D00C9" w:rsidP="00A52B1A">
            <w:pPr>
              <w:pStyle w:val="Heading3"/>
              <w:spacing w:after="0" w:afterAutospacing="0"/>
              <w:rPr>
                <w:sz w:val="24"/>
                <w:szCs w:val="24"/>
                <w:u w:val="single"/>
              </w:rPr>
            </w:pPr>
            <w:r w:rsidRPr="00BD6FDE">
              <w:rPr>
                <w:sz w:val="24"/>
                <w:szCs w:val="24"/>
                <w:u w:val="single"/>
              </w:rPr>
              <w:t xml:space="preserve">RTT/140/16 - </w:t>
            </w:r>
            <w:r w:rsidR="00012695" w:rsidRPr="00BD6FDE">
              <w:rPr>
                <w:sz w:val="24"/>
                <w:szCs w:val="24"/>
                <w:u w:val="single"/>
              </w:rPr>
              <w:t>Q5 Item ID:</w:t>
            </w:r>
            <w:r w:rsidRPr="00BD6FDE">
              <w:rPr>
                <w:sz w:val="24"/>
                <w:szCs w:val="24"/>
                <w:u w:val="single"/>
              </w:rPr>
              <w:t xml:space="preserve"> </w:t>
            </w:r>
            <w:r w:rsidR="00012695" w:rsidRPr="00BD6FDE">
              <w:rPr>
                <w:sz w:val="24"/>
                <w:szCs w:val="24"/>
                <w:u w:val="single"/>
              </w:rPr>
              <w:t>48581</w:t>
            </w:r>
            <w:r w:rsidRPr="00BD6FDE">
              <w:rPr>
                <w:sz w:val="24"/>
                <w:szCs w:val="24"/>
                <w:u w:val="single"/>
              </w:rPr>
              <w:t xml:space="preserve"> Wall on Whitehall Close</w:t>
            </w:r>
          </w:p>
          <w:p w:rsidR="00012695" w:rsidRPr="00BD6FDE" w:rsidRDefault="009509A3" w:rsidP="00A52B1A">
            <w:pPr>
              <w:pStyle w:val="proposed"/>
            </w:pPr>
            <w:r>
              <w:t>Proposed by Councillor D. Looney.</w:t>
            </w:r>
          </w:p>
          <w:p w:rsidR="00012695" w:rsidRPr="00BD6FDE" w:rsidRDefault="00012695" w:rsidP="00A52B1A">
            <w:pPr>
              <w:pStyle w:val="NormalWeb"/>
            </w:pPr>
            <w:r w:rsidRPr="00BD6FDE">
              <w:t> "To ask the Chief Executive for an update on works for the wall on Whitehall Close, and to make a statement on the matter?"</w:t>
            </w:r>
          </w:p>
          <w:p w:rsidR="00012695" w:rsidRPr="00BD6FDE" w:rsidRDefault="00012695" w:rsidP="00A52B1A">
            <w:pPr>
              <w:pStyle w:val="NormalWeb"/>
            </w:pPr>
            <w:r w:rsidRPr="00BD6FDE">
              <w:rPr>
                <w:rStyle w:val="Strong"/>
              </w:rPr>
              <w:t>REPLY:</w:t>
            </w:r>
          </w:p>
          <w:p w:rsidR="00012695" w:rsidRPr="00BD6FDE" w:rsidRDefault="00012695" w:rsidP="00A52B1A">
            <w:pPr>
              <w:pStyle w:val="NormalWeb"/>
            </w:pPr>
            <w:r w:rsidRPr="00BD6FDE">
              <w:t>The Council's Public Realm Section has no record of any works required to a wall at Whitehall Close.  The need for rendering of a wall at Whitehall Park has been raised on a number of occasions during 2015, while this work is not considered to be of an urgent nature it is hoped to have the wall rendered as part of the 2016 Maintenance Programme.  This work is most likely to be undertaken in the second half of the year.</w:t>
            </w:r>
          </w:p>
          <w:p w:rsidR="00012695" w:rsidRPr="00BD6FDE" w:rsidRDefault="006D00C9" w:rsidP="00F2414C">
            <w:pPr>
              <w:pStyle w:val="Heading3"/>
              <w:spacing w:after="0" w:afterAutospacing="0"/>
              <w:rPr>
                <w:rStyle w:val="Strong"/>
                <w:sz w:val="24"/>
                <w:szCs w:val="24"/>
              </w:rPr>
            </w:pPr>
            <w:r w:rsidRPr="00BD6FDE">
              <w:rPr>
                <w:sz w:val="24"/>
                <w:szCs w:val="24"/>
                <w:u w:val="single"/>
              </w:rPr>
              <w:t xml:space="preserve">RTT/141/16 </w:t>
            </w:r>
            <w:r w:rsidR="00072A94">
              <w:rPr>
                <w:sz w:val="24"/>
                <w:szCs w:val="24"/>
                <w:u w:val="single"/>
              </w:rPr>
              <w:t>–</w:t>
            </w:r>
            <w:r w:rsidRPr="00BD6FDE">
              <w:rPr>
                <w:sz w:val="24"/>
                <w:szCs w:val="24"/>
                <w:u w:val="single"/>
              </w:rPr>
              <w:t xml:space="preserve"> </w:t>
            </w:r>
            <w:r w:rsidR="00012695" w:rsidRPr="00BD6FDE">
              <w:rPr>
                <w:sz w:val="24"/>
                <w:szCs w:val="24"/>
                <w:u w:val="single"/>
              </w:rPr>
              <w:t>H</w:t>
            </w:r>
            <w:r w:rsidR="00072A94">
              <w:rPr>
                <w:sz w:val="24"/>
                <w:szCs w:val="24"/>
                <w:u w:val="single"/>
              </w:rPr>
              <w:t xml:space="preserve">I </w:t>
            </w:r>
            <w:r w:rsidR="00012695" w:rsidRPr="00BD6FDE">
              <w:rPr>
                <w:sz w:val="24"/>
                <w:szCs w:val="24"/>
                <w:u w:val="single"/>
              </w:rPr>
              <w:t>17 Item ID:</w:t>
            </w:r>
            <w:r w:rsidRPr="00BD6FDE">
              <w:rPr>
                <w:sz w:val="24"/>
                <w:szCs w:val="24"/>
                <w:u w:val="single"/>
              </w:rPr>
              <w:t xml:space="preserve"> </w:t>
            </w:r>
            <w:r w:rsidR="00F2414C" w:rsidRPr="00BD6FDE">
              <w:rPr>
                <w:sz w:val="24"/>
                <w:szCs w:val="24"/>
                <w:u w:val="single"/>
              </w:rPr>
              <w:t>48487</w:t>
            </w:r>
            <w:r w:rsidR="00012695" w:rsidRPr="00BD6FDE">
              <w:rPr>
                <w:rStyle w:val="Strong"/>
                <w:sz w:val="24"/>
                <w:szCs w:val="24"/>
              </w:rPr>
              <w:t xml:space="preserve">  </w:t>
            </w:r>
          </w:p>
          <w:p w:rsidR="009B0BD9" w:rsidRPr="00BD6FDE" w:rsidRDefault="009B0BD9" w:rsidP="00F2414C">
            <w:pPr>
              <w:pStyle w:val="Heading3"/>
              <w:spacing w:after="0" w:afterAutospacing="0"/>
              <w:rPr>
                <w:rStyle w:val="Strong"/>
                <w:sz w:val="24"/>
                <w:szCs w:val="24"/>
              </w:rPr>
            </w:pPr>
            <w:r w:rsidRPr="00BD6FDE">
              <w:rPr>
                <w:rStyle w:val="Strong"/>
                <w:sz w:val="24"/>
                <w:szCs w:val="24"/>
              </w:rPr>
              <w:t>Mr Leo Magee, Senior Engineer presented the following report:-</w:t>
            </w:r>
          </w:p>
          <w:p w:rsidR="009B0BD9" w:rsidRDefault="00BF1DC8" w:rsidP="00F2414C">
            <w:pPr>
              <w:pStyle w:val="Heading3"/>
              <w:spacing w:after="0" w:afterAutospacing="0"/>
              <w:rPr>
                <w:sz w:val="24"/>
                <w:szCs w:val="24"/>
                <w:u w:val="single"/>
              </w:rPr>
            </w:pPr>
            <w:hyperlink r:id="rId9" w:history="1">
              <w:r w:rsidR="009B0BD9" w:rsidRPr="00BD6FDE">
                <w:rPr>
                  <w:rStyle w:val="Hyperlink"/>
                  <w:sz w:val="24"/>
                  <w:szCs w:val="24"/>
                </w:rPr>
                <w:t>Update Report on Tree Maintenance Program 2015</w:t>
              </w:r>
            </w:hyperlink>
            <w:r w:rsidR="009B0BD9" w:rsidRPr="00BD6FDE">
              <w:rPr>
                <w:sz w:val="24"/>
                <w:szCs w:val="24"/>
                <w:u w:val="single"/>
              </w:rPr>
              <w:t xml:space="preserve"> </w:t>
            </w:r>
          </w:p>
          <w:p w:rsidR="00614412" w:rsidRPr="006E26BD" w:rsidRDefault="00614412" w:rsidP="00F2414C">
            <w:pPr>
              <w:pStyle w:val="Heading3"/>
              <w:spacing w:after="0" w:afterAutospacing="0"/>
              <w:rPr>
                <w:rStyle w:val="underline"/>
                <w:b w:val="0"/>
              </w:rPr>
            </w:pPr>
            <w:r w:rsidRPr="00D06F45">
              <w:rPr>
                <w:b w:val="0"/>
                <w:sz w:val="24"/>
                <w:szCs w:val="24"/>
              </w:rPr>
              <w:t xml:space="preserve">Following contributions from </w:t>
            </w:r>
            <w:r w:rsidR="00D06F45" w:rsidRPr="00D06F45">
              <w:rPr>
                <w:b w:val="0"/>
                <w:sz w:val="24"/>
                <w:szCs w:val="24"/>
              </w:rPr>
              <w:t>Councillors D. Looney, D.</w:t>
            </w:r>
            <w:r w:rsidR="00D06F45">
              <w:rPr>
                <w:b w:val="0"/>
                <w:sz w:val="24"/>
                <w:szCs w:val="24"/>
              </w:rPr>
              <w:t xml:space="preserve"> </w:t>
            </w:r>
            <w:r w:rsidR="00D06F45" w:rsidRPr="00D06F45">
              <w:rPr>
                <w:b w:val="0"/>
                <w:sz w:val="24"/>
                <w:szCs w:val="24"/>
              </w:rPr>
              <w:t>O’Donovan,</w:t>
            </w:r>
            <w:r w:rsidR="00D06F45">
              <w:rPr>
                <w:b w:val="0"/>
                <w:sz w:val="24"/>
                <w:szCs w:val="24"/>
              </w:rPr>
              <w:t xml:space="preserve"> S. Holland and P. Foley</w:t>
            </w:r>
            <w:r w:rsidR="00CB2990">
              <w:rPr>
                <w:b w:val="0"/>
                <w:sz w:val="24"/>
                <w:szCs w:val="24"/>
              </w:rPr>
              <w:t>,</w:t>
            </w:r>
            <w:r w:rsidR="00D06F45">
              <w:rPr>
                <w:b w:val="0"/>
                <w:sz w:val="24"/>
                <w:szCs w:val="24"/>
              </w:rPr>
              <w:t xml:space="preserve"> Mr. Leo Magee Senior Engineer and Ms. M</w:t>
            </w:r>
            <w:r w:rsidR="006E26BD">
              <w:rPr>
                <w:b w:val="0"/>
                <w:sz w:val="24"/>
                <w:szCs w:val="24"/>
              </w:rPr>
              <w:t>áire Ni Dhomhnaill,</w:t>
            </w:r>
            <w:r w:rsidR="00BC17BC">
              <w:rPr>
                <w:b w:val="0"/>
                <w:sz w:val="24"/>
                <w:szCs w:val="24"/>
              </w:rPr>
              <w:t xml:space="preserve"> </w:t>
            </w:r>
            <w:r w:rsidR="006E26BD">
              <w:rPr>
                <w:b w:val="0"/>
                <w:sz w:val="24"/>
                <w:szCs w:val="24"/>
              </w:rPr>
              <w:t xml:space="preserve">Executive Parks Superintendent responded to queries raised and the </w:t>
            </w:r>
            <w:r w:rsidR="006E26BD" w:rsidRPr="006E26BD">
              <w:rPr>
                <w:b w:val="0"/>
                <w:sz w:val="24"/>
                <w:szCs w:val="24"/>
              </w:rPr>
              <w:t>report was</w:t>
            </w:r>
            <w:r w:rsidR="006E26BD">
              <w:rPr>
                <w:sz w:val="24"/>
                <w:szCs w:val="24"/>
              </w:rPr>
              <w:t xml:space="preserve"> NOTED.</w:t>
            </w:r>
            <w:r w:rsidR="006E26BD" w:rsidRPr="006E26BD">
              <w:rPr>
                <w:sz w:val="24"/>
                <w:szCs w:val="24"/>
              </w:rPr>
              <w:t xml:space="preserve">  </w:t>
            </w:r>
            <w:r w:rsidR="00D06F45" w:rsidRPr="006E26BD">
              <w:rPr>
                <w:rStyle w:val="underline"/>
                <w:b w:val="0"/>
              </w:rPr>
              <w:t xml:space="preserve"> </w:t>
            </w:r>
          </w:p>
          <w:p w:rsidR="00012695" w:rsidRPr="00BD6FDE" w:rsidRDefault="009B0BD9" w:rsidP="00A52B1A">
            <w:pPr>
              <w:pStyle w:val="Heading3"/>
              <w:spacing w:after="0" w:afterAutospacing="0"/>
              <w:rPr>
                <w:sz w:val="24"/>
                <w:szCs w:val="24"/>
                <w:u w:val="single"/>
              </w:rPr>
            </w:pPr>
            <w:r w:rsidRPr="00BD6FDE">
              <w:rPr>
                <w:sz w:val="24"/>
                <w:szCs w:val="24"/>
                <w:u w:val="single"/>
              </w:rPr>
              <w:t xml:space="preserve">RTT/142/16 </w:t>
            </w:r>
            <w:r w:rsidR="00072A94">
              <w:rPr>
                <w:sz w:val="24"/>
                <w:szCs w:val="24"/>
                <w:u w:val="single"/>
              </w:rPr>
              <w:t>–</w:t>
            </w:r>
            <w:r w:rsidRPr="00BD6FDE">
              <w:rPr>
                <w:sz w:val="24"/>
                <w:szCs w:val="24"/>
                <w:u w:val="single"/>
              </w:rPr>
              <w:t xml:space="preserve"> </w:t>
            </w:r>
            <w:r w:rsidR="00012695" w:rsidRPr="00BD6FDE">
              <w:rPr>
                <w:sz w:val="24"/>
                <w:szCs w:val="24"/>
                <w:u w:val="single"/>
              </w:rPr>
              <w:t>H</w:t>
            </w:r>
            <w:r w:rsidR="00072A94">
              <w:rPr>
                <w:sz w:val="24"/>
                <w:szCs w:val="24"/>
                <w:u w:val="single"/>
              </w:rPr>
              <w:t xml:space="preserve">I </w:t>
            </w:r>
            <w:r w:rsidR="00012695" w:rsidRPr="00BD6FDE">
              <w:rPr>
                <w:sz w:val="24"/>
                <w:szCs w:val="24"/>
                <w:u w:val="single"/>
              </w:rPr>
              <w:t>18 Item ID:</w:t>
            </w:r>
            <w:r w:rsidRPr="00BD6FDE">
              <w:rPr>
                <w:sz w:val="24"/>
                <w:szCs w:val="24"/>
                <w:u w:val="single"/>
              </w:rPr>
              <w:t xml:space="preserve"> </w:t>
            </w:r>
            <w:r w:rsidR="00012695" w:rsidRPr="00BD6FDE">
              <w:rPr>
                <w:sz w:val="24"/>
                <w:szCs w:val="24"/>
                <w:u w:val="single"/>
              </w:rPr>
              <w:t>48488</w:t>
            </w:r>
            <w:r w:rsidRPr="00BD6FDE">
              <w:rPr>
                <w:sz w:val="24"/>
                <w:szCs w:val="24"/>
                <w:u w:val="single"/>
              </w:rPr>
              <w:t xml:space="preserve"> </w:t>
            </w:r>
          </w:p>
          <w:p w:rsidR="00C7726C" w:rsidRPr="00BD6FDE" w:rsidRDefault="00C7726C" w:rsidP="00A52B1A">
            <w:pPr>
              <w:pStyle w:val="proposed"/>
            </w:pPr>
            <w:r w:rsidRPr="00BD6FDE">
              <w:t>Mr Leo Magee, Senior Engineer presented the following report:-</w:t>
            </w:r>
          </w:p>
          <w:p w:rsidR="00012695" w:rsidRDefault="00BF1DC8" w:rsidP="00A52B1A">
            <w:pPr>
              <w:pStyle w:val="NormalWeb"/>
            </w:pPr>
            <w:hyperlink r:id="rId10" w:history="1">
              <w:r w:rsidR="00434CAD" w:rsidRPr="00BD6FDE">
                <w:rPr>
                  <w:rStyle w:val="Hyperlink"/>
                </w:rPr>
                <w:t>TREE MAINTENANCE PROGRAMME 2016</w:t>
              </w:r>
            </w:hyperlink>
            <w:r w:rsidR="00434CAD" w:rsidRPr="00BD6FDE">
              <w:rPr>
                <w:rStyle w:val="Strong"/>
              </w:rPr>
              <w:t xml:space="preserve"> </w:t>
            </w:r>
            <w:r w:rsidR="00012695" w:rsidRPr="00BD6FDE">
              <w:rPr>
                <w:rStyle w:val="Strong"/>
              </w:rPr>
              <w:t> </w:t>
            </w:r>
            <w:r w:rsidR="00012695" w:rsidRPr="00BD6FDE">
              <w:t> </w:t>
            </w:r>
          </w:p>
          <w:p w:rsidR="006E26BD" w:rsidRPr="00BD6FDE" w:rsidRDefault="006E26BD" w:rsidP="00A52B1A">
            <w:pPr>
              <w:pStyle w:val="NormalWeb"/>
            </w:pPr>
            <w:r>
              <w:rPr>
                <w:rStyle w:val="underline"/>
                <w:bCs/>
              </w:rPr>
              <w:t xml:space="preserve">Following contributions from Councillors D. O’Donovan, P. Foley, P. Donovan, Mr Leo Magee, Senior Engineer and Ms. Máire Ni Dhomhnaill Executive Parks Superintendent responded to queries raised and the report was </w:t>
            </w:r>
            <w:r w:rsidRPr="006E26BD">
              <w:rPr>
                <w:rStyle w:val="underline"/>
                <w:b/>
                <w:bCs/>
              </w:rPr>
              <w:t>NOTED.</w:t>
            </w:r>
          </w:p>
          <w:p w:rsidR="00012695" w:rsidRPr="00BD6FDE" w:rsidRDefault="00C7726C" w:rsidP="00A52B1A">
            <w:pPr>
              <w:pStyle w:val="Heading3"/>
              <w:spacing w:after="0" w:afterAutospacing="0"/>
              <w:rPr>
                <w:sz w:val="24"/>
                <w:szCs w:val="24"/>
                <w:u w:val="single"/>
              </w:rPr>
            </w:pPr>
            <w:r w:rsidRPr="00BD6FDE">
              <w:rPr>
                <w:sz w:val="24"/>
                <w:szCs w:val="24"/>
                <w:u w:val="single"/>
              </w:rPr>
              <w:t xml:space="preserve">RTT/143/16 </w:t>
            </w:r>
            <w:r w:rsidR="00072A94">
              <w:rPr>
                <w:sz w:val="24"/>
                <w:szCs w:val="24"/>
                <w:u w:val="single"/>
              </w:rPr>
              <w:t>–</w:t>
            </w:r>
            <w:r w:rsidRPr="00BD6FDE">
              <w:rPr>
                <w:sz w:val="24"/>
                <w:szCs w:val="24"/>
                <w:u w:val="single"/>
              </w:rPr>
              <w:t xml:space="preserve"> </w:t>
            </w:r>
            <w:r w:rsidR="00012695" w:rsidRPr="00BD6FDE">
              <w:rPr>
                <w:sz w:val="24"/>
                <w:szCs w:val="24"/>
                <w:u w:val="single"/>
              </w:rPr>
              <w:t>H</w:t>
            </w:r>
            <w:r w:rsidR="00072A94">
              <w:rPr>
                <w:sz w:val="24"/>
                <w:szCs w:val="24"/>
                <w:u w:val="single"/>
              </w:rPr>
              <w:t xml:space="preserve">I </w:t>
            </w:r>
            <w:r w:rsidR="00012695" w:rsidRPr="00BD6FDE">
              <w:rPr>
                <w:sz w:val="24"/>
                <w:szCs w:val="24"/>
                <w:u w:val="single"/>
              </w:rPr>
              <w:t>19 Item ID:</w:t>
            </w:r>
            <w:r w:rsidRPr="00BD6FDE">
              <w:rPr>
                <w:sz w:val="24"/>
                <w:szCs w:val="24"/>
                <w:u w:val="single"/>
              </w:rPr>
              <w:t xml:space="preserve"> </w:t>
            </w:r>
            <w:r w:rsidR="00012695" w:rsidRPr="00BD6FDE">
              <w:rPr>
                <w:sz w:val="24"/>
                <w:szCs w:val="24"/>
                <w:u w:val="single"/>
              </w:rPr>
              <w:t>48561</w:t>
            </w:r>
            <w:r w:rsidRPr="00BD6FDE">
              <w:rPr>
                <w:sz w:val="24"/>
                <w:szCs w:val="24"/>
                <w:u w:val="single"/>
              </w:rPr>
              <w:t xml:space="preserve"> New Works</w:t>
            </w:r>
          </w:p>
          <w:p w:rsidR="00012695" w:rsidRPr="00BD6FDE" w:rsidRDefault="00012695" w:rsidP="00A52B1A">
            <w:pPr>
              <w:pStyle w:val="NormalWeb"/>
            </w:pPr>
            <w:r w:rsidRPr="00BD6FDE">
              <w:t xml:space="preserve"> (No Business)</w:t>
            </w:r>
          </w:p>
          <w:p w:rsidR="009509A3" w:rsidRDefault="009509A3" w:rsidP="00A52B1A">
            <w:pPr>
              <w:pStyle w:val="Heading3"/>
              <w:spacing w:after="0" w:afterAutospacing="0"/>
              <w:rPr>
                <w:sz w:val="24"/>
                <w:szCs w:val="24"/>
                <w:u w:val="single"/>
              </w:rPr>
            </w:pPr>
          </w:p>
          <w:p w:rsidR="00012695" w:rsidRPr="00BD6FDE" w:rsidRDefault="00C7726C" w:rsidP="00A52B1A">
            <w:pPr>
              <w:pStyle w:val="Heading3"/>
              <w:spacing w:after="0" w:afterAutospacing="0"/>
              <w:rPr>
                <w:sz w:val="24"/>
                <w:szCs w:val="24"/>
                <w:u w:val="single"/>
              </w:rPr>
            </w:pPr>
            <w:r w:rsidRPr="00BD6FDE">
              <w:rPr>
                <w:sz w:val="24"/>
                <w:szCs w:val="24"/>
                <w:u w:val="single"/>
              </w:rPr>
              <w:t xml:space="preserve">RTT/144/16 - </w:t>
            </w:r>
            <w:r w:rsidR="00012695" w:rsidRPr="00BD6FDE">
              <w:rPr>
                <w:sz w:val="24"/>
                <w:szCs w:val="24"/>
                <w:u w:val="single"/>
              </w:rPr>
              <w:t>C9 Item ID:</w:t>
            </w:r>
            <w:r w:rsidRPr="00BD6FDE">
              <w:rPr>
                <w:sz w:val="24"/>
                <w:szCs w:val="24"/>
                <w:u w:val="single"/>
              </w:rPr>
              <w:t xml:space="preserve"> </w:t>
            </w:r>
            <w:r w:rsidR="00012695" w:rsidRPr="00BD6FDE">
              <w:rPr>
                <w:sz w:val="24"/>
                <w:szCs w:val="24"/>
                <w:u w:val="single"/>
              </w:rPr>
              <w:t>48562</w:t>
            </w:r>
            <w:r w:rsidRPr="00BD6FDE">
              <w:rPr>
                <w:sz w:val="24"/>
                <w:szCs w:val="24"/>
                <w:u w:val="single"/>
              </w:rPr>
              <w:t xml:space="preserve"> Correspondence </w:t>
            </w:r>
          </w:p>
          <w:p w:rsidR="00012695" w:rsidRPr="00BD6FDE" w:rsidRDefault="00012695" w:rsidP="00A52B1A">
            <w:pPr>
              <w:pStyle w:val="NormalWeb"/>
            </w:pPr>
            <w:r w:rsidRPr="00BD6FDE">
              <w:t>(No Business)</w:t>
            </w:r>
          </w:p>
          <w:p w:rsidR="00012695" w:rsidRPr="00BD6FDE" w:rsidRDefault="00C7726C" w:rsidP="00A52B1A">
            <w:pPr>
              <w:pStyle w:val="Heading3"/>
              <w:spacing w:after="0" w:afterAutospacing="0"/>
              <w:rPr>
                <w:sz w:val="24"/>
                <w:szCs w:val="24"/>
                <w:u w:val="single"/>
              </w:rPr>
            </w:pPr>
            <w:r w:rsidRPr="00BD6FDE">
              <w:rPr>
                <w:sz w:val="24"/>
                <w:szCs w:val="24"/>
                <w:u w:val="single"/>
              </w:rPr>
              <w:t xml:space="preserve">RTT/145/16 - </w:t>
            </w:r>
            <w:r w:rsidR="00012695" w:rsidRPr="00BD6FDE">
              <w:rPr>
                <w:sz w:val="24"/>
                <w:szCs w:val="24"/>
                <w:u w:val="single"/>
              </w:rPr>
              <w:t>M8 Item ID:</w:t>
            </w:r>
            <w:r w:rsidR="00434CAD" w:rsidRPr="00BD6FDE">
              <w:rPr>
                <w:sz w:val="24"/>
                <w:szCs w:val="24"/>
                <w:u w:val="single"/>
              </w:rPr>
              <w:t xml:space="preserve"> </w:t>
            </w:r>
            <w:r w:rsidR="00012695" w:rsidRPr="00BD6FDE">
              <w:rPr>
                <w:sz w:val="24"/>
                <w:szCs w:val="24"/>
                <w:u w:val="single"/>
              </w:rPr>
              <w:t>48399</w:t>
            </w:r>
            <w:r w:rsidR="00EA431E" w:rsidRPr="00BD6FDE">
              <w:rPr>
                <w:sz w:val="24"/>
                <w:szCs w:val="24"/>
                <w:u w:val="single"/>
              </w:rPr>
              <w:t xml:space="preserve"> Park Benches in Greenhills Park </w:t>
            </w:r>
          </w:p>
          <w:p w:rsidR="00012695" w:rsidRPr="00BD6FDE" w:rsidRDefault="00E067DA" w:rsidP="00A52B1A">
            <w:pPr>
              <w:pStyle w:val="proposed"/>
            </w:pPr>
            <w:r>
              <w:t xml:space="preserve">In the absence of Councillor P. Kearns, the following Motion </w:t>
            </w:r>
            <w:r w:rsidRPr="00E067DA">
              <w:rPr>
                <w:b/>
              </w:rPr>
              <w:t>FELL.</w:t>
            </w:r>
          </w:p>
          <w:p w:rsidR="00012695" w:rsidRDefault="00012695" w:rsidP="00A52B1A">
            <w:pPr>
              <w:pStyle w:val="NormalWeb"/>
            </w:pPr>
            <w:r w:rsidRPr="00BD6FDE">
              <w:t>"That this committee calls for the replacement of the park benches in Greenhills Park with ones made from a more robust material. The current wooden seats have been set on fire and are no longer fit for purpose." </w:t>
            </w:r>
          </w:p>
          <w:p w:rsidR="00C87B13" w:rsidRPr="00BD6FDE" w:rsidRDefault="00C87B13" w:rsidP="00A52B1A">
            <w:pPr>
              <w:pStyle w:val="NormalWeb"/>
            </w:pPr>
          </w:p>
          <w:p w:rsidR="00012695" w:rsidRPr="00BD6FDE" w:rsidRDefault="009509A3" w:rsidP="00A52B1A">
            <w:pPr>
              <w:pStyle w:val="Heading2"/>
              <w:jc w:val="center"/>
              <w:rPr>
                <w:sz w:val="24"/>
                <w:szCs w:val="24"/>
                <w:u w:val="single"/>
              </w:rPr>
            </w:pPr>
            <w:r>
              <w:rPr>
                <w:sz w:val="24"/>
                <w:szCs w:val="24"/>
                <w:u w:val="single"/>
              </w:rPr>
              <w:t>ENVIRONMENT</w:t>
            </w:r>
          </w:p>
          <w:p w:rsidR="00012695" w:rsidRPr="00BD6FDE" w:rsidRDefault="00EA431E" w:rsidP="00A52B1A">
            <w:pPr>
              <w:pStyle w:val="Heading3"/>
              <w:spacing w:after="0" w:afterAutospacing="0"/>
              <w:rPr>
                <w:sz w:val="24"/>
                <w:szCs w:val="24"/>
                <w:u w:val="single"/>
              </w:rPr>
            </w:pPr>
            <w:r w:rsidRPr="00BD6FDE">
              <w:rPr>
                <w:sz w:val="24"/>
                <w:szCs w:val="24"/>
                <w:u w:val="single"/>
              </w:rPr>
              <w:t xml:space="preserve">RTT/146/16 - </w:t>
            </w:r>
            <w:r w:rsidR="00012695" w:rsidRPr="00BD6FDE">
              <w:rPr>
                <w:sz w:val="24"/>
                <w:szCs w:val="24"/>
                <w:u w:val="single"/>
              </w:rPr>
              <w:t>Q6</w:t>
            </w:r>
            <w:r w:rsidRPr="00BD6FDE">
              <w:rPr>
                <w:sz w:val="24"/>
                <w:szCs w:val="24"/>
                <w:u w:val="single"/>
              </w:rPr>
              <w:t xml:space="preserve"> </w:t>
            </w:r>
            <w:r w:rsidR="00012695" w:rsidRPr="00BD6FDE">
              <w:rPr>
                <w:sz w:val="24"/>
                <w:szCs w:val="24"/>
                <w:u w:val="single"/>
              </w:rPr>
              <w:t>Item ID:</w:t>
            </w:r>
            <w:r w:rsidRPr="00BD6FDE">
              <w:rPr>
                <w:sz w:val="24"/>
                <w:szCs w:val="24"/>
                <w:u w:val="single"/>
              </w:rPr>
              <w:t xml:space="preserve"> </w:t>
            </w:r>
            <w:r w:rsidR="00012695" w:rsidRPr="00BD6FDE">
              <w:rPr>
                <w:sz w:val="24"/>
                <w:szCs w:val="24"/>
                <w:u w:val="single"/>
              </w:rPr>
              <w:t>48580</w:t>
            </w:r>
            <w:r w:rsidRPr="00BD6FDE">
              <w:rPr>
                <w:sz w:val="24"/>
                <w:szCs w:val="24"/>
                <w:u w:val="single"/>
              </w:rPr>
              <w:t xml:space="preserve"> Wall between Temple Manor Estate/St. Peters BNS</w:t>
            </w:r>
          </w:p>
          <w:p w:rsidR="00012695" w:rsidRPr="00BD6FDE" w:rsidRDefault="00012695" w:rsidP="00A52B1A">
            <w:pPr>
              <w:pStyle w:val="proposed"/>
            </w:pPr>
            <w:r w:rsidRPr="00BD6FDE">
              <w:t>Proposed by Councillor D. Looney</w:t>
            </w:r>
          </w:p>
          <w:p w:rsidR="00012695" w:rsidRPr="00BD6FDE" w:rsidRDefault="00012695" w:rsidP="00A52B1A">
            <w:pPr>
              <w:pStyle w:val="NormalWeb"/>
            </w:pPr>
            <w:r w:rsidRPr="00BD6FDE">
              <w:t>"To ask the Chief Executive for an update on the required repairs to the wall between Temple Manor Estate and the site of St Peter's BNS, what planned action is to be taken, and to make a statement on the matter?"</w:t>
            </w:r>
          </w:p>
          <w:p w:rsidR="00012695" w:rsidRPr="00BD6FDE" w:rsidRDefault="00012695" w:rsidP="00A52B1A">
            <w:pPr>
              <w:pStyle w:val="NormalWeb"/>
            </w:pPr>
            <w:r w:rsidRPr="00BD6FDE">
              <w:rPr>
                <w:rStyle w:val="Strong"/>
              </w:rPr>
              <w:t>REPLY:</w:t>
            </w:r>
          </w:p>
          <w:p w:rsidR="00012695" w:rsidRPr="00BD6FDE" w:rsidRDefault="00012695" w:rsidP="00A52B1A">
            <w:pPr>
              <w:pStyle w:val="NormalWeb"/>
            </w:pPr>
            <w:r w:rsidRPr="00BD6FDE">
              <w:t>"As reported to the September meeting of the Committee, the wall was first inspected pursuant to the Local Government (Sanitary Services) Act 1964, as amended, on 12th June 2015.  The wall was found to be in no immediate danger of collapse but would require works to be carried out to ensure its long term safety.</w:t>
            </w:r>
          </w:p>
          <w:p w:rsidR="00012695" w:rsidRPr="00BD6FDE" w:rsidRDefault="00012695" w:rsidP="00A52B1A">
            <w:pPr>
              <w:pStyle w:val="NormalWeb"/>
            </w:pPr>
            <w:r w:rsidRPr="00BD6FDE">
              <w:t>A letter issued to the registered owner on 18th June 2015 requiring the removal of any loose sections of the wall, removal of all resulting rubble/debris to prevent a trip hazard and re instatement of the wall, to avoid risk to the public.</w:t>
            </w:r>
          </w:p>
          <w:p w:rsidR="00012695" w:rsidRPr="00BD6FDE" w:rsidRDefault="00012695" w:rsidP="00A52B1A">
            <w:pPr>
              <w:pStyle w:val="NormalWeb"/>
            </w:pPr>
            <w:r w:rsidRPr="00BD6FDE">
              <w:t>A response was received from the owner on 23rd June 2015, advising the Council that the matter would be resolved within four weeks.</w:t>
            </w:r>
          </w:p>
          <w:p w:rsidR="00012695" w:rsidRPr="00BD6FDE" w:rsidRDefault="00012695" w:rsidP="00A52B1A">
            <w:pPr>
              <w:pStyle w:val="NormalWeb"/>
            </w:pPr>
            <w:r w:rsidRPr="00BD6FDE">
              <w:t>However, follow up inspections revealed that although remedial work had been carried out to the wall, it was not completed to a satisfactory standard. Accordingly, a Section 3 (1)(a) Notice, pursuant to the Local Government (Sanitary Services) Act 1964, as amended, was served on the registered owner on 3rd November 2015, requiring, within four weeks of date of service of the Notice, that the wall be underpinned or taken down completely and re-constructed to match existing profiles and materials.</w:t>
            </w:r>
          </w:p>
          <w:p w:rsidR="00012695" w:rsidRPr="00BD6FDE" w:rsidRDefault="00012695" w:rsidP="00A52B1A">
            <w:pPr>
              <w:pStyle w:val="NormalWeb"/>
            </w:pPr>
            <w:r w:rsidRPr="00BD6FDE">
              <w:t>A follow up inspection was carried out on 15th December 2015 which revealed that no further work had been carried out since the service of the Statutory Notice on 3rd November 2015.</w:t>
            </w:r>
          </w:p>
          <w:p w:rsidR="00012695" w:rsidRPr="00BD6FDE" w:rsidRDefault="00012695" w:rsidP="00A52B1A">
            <w:pPr>
              <w:pStyle w:val="NormalWeb"/>
            </w:pPr>
            <w:r w:rsidRPr="00BD6FDE">
              <w:t>The Council attempted to make contact with the registered owner by telephone, but no response was forthcoming. Accordingly, on 16th January 2016, the Council erected fencing along the wall to remove any risk to the public at large." </w:t>
            </w:r>
          </w:p>
          <w:p w:rsidR="00012695" w:rsidRPr="00BD6FDE" w:rsidRDefault="00EA431E" w:rsidP="00A52B1A">
            <w:pPr>
              <w:pStyle w:val="Heading3"/>
              <w:spacing w:after="0" w:afterAutospacing="0"/>
              <w:rPr>
                <w:sz w:val="24"/>
                <w:szCs w:val="24"/>
                <w:u w:val="single"/>
              </w:rPr>
            </w:pPr>
            <w:r w:rsidRPr="00BD6FDE">
              <w:rPr>
                <w:sz w:val="24"/>
                <w:szCs w:val="24"/>
                <w:u w:val="single"/>
              </w:rPr>
              <w:t xml:space="preserve">RTT/147/16 </w:t>
            </w:r>
            <w:r w:rsidR="00072A94">
              <w:rPr>
                <w:sz w:val="24"/>
                <w:szCs w:val="24"/>
                <w:u w:val="single"/>
              </w:rPr>
              <w:t>–</w:t>
            </w:r>
            <w:r w:rsidRPr="00BD6FDE">
              <w:rPr>
                <w:sz w:val="24"/>
                <w:szCs w:val="24"/>
                <w:u w:val="single"/>
              </w:rPr>
              <w:t xml:space="preserve"> </w:t>
            </w:r>
            <w:r w:rsidR="00012695" w:rsidRPr="00BD6FDE">
              <w:rPr>
                <w:sz w:val="24"/>
                <w:szCs w:val="24"/>
                <w:u w:val="single"/>
              </w:rPr>
              <w:t>H</w:t>
            </w:r>
            <w:r w:rsidR="00072A94">
              <w:rPr>
                <w:sz w:val="24"/>
                <w:szCs w:val="24"/>
                <w:u w:val="single"/>
              </w:rPr>
              <w:t xml:space="preserve">I </w:t>
            </w:r>
            <w:r w:rsidR="00012695" w:rsidRPr="00BD6FDE">
              <w:rPr>
                <w:sz w:val="24"/>
                <w:szCs w:val="24"/>
                <w:u w:val="single"/>
              </w:rPr>
              <w:t>20</w:t>
            </w:r>
            <w:r w:rsidRPr="00BD6FDE">
              <w:rPr>
                <w:sz w:val="24"/>
                <w:szCs w:val="24"/>
                <w:u w:val="single"/>
              </w:rPr>
              <w:t xml:space="preserve"> </w:t>
            </w:r>
            <w:r w:rsidR="00012695" w:rsidRPr="00BD6FDE">
              <w:rPr>
                <w:sz w:val="24"/>
                <w:szCs w:val="24"/>
                <w:u w:val="single"/>
              </w:rPr>
              <w:t>Item ID:</w:t>
            </w:r>
            <w:r w:rsidRPr="00BD6FDE">
              <w:rPr>
                <w:sz w:val="24"/>
                <w:szCs w:val="24"/>
                <w:u w:val="single"/>
              </w:rPr>
              <w:t xml:space="preserve"> </w:t>
            </w:r>
            <w:r w:rsidR="00012695" w:rsidRPr="00BD6FDE">
              <w:rPr>
                <w:sz w:val="24"/>
                <w:szCs w:val="24"/>
                <w:u w:val="single"/>
              </w:rPr>
              <w:t>48495</w:t>
            </w:r>
          </w:p>
          <w:p w:rsidR="00A815C8" w:rsidRPr="00BD6FDE" w:rsidRDefault="00A815C8" w:rsidP="00A52B1A">
            <w:pPr>
              <w:pStyle w:val="Heading3"/>
              <w:spacing w:after="0" w:afterAutospacing="0"/>
              <w:rPr>
                <w:sz w:val="24"/>
                <w:szCs w:val="24"/>
                <w:u w:val="single"/>
              </w:rPr>
            </w:pPr>
            <w:r w:rsidRPr="00BD6FDE">
              <w:rPr>
                <w:b w:val="0"/>
                <w:sz w:val="24"/>
                <w:szCs w:val="24"/>
              </w:rPr>
              <w:t>Ms Mary Maguire Senior Executive Officer presented the following</w:t>
            </w:r>
            <w:r w:rsidR="00E067DA" w:rsidRPr="00E067DA">
              <w:rPr>
                <w:b w:val="0"/>
                <w:sz w:val="24"/>
                <w:szCs w:val="24"/>
              </w:rPr>
              <w:t xml:space="preserve"> report:-</w:t>
            </w:r>
          </w:p>
          <w:p w:rsidR="00EA431E" w:rsidRPr="00BD6FDE" w:rsidRDefault="00EA431E" w:rsidP="00EA431E">
            <w:pPr>
              <w:spacing w:before="100" w:beforeAutospacing="1" w:after="100" w:afterAutospacing="1"/>
              <w:rPr>
                <w:rFonts w:eastAsia="Times New Roman"/>
              </w:rPr>
            </w:pPr>
            <w:r w:rsidRPr="00BD6FDE">
              <w:rPr>
                <w:rFonts w:eastAsia="Times New Roman"/>
                <w:b/>
                <w:bCs/>
                <w:i/>
                <w:iCs/>
              </w:rPr>
              <w:t>The 2015 -2019 Li</w:t>
            </w:r>
            <w:r w:rsidR="00A815C8" w:rsidRPr="00BD6FDE">
              <w:rPr>
                <w:rFonts w:eastAsia="Times New Roman"/>
                <w:b/>
                <w:bCs/>
                <w:i/>
                <w:iCs/>
              </w:rPr>
              <w:t>tter</w:t>
            </w:r>
            <w:r w:rsidRPr="00BD6FDE">
              <w:rPr>
                <w:rFonts w:eastAsia="Times New Roman"/>
                <w:b/>
                <w:bCs/>
                <w:i/>
                <w:iCs/>
              </w:rPr>
              <w:t xml:space="preserve"> Plan was made by the Council in October 2015.</w:t>
            </w:r>
          </w:p>
          <w:p w:rsidR="00EA431E" w:rsidRPr="00BD6FDE" w:rsidRDefault="00EA431E" w:rsidP="00EA431E">
            <w:pPr>
              <w:spacing w:before="100" w:beforeAutospacing="1" w:after="100" w:afterAutospacing="1"/>
              <w:rPr>
                <w:rFonts w:eastAsia="Times New Roman"/>
              </w:rPr>
            </w:pPr>
            <w:r w:rsidRPr="00BD6FDE">
              <w:rPr>
                <w:rFonts w:eastAsia="Times New Roman"/>
              </w:rPr>
              <w:t>A comprehensive Implementation Plan was developed for late 2015 / 2016 which outlined  50 actions through which monitoring and evaluation of progress may be made, and reported to Council on a quarterly basis at Area Committee level.    </w:t>
            </w:r>
          </w:p>
          <w:p w:rsidR="00EA431E" w:rsidRPr="00BD6FDE" w:rsidRDefault="00EA431E" w:rsidP="00EA431E">
            <w:pPr>
              <w:spacing w:before="100" w:beforeAutospacing="1" w:after="100" w:afterAutospacing="1"/>
              <w:rPr>
                <w:rFonts w:eastAsia="Times New Roman"/>
              </w:rPr>
            </w:pPr>
            <w:r w:rsidRPr="00BD6FDE">
              <w:rPr>
                <w:rFonts w:eastAsia="Times New Roman"/>
              </w:rPr>
              <w:t> The attached 1st such report includes an assessment of: </w:t>
            </w:r>
          </w:p>
          <w:p w:rsidR="00EA431E" w:rsidRPr="00BD6FDE" w:rsidRDefault="00EA431E" w:rsidP="00EA431E">
            <w:pPr>
              <w:numPr>
                <w:ilvl w:val="0"/>
                <w:numId w:val="7"/>
              </w:numPr>
              <w:spacing w:before="100" w:beforeAutospacing="1" w:after="100" w:afterAutospacing="1"/>
              <w:rPr>
                <w:rFonts w:eastAsia="Times New Roman"/>
              </w:rPr>
            </w:pPr>
            <w:r w:rsidRPr="00BD6FDE">
              <w:rPr>
                <w:rFonts w:eastAsia="Times New Roman"/>
              </w:rPr>
              <w:t xml:space="preserve">All litter prevention and control measures undertaken </w:t>
            </w:r>
          </w:p>
          <w:p w:rsidR="00EA431E" w:rsidRPr="00BD6FDE" w:rsidRDefault="00EA431E" w:rsidP="00EA431E">
            <w:pPr>
              <w:numPr>
                <w:ilvl w:val="0"/>
                <w:numId w:val="7"/>
              </w:numPr>
              <w:spacing w:before="100" w:beforeAutospacing="1" w:after="100" w:afterAutospacing="1"/>
              <w:rPr>
                <w:rFonts w:eastAsia="Times New Roman"/>
              </w:rPr>
            </w:pPr>
            <w:r w:rsidRPr="00BD6FDE">
              <w:rPr>
                <w:rFonts w:eastAsia="Times New Roman"/>
              </w:rPr>
              <w:t xml:space="preserve">Extent of enforcement action taken </w:t>
            </w:r>
          </w:p>
          <w:p w:rsidR="00EA431E" w:rsidRPr="00BD6FDE" w:rsidRDefault="00EA431E" w:rsidP="00EA431E">
            <w:pPr>
              <w:numPr>
                <w:ilvl w:val="0"/>
                <w:numId w:val="7"/>
              </w:numPr>
              <w:spacing w:before="100" w:beforeAutospacing="1" w:after="100" w:afterAutospacing="1"/>
              <w:rPr>
                <w:rFonts w:eastAsia="Times New Roman"/>
              </w:rPr>
            </w:pPr>
            <w:r w:rsidRPr="00BD6FDE">
              <w:rPr>
                <w:rFonts w:eastAsia="Times New Roman"/>
              </w:rPr>
              <w:t xml:space="preserve">Extent of promotion of public awareness, education and information measures </w:t>
            </w:r>
          </w:p>
          <w:p w:rsidR="00EA431E" w:rsidRPr="00BD6FDE" w:rsidRDefault="00EA431E" w:rsidP="00EA431E">
            <w:pPr>
              <w:numPr>
                <w:ilvl w:val="0"/>
                <w:numId w:val="7"/>
              </w:numPr>
              <w:spacing w:before="100" w:beforeAutospacing="1" w:after="100" w:afterAutospacing="1"/>
              <w:rPr>
                <w:rFonts w:eastAsia="Times New Roman"/>
              </w:rPr>
            </w:pPr>
            <w:r w:rsidRPr="00BD6FDE">
              <w:rPr>
                <w:rFonts w:eastAsia="Times New Roman"/>
              </w:rPr>
              <w:t xml:space="preserve">Level of co-operation and assistance provided by the Council for the purpose of preventing and controlling litter  </w:t>
            </w:r>
          </w:p>
          <w:p w:rsidR="00012695" w:rsidRPr="00BD6FDE" w:rsidRDefault="00BF1DC8" w:rsidP="00A52B1A">
            <w:pPr>
              <w:pStyle w:val="replyimage"/>
            </w:pPr>
            <w:hyperlink r:id="rId11" w:history="1">
              <w:r w:rsidR="00A815C8" w:rsidRPr="00BD6FDE">
                <w:rPr>
                  <w:rStyle w:val="Hyperlink"/>
                </w:rPr>
                <w:t>IMPLEMENTATION PLAN 2016</w:t>
              </w:r>
            </w:hyperlink>
            <w:r w:rsidR="00A815C8" w:rsidRPr="00BD6FDE">
              <w:t xml:space="preserve"> </w:t>
            </w:r>
          </w:p>
          <w:p w:rsidR="00012695" w:rsidRDefault="00E067DA" w:rsidP="00A52B1A">
            <w:pPr>
              <w:spacing w:line="259" w:lineRule="auto"/>
            </w:pPr>
            <w:r>
              <w:t xml:space="preserve">Following contributions from Councillors D. O’Donovan and P. Foley Ms. Mary Maguire, </w:t>
            </w:r>
          </w:p>
          <w:p w:rsidR="00E067DA" w:rsidRPr="00E067DA" w:rsidRDefault="00E067DA" w:rsidP="00A52B1A">
            <w:pPr>
              <w:spacing w:line="259" w:lineRule="auto"/>
              <w:rPr>
                <w:b/>
              </w:rPr>
            </w:pPr>
            <w:r>
              <w:t xml:space="preserve">Senior Executive Officer, responded to issues raised and the report was </w:t>
            </w:r>
            <w:r w:rsidRPr="00E067DA">
              <w:rPr>
                <w:b/>
              </w:rPr>
              <w:t>NOTED.</w:t>
            </w:r>
          </w:p>
          <w:p w:rsidR="00E067DA" w:rsidRDefault="00E067DA" w:rsidP="00A52B1A">
            <w:pPr>
              <w:spacing w:line="259" w:lineRule="auto"/>
            </w:pPr>
          </w:p>
          <w:p w:rsidR="00012695" w:rsidRPr="00BD6FDE" w:rsidRDefault="00A815C8" w:rsidP="00A52B1A">
            <w:pPr>
              <w:pStyle w:val="Heading3"/>
              <w:spacing w:after="0" w:afterAutospacing="0"/>
              <w:rPr>
                <w:sz w:val="24"/>
                <w:szCs w:val="24"/>
                <w:u w:val="single"/>
              </w:rPr>
            </w:pPr>
            <w:r w:rsidRPr="00BD6FDE">
              <w:rPr>
                <w:sz w:val="24"/>
                <w:szCs w:val="24"/>
                <w:u w:val="single"/>
              </w:rPr>
              <w:t xml:space="preserve">RTT/148/16 </w:t>
            </w:r>
            <w:r w:rsidR="00072A94">
              <w:rPr>
                <w:sz w:val="24"/>
                <w:szCs w:val="24"/>
                <w:u w:val="single"/>
              </w:rPr>
              <w:t>–</w:t>
            </w:r>
            <w:r w:rsidRPr="00BD6FDE">
              <w:rPr>
                <w:sz w:val="24"/>
                <w:szCs w:val="24"/>
                <w:u w:val="single"/>
              </w:rPr>
              <w:t xml:space="preserve"> </w:t>
            </w:r>
            <w:r w:rsidR="00012695" w:rsidRPr="00BD6FDE">
              <w:rPr>
                <w:sz w:val="24"/>
                <w:szCs w:val="24"/>
                <w:u w:val="single"/>
              </w:rPr>
              <w:t>H</w:t>
            </w:r>
            <w:r w:rsidR="00072A94">
              <w:rPr>
                <w:sz w:val="24"/>
                <w:szCs w:val="24"/>
                <w:u w:val="single"/>
              </w:rPr>
              <w:t xml:space="preserve">I </w:t>
            </w:r>
            <w:r w:rsidR="00012695" w:rsidRPr="00BD6FDE">
              <w:rPr>
                <w:sz w:val="24"/>
                <w:szCs w:val="24"/>
                <w:u w:val="single"/>
              </w:rPr>
              <w:t>2</w:t>
            </w:r>
            <w:r w:rsidR="00072A94">
              <w:rPr>
                <w:sz w:val="24"/>
                <w:szCs w:val="24"/>
                <w:u w:val="single"/>
              </w:rPr>
              <w:t>1</w:t>
            </w:r>
            <w:r w:rsidR="00012695" w:rsidRPr="00BD6FDE">
              <w:rPr>
                <w:sz w:val="24"/>
                <w:szCs w:val="24"/>
                <w:u w:val="single"/>
              </w:rPr>
              <w:t xml:space="preserve"> Item ID:</w:t>
            </w:r>
            <w:r w:rsidRPr="00BD6FDE">
              <w:rPr>
                <w:sz w:val="24"/>
                <w:szCs w:val="24"/>
                <w:u w:val="single"/>
              </w:rPr>
              <w:t xml:space="preserve"> </w:t>
            </w:r>
            <w:r w:rsidR="00012695" w:rsidRPr="00BD6FDE">
              <w:rPr>
                <w:sz w:val="24"/>
                <w:szCs w:val="24"/>
                <w:u w:val="single"/>
              </w:rPr>
              <w:t>48563</w:t>
            </w:r>
            <w:r w:rsidRPr="00BD6FDE">
              <w:rPr>
                <w:sz w:val="24"/>
                <w:szCs w:val="24"/>
                <w:u w:val="single"/>
              </w:rPr>
              <w:t xml:space="preserve"> New Works</w:t>
            </w:r>
          </w:p>
          <w:p w:rsidR="00012695" w:rsidRPr="00BD6FDE" w:rsidRDefault="00012695" w:rsidP="00A52B1A">
            <w:pPr>
              <w:pStyle w:val="NormalWeb"/>
            </w:pPr>
            <w:r w:rsidRPr="00BD6FDE">
              <w:t xml:space="preserve"> (No Business)</w:t>
            </w:r>
          </w:p>
          <w:p w:rsidR="00012695" w:rsidRPr="00BD6FDE" w:rsidRDefault="00A815C8" w:rsidP="00A52B1A">
            <w:pPr>
              <w:pStyle w:val="Heading3"/>
              <w:spacing w:after="0" w:afterAutospacing="0"/>
              <w:rPr>
                <w:sz w:val="24"/>
                <w:szCs w:val="24"/>
                <w:u w:val="single"/>
              </w:rPr>
            </w:pPr>
            <w:r w:rsidRPr="00BD6FDE">
              <w:rPr>
                <w:sz w:val="24"/>
                <w:szCs w:val="24"/>
                <w:u w:val="single"/>
              </w:rPr>
              <w:t xml:space="preserve">RTT/149/16 - </w:t>
            </w:r>
            <w:r w:rsidR="00012695" w:rsidRPr="00BD6FDE">
              <w:rPr>
                <w:sz w:val="24"/>
                <w:szCs w:val="24"/>
                <w:u w:val="single"/>
              </w:rPr>
              <w:t>C10 Item ID:</w:t>
            </w:r>
            <w:r w:rsidRPr="00BD6FDE">
              <w:rPr>
                <w:sz w:val="24"/>
                <w:szCs w:val="24"/>
                <w:u w:val="single"/>
              </w:rPr>
              <w:t xml:space="preserve"> </w:t>
            </w:r>
            <w:r w:rsidR="00012695" w:rsidRPr="00BD6FDE">
              <w:rPr>
                <w:sz w:val="24"/>
                <w:szCs w:val="24"/>
                <w:u w:val="single"/>
              </w:rPr>
              <w:t>48564</w:t>
            </w:r>
            <w:r w:rsidRPr="00BD6FDE">
              <w:rPr>
                <w:sz w:val="24"/>
                <w:szCs w:val="24"/>
                <w:u w:val="single"/>
              </w:rPr>
              <w:t xml:space="preserve"> Correspondence</w:t>
            </w:r>
          </w:p>
          <w:p w:rsidR="00012695" w:rsidRPr="00BD6FDE" w:rsidRDefault="00012695" w:rsidP="00A52B1A">
            <w:pPr>
              <w:pStyle w:val="NormalWeb"/>
            </w:pPr>
            <w:r w:rsidRPr="00BD6FDE">
              <w:t xml:space="preserve"> (No Business)</w:t>
            </w:r>
          </w:p>
          <w:p w:rsidR="00012695" w:rsidRPr="00BD6FDE" w:rsidRDefault="00A815C8" w:rsidP="00A52B1A">
            <w:pPr>
              <w:pStyle w:val="Heading3"/>
              <w:spacing w:after="0" w:afterAutospacing="0"/>
              <w:rPr>
                <w:sz w:val="24"/>
                <w:szCs w:val="24"/>
                <w:u w:val="single"/>
              </w:rPr>
            </w:pPr>
            <w:r w:rsidRPr="00BD6FDE">
              <w:rPr>
                <w:sz w:val="24"/>
                <w:szCs w:val="24"/>
                <w:u w:val="single"/>
              </w:rPr>
              <w:t xml:space="preserve">RTT/150/16 - </w:t>
            </w:r>
            <w:r w:rsidR="00012695" w:rsidRPr="00BD6FDE">
              <w:rPr>
                <w:sz w:val="24"/>
                <w:szCs w:val="24"/>
                <w:u w:val="single"/>
              </w:rPr>
              <w:t>M9 Item ID:</w:t>
            </w:r>
            <w:r w:rsidR="00434CAD" w:rsidRPr="00BD6FDE">
              <w:rPr>
                <w:sz w:val="24"/>
                <w:szCs w:val="24"/>
                <w:u w:val="single"/>
              </w:rPr>
              <w:t xml:space="preserve"> </w:t>
            </w:r>
            <w:r w:rsidR="00012695" w:rsidRPr="00BD6FDE">
              <w:rPr>
                <w:sz w:val="24"/>
                <w:szCs w:val="24"/>
                <w:u w:val="single"/>
              </w:rPr>
              <w:t>48574</w:t>
            </w:r>
            <w:r w:rsidRPr="00BD6FDE">
              <w:rPr>
                <w:sz w:val="24"/>
                <w:szCs w:val="24"/>
                <w:u w:val="single"/>
              </w:rPr>
              <w:t xml:space="preserve"> </w:t>
            </w:r>
            <w:r w:rsidR="00434CAD" w:rsidRPr="00BD6FDE">
              <w:rPr>
                <w:sz w:val="24"/>
                <w:szCs w:val="24"/>
                <w:u w:val="single"/>
              </w:rPr>
              <w:t xml:space="preserve">Bin at Templeroan Estate and Santa Maria School </w:t>
            </w:r>
          </w:p>
          <w:p w:rsidR="00012695" w:rsidRPr="00BD6FDE" w:rsidRDefault="00012695" w:rsidP="00A52B1A">
            <w:pPr>
              <w:pStyle w:val="proposed"/>
            </w:pPr>
            <w:r w:rsidRPr="00BD6FDE">
              <w:t>Proposed by Councillor D. O'Donovan</w:t>
            </w:r>
            <w:r w:rsidR="00CB2990">
              <w:t xml:space="preserve"> seconded </w:t>
            </w:r>
            <w:r w:rsidR="00235C57">
              <w:t>by Councillor P. Foley.</w:t>
            </w:r>
          </w:p>
          <w:p w:rsidR="00012695" w:rsidRPr="00BD6FDE" w:rsidRDefault="00012695" w:rsidP="00A52B1A">
            <w:pPr>
              <w:pStyle w:val="NormalWeb"/>
            </w:pPr>
            <w:r w:rsidRPr="00BD6FDE">
              <w:rPr>
                <w:rStyle w:val="Strong"/>
              </w:rPr>
              <w:t xml:space="preserve">Cathaoirleach's Business </w:t>
            </w:r>
          </w:p>
          <w:p w:rsidR="00012695" w:rsidRPr="00BD6FDE" w:rsidRDefault="00012695" w:rsidP="00A52B1A">
            <w:pPr>
              <w:pStyle w:val="NormalWeb"/>
            </w:pPr>
            <w:r w:rsidRPr="00BD6FDE">
              <w:t>"That the Chief Executive installs a bin on the road between the Templeroan Estate and Sancta Maria School in Knocklyon." </w:t>
            </w:r>
          </w:p>
          <w:p w:rsidR="00012695" w:rsidRPr="00BD6FDE" w:rsidRDefault="00434CAD" w:rsidP="00A52B1A">
            <w:pPr>
              <w:pStyle w:val="NormalWeb"/>
            </w:pPr>
            <w:r w:rsidRPr="00BD6FDE">
              <w:rPr>
                <w:rStyle w:val="Strong"/>
                <w:b w:val="0"/>
              </w:rPr>
              <w:t>The following report by the Chief Executive was</w:t>
            </w:r>
            <w:r w:rsidRPr="00BD6FDE">
              <w:rPr>
                <w:rStyle w:val="Strong"/>
              </w:rPr>
              <w:t xml:space="preserve"> READ</w:t>
            </w:r>
            <w:r w:rsidR="00012695" w:rsidRPr="00BD6FDE">
              <w:rPr>
                <w:rStyle w:val="Strong"/>
              </w:rPr>
              <w:t>:</w:t>
            </w:r>
            <w:r w:rsidRPr="00BD6FDE">
              <w:rPr>
                <w:rStyle w:val="Strong"/>
              </w:rPr>
              <w:t>-</w:t>
            </w:r>
          </w:p>
          <w:p w:rsidR="00012695" w:rsidRDefault="00235C57" w:rsidP="00A52B1A">
            <w:pPr>
              <w:pStyle w:val="NormalWeb"/>
            </w:pPr>
            <w:r>
              <w:t>“</w:t>
            </w:r>
            <w:r w:rsidR="00012695" w:rsidRPr="00BD6FDE">
              <w:t>The Council's Public Realm Section will install a litter bin as required here.  The area will be examined in the coming days to determine the most suitable location for the bin to be installed.</w:t>
            </w:r>
            <w:r>
              <w:t>”</w:t>
            </w:r>
          </w:p>
          <w:p w:rsidR="00235C57" w:rsidRDefault="00235C57" w:rsidP="00A52B1A">
            <w:pPr>
              <w:pStyle w:val="NormalWeb"/>
            </w:pPr>
            <w:r>
              <w:t xml:space="preserve">The Motion was </w:t>
            </w:r>
            <w:r w:rsidRPr="00235C57">
              <w:rPr>
                <w:b/>
              </w:rPr>
              <w:t>MOVED</w:t>
            </w:r>
            <w:r>
              <w:t xml:space="preserve"> without debate.</w:t>
            </w:r>
          </w:p>
          <w:p w:rsidR="00C87B13" w:rsidRDefault="00C87B13" w:rsidP="00A52B1A">
            <w:pPr>
              <w:pStyle w:val="NormalWeb"/>
            </w:pPr>
          </w:p>
          <w:p w:rsidR="00012695" w:rsidRPr="00BD6FDE" w:rsidRDefault="009509A3" w:rsidP="00A52B1A">
            <w:pPr>
              <w:pStyle w:val="Heading2"/>
              <w:jc w:val="center"/>
              <w:rPr>
                <w:sz w:val="24"/>
                <w:szCs w:val="24"/>
                <w:u w:val="single"/>
              </w:rPr>
            </w:pPr>
            <w:r>
              <w:rPr>
                <w:sz w:val="24"/>
                <w:szCs w:val="24"/>
                <w:u w:val="single"/>
              </w:rPr>
              <w:t>WATER &amp; DRAINAGE</w:t>
            </w:r>
          </w:p>
          <w:p w:rsidR="00012695" w:rsidRPr="00BD6FDE" w:rsidRDefault="00434CAD" w:rsidP="00A52B1A">
            <w:pPr>
              <w:pStyle w:val="Heading3"/>
              <w:spacing w:after="0" w:afterAutospacing="0"/>
              <w:rPr>
                <w:sz w:val="24"/>
                <w:szCs w:val="24"/>
                <w:u w:val="single"/>
              </w:rPr>
            </w:pPr>
            <w:r w:rsidRPr="00BD6FDE">
              <w:rPr>
                <w:sz w:val="24"/>
                <w:szCs w:val="24"/>
                <w:u w:val="single"/>
              </w:rPr>
              <w:t xml:space="preserve">RTT/151/16 - </w:t>
            </w:r>
            <w:r w:rsidR="00012695" w:rsidRPr="00BD6FDE">
              <w:rPr>
                <w:sz w:val="24"/>
                <w:szCs w:val="24"/>
                <w:u w:val="single"/>
              </w:rPr>
              <w:t>H22</w:t>
            </w:r>
            <w:r w:rsidRPr="00BD6FDE">
              <w:rPr>
                <w:sz w:val="24"/>
                <w:szCs w:val="24"/>
                <w:u w:val="single"/>
              </w:rPr>
              <w:t xml:space="preserve"> </w:t>
            </w:r>
            <w:r w:rsidR="00012695" w:rsidRPr="00BD6FDE">
              <w:rPr>
                <w:sz w:val="24"/>
                <w:szCs w:val="24"/>
                <w:u w:val="single"/>
              </w:rPr>
              <w:t>Item ID:</w:t>
            </w:r>
            <w:r w:rsidRPr="00BD6FDE">
              <w:rPr>
                <w:sz w:val="24"/>
                <w:szCs w:val="24"/>
                <w:u w:val="single"/>
              </w:rPr>
              <w:t xml:space="preserve"> </w:t>
            </w:r>
            <w:r w:rsidR="00012695" w:rsidRPr="00BD6FDE">
              <w:rPr>
                <w:sz w:val="24"/>
                <w:szCs w:val="24"/>
                <w:u w:val="single"/>
              </w:rPr>
              <w:t>48565</w:t>
            </w:r>
            <w:r w:rsidRPr="00BD6FDE">
              <w:rPr>
                <w:sz w:val="24"/>
                <w:szCs w:val="24"/>
                <w:u w:val="single"/>
              </w:rPr>
              <w:t xml:space="preserve"> New Works</w:t>
            </w:r>
          </w:p>
          <w:p w:rsidR="00012695" w:rsidRPr="00BD6FDE" w:rsidRDefault="00012695" w:rsidP="00A52B1A">
            <w:pPr>
              <w:pStyle w:val="NormalWeb"/>
            </w:pPr>
            <w:r w:rsidRPr="00BD6FDE">
              <w:t xml:space="preserve"> (No Business)</w:t>
            </w:r>
          </w:p>
          <w:p w:rsidR="00012695" w:rsidRPr="00BD6FDE" w:rsidRDefault="00434CAD" w:rsidP="00A52B1A">
            <w:pPr>
              <w:pStyle w:val="Heading3"/>
              <w:spacing w:after="0" w:afterAutospacing="0"/>
              <w:rPr>
                <w:sz w:val="24"/>
                <w:szCs w:val="24"/>
                <w:u w:val="single"/>
              </w:rPr>
            </w:pPr>
            <w:r w:rsidRPr="00BD6FDE">
              <w:rPr>
                <w:sz w:val="24"/>
                <w:szCs w:val="24"/>
                <w:u w:val="single"/>
              </w:rPr>
              <w:t xml:space="preserve">RTT/152/16 - </w:t>
            </w:r>
            <w:r w:rsidR="00012695" w:rsidRPr="00BD6FDE">
              <w:rPr>
                <w:sz w:val="24"/>
                <w:szCs w:val="24"/>
                <w:u w:val="single"/>
              </w:rPr>
              <w:t>C11 Item ID:</w:t>
            </w:r>
            <w:r w:rsidRPr="00BD6FDE">
              <w:rPr>
                <w:sz w:val="24"/>
                <w:szCs w:val="24"/>
                <w:u w:val="single"/>
              </w:rPr>
              <w:t xml:space="preserve"> </w:t>
            </w:r>
            <w:r w:rsidR="00012695" w:rsidRPr="00BD6FDE">
              <w:rPr>
                <w:sz w:val="24"/>
                <w:szCs w:val="24"/>
                <w:u w:val="single"/>
              </w:rPr>
              <w:t>48566</w:t>
            </w:r>
            <w:r w:rsidRPr="00BD6FDE">
              <w:rPr>
                <w:sz w:val="24"/>
                <w:szCs w:val="24"/>
                <w:u w:val="single"/>
              </w:rPr>
              <w:t xml:space="preserve"> Correspondence </w:t>
            </w:r>
          </w:p>
          <w:p w:rsidR="00012695" w:rsidRPr="00BD6FDE" w:rsidRDefault="00012695" w:rsidP="00A52B1A">
            <w:pPr>
              <w:pStyle w:val="NormalWeb"/>
            </w:pPr>
            <w:r w:rsidRPr="00BD6FDE">
              <w:t xml:space="preserve"> (No Business)</w:t>
            </w:r>
          </w:p>
        </w:tc>
      </w:tr>
      <w:tr w:rsidR="00AB6930" w:rsidRPr="00BD6FDE" w:rsidTr="00A52B1A">
        <w:trPr>
          <w:tblCellSpacing w:w="15" w:type="dxa"/>
        </w:trPr>
        <w:tc>
          <w:tcPr>
            <w:tcW w:w="0" w:type="auto"/>
            <w:vAlign w:val="center"/>
          </w:tcPr>
          <w:p w:rsidR="00AB6930" w:rsidRPr="00BD6FDE" w:rsidRDefault="00AB6930" w:rsidP="00A52B1A">
            <w:pPr>
              <w:pStyle w:val="Heading2"/>
              <w:jc w:val="center"/>
              <w:rPr>
                <w:sz w:val="24"/>
                <w:szCs w:val="24"/>
                <w:u w:val="single"/>
              </w:rPr>
            </w:pPr>
          </w:p>
        </w:tc>
      </w:tr>
    </w:tbl>
    <w:p w:rsidR="00012695" w:rsidRPr="00BD6FDE" w:rsidRDefault="00012695" w:rsidP="00012695">
      <w:pPr>
        <w:spacing w:after="160" w:line="259" w:lineRule="auto"/>
      </w:pPr>
    </w:p>
    <w:p w:rsidR="00235C57" w:rsidRPr="00BF207B" w:rsidRDefault="00235C57" w:rsidP="00235C57">
      <w:pPr>
        <w:pStyle w:val="NormalWeb"/>
      </w:pPr>
      <w:r>
        <w:t>The meeting concluded at 5</w:t>
      </w:r>
      <w:r w:rsidRPr="00BF207B">
        <w:t>pm.</w:t>
      </w:r>
    </w:p>
    <w:p w:rsidR="00235C57" w:rsidRPr="00BF207B" w:rsidRDefault="00235C57" w:rsidP="00235C57">
      <w:pPr>
        <w:pStyle w:val="BodyTextIndent"/>
        <w:ind w:left="0"/>
        <w:rPr>
          <w:sz w:val="24"/>
          <w:szCs w:val="24"/>
        </w:rPr>
      </w:pPr>
    </w:p>
    <w:p w:rsidR="00235C57" w:rsidRPr="00BF207B" w:rsidRDefault="00235C57" w:rsidP="00235C57">
      <w:pPr>
        <w:pStyle w:val="BodyTextIndent"/>
        <w:ind w:left="0"/>
        <w:rPr>
          <w:sz w:val="24"/>
          <w:szCs w:val="24"/>
        </w:rPr>
      </w:pPr>
    </w:p>
    <w:p w:rsidR="00235C57" w:rsidRPr="00BF207B" w:rsidRDefault="00235C57" w:rsidP="00235C57">
      <w:pPr>
        <w:pStyle w:val="BodyTextIndent"/>
        <w:ind w:left="0"/>
        <w:rPr>
          <w:sz w:val="24"/>
          <w:szCs w:val="24"/>
        </w:rPr>
      </w:pPr>
    </w:p>
    <w:p w:rsidR="00235C57" w:rsidRPr="00BF207B" w:rsidRDefault="00235C57" w:rsidP="00235C57">
      <w:pPr>
        <w:pStyle w:val="BodyTextIndent"/>
        <w:ind w:left="0"/>
        <w:rPr>
          <w:sz w:val="24"/>
          <w:szCs w:val="24"/>
        </w:rPr>
      </w:pPr>
      <w:r w:rsidRPr="00BF207B">
        <w:rPr>
          <w:sz w:val="24"/>
          <w:szCs w:val="24"/>
        </w:rPr>
        <w:t>Siniú  ________________              Dáta ________________</w:t>
      </w:r>
    </w:p>
    <w:p w:rsidR="00235C57" w:rsidRPr="00BF207B" w:rsidRDefault="00235C57" w:rsidP="00235C57">
      <w:r w:rsidRPr="00BF207B">
        <w:t xml:space="preserve">An Cathaoirleach  </w:t>
      </w:r>
    </w:p>
    <w:p w:rsidR="00235C57" w:rsidRDefault="00235C57" w:rsidP="00235C57">
      <w:pPr>
        <w:pStyle w:val="NormalWeb"/>
        <w:rPr>
          <w:rFonts w:ascii="Verdana" w:hAnsi="Verdana"/>
        </w:rPr>
      </w:pPr>
    </w:p>
    <w:p w:rsidR="005D162A" w:rsidRPr="00BD6FDE" w:rsidRDefault="005D162A"/>
    <w:sectPr w:rsidR="005D162A" w:rsidRPr="00BD6F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D437F"/>
    <w:multiLevelType w:val="hybridMultilevel"/>
    <w:tmpl w:val="1512AC6E"/>
    <w:lvl w:ilvl="0" w:tplc="4A16800E">
      <w:start w:val="1"/>
      <w:numFmt w:val="upp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 w15:restartNumberingAfterBreak="0">
    <w:nsid w:val="12126E9B"/>
    <w:multiLevelType w:val="hybridMultilevel"/>
    <w:tmpl w:val="6ED8B5F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73C0E29"/>
    <w:multiLevelType w:val="multilevel"/>
    <w:tmpl w:val="D5BC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F3B67"/>
    <w:multiLevelType w:val="multilevel"/>
    <w:tmpl w:val="1FCAF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39692C"/>
    <w:multiLevelType w:val="multilevel"/>
    <w:tmpl w:val="2170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9949AC"/>
    <w:multiLevelType w:val="multilevel"/>
    <w:tmpl w:val="FCB42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A9293F"/>
    <w:multiLevelType w:val="multilevel"/>
    <w:tmpl w:val="335CA2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95"/>
    <w:rsid w:val="000052F7"/>
    <w:rsid w:val="00012695"/>
    <w:rsid w:val="00024878"/>
    <w:rsid w:val="00072A94"/>
    <w:rsid w:val="000D60EF"/>
    <w:rsid w:val="000D6F94"/>
    <w:rsid w:val="00116386"/>
    <w:rsid w:val="001420A1"/>
    <w:rsid w:val="0018151A"/>
    <w:rsid w:val="001963C1"/>
    <w:rsid w:val="0023351A"/>
    <w:rsid w:val="00235C57"/>
    <w:rsid w:val="002566DD"/>
    <w:rsid w:val="0026638A"/>
    <w:rsid w:val="00394172"/>
    <w:rsid w:val="004252C1"/>
    <w:rsid w:val="00434CAD"/>
    <w:rsid w:val="00436915"/>
    <w:rsid w:val="00445BFF"/>
    <w:rsid w:val="004C3D2D"/>
    <w:rsid w:val="004E5686"/>
    <w:rsid w:val="00591FD8"/>
    <w:rsid w:val="005D162A"/>
    <w:rsid w:val="00614412"/>
    <w:rsid w:val="006D00C9"/>
    <w:rsid w:val="006E26BD"/>
    <w:rsid w:val="006F3E26"/>
    <w:rsid w:val="00727E57"/>
    <w:rsid w:val="00733EF1"/>
    <w:rsid w:val="00753D68"/>
    <w:rsid w:val="007A0363"/>
    <w:rsid w:val="00855437"/>
    <w:rsid w:val="009509A3"/>
    <w:rsid w:val="009B0BD9"/>
    <w:rsid w:val="00A14F35"/>
    <w:rsid w:val="00A52B1A"/>
    <w:rsid w:val="00A7583A"/>
    <w:rsid w:val="00A815C8"/>
    <w:rsid w:val="00AB6930"/>
    <w:rsid w:val="00AE1F30"/>
    <w:rsid w:val="00B23BE8"/>
    <w:rsid w:val="00BB53FF"/>
    <w:rsid w:val="00BC17BC"/>
    <w:rsid w:val="00BC681D"/>
    <w:rsid w:val="00BD6FDE"/>
    <w:rsid w:val="00BF1DC8"/>
    <w:rsid w:val="00C124FE"/>
    <w:rsid w:val="00C51E1F"/>
    <w:rsid w:val="00C7726C"/>
    <w:rsid w:val="00C87B13"/>
    <w:rsid w:val="00C9344F"/>
    <w:rsid w:val="00CB2990"/>
    <w:rsid w:val="00CC6C8D"/>
    <w:rsid w:val="00CD4A47"/>
    <w:rsid w:val="00CD51FA"/>
    <w:rsid w:val="00D06F45"/>
    <w:rsid w:val="00D125ED"/>
    <w:rsid w:val="00E067DA"/>
    <w:rsid w:val="00E445B0"/>
    <w:rsid w:val="00EA431E"/>
    <w:rsid w:val="00F2414C"/>
    <w:rsid w:val="00F773FB"/>
    <w:rsid w:val="00F95D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CE71C-2733-4E65-9C07-971F1CA6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695"/>
    <w:pPr>
      <w:spacing w:after="0" w:line="240" w:lineRule="auto"/>
    </w:pPr>
    <w:rPr>
      <w:rFonts w:ascii="Times New Roman" w:eastAsiaTheme="minorEastAsia" w:hAnsi="Times New Roman" w:cs="Times New Roman"/>
      <w:sz w:val="24"/>
      <w:szCs w:val="24"/>
      <w:lang w:eastAsia="en-IE"/>
    </w:rPr>
  </w:style>
  <w:style w:type="paragraph" w:styleId="Heading2">
    <w:name w:val="heading 2"/>
    <w:basedOn w:val="Normal"/>
    <w:link w:val="Heading2Char"/>
    <w:uiPriority w:val="9"/>
    <w:qFormat/>
    <w:rsid w:val="0001269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01269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2695"/>
    <w:rPr>
      <w:rFonts w:ascii="Times New Roman" w:eastAsiaTheme="minorEastAsia" w:hAnsi="Times New Roman" w:cs="Times New Roman"/>
      <w:b/>
      <w:bCs/>
      <w:sz w:val="36"/>
      <w:szCs w:val="36"/>
      <w:lang w:eastAsia="en-IE"/>
    </w:rPr>
  </w:style>
  <w:style w:type="character" w:customStyle="1" w:styleId="Heading3Char">
    <w:name w:val="Heading 3 Char"/>
    <w:basedOn w:val="DefaultParagraphFont"/>
    <w:link w:val="Heading3"/>
    <w:uiPriority w:val="9"/>
    <w:rsid w:val="00012695"/>
    <w:rPr>
      <w:rFonts w:ascii="Times New Roman" w:eastAsiaTheme="minorEastAsia" w:hAnsi="Times New Roman" w:cs="Times New Roman"/>
      <w:b/>
      <w:bCs/>
      <w:sz w:val="27"/>
      <w:szCs w:val="27"/>
      <w:lang w:eastAsia="en-IE"/>
    </w:rPr>
  </w:style>
  <w:style w:type="paragraph" w:customStyle="1" w:styleId="proposed">
    <w:name w:val="proposed"/>
    <w:basedOn w:val="Normal"/>
    <w:rsid w:val="00012695"/>
    <w:pPr>
      <w:spacing w:after="100" w:afterAutospacing="1"/>
    </w:pPr>
  </w:style>
  <w:style w:type="paragraph" w:styleId="NormalWeb">
    <w:name w:val="Normal (Web)"/>
    <w:basedOn w:val="Normal"/>
    <w:link w:val="NormalWebChar"/>
    <w:uiPriority w:val="99"/>
    <w:unhideWhenUsed/>
    <w:rsid w:val="00012695"/>
    <w:pPr>
      <w:spacing w:before="100" w:beforeAutospacing="1" w:after="100" w:afterAutospacing="1"/>
    </w:pPr>
  </w:style>
  <w:style w:type="character" w:styleId="Hyperlink">
    <w:name w:val="Hyperlink"/>
    <w:basedOn w:val="DefaultParagraphFont"/>
    <w:uiPriority w:val="99"/>
    <w:unhideWhenUsed/>
    <w:rsid w:val="00012695"/>
    <w:rPr>
      <w:color w:val="0000FF"/>
      <w:u w:val="single"/>
    </w:rPr>
  </w:style>
  <w:style w:type="character" w:styleId="FollowedHyperlink">
    <w:name w:val="FollowedHyperlink"/>
    <w:basedOn w:val="DefaultParagraphFont"/>
    <w:uiPriority w:val="99"/>
    <w:semiHidden/>
    <w:unhideWhenUsed/>
    <w:rsid w:val="00012695"/>
    <w:rPr>
      <w:color w:val="800080"/>
      <w:u w:val="single"/>
    </w:rPr>
  </w:style>
  <w:style w:type="character" w:styleId="Strong">
    <w:name w:val="Strong"/>
    <w:basedOn w:val="DefaultParagraphFont"/>
    <w:uiPriority w:val="22"/>
    <w:qFormat/>
    <w:rsid w:val="00012695"/>
    <w:rPr>
      <w:b/>
      <w:bCs/>
    </w:rPr>
  </w:style>
  <w:style w:type="paragraph" w:customStyle="1" w:styleId="replyheader">
    <w:name w:val="replyheader"/>
    <w:basedOn w:val="Normal"/>
    <w:rsid w:val="00012695"/>
    <w:pPr>
      <w:spacing w:before="100" w:beforeAutospacing="1" w:after="100" w:afterAutospacing="1"/>
    </w:pPr>
  </w:style>
  <w:style w:type="paragraph" w:customStyle="1" w:styleId="replyimage">
    <w:name w:val="replyimage"/>
    <w:basedOn w:val="Normal"/>
    <w:rsid w:val="00012695"/>
    <w:pPr>
      <w:spacing w:before="100" w:beforeAutospacing="1" w:after="100" w:afterAutospacing="1"/>
    </w:pPr>
  </w:style>
  <w:style w:type="paragraph" w:customStyle="1" w:styleId="replymain">
    <w:name w:val="replymain"/>
    <w:basedOn w:val="Normal"/>
    <w:rsid w:val="00012695"/>
    <w:pPr>
      <w:spacing w:before="100" w:beforeAutospacing="1" w:after="100" w:afterAutospacing="1"/>
    </w:pPr>
  </w:style>
  <w:style w:type="character" w:customStyle="1" w:styleId="underline">
    <w:name w:val="underline"/>
    <w:basedOn w:val="DefaultParagraphFont"/>
    <w:rsid w:val="00012695"/>
  </w:style>
  <w:style w:type="character" w:styleId="Emphasis">
    <w:name w:val="Emphasis"/>
    <w:basedOn w:val="DefaultParagraphFont"/>
    <w:uiPriority w:val="20"/>
    <w:qFormat/>
    <w:rsid w:val="00012695"/>
    <w:rPr>
      <w:i/>
      <w:iCs/>
    </w:rPr>
  </w:style>
  <w:style w:type="table" w:styleId="TableGrid">
    <w:name w:val="Table Grid"/>
    <w:basedOn w:val="TableNormal"/>
    <w:uiPriority w:val="39"/>
    <w:rsid w:val="00A52B1A"/>
    <w:pPr>
      <w:spacing w:after="0" w:line="240" w:lineRule="auto"/>
    </w:pPr>
    <w:rPr>
      <w:rFonts w:ascii="Calibri" w:eastAsia="Times New Roman"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BodyText"/>
    <w:link w:val="BodyTextIndentChar"/>
    <w:rsid w:val="00235C57"/>
    <w:pPr>
      <w:keepLines/>
      <w:spacing w:before="60" w:after="60"/>
      <w:ind w:left="2880"/>
      <w:jc w:val="both"/>
    </w:pPr>
    <w:rPr>
      <w:rFonts w:eastAsia="Times New Roman"/>
      <w:sz w:val="20"/>
      <w:szCs w:val="20"/>
      <w:lang w:val="en-GB" w:eastAsia="en-US"/>
    </w:rPr>
  </w:style>
  <w:style w:type="character" w:customStyle="1" w:styleId="BodyTextIndentChar">
    <w:name w:val="Body Text Indent Char"/>
    <w:basedOn w:val="DefaultParagraphFont"/>
    <w:link w:val="BodyTextIndent"/>
    <w:rsid w:val="00235C57"/>
    <w:rPr>
      <w:rFonts w:ascii="Times New Roman" w:eastAsia="Times New Roman" w:hAnsi="Times New Roman" w:cs="Times New Roman"/>
      <w:sz w:val="20"/>
      <w:szCs w:val="20"/>
      <w:lang w:val="en-GB"/>
    </w:rPr>
  </w:style>
  <w:style w:type="character" w:customStyle="1" w:styleId="NormalWebChar">
    <w:name w:val="Normal (Web) Char"/>
    <w:link w:val="NormalWeb"/>
    <w:uiPriority w:val="99"/>
    <w:locked/>
    <w:rsid w:val="00235C57"/>
    <w:rPr>
      <w:rFonts w:ascii="Times New Roman" w:eastAsiaTheme="minorEastAsia" w:hAnsi="Times New Roman" w:cs="Times New Roman"/>
      <w:sz w:val="24"/>
      <w:szCs w:val="24"/>
      <w:lang w:eastAsia="en-IE"/>
    </w:rPr>
  </w:style>
  <w:style w:type="paragraph" w:styleId="BodyText">
    <w:name w:val="Body Text"/>
    <w:basedOn w:val="Normal"/>
    <w:link w:val="BodyTextChar"/>
    <w:uiPriority w:val="99"/>
    <w:semiHidden/>
    <w:unhideWhenUsed/>
    <w:rsid w:val="00235C57"/>
    <w:pPr>
      <w:spacing w:after="120"/>
    </w:pPr>
  </w:style>
  <w:style w:type="character" w:customStyle="1" w:styleId="BodyTextChar">
    <w:name w:val="Body Text Char"/>
    <w:basedOn w:val="DefaultParagraphFont"/>
    <w:link w:val="BodyText"/>
    <w:uiPriority w:val="99"/>
    <w:semiHidden/>
    <w:rsid w:val="00235C57"/>
    <w:rPr>
      <w:rFonts w:ascii="Times New Roman" w:eastAsiaTheme="minorEastAsia"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tems/March/H12%2048553%20Library%20News%20and%20Events.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5136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tems/March/H2%2048585%20The%20Housing%20Procurement%20&amp;%20Allocations%20Report.docx" TargetMode="External"/><Relationship Id="rId11" Type="http://schemas.openxmlformats.org/officeDocument/2006/relationships/hyperlink" Target="../../Items/March/H20%20Implementation%20Plan%202016.docx" TargetMode="External"/><Relationship Id="rId5" Type="http://schemas.openxmlformats.org/officeDocument/2006/relationships/hyperlink" Target="../February/February%20Minutes%2016.docx" TargetMode="External"/><Relationship Id="rId10" Type="http://schemas.openxmlformats.org/officeDocument/2006/relationships/hyperlink" Target="../../Items/H18%202016%20Tree%20Maintenance%20Programme.docx" TargetMode="External"/><Relationship Id="rId4" Type="http://schemas.openxmlformats.org/officeDocument/2006/relationships/webSettings" Target="webSettings.xml"/><Relationship Id="rId9" Type="http://schemas.openxmlformats.org/officeDocument/2006/relationships/hyperlink" Target="../../Items/March/H17%2048487%20Update%20Report%20on%20Tree%20Maintenance%20Programme%2020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15</Pages>
  <Words>3908</Words>
  <Characters>22281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Weir</dc:creator>
  <cp:keywords/>
  <dc:description/>
  <cp:lastModifiedBy>Barbara Reilly</cp:lastModifiedBy>
  <cp:revision>13</cp:revision>
  <dcterms:created xsi:type="dcterms:W3CDTF">2016-03-09T14:46:00Z</dcterms:created>
  <dcterms:modified xsi:type="dcterms:W3CDTF">2016-04-01T15:28:00Z</dcterms:modified>
</cp:coreProperties>
</file>