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CellSpacing w:w="15" w:type="dxa"/>
        <w:tblCellMar>
          <w:left w:w="0" w:type="dxa"/>
          <w:right w:w="0" w:type="dxa"/>
        </w:tblCellMar>
        <w:tblLook w:val="04A0" w:firstRow="1" w:lastRow="0" w:firstColumn="1" w:lastColumn="0" w:noHBand="0" w:noVBand="1"/>
      </w:tblPr>
      <w:tblGrid>
        <w:gridCol w:w="9026"/>
      </w:tblGrid>
      <w:tr w:rsidR="00264432" w:rsidRPr="00E23495" w:rsidTr="00264432">
        <w:trPr>
          <w:tblCellSpacing w:w="15" w:type="dxa"/>
        </w:trPr>
        <w:tc>
          <w:tcPr>
            <w:tcW w:w="0" w:type="auto"/>
            <w:tcMar>
              <w:top w:w="15" w:type="dxa"/>
              <w:left w:w="15" w:type="dxa"/>
              <w:bottom w:w="15" w:type="dxa"/>
              <w:right w:w="15" w:type="dxa"/>
            </w:tcMar>
            <w:vAlign w:val="center"/>
          </w:tcPr>
          <w:p w:rsidR="00264432" w:rsidRPr="00E23495" w:rsidRDefault="00264432" w:rsidP="00264432">
            <w:pPr>
              <w:spacing w:before="100" w:beforeAutospacing="1" w:after="100" w:afterAutospacing="1"/>
              <w:jc w:val="center"/>
              <w:outlineLvl w:val="1"/>
              <w:rPr>
                <w:rFonts w:ascii="Trebuchet MS" w:eastAsiaTheme="minorEastAsia" w:hAnsi="Trebuchet MS" w:cs="Times New Roman"/>
                <w:b/>
                <w:bCs/>
                <w:u w:val="single"/>
                <w:lang w:eastAsia="en-IE"/>
              </w:rPr>
            </w:pPr>
            <w:r w:rsidRPr="00E23495">
              <w:rPr>
                <w:rFonts w:ascii="Trebuchet MS" w:eastAsiaTheme="minorEastAsia" w:hAnsi="Trebuchet MS" w:cs="Times New Roman"/>
                <w:b/>
                <w:bCs/>
                <w:u w:val="single"/>
                <w:lang w:eastAsia="en-IE"/>
              </w:rPr>
              <w:t>COMHAIRLE CONTAE ÃTHA CLIATH THEAS</w:t>
            </w:r>
            <w:r w:rsidRPr="00E23495">
              <w:rPr>
                <w:rFonts w:ascii="Trebuchet MS" w:eastAsiaTheme="minorEastAsia" w:hAnsi="Trebuchet MS" w:cs="Times New Roman"/>
                <w:b/>
                <w:bCs/>
                <w:u w:val="single"/>
                <w:lang w:eastAsia="en-IE"/>
              </w:rPr>
              <w:br/>
              <w:t>SOUTH DUBLIN COUNTY COUNCIL</w:t>
            </w:r>
          </w:p>
          <w:p w:rsidR="00EB7EE4" w:rsidRDefault="00EB7EE4" w:rsidP="00EB7EE4">
            <w:pPr>
              <w:pStyle w:val="NormalWeb"/>
              <w:rPr>
                <w:rFonts w:ascii="Trebuchet MS" w:hAnsi="Trebuchet MS"/>
                <w:sz w:val="22"/>
                <w:szCs w:val="22"/>
              </w:rPr>
            </w:pPr>
            <w:r w:rsidRPr="00E23495">
              <w:rPr>
                <w:rFonts w:ascii="Trebuchet MS" w:hAnsi="Trebuchet MS"/>
                <w:sz w:val="22"/>
                <w:szCs w:val="22"/>
              </w:rPr>
              <w:t>Minutes of South Dublin County Council Clondalkin Area Committee Meeting dealing with Environment, Water &amp; Drainage, Public Realm, Community, Housing, Planning, Transportation, Libraries &amp; Arts, Economic Development, Performance &amp; Change Management and Corporate Support held on 17th February 2016.</w:t>
            </w:r>
          </w:p>
          <w:p w:rsidR="001A786F" w:rsidRDefault="001A786F" w:rsidP="00EB7EE4">
            <w:pPr>
              <w:pStyle w:val="NormalWeb"/>
              <w:rPr>
                <w:rFonts w:ascii="Trebuchet MS" w:hAnsi="Trebuchet MS"/>
                <w:sz w:val="22"/>
                <w:szCs w:val="22"/>
              </w:rPr>
            </w:pPr>
          </w:p>
          <w:p w:rsidR="001A786F" w:rsidRPr="00E23495" w:rsidRDefault="001A786F" w:rsidP="00EB7EE4">
            <w:pPr>
              <w:pStyle w:val="NormalWeb"/>
              <w:rPr>
                <w:rFonts w:ascii="Trebuchet MS" w:hAnsi="Trebuchet MS"/>
                <w:sz w:val="22"/>
                <w:szCs w:val="22"/>
              </w:rPr>
            </w:pPr>
          </w:p>
          <w:tbl>
            <w:tblPr>
              <w:tblW w:w="0" w:type="auto"/>
              <w:tblInd w:w="2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0"/>
            </w:tblGrid>
            <w:tr w:rsidR="00CA667C" w:rsidRPr="00E23495" w:rsidTr="00CA667C">
              <w:trPr>
                <w:trHeight w:val="372"/>
              </w:trPr>
              <w:tc>
                <w:tcPr>
                  <w:tcW w:w="3110" w:type="dxa"/>
                  <w:tcBorders>
                    <w:top w:val="single" w:sz="4" w:space="0" w:color="auto"/>
                    <w:left w:val="single" w:sz="4" w:space="0" w:color="auto"/>
                    <w:bottom w:val="single" w:sz="4" w:space="0" w:color="auto"/>
                    <w:right w:val="single" w:sz="4" w:space="0" w:color="auto"/>
                  </w:tcBorders>
                  <w:hideMark/>
                </w:tcPr>
                <w:p w:rsidR="00CA667C" w:rsidRPr="00E23495" w:rsidRDefault="00CA667C" w:rsidP="00CA667C">
                  <w:pPr>
                    <w:jc w:val="center"/>
                    <w:rPr>
                      <w:rFonts w:ascii="Trebuchet MS" w:hAnsi="Trebuchet MS"/>
                      <w:b/>
                      <w:lang w:val="en-US"/>
                    </w:rPr>
                  </w:pPr>
                  <w:r w:rsidRPr="00E23495">
                    <w:rPr>
                      <w:rFonts w:ascii="Trebuchet MS" w:hAnsi="Trebuchet MS"/>
                      <w:b/>
                      <w:lang w:val="en-US"/>
                    </w:rPr>
                    <w:t>PRESENT</w:t>
                  </w:r>
                </w:p>
              </w:tc>
            </w:tr>
            <w:tr w:rsidR="00CA667C" w:rsidRPr="00E23495" w:rsidTr="00CA667C">
              <w:trPr>
                <w:trHeight w:val="372"/>
              </w:trPr>
              <w:tc>
                <w:tcPr>
                  <w:tcW w:w="3110" w:type="dxa"/>
                  <w:tcBorders>
                    <w:top w:val="single" w:sz="4" w:space="0" w:color="auto"/>
                    <w:left w:val="single" w:sz="4" w:space="0" w:color="auto"/>
                    <w:bottom w:val="single" w:sz="4" w:space="0" w:color="auto"/>
                    <w:right w:val="single" w:sz="4" w:space="0" w:color="auto"/>
                  </w:tcBorders>
                  <w:hideMark/>
                </w:tcPr>
                <w:p w:rsidR="00CA667C" w:rsidRPr="00E23495" w:rsidRDefault="00CA667C" w:rsidP="00CA667C">
                  <w:pPr>
                    <w:jc w:val="center"/>
                    <w:rPr>
                      <w:rFonts w:ascii="Trebuchet MS" w:hAnsi="Trebuchet MS"/>
                      <w:b/>
                      <w:lang w:val="en-US"/>
                    </w:rPr>
                  </w:pPr>
                  <w:r w:rsidRPr="00E23495">
                    <w:rPr>
                      <w:rFonts w:ascii="Trebuchet MS" w:hAnsi="Trebuchet MS"/>
                      <w:b/>
                      <w:lang w:val="en-US"/>
                    </w:rPr>
                    <w:t>COUNCILLORS</w:t>
                  </w:r>
                </w:p>
              </w:tc>
            </w:tr>
            <w:tr w:rsidR="00CA667C" w:rsidRPr="00E23495" w:rsidTr="00CA667C">
              <w:trPr>
                <w:trHeight w:val="341"/>
              </w:trPr>
              <w:tc>
                <w:tcPr>
                  <w:tcW w:w="3110" w:type="dxa"/>
                  <w:tcBorders>
                    <w:top w:val="single" w:sz="4" w:space="0" w:color="auto"/>
                    <w:left w:val="single" w:sz="4" w:space="0" w:color="auto"/>
                    <w:bottom w:val="single" w:sz="4" w:space="0" w:color="auto"/>
                    <w:right w:val="single" w:sz="4" w:space="0" w:color="auto"/>
                  </w:tcBorders>
                  <w:hideMark/>
                </w:tcPr>
                <w:p w:rsidR="00CA667C" w:rsidRPr="00E23495" w:rsidRDefault="00CA667C" w:rsidP="00852A79">
                  <w:pPr>
                    <w:jc w:val="center"/>
                    <w:rPr>
                      <w:rFonts w:ascii="Trebuchet MS" w:hAnsi="Trebuchet MS"/>
                      <w:lang w:val="en-US"/>
                    </w:rPr>
                  </w:pPr>
                  <w:r w:rsidRPr="00E23495">
                    <w:rPr>
                      <w:rFonts w:ascii="Trebuchet MS" w:hAnsi="Trebuchet MS"/>
                      <w:lang w:val="en-US"/>
                    </w:rPr>
                    <w:t>Cllr. E. Ó</w:t>
                  </w:r>
                  <w:r w:rsidR="00852A79" w:rsidRPr="00E23495">
                    <w:rPr>
                      <w:rFonts w:ascii="Trebuchet MS" w:hAnsi="Trebuchet MS"/>
                      <w:lang w:val="en-US"/>
                    </w:rPr>
                    <w:t xml:space="preserve"> </w:t>
                  </w:r>
                  <w:r w:rsidRPr="00E23495">
                    <w:rPr>
                      <w:rFonts w:ascii="Trebuchet MS" w:hAnsi="Trebuchet MS"/>
                      <w:lang w:val="en-US"/>
                    </w:rPr>
                    <w:t>Broin</w:t>
                  </w:r>
                </w:p>
              </w:tc>
            </w:tr>
            <w:tr w:rsidR="00CA667C" w:rsidRPr="00E23495" w:rsidTr="00CA667C">
              <w:trPr>
                <w:trHeight w:val="367"/>
              </w:trPr>
              <w:tc>
                <w:tcPr>
                  <w:tcW w:w="3110" w:type="dxa"/>
                  <w:tcBorders>
                    <w:top w:val="single" w:sz="4" w:space="0" w:color="auto"/>
                    <w:left w:val="single" w:sz="4" w:space="0" w:color="auto"/>
                    <w:bottom w:val="single" w:sz="4" w:space="0" w:color="auto"/>
                    <w:right w:val="single" w:sz="4" w:space="0" w:color="auto"/>
                  </w:tcBorders>
                  <w:hideMark/>
                </w:tcPr>
                <w:p w:rsidR="00CA667C" w:rsidRPr="00E23495" w:rsidRDefault="00755F09" w:rsidP="00CA667C">
                  <w:pPr>
                    <w:jc w:val="center"/>
                    <w:rPr>
                      <w:rFonts w:ascii="Trebuchet MS" w:hAnsi="Trebuchet MS"/>
                      <w:lang w:val="en-US"/>
                    </w:rPr>
                  </w:pPr>
                  <w:r w:rsidRPr="00E23495">
                    <w:rPr>
                      <w:rFonts w:ascii="Trebuchet MS" w:hAnsi="Trebuchet MS"/>
                      <w:lang w:val="en-US"/>
                    </w:rPr>
                    <w:t xml:space="preserve"> </w:t>
                  </w:r>
                  <w:r w:rsidR="00CA667C" w:rsidRPr="00E23495">
                    <w:rPr>
                      <w:rFonts w:ascii="Trebuchet MS" w:hAnsi="Trebuchet MS"/>
                      <w:lang w:val="en-US"/>
                    </w:rPr>
                    <w:t xml:space="preserve"> Cllr. F. Timmons</w:t>
                  </w:r>
                </w:p>
              </w:tc>
            </w:tr>
            <w:tr w:rsidR="00CA667C" w:rsidRPr="00E23495" w:rsidTr="00CA667C">
              <w:trPr>
                <w:trHeight w:val="367"/>
              </w:trPr>
              <w:tc>
                <w:tcPr>
                  <w:tcW w:w="3110" w:type="dxa"/>
                  <w:tcBorders>
                    <w:top w:val="single" w:sz="4" w:space="0" w:color="auto"/>
                    <w:left w:val="single" w:sz="4" w:space="0" w:color="auto"/>
                    <w:bottom w:val="single" w:sz="4" w:space="0" w:color="auto"/>
                    <w:right w:val="single" w:sz="4" w:space="0" w:color="auto"/>
                  </w:tcBorders>
                  <w:hideMark/>
                </w:tcPr>
                <w:p w:rsidR="00CA667C" w:rsidRPr="00E23495" w:rsidRDefault="001A786F" w:rsidP="00CA667C">
                  <w:pPr>
                    <w:rPr>
                      <w:rFonts w:ascii="Trebuchet MS" w:hAnsi="Trebuchet MS"/>
                      <w:lang w:val="en-US"/>
                    </w:rPr>
                  </w:pPr>
                  <w:r>
                    <w:rPr>
                      <w:rFonts w:ascii="Trebuchet MS" w:hAnsi="Trebuchet MS"/>
                      <w:lang w:val="en-US"/>
                    </w:rPr>
                    <w:t xml:space="preserve">          </w:t>
                  </w:r>
                  <w:r w:rsidR="00852A79" w:rsidRPr="00E23495">
                    <w:rPr>
                      <w:rFonts w:ascii="Trebuchet MS" w:hAnsi="Trebuchet MS"/>
                      <w:lang w:val="en-US"/>
                    </w:rPr>
                    <w:t xml:space="preserve"> </w:t>
                  </w:r>
                  <w:r w:rsidR="00CA667C" w:rsidRPr="00E23495">
                    <w:rPr>
                      <w:rFonts w:ascii="Trebuchet MS" w:hAnsi="Trebuchet MS"/>
                      <w:lang w:val="en-US"/>
                    </w:rPr>
                    <w:t>Cllr. B. Bonner</w:t>
                  </w:r>
                </w:p>
              </w:tc>
            </w:tr>
            <w:tr w:rsidR="00CA667C" w:rsidRPr="00E23495" w:rsidTr="00CA667C">
              <w:trPr>
                <w:trHeight w:val="415"/>
              </w:trPr>
              <w:tc>
                <w:tcPr>
                  <w:tcW w:w="3110" w:type="dxa"/>
                  <w:tcBorders>
                    <w:top w:val="single" w:sz="4" w:space="0" w:color="auto"/>
                    <w:left w:val="single" w:sz="4" w:space="0" w:color="auto"/>
                    <w:bottom w:val="single" w:sz="4" w:space="0" w:color="auto"/>
                    <w:right w:val="single" w:sz="4" w:space="0" w:color="auto"/>
                  </w:tcBorders>
                  <w:hideMark/>
                </w:tcPr>
                <w:p w:rsidR="00CA667C" w:rsidRPr="00E23495" w:rsidRDefault="001A786F" w:rsidP="00755F09">
                  <w:pPr>
                    <w:rPr>
                      <w:rFonts w:ascii="Trebuchet MS" w:hAnsi="Trebuchet MS"/>
                      <w:lang w:val="en-US"/>
                    </w:rPr>
                  </w:pPr>
                  <w:r>
                    <w:rPr>
                      <w:rFonts w:ascii="Trebuchet MS" w:hAnsi="Trebuchet MS"/>
                      <w:lang w:val="en-US"/>
                    </w:rPr>
                    <w:t xml:space="preserve">           </w:t>
                  </w:r>
                  <w:r w:rsidR="00852A79" w:rsidRPr="00E23495">
                    <w:rPr>
                      <w:rFonts w:ascii="Trebuchet MS" w:hAnsi="Trebuchet MS"/>
                      <w:lang w:val="en-US"/>
                    </w:rPr>
                    <w:t>C</w:t>
                  </w:r>
                  <w:r w:rsidR="00CA667C" w:rsidRPr="00E23495">
                    <w:rPr>
                      <w:rFonts w:ascii="Trebuchet MS" w:hAnsi="Trebuchet MS"/>
                      <w:lang w:val="en-US"/>
                    </w:rPr>
                    <w:t>llr. E. Higgins</w:t>
                  </w:r>
                </w:p>
              </w:tc>
            </w:tr>
            <w:tr w:rsidR="00CA667C" w:rsidRPr="00E23495" w:rsidTr="00CA667C">
              <w:trPr>
                <w:trHeight w:val="433"/>
              </w:trPr>
              <w:tc>
                <w:tcPr>
                  <w:tcW w:w="3110" w:type="dxa"/>
                  <w:tcBorders>
                    <w:top w:val="single" w:sz="4" w:space="0" w:color="auto"/>
                    <w:left w:val="single" w:sz="4" w:space="0" w:color="auto"/>
                    <w:bottom w:val="single" w:sz="4" w:space="0" w:color="auto"/>
                    <w:right w:val="single" w:sz="4" w:space="0" w:color="auto"/>
                  </w:tcBorders>
                  <w:hideMark/>
                </w:tcPr>
                <w:p w:rsidR="00CA667C" w:rsidRPr="00E23495" w:rsidRDefault="00CA667C" w:rsidP="00CA667C">
                  <w:pPr>
                    <w:rPr>
                      <w:rFonts w:ascii="Trebuchet MS" w:hAnsi="Trebuchet MS"/>
                      <w:lang w:val="en-US"/>
                    </w:rPr>
                  </w:pPr>
                  <w:r w:rsidRPr="00E23495">
                    <w:rPr>
                      <w:rFonts w:ascii="Trebuchet MS" w:hAnsi="Trebuchet MS"/>
                      <w:lang w:val="en-US"/>
                    </w:rPr>
                    <w:t xml:space="preserve">          </w:t>
                  </w:r>
                  <w:r w:rsidR="001A786F">
                    <w:rPr>
                      <w:rFonts w:ascii="Trebuchet MS" w:hAnsi="Trebuchet MS"/>
                      <w:lang w:val="en-US"/>
                    </w:rPr>
                    <w:t xml:space="preserve"> </w:t>
                  </w:r>
                  <w:r w:rsidRPr="00E23495">
                    <w:rPr>
                      <w:rFonts w:ascii="Trebuchet MS" w:hAnsi="Trebuchet MS"/>
                      <w:lang w:val="en-US"/>
                    </w:rPr>
                    <w:t>Cllr. G. Kenny</w:t>
                  </w:r>
                </w:p>
              </w:tc>
            </w:tr>
            <w:tr w:rsidR="00CA667C" w:rsidRPr="00E23495" w:rsidTr="00CA667C">
              <w:trPr>
                <w:trHeight w:val="341"/>
              </w:trPr>
              <w:tc>
                <w:tcPr>
                  <w:tcW w:w="3110" w:type="dxa"/>
                  <w:tcBorders>
                    <w:top w:val="single" w:sz="4" w:space="0" w:color="auto"/>
                    <w:left w:val="single" w:sz="4" w:space="0" w:color="auto"/>
                    <w:bottom w:val="single" w:sz="4" w:space="0" w:color="auto"/>
                    <w:right w:val="single" w:sz="4" w:space="0" w:color="auto"/>
                  </w:tcBorders>
                  <w:hideMark/>
                </w:tcPr>
                <w:p w:rsidR="00CA667C" w:rsidRPr="00E23495" w:rsidRDefault="001A786F" w:rsidP="00755F09">
                  <w:pPr>
                    <w:rPr>
                      <w:rFonts w:ascii="Trebuchet MS" w:hAnsi="Trebuchet MS"/>
                      <w:lang w:val="en-US"/>
                    </w:rPr>
                  </w:pPr>
                  <w:r>
                    <w:rPr>
                      <w:rFonts w:ascii="Trebuchet MS" w:hAnsi="Trebuchet MS"/>
                      <w:lang w:val="en-US"/>
                    </w:rPr>
                    <w:t xml:space="preserve">           </w:t>
                  </w:r>
                  <w:r w:rsidR="00CA667C" w:rsidRPr="00E23495">
                    <w:rPr>
                      <w:rFonts w:ascii="Trebuchet MS" w:hAnsi="Trebuchet MS"/>
                      <w:lang w:val="en-US"/>
                    </w:rPr>
                    <w:t>Cllr T. Gilligan</w:t>
                  </w:r>
                </w:p>
              </w:tc>
            </w:tr>
            <w:tr w:rsidR="00CA667C" w:rsidRPr="00E23495" w:rsidTr="00CA667C">
              <w:trPr>
                <w:trHeight w:val="333"/>
              </w:trPr>
              <w:tc>
                <w:tcPr>
                  <w:tcW w:w="3110" w:type="dxa"/>
                  <w:tcBorders>
                    <w:top w:val="single" w:sz="4" w:space="0" w:color="auto"/>
                    <w:left w:val="single" w:sz="4" w:space="0" w:color="auto"/>
                    <w:bottom w:val="single" w:sz="4" w:space="0" w:color="auto"/>
                    <w:right w:val="single" w:sz="4" w:space="0" w:color="auto"/>
                  </w:tcBorders>
                  <w:hideMark/>
                </w:tcPr>
                <w:p w:rsidR="00CA667C" w:rsidRPr="00E23495" w:rsidRDefault="00CA667C" w:rsidP="00CA667C">
                  <w:pPr>
                    <w:rPr>
                      <w:rFonts w:ascii="Trebuchet MS" w:hAnsi="Trebuchet MS"/>
                      <w:lang w:val="en-US"/>
                    </w:rPr>
                  </w:pPr>
                  <w:r w:rsidRPr="00E23495">
                    <w:rPr>
                      <w:rFonts w:ascii="Trebuchet MS" w:hAnsi="Trebuchet MS"/>
                      <w:b/>
                    </w:rPr>
                    <w:t xml:space="preserve">           </w:t>
                  </w:r>
                  <w:r w:rsidRPr="00E23495">
                    <w:rPr>
                      <w:rFonts w:ascii="Trebuchet MS" w:hAnsi="Trebuchet MS"/>
                      <w:lang w:val="en-US"/>
                    </w:rPr>
                    <w:t>Cllr. J. Graham</w:t>
                  </w:r>
                </w:p>
              </w:tc>
            </w:tr>
            <w:tr w:rsidR="00CA667C" w:rsidRPr="00E23495" w:rsidTr="00CA667C">
              <w:trPr>
                <w:trHeight w:val="341"/>
              </w:trPr>
              <w:tc>
                <w:tcPr>
                  <w:tcW w:w="3110" w:type="dxa"/>
                  <w:tcBorders>
                    <w:top w:val="single" w:sz="4" w:space="0" w:color="auto"/>
                    <w:left w:val="single" w:sz="4" w:space="0" w:color="auto"/>
                    <w:bottom w:val="single" w:sz="4" w:space="0" w:color="auto"/>
                    <w:right w:val="single" w:sz="4" w:space="0" w:color="auto"/>
                  </w:tcBorders>
                  <w:hideMark/>
                </w:tcPr>
                <w:p w:rsidR="00CA667C" w:rsidRPr="00E23495" w:rsidRDefault="001A786F" w:rsidP="00CA667C">
                  <w:pPr>
                    <w:rPr>
                      <w:rFonts w:ascii="Trebuchet MS" w:hAnsi="Trebuchet MS"/>
                      <w:lang w:val="en-US"/>
                    </w:rPr>
                  </w:pPr>
                  <w:r>
                    <w:rPr>
                      <w:rFonts w:ascii="Trebuchet MS" w:hAnsi="Trebuchet MS"/>
                      <w:lang w:val="en-US"/>
                    </w:rPr>
                    <w:t xml:space="preserve">           </w:t>
                  </w:r>
                  <w:r w:rsidR="00CA667C" w:rsidRPr="00E23495">
                    <w:rPr>
                      <w:rFonts w:ascii="Trebuchet MS" w:hAnsi="Trebuchet MS"/>
                      <w:lang w:val="en-US"/>
                    </w:rPr>
                    <w:t xml:space="preserve">Cllr. K.  Egan </w:t>
                  </w:r>
                </w:p>
              </w:tc>
            </w:tr>
          </w:tbl>
          <w:p w:rsidR="00EB7EE4" w:rsidRPr="00E23495" w:rsidRDefault="00EB7EE4" w:rsidP="00EB7EE4">
            <w:pPr>
              <w:pStyle w:val="Heading3"/>
              <w:rPr>
                <w:rFonts w:ascii="Trebuchet MS" w:hAnsi="Trebuchet MS"/>
                <w:b w:val="0"/>
                <w:sz w:val="22"/>
                <w:szCs w:val="22"/>
              </w:rPr>
            </w:pPr>
          </w:p>
          <w:p w:rsidR="00EB7EE4" w:rsidRPr="00E23495" w:rsidRDefault="00EB7EE4" w:rsidP="00EB7EE4">
            <w:pPr>
              <w:pStyle w:val="Heading3"/>
              <w:rPr>
                <w:rFonts w:ascii="Trebuchet MS" w:hAnsi="Trebuchet MS"/>
                <w:b w:val="0"/>
                <w:sz w:val="22"/>
                <w:szCs w:val="22"/>
              </w:rPr>
            </w:pPr>
            <w:proofErr w:type="gramStart"/>
            <w:r w:rsidRPr="00E23495">
              <w:rPr>
                <w:rFonts w:ascii="Trebuchet MS" w:hAnsi="Trebuchet MS"/>
                <w:b w:val="0"/>
                <w:sz w:val="22"/>
                <w:szCs w:val="22"/>
              </w:rPr>
              <w:t>An</w:t>
            </w:r>
            <w:proofErr w:type="gramEnd"/>
            <w:r w:rsidRPr="00E23495">
              <w:rPr>
                <w:rFonts w:ascii="Trebuchet MS" w:hAnsi="Trebuchet MS"/>
                <w:b w:val="0"/>
                <w:sz w:val="22"/>
                <w:szCs w:val="22"/>
              </w:rPr>
              <w:t xml:space="preserve"> </w:t>
            </w:r>
            <w:proofErr w:type="spellStart"/>
            <w:r w:rsidRPr="00E23495">
              <w:rPr>
                <w:rFonts w:ascii="Trebuchet MS" w:hAnsi="Trebuchet MS"/>
                <w:b w:val="0"/>
                <w:sz w:val="22"/>
                <w:szCs w:val="22"/>
              </w:rPr>
              <w:t>Cathaoirleach</w:t>
            </w:r>
            <w:proofErr w:type="spellEnd"/>
            <w:r w:rsidRPr="00E23495">
              <w:rPr>
                <w:rFonts w:ascii="Trebuchet MS" w:hAnsi="Trebuchet MS"/>
                <w:b w:val="0"/>
                <w:sz w:val="22"/>
                <w:szCs w:val="22"/>
              </w:rPr>
              <w:t>, Councillor F. Timmons presided.</w:t>
            </w:r>
          </w:p>
          <w:p w:rsidR="00A86ADF" w:rsidRPr="00E23495" w:rsidRDefault="00A86ADF" w:rsidP="00A86ADF">
            <w:pPr>
              <w:pStyle w:val="Heading3"/>
              <w:spacing w:line="252" w:lineRule="auto"/>
              <w:jc w:val="center"/>
              <w:rPr>
                <w:rFonts w:ascii="Trebuchet MS" w:hAnsi="Trebuchet MS"/>
                <w:sz w:val="22"/>
                <w:szCs w:val="22"/>
              </w:rPr>
            </w:pPr>
            <w:r w:rsidRPr="00E23495">
              <w:rPr>
                <w:rFonts w:ascii="Trebuchet MS" w:hAnsi="Trebuchet MS"/>
                <w:sz w:val="22"/>
                <w:szCs w:val="22"/>
              </w:rPr>
              <w:t>OFFICIALS PRESENT</w:t>
            </w:r>
          </w:p>
          <w:tbl>
            <w:tblPr>
              <w:tblStyle w:val="TableGrid"/>
              <w:tblW w:w="0" w:type="auto"/>
              <w:tblLook w:val="04A0" w:firstRow="1" w:lastRow="0" w:firstColumn="1" w:lastColumn="0" w:noHBand="0" w:noVBand="1"/>
            </w:tblPr>
            <w:tblGrid>
              <w:gridCol w:w="5195"/>
              <w:gridCol w:w="3731"/>
            </w:tblGrid>
            <w:tr w:rsidR="00CA667C" w:rsidRPr="00E23495" w:rsidTr="00FD698E">
              <w:tc>
                <w:tcPr>
                  <w:tcW w:w="5195" w:type="dxa"/>
                </w:tcPr>
                <w:p w:rsidR="00CA667C" w:rsidRPr="00E23495" w:rsidRDefault="00CA667C" w:rsidP="00CA667C">
                  <w:pPr>
                    <w:pStyle w:val="Heading3"/>
                    <w:spacing w:line="252" w:lineRule="auto"/>
                    <w:outlineLvl w:val="2"/>
                    <w:rPr>
                      <w:rFonts w:ascii="Trebuchet MS" w:hAnsi="Trebuchet MS"/>
                      <w:b w:val="0"/>
                      <w:sz w:val="22"/>
                      <w:szCs w:val="22"/>
                    </w:rPr>
                  </w:pPr>
                  <w:r w:rsidRPr="00E23495">
                    <w:rPr>
                      <w:rFonts w:ascii="Trebuchet MS" w:hAnsi="Trebuchet MS"/>
                      <w:b w:val="0"/>
                      <w:sz w:val="22"/>
                      <w:szCs w:val="22"/>
                    </w:rPr>
                    <w:t>F. Nevin</w:t>
                  </w:r>
                </w:p>
              </w:tc>
              <w:tc>
                <w:tcPr>
                  <w:tcW w:w="3731" w:type="dxa"/>
                </w:tcPr>
                <w:p w:rsidR="00CA667C" w:rsidRPr="00E23495" w:rsidRDefault="00FD698E" w:rsidP="00FD698E">
                  <w:pPr>
                    <w:pStyle w:val="Heading3"/>
                    <w:spacing w:line="252" w:lineRule="auto"/>
                    <w:outlineLvl w:val="2"/>
                    <w:rPr>
                      <w:rFonts w:ascii="Trebuchet MS" w:hAnsi="Trebuchet MS"/>
                      <w:b w:val="0"/>
                      <w:sz w:val="22"/>
                      <w:szCs w:val="22"/>
                    </w:rPr>
                  </w:pPr>
                  <w:r w:rsidRPr="00E23495">
                    <w:rPr>
                      <w:rFonts w:ascii="Trebuchet MS" w:hAnsi="Trebuchet MS"/>
                      <w:b w:val="0"/>
                      <w:sz w:val="22"/>
                      <w:szCs w:val="22"/>
                    </w:rPr>
                    <w:t>Director</w:t>
                  </w:r>
                </w:p>
              </w:tc>
            </w:tr>
            <w:tr w:rsidR="00CA667C" w:rsidRPr="00E23495" w:rsidTr="00FD698E">
              <w:trPr>
                <w:trHeight w:val="341"/>
              </w:trPr>
              <w:tc>
                <w:tcPr>
                  <w:tcW w:w="5195" w:type="dxa"/>
                </w:tcPr>
                <w:p w:rsidR="00CA667C" w:rsidRPr="00E23495" w:rsidRDefault="00CA667C" w:rsidP="00CA667C">
                  <w:pPr>
                    <w:pStyle w:val="Heading3"/>
                    <w:spacing w:line="252" w:lineRule="auto"/>
                    <w:outlineLvl w:val="2"/>
                    <w:rPr>
                      <w:rFonts w:ascii="Trebuchet MS" w:hAnsi="Trebuchet MS"/>
                      <w:b w:val="0"/>
                      <w:sz w:val="22"/>
                      <w:szCs w:val="22"/>
                    </w:rPr>
                  </w:pPr>
                  <w:r w:rsidRPr="00E23495">
                    <w:rPr>
                      <w:rFonts w:ascii="Trebuchet MS" w:hAnsi="Trebuchet MS"/>
                      <w:b w:val="0"/>
                      <w:sz w:val="22"/>
                      <w:szCs w:val="22"/>
                    </w:rPr>
                    <w:t>E. Conroy</w:t>
                  </w:r>
                </w:p>
              </w:tc>
              <w:tc>
                <w:tcPr>
                  <w:tcW w:w="3731" w:type="dxa"/>
                </w:tcPr>
                <w:p w:rsidR="00CA667C" w:rsidRPr="00E23495" w:rsidRDefault="00FD698E" w:rsidP="00FD698E">
                  <w:pPr>
                    <w:pStyle w:val="Heading3"/>
                    <w:spacing w:line="252" w:lineRule="auto"/>
                    <w:outlineLvl w:val="2"/>
                    <w:rPr>
                      <w:rFonts w:ascii="Trebuchet MS" w:hAnsi="Trebuchet MS"/>
                      <w:b w:val="0"/>
                      <w:sz w:val="22"/>
                      <w:szCs w:val="22"/>
                    </w:rPr>
                  </w:pPr>
                  <w:r w:rsidRPr="00E23495">
                    <w:rPr>
                      <w:rFonts w:ascii="Trebuchet MS" w:hAnsi="Trebuchet MS"/>
                      <w:b w:val="0"/>
                      <w:sz w:val="22"/>
                      <w:szCs w:val="22"/>
                    </w:rPr>
                    <w:t>County Architect</w:t>
                  </w:r>
                </w:p>
              </w:tc>
            </w:tr>
            <w:tr w:rsidR="00CA667C" w:rsidRPr="00E23495" w:rsidTr="00FD698E">
              <w:tc>
                <w:tcPr>
                  <w:tcW w:w="5195" w:type="dxa"/>
                </w:tcPr>
                <w:p w:rsidR="00CA667C" w:rsidRPr="00E23495" w:rsidRDefault="00CA667C" w:rsidP="00CA667C">
                  <w:pPr>
                    <w:pStyle w:val="Heading3"/>
                    <w:spacing w:line="252" w:lineRule="auto"/>
                    <w:outlineLvl w:val="2"/>
                    <w:rPr>
                      <w:rFonts w:ascii="Trebuchet MS" w:hAnsi="Trebuchet MS"/>
                      <w:b w:val="0"/>
                      <w:sz w:val="22"/>
                      <w:szCs w:val="22"/>
                    </w:rPr>
                  </w:pPr>
                  <w:r w:rsidRPr="00E23495">
                    <w:rPr>
                      <w:rFonts w:ascii="Trebuchet MS" w:hAnsi="Trebuchet MS"/>
                      <w:b w:val="0"/>
                      <w:sz w:val="22"/>
                      <w:szCs w:val="22"/>
                    </w:rPr>
                    <w:t>M Maguire, H. Hogan, S. De</w:t>
                  </w:r>
                  <w:r w:rsidR="00390411" w:rsidRPr="00E23495">
                    <w:rPr>
                      <w:rFonts w:ascii="Trebuchet MS" w:hAnsi="Trebuchet MS"/>
                      <w:b w:val="0"/>
                      <w:sz w:val="22"/>
                      <w:szCs w:val="22"/>
                    </w:rPr>
                    <w:t>e</w:t>
                  </w:r>
                  <w:r w:rsidRPr="00E23495">
                    <w:rPr>
                      <w:rFonts w:ascii="Trebuchet MS" w:hAnsi="Trebuchet MS"/>
                      <w:b w:val="0"/>
                      <w:sz w:val="22"/>
                      <w:szCs w:val="22"/>
                    </w:rPr>
                    <w:t>gan, Y. Dervan</w:t>
                  </w:r>
                </w:p>
              </w:tc>
              <w:tc>
                <w:tcPr>
                  <w:tcW w:w="3731" w:type="dxa"/>
                </w:tcPr>
                <w:p w:rsidR="00CA667C" w:rsidRPr="00E23495" w:rsidRDefault="00FD698E" w:rsidP="00FD698E">
                  <w:pPr>
                    <w:pStyle w:val="Heading3"/>
                    <w:spacing w:line="252" w:lineRule="auto"/>
                    <w:outlineLvl w:val="2"/>
                    <w:rPr>
                      <w:rFonts w:ascii="Trebuchet MS" w:hAnsi="Trebuchet MS"/>
                      <w:b w:val="0"/>
                      <w:sz w:val="22"/>
                      <w:szCs w:val="22"/>
                    </w:rPr>
                  </w:pPr>
                  <w:r w:rsidRPr="00E23495">
                    <w:rPr>
                      <w:rFonts w:ascii="Trebuchet MS" w:hAnsi="Trebuchet MS"/>
                      <w:b w:val="0"/>
                      <w:sz w:val="22"/>
                      <w:szCs w:val="22"/>
                    </w:rPr>
                    <w:t>Senior Executive Officers</w:t>
                  </w:r>
                </w:p>
              </w:tc>
            </w:tr>
            <w:tr w:rsidR="00CA667C" w:rsidRPr="00E23495" w:rsidTr="00FD698E">
              <w:tc>
                <w:tcPr>
                  <w:tcW w:w="5195" w:type="dxa"/>
                </w:tcPr>
                <w:p w:rsidR="00CA667C" w:rsidRPr="00E23495" w:rsidRDefault="00CB6CA0" w:rsidP="00FD698E">
                  <w:pPr>
                    <w:pStyle w:val="Heading3"/>
                    <w:spacing w:line="252" w:lineRule="auto"/>
                    <w:outlineLvl w:val="2"/>
                    <w:rPr>
                      <w:rFonts w:ascii="Trebuchet MS" w:hAnsi="Trebuchet MS"/>
                      <w:b w:val="0"/>
                      <w:sz w:val="22"/>
                      <w:szCs w:val="22"/>
                    </w:rPr>
                  </w:pPr>
                  <w:r>
                    <w:rPr>
                      <w:rFonts w:ascii="Trebuchet MS" w:hAnsi="Trebuchet MS"/>
                      <w:b w:val="0"/>
                      <w:sz w:val="22"/>
                      <w:szCs w:val="22"/>
                    </w:rPr>
                    <w:t xml:space="preserve">T. </w:t>
                  </w:r>
                  <w:proofErr w:type="gramStart"/>
                  <w:r>
                    <w:rPr>
                      <w:rFonts w:ascii="Trebuchet MS" w:hAnsi="Trebuchet MS"/>
                      <w:b w:val="0"/>
                      <w:sz w:val="22"/>
                      <w:szCs w:val="22"/>
                    </w:rPr>
                    <w:t>O’Grady ,</w:t>
                  </w:r>
                  <w:r w:rsidR="00755F09" w:rsidRPr="00E23495">
                    <w:rPr>
                      <w:rFonts w:ascii="Trebuchet MS" w:hAnsi="Trebuchet MS"/>
                      <w:b w:val="0"/>
                      <w:sz w:val="22"/>
                      <w:szCs w:val="22"/>
                    </w:rPr>
                    <w:t>W</w:t>
                  </w:r>
                  <w:proofErr w:type="gramEnd"/>
                  <w:r w:rsidR="00755F09" w:rsidRPr="00E23495">
                    <w:rPr>
                      <w:rFonts w:ascii="Trebuchet MS" w:hAnsi="Trebuchet MS"/>
                      <w:b w:val="0"/>
                      <w:sz w:val="22"/>
                      <w:szCs w:val="22"/>
                    </w:rPr>
                    <w:t>. Purcell, L. Magee</w:t>
                  </w:r>
                  <w:r w:rsidR="00FD698E" w:rsidRPr="00E23495">
                    <w:rPr>
                      <w:rFonts w:ascii="Trebuchet MS" w:hAnsi="Trebuchet MS"/>
                      <w:b w:val="0"/>
                      <w:sz w:val="22"/>
                      <w:szCs w:val="22"/>
                    </w:rPr>
                    <w:t xml:space="preserve"> </w:t>
                  </w:r>
                </w:p>
              </w:tc>
              <w:tc>
                <w:tcPr>
                  <w:tcW w:w="3731" w:type="dxa"/>
                </w:tcPr>
                <w:p w:rsidR="00CA667C" w:rsidRPr="00E23495" w:rsidRDefault="00755F09" w:rsidP="00FD698E">
                  <w:pPr>
                    <w:pStyle w:val="Heading3"/>
                    <w:spacing w:line="252" w:lineRule="auto"/>
                    <w:outlineLvl w:val="2"/>
                    <w:rPr>
                      <w:rFonts w:ascii="Trebuchet MS" w:hAnsi="Trebuchet MS"/>
                      <w:b w:val="0"/>
                      <w:sz w:val="22"/>
                      <w:szCs w:val="22"/>
                    </w:rPr>
                  </w:pPr>
                  <w:r w:rsidRPr="00E23495">
                    <w:rPr>
                      <w:rFonts w:ascii="Trebuchet MS" w:hAnsi="Trebuchet MS"/>
                      <w:b w:val="0"/>
                      <w:sz w:val="22"/>
                      <w:szCs w:val="22"/>
                    </w:rPr>
                    <w:t>Senior Engineer</w:t>
                  </w:r>
                </w:p>
              </w:tc>
            </w:tr>
            <w:tr w:rsidR="00CA667C" w:rsidRPr="00E23495" w:rsidTr="00FD698E">
              <w:tc>
                <w:tcPr>
                  <w:tcW w:w="5195" w:type="dxa"/>
                </w:tcPr>
                <w:p w:rsidR="00CA667C" w:rsidRPr="00E23495" w:rsidRDefault="00755F09" w:rsidP="00FD698E">
                  <w:pPr>
                    <w:pStyle w:val="Heading3"/>
                    <w:spacing w:line="252" w:lineRule="auto"/>
                    <w:outlineLvl w:val="2"/>
                    <w:rPr>
                      <w:rFonts w:ascii="Trebuchet MS" w:hAnsi="Trebuchet MS"/>
                      <w:b w:val="0"/>
                      <w:sz w:val="22"/>
                      <w:szCs w:val="22"/>
                    </w:rPr>
                  </w:pPr>
                  <w:r w:rsidRPr="00E23495">
                    <w:rPr>
                      <w:rFonts w:ascii="Trebuchet MS" w:hAnsi="Trebuchet MS"/>
                      <w:b w:val="0"/>
                      <w:sz w:val="22"/>
                      <w:szCs w:val="22"/>
                    </w:rPr>
                    <w:t>D. Fagan</w:t>
                  </w:r>
                </w:p>
              </w:tc>
              <w:tc>
                <w:tcPr>
                  <w:tcW w:w="3731" w:type="dxa"/>
                </w:tcPr>
                <w:p w:rsidR="00CA667C" w:rsidRPr="00E23495" w:rsidRDefault="00755F09" w:rsidP="00FD698E">
                  <w:pPr>
                    <w:pStyle w:val="Heading3"/>
                    <w:spacing w:line="252" w:lineRule="auto"/>
                    <w:outlineLvl w:val="2"/>
                    <w:rPr>
                      <w:rFonts w:ascii="Trebuchet MS" w:hAnsi="Trebuchet MS"/>
                      <w:b w:val="0"/>
                      <w:sz w:val="22"/>
                      <w:szCs w:val="22"/>
                    </w:rPr>
                  </w:pPr>
                  <w:r w:rsidRPr="00E23495">
                    <w:rPr>
                      <w:rFonts w:ascii="Trebuchet MS" w:hAnsi="Trebuchet MS"/>
                      <w:b w:val="0"/>
                      <w:sz w:val="22"/>
                      <w:szCs w:val="22"/>
                    </w:rPr>
                    <w:t>Senior Executive Librarian</w:t>
                  </w:r>
                </w:p>
              </w:tc>
            </w:tr>
            <w:tr w:rsidR="00CA667C" w:rsidRPr="00E23495" w:rsidTr="00FD698E">
              <w:tc>
                <w:tcPr>
                  <w:tcW w:w="5195" w:type="dxa"/>
                </w:tcPr>
                <w:p w:rsidR="00CA667C" w:rsidRPr="00E23495" w:rsidRDefault="00FD698E" w:rsidP="00FD698E">
                  <w:pPr>
                    <w:pStyle w:val="Heading3"/>
                    <w:spacing w:line="252" w:lineRule="auto"/>
                    <w:outlineLvl w:val="2"/>
                    <w:rPr>
                      <w:rFonts w:ascii="Trebuchet MS" w:hAnsi="Trebuchet MS"/>
                      <w:b w:val="0"/>
                      <w:sz w:val="22"/>
                      <w:szCs w:val="22"/>
                    </w:rPr>
                  </w:pPr>
                  <w:r w:rsidRPr="00E23495">
                    <w:rPr>
                      <w:rFonts w:ascii="Trebuchet MS" w:hAnsi="Trebuchet MS"/>
                      <w:b w:val="0"/>
                      <w:sz w:val="22"/>
                      <w:szCs w:val="22"/>
                    </w:rPr>
                    <w:t>M. Hannon, D. Fennell</w:t>
                  </w:r>
                </w:p>
              </w:tc>
              <w:tc>
                <w:tcPr>
                  <w:tcW w:w="3731" w:type="dxa"/>
                </w:tcPr>
                <w:p w:rsidR="00CA667C" w:rsidRPr="00E23495" w:rsidRDefault="00FD698E" w:rsidP="00FD698E">
                  <w:pPr>
                    <w:pStyle w:val="Heading3"/>
                    <w:spacing w:line="252" w:lineRule="auto"/>
                    <w:outlineLvl w:val="2"/>
                    <w:rPr>
                      <w:rFonts w:ascii="Trebuchet MS" w:hAnsi="Trebuchet MS"/>
                      <w:b w:val="0"/>
                      <w:sz w:val="22"/>
                      <w:szCs w:val="22"/>
                    </w:rPr>
                  </w:pPr>
                  <w:r w:rsidRPr="00E23495">
                    <w:rPr>
                      <w:rFonts w:ascii="Trebuchet MS" w:hAnsi="Trebuchet MS"/>
                      <w:b w:val="0"/>
                      <w:sz w:val="22"/>
                      <w:szCs w:val="22"/>
                    </w:rPr>
                    <w:t>Senior Executive Parks Superintendents</w:t>
                  </w:r>
                </w:p>
              </w:tc>
            </w:tr>
            <w:tr w:rsidR="00CA667C" w:rsidRPr="00E23495" w:rsidTr="00FD698E">
              <w:tc>
                <w:tcPr>
                  <w:tcW w:w="5195" w:type="dxa"/>
                </w:tcPr>
                <w:p w:rsidR="00CA667C" w:rsidRPr="00E23495" w:rsidRDefault="00FD698E" w:rsidP="00FD698E">
                  <w:pPr>
                    <w:pStyle w:val="Heading3"/>
                    <w:spacing w:line="252" w:lineRule="auto"/>
                    <w:outlineLvl w:val="2"/>
                    <w:rPr>
                      <w:rFonts w:ascii="Trebuchet MS" w:hAnsi="Trebuchet MS"/>
                      <w:b w:val="0"/>
                      <w:sz w:val="22"/>
                      <w:szCs w:val="22"/>
                    </w:rPr>
                  </w:pPr>
                  <w:r w:rsidRPr="00E23495">
                    <w:rPr>
                      <w:rFonts w:ascii="Trebuchet MS" w:hAnsi="Trebuchet MS"/>
                      <w:b w:val="0"/>
                      <w:sz w:val="22"/>
                      <w:szCs w:val="22"/>
                    </w:rPr>
                    <w:t>S. Duff</w:t>
                  </w:r>
                </w:p>
              </w:tc>
              <w:tc>
                <w:tcPr>
                  <w:tcW w:w="3731" w:type="dxa"/>
                </w:tcPr>
                <w:p w:rsidR="00CA667C" w:rsidRPr="00E23495" w:rsidRDefault="00FD698E" w:rsidP="00FD698E">
                  <w:pPr>
                    <w:pStyle w:val="Heading3"/>
                    <w:spacing w:line="252" w:lineRule="auto"/>
                    <w:outlineLvl w:val="2"/>
                    <w:rPr>
                      <w:rFonts w:ascii="Trebuchet MS" w:hAnsi="Trebuchet MS"/>
                      <w:b w:val="0"/>
                      <w:sz w:val="22"/>
                      <w:szCs w:val="22"/>
                    </w:rPr>
                  </w:pPr>
                  <w:r w:rsidRPr="00E23495">
                    <w:rPr>
                      <w:rFonts w:ascii="Trebuchet MS" w:hAnsi="Trebuchet MS"/>
                      <w:b w:val="0"/>
                      <w:sz w:val="22"/>
                      <w:szCs w:val="22"/>
                    </w:rPr>
                    <w:t>Senior Executive Planner</w:t>
                  </w:r>
                </w:p>
              </w:tc>
            </w:tr>
            <w:tr w:rsidR="00CA667C" w:rsidRPr="00E23495" w:rsidTr="00FD698E">
              <w:tc>
                <w:tcPr>
                  <w:tcW w:w="5195" w:type="dxa"/>
                </w:tcPr>
                <w:p w:rsidR="00CA667C" w:rsidRPr="00E23495" w:rsidRDefault="00FD698E" w:rsidP="00FD698E">
                  <w:pPr>
                    <w:pStyle w:val="Heading3"/>
                    <w:spacing w:line="252" w:lineRule="auto"/>
                    <w:outlineLvl w:val="2"/>
                    <w:rPr>
                      <w:rFonts w:ascii="Trebuchet MS" w:hAnsi="Trebuchet MS"/>
                      <w:b w:val="0"/>
                      <w:sz w:val="22"/>
                      <w:szCs w:val="22"/>
                    </w:rPr>
                  </w:pPr>
                  <w:r w:rsidRPr="00E23495">
                    <w:rPr>
                      <w:rFonts w:ascii="Trebuchet MS" w:hAnsi="Trebuchet MS"/>
                      <w:b w:val="0"/>
                      <w:sz w:val="22"/>
                      <w:szCs w:val="22"/>
                    </w:rPr>
                    <w:t>J. O’Connor</w:t>
                  </w:r>
                </w:p>
              </w:tc>
              <w:tc>
                <w:tcPr>
                  <w:tcW w:w="3731" w:type="dxa"/>
                </w:tcPr>
                <w:p w:rsidR="00CA667C" w:rsidRPr="00E23495" w:rsidRDefault="00FD698E" w:rsidP="00FD698E">
                  <w:pPr>
                    <w:pStyle w:val="Heading3"/>
                    <w:spacing w:line="252" w:lineRule="auto"/>
                    <w:outlineLvl w:val="2"/>
                    <w:rPr>
                      <w:rFonts w:ascii="Trebuchet MS" w:hAnsi="Trebuchet MS"/>
                      <w:b w:val="0"/>
                      <w:sz w:val="22"/>
                      <w:szCs w:val="22"/>
                    </w:rPr>
                  </w:pPr>
                  <w:r w:rsidRPr="00E23495">
                    <w:rPr>
                      <w:rFonts w:ascii="Trebuchet MS" w:hAnsi="Trebuchet MS"/>
                      <w:b w:val="0"/>
                      <w:sz w:val="22"/>
                      <w:szCs w:val="22"/>
                    </w:rPr>
                    <w:t>Senior Executive Engineer</w:t>
                  </w:r>
                </w:p>
              </w:tc>
            </w:tr>
            <w:tr w:rsidR="00CA667C" w:rsidRPr="00E23495" w:rsidTr="00FD698E">
              <w:tc>
                <w:tcPr>
                  <w:tcW w:w="5195" w:type="dxa"/>
                </w:tcPr>
                <w:p w:rsidR="00CA667C" w:rsidRPr="00E23495" w:rsidRDefault="00FD698E" w:rsidP="00FD698E">
                  <w:pPr>
                    <w:pStyle w:val="Heading3"/>
                    <w:spacing w:line="252" w:lineRule="auto"/>
                    <w:outlineLvl w:val="2"/>
                    <w:rPr>
                      <w:rFonts w:ascii="Trebuchet MS" w:hAnsi="Trebuchet MS"/>
                      <w:b w:val="0"/>
                      <w:sz w:val="22"/>
                      <w:szCs w:val="22"/>
                    </w:rPr>
                  </w:pPr>
                  <w:r w:rsidRPr="00E23495">
                    <w:rPr>
                      <w:rFonts w:ascii="Trebuchet MS" w:hAnsi="Trebuchet MS"/>
                      <w:b w:val="0"/>
                      <w:sz w:val="22"/>
                      <w:szCs w:val="22"/>
                    </w:rPr>
                    <w:t>A. Byrne, L. Kelly, E. Leech</w:t>
                  </w:r>
                </w:p>
              </w:tc>
              <w:tc>
                <w:tcPr>
                  <w:tcW w:w="3731" w:type="dxa"/>
                </w:tcPr>
                <w:p w:rsidR="00CA667C" w:rsidRPr="00E23495" w:rsidRDefault="00FD698E" w:rsidP="00FD698E">
                  <w:pPr>
                    <w:pStyle w:val="Heading3"/>
                    <w:spacing w:line="252" w:lineRule="auto"/>
                    <w:outlineLvl w:val="2"/>
                    <w:rPr>
                      <w:rFonts w:ascii="Trebuchet MS" w:hAnsi="Trebuchet MS"/>
                      <w:b w:val="0"/>
                      <w:sz w:val="22"/>
                      <w:szCs w:val="22"/>
                    </w:rPr>
                  </w:pPr>
                  <w:r w:rsidRPr="00E23495">
                    <w:rPr>
                      <w:rFonts w:ascii="Trebuchet MS" w:hAnsi="Trebuchet MS"/>
                      <w:b w:val="0"/>
                      <w:sz w:val="22"/>
                      <w:szCs w:val="22"/>
                    </w:rPr>
                    <w:t>Administrative Officers</w:t>
                  </w:r>
                </w:p>
              </w:tc>
            </w:tr>
            <w:tr w:rsidR="00CA667C" w:rsidRPr="00E23495" w:rsidTr="00FD698E">
              <w:tc>
                <w:tcPr>
                  <w:tcW w:w="5195" w:type="dxa"/>
                </w:tcPr>
                <w:p w:rsidR="00CA667C" w:rsidRPr="00E23495" w:rsidRDefault="00FD698E" w:rsidP="00FD698E">
                  <w:pPr>
                    <w:pStyle w:val="Heading3"/>
                    <w:spacing w:line="252" w:lineRule="auto"/>
                    <w:outlineLvl w:val="2"/>
                    <w:rPr>
                      <w:rFonts w:ascii="Trebuchet MS" w:hAnsi="Trebuchet MS"/>
                      <w:b w:val="0"/>
                      <w:sz w:val="22"/>
                      <w:szCs w:val="22"/>
                    </w:rPr>
                  </w:pPr>
                  <w:r w:rsidRPr="00E23495">
                    <w:rPr>
                      <w:rFonts w:ascii="Trebuchet MS" w:hAnsi="Trebuchet MS"/>
                      <w:b w:val="0"/>
                      <w:sz w:val="22"/>
                      <w:szCs w:val="22"/>
                    </w:rPr>
                    <w:t>B. Clifford</w:t>
                  </w:r>
                </w:p>
              </w:tc>
              <w:tc>
                <w:tcPr>
                  <w:tcW w:w="3731" w:type="dxa"/>
                </w:tcPr>
                <w:p w:rsidR="00CA667C" w:rsidRPr="00E23495" w:rsidRDefault="00FD698E" w:rsidP="00FD698E">
                  <w:pPr>
                    <w:pStyle w:val="Heading3"/>
                    <w:spacing w:line="252" w:lineRule="auto"/>
                    <w:outlineLvl w:val="2"/>
                    <w:rPr>
                      <w:rFonts w:ascii="Trebuchet MS" w:hAnsi="Trebuchet MS"/>
                      <w:b w:val="0"/>
                      <w:sz w:val="22"/>
                      <w:szCs w:val="22"/>
                    </w:rPr>
                  </w:pPr>
                  <w:r w:rsidRPr="00E23495">
                    <w:rPr>
                      <w:rFonts w:ascii="Trebuchet MS" w:hAnsi="Trebuchet MS"/>
                      <w:b w:val="0"/>
                      <w:sz w:val="22"/>
                      <w:szCs w:val="22"/>
                    </w:rPr>
                    <w:t>Staff Officer</w:t>
                  </w:r>
                </w:p>
              </w:tc>
            </w:tr>
            <w:tr w:rsidR="00CA667C" w:rsidRPr="00E23495" w:rsidTr="00FD698E">
              <w:tc>
                <w:tcPr>
                  <w:tcW w:w="5195" w:type="dxa"/>
                </w:tcPr>
                <w:p w:rsidR="00CA667C" w:rsidRPr="00E23495" w:rsidRDefault="00FD698E" w:rsidP="00FD698E">
                  <w:pPr>
                    <w:pStyle w:val="Heading3"/>
                    <w:spacing w:line="252" w:lineRule="auto"/>
                    <w:outlineLvl w:val="2"/>
                    <w:rPr>
                      <w:rFonts w:ascii="Trebuchet MS" w:hAnsi="Trebuchet MS"/>
                      <w:b w:val="0"/>
                      <w:sz w:val="22"/>
                      <w:szCs w:val="22"/>
                    </w:rPr>
                  </w:pPr>
                  <w:r w:rsidRPr="00E23495">
                    <w:rPr>
                      <w:rFonts w:ascii="Trebuchet MS" w:hAnsi="Trebuchet MS"/>
                      <w:b w:val="0"/>
                      <w:sz w:val="22"/>
                      <w:szCs w:val="22"/>
                    </w:rPr>
                    <w:t>I. Kenny</w:t>
                  </w:r>
                </w:p>
              </w:tc>
              <w:tc>
                <w:tcPr>
                  <w:tcW w:w="3731" w:type="dxa"/>
                </w:tcPr>
                <w:p w:rsidR="00CA667C" w:rsidRPr="00E23495" w:rsidRDefault="00FD698E" w:rsidP="00FD698E">
                  <w:pPr>
                    <w:pStyle w:val="Heading3"/>
                    <w:spacing w:line="252" w:lineRule="auto"/>
                    <w:outlineLvl w:val="2"/>
                    <w:rPr>
                      <w:rFonts w:ascii="Trebuchet MS" w:hAnsi="Trebuchet MS"/>
                      <w:b w:val="0"/>
                      <w:sz w:val="22"/>
                      <w:szCs w:val="22"/>
                    </w:rPr>
                  </w:pPr>
                  <w:r w:rsidRPr="00E23495">
                    <w:rPr>
                      <w:rFonts w:ascii="Trebuchet MS" w:hAnsi="Trebuchet MS"/>
                      <w:b w:val="0"/>
                      <w:sz w:val="22"/>
                      <w:szCs w:val="22"/>
                    </w:rPr>
                    <w:t>Assistant Staff Officer</w:t>
                  </w:r>
                </w:p>
              </w:tc>
            </w:tr>
            <w:tr w:rsidR="00CA667C" w:rsidRPr="00E23495" w:rsidTr="00FD698E">
              <w:tc>
                <w:tcPr>
                  <w:tcW w:w="5195" w:type="dxa"/>
                </w:tcPr>
                <w:p w:rsidR="00CA667C" w:rsidRPr="00E23495" w:rsidRDefault="00CA667C" w:rsidP="00A86ADF">
                  <w:pPr>
                    <w:pStyle w:val="Heading3"/>
                    <w:spacing w:line="252" w:lineRule="auto"/>
                    <w:jc w:val="center"/>
                    <w:outlineLvl w:val="2"/>
                    <w:rPr>
                      <w:rFonts w:ascii="Trebuchet MS" w:hAnsi="Trebuchet MS"/>
                      <w:sz w:val="22"/>
                      <w:szCs w:val="22"/>
                    </w:rPr>
                  </w:pPr>
                </w:p>
              </w:tc>
              <w:tc>
                <w:tcPr>
                  <w:tcW w:w="3731" w:type="dxa"/>
                </w:tcPr>
                <w:p w:rsidR="00CA667C" w:rsidRPr="00E23495" w:rsidRDefault="00CA667C" w:rsidP="00A86ADF">
                  <w:pPr>
                    <w:pStyle w:val="Heading3"/>
                    <w:spacing w:line="252" w:lineRule="auto"/>
                    <w:jc w:val="center"/>
                    <w:outlineLvl w:val="2"/>
                    <w:rPr>
                      <w:rFonts w:ascii="Trebuchet MS" w:hAnsi="Trebuchet MS"/>
                      <w:sz w:val="22"/>
                      <w:szCs w:val="22"/>
                    </w:rPr>
                  </w:pPr>
                </w:p>
              </w:tc>
            </w:tr>
          </w:tbl>
          <w:p w:rsidR="00264432" w:rsidRPr="00E23495" w:rsidRDefault="008263D9" w:rsidP="00FD698E">
            <w:pPr>
              <w:spacing w:before="100" w:beforeAutospacing="1"/>
              <w:outlineLvl w:val="2"/>
              <w:rPr>
                <w:rFonts w:ascii="Trebuchet MS" w:eastAsiaTheme="minorEastAsia" w:hAnsi="Trebuchet MS" w:cs="Times New Roman"/>
                <w:lang w:eastAsia="en-IE"/>
              </w:rPr>
            </w:pPr>
            <w:r w:rsidRPr="00E23495">
              <w:rPr>
                <w:rFonts w:ascii="Trebuchet MS" w:eastAsiaTheme="minorEastAsia" w:hAnsi="Trebuchet MS" w:cs="Times New Roman"/>
                <w:b/>
                <w:bCs/>
                <w:u w:val="single"/>
                <w:lang w:eastAsia="en-IE"/>
              </w:rPr>
              <w:lastRenderedPageBreak/>
              <w:t xml:space="preserve">C/077/16 </w:t>
            </w:r>
            <w:r w:rsidR="00264432" w:rsidRPr="00E23495">
              <w:rPr>
                <w:rFonts w:ascii="Trebuchet MS" w:eastAsiaTheme="minorEastAsia" w:hAnsi="Trebuchet MS" w:cs="Times New Roman"/>
                <w:b/>
                <w:bCs/>
                <w:u w:val="single"/>
                <w:lang w:eastAsia="en-IE"/>
              </w:rPr>
              <w:t>H</w:t>
            </w:r>
            <w:r w:rsidRPr="00E23495">
              <w:rPr>
                <w:rFonts w:ascii="Trebuchet MS" w:eastAsiaTheme="minorEastAsia" w:hAnsi="Trebuchet MS" w:cs="Times New Roman"/>
                <w:b/>
                <w:bCs/>
                <w:u w:val="single"/>
                <w:lang w:eastAsia="en-IE"/>
              </w:rPr>
              <w:t>-</w:t>
            </w:r>
            <w:r w:rsidR="00264432" w:rsidRPr="00E23495">
              <w:rPr>
                <w:rFonts w:ascii="Trebuchet MS" w:eastAsiaTheme="minorEastAsia" w:hAnsi="Trebuchet MS" w:cs="Times New Roman"/>
                <w:b/>
                <w:bCs/>
                <w:u w:val="single"/>
                <w:lang w:eastAsia="en-IE"/>
              </w:rPr>
              <w:t>1</w:t>
            </w:r>
            <w:r w:rsidRPr="00E23495">
              <w:rPr>
                <w:rFonts w:ascii="Trebuchet MS" w:eastAsiaTheme="minorEastAsia" w:hAnsi="Trebuchet MS" w:cs="Times New Roman"/>
                <w:b/>
                <w:bCs/>
                <w:u w:val="single"/>
                <w:lang w:eastAsia="en-IE"/>
              </w:rPr>
              <w:t xml:space="preserve"> </w:t>
            </w:r>
            <w:r w:rsidR="00264432" w:rsidRPr="00E23495">
              <w:rPr>
                <w:rFonts w:ascii="Trebuchet MS" w:eastAsiaTheme="minorEastAsia" w:hAnsi="Trebuchet MS" w:cs="Times New Roman"/>
                <w:b/>
                <w:bCs/>
                <w:u w:val="single"/>
                <w:lang w:eastAsia="en-IE"/>
              </w:rPr>
              <w:t>Item ID:47671</w:t>
            </w:r>
            <w:r w:rsidR="00FD698E" w:rsidRPr="00E23495">
              <w:rPr>
                <w:rFonts w:ascii="Trebuchet MS" w:eastAsiaTheme="minorEastAsia" w:hAnsi="Trebuchet MS" w:cs="Times New Roman"/>
                <w:b/>
                <w:bCs/>
                <w:u w:val="single"/>
                <w:lang w:eastAsia="en-IE"/>
              </w:rPr>
              <w:t xml:space="preserve"> </w:t>
            </w:r>
            <w:r w:rsidR="00264432" w:rsidRPr="00E23495">
              <w:rPr>
                <w:rFonts w:ascii="Trebuchet MS" w:eastAsiaTheme="minorEastAsia" w:hAnsi="Trebuchet MS" w:cs="Times New Roman"/>
                <w:b/>
                <w:bCs/>
                <w:u w:val="single"/>
                <w:lang w:eastAsia="en-IE"/>
              </w:rPr>
              <w:t xml:space="preserve">Confirmation and Re-affirmation of Minutes of Meeting </w:t>
            </w:r>
            <w:r w:rsidR="00264432" w:rsidRPr="00E23495">
              <w:rPr>
                <w:rFonts w:ascii="Trebuchet MS" w:eastAsiaTheme="minorEastAsia" w:hAnsi="Trebuchet MS" w:cs="Times New Roman"/>
                <w:b/>
                <w:bCs/>
                <w:lang w:eastAsia="en-IE"/>
              </w:rPr>
              <w:t xml:space="preserve"> </w:t>
            </w:r>
          </w:p>
          <w:p w:rsidR="00264432" w:rsidRPr="00E23495" w:rsidRDefault="00622F88" w:rsidP="00264432">
            <w:pPr>
              <w:spacing w:before="0" w:line="256" w:lineRule="auto"/>
              <w:rPr>
                <w:rFonts w:ascii="Trebuchet MS" w:eastAsiaTheme="minorEastAsia" w:hAnsi="Trebuchet MS" w:cs="Times New Roman"/>
                <w:lang w:eastAsia="en-IE"/>
              </w:rPr>
            </w:pPr>
            <w:hyperlink r:id="rId7" w:tgtFrame="_blank" w:history="1">
              <w:r w:rsidR="00264432" w:rsidRPr="00E23495">
                <w:rPr>
                  <w:rFonts w:ascii="Trebuchet MS" w:eastAsiaTheme="minorEastAsia" w:hAnsi="Trebuchet MS" w:cs="Times New Roman"/>
                  <w:color w:val="0000FF"/>
                  <w:u w:val="single"/>
                  <w:lang w:eastAsia="en-IE"/>
                </w:rPr>
                <w:t>HI 1</w:t>
              </w:r>
            </w:hyperlink>
            <w:r w:rsidR="00264432" w:rsidRPr="00E23495">
              <w:rPr>
                <w:rFonts w:ascii="Trebuchet MS" w:eastAsiaTheme="minorEastAsia" w:hAnsi="Trebuchet MS" w:cs="Times New Roman"/>
                <w:lang w:eastAsia="en-IE"/>
              </w:rPr>
              <w:t xml:space="preserve"> </w:t>
            </w:r>
          </w:p>
          <w:p w:rsidR="004538D9" w:rsidRPr="00E23495" w:rsidRDefault="004538D9" w:rsidP="004538D9">
            <w:pPr>
              <w:pStyle w:val="Heading3"/>
              <w:spacing w:after="0" w:afterAutospacing="0"/>
              <w:rPr>
                <w:rStyle w:val="Strong"/>
                <w:rFonts w:ascii="Trebuchet MS" w:hAnsi="Trebuchet MS"/>
                <w:sz w:val="22"/>
                <w:szCs w:val="22"/>
              </w:rPr>
            </w:pPr>
            <w:r w:rsidRPr="00E23495">
              <w:rPr>
                <w:rStyle w:val="Strong"/>
                <w:rFonts w:ascii="Trebuchet MS" w:hAnsi="Trebuchet MS"/>
                <w:sz w:val="22"/>
                <w:szCs w:val="22"/>
              </w:rPr>
              <w:t xml:space="preserve">The Minutes of the </w:t>
            </w:r>
            <w:r w:rsidR="00F64FA1">
              <w:rPr>
                <w:rStyle w:val="Strong"/>
                <w:rFonts w:ascii="Trebuchet MS" w:hAnsi="Trebuchet MS"/>
                <w:sz w:val="22"/>
                <w:szCs w:val="22"/>
              </w:rPr>
              <w:t xml:space="preserve">January </w:t>
            </w:r>
            <w:r w:rsidRPr="00E23495">
              <w:rPr>
                <w:rStyle w:val="Strong"/>
                <w:rFonts w:ascii="Trebuchet MS" w:hAnsi="Trebuchet MS"/>
                <w:sz w:val="22"/>
                <w:szCs w:val="22"/>
              </w:rPr>
              <w:t xml:space="preserve">Meeting of the Clondalkin Area Committee dealing with, Corporate Support, Performance &amp; Change Management, Water &amp; Drainage, Public Realm, </w:t>
            </w:r>
            <w:r w:rsidR="00A42553" w:rsidRPr="00E23495">
              <w:rPr>
                <w:rStyle w:val="Strong"/>
                <w:rFonts w:ascii="Trebuchet MS" w:hAnsi="Trebuchet MS"/>
                <w:sz w:val="22"/>
                <w:szCs w:val="22"/>
              </w:rPr>
              <w:t>E</w:t>
            </w:r>
            <w:r w:rsidRPr="00E23495">
              <w:rPr>
                <w:rStyle w:val="Strong"/>
                <w:rFonts w:ascii="Trebuchet MS" w:hAnsi="Trebuchet MS"/>
                <w:sz w:val="22"/>
                <w:szCs w:val="22"/>
              </w:rPr>
              <w:t xml:space="preserve">nvironment, Housing, </w:t>
            </w:r>
            <w:r w:rsidR="00A42553" w:rsidRPr="00E23495">
              <w:rPr>
                <w:rStyle w:val="Strong"/>
                <w:rFonts w:ascii="Trebuchet MS" w:hAnsi="Trebuchet MS"/>
                <w:sz w:val="22"/>
                <w:szCs w:val="22"/>
              </w:rPr>
              <w:t>C</w:t>
            </w:r>
            <w:r w:rsidRPr="00E23495">
              <w:rPr>
                <w:rStyle w:val="Strong"/>
                <w:rFonts w:ascii="Trebuchet MS" w:hAnsi="Trebuchet MS"/>
                <w:sz w:val="22"/>
                <w:szCs w:val="22"/>
              </w:rPr>
              <w:t xml:space="preserve">ommunity, </w:t>
            </w:r>
            <w:r w:rsidR="00A42553" w:rsidRPr="00E23495">
              <w:rPr>
                <w:rStyle w:val="Strong"/>
                <w:rFonts w:ascii="Trebuchet MS" w:hAnsi="Trebuchet MS"/>
                <w:sz w:val="22"/>
                <w:szCs w:val="22"/>
              </w:rPr>
              <w:t>T</w:t>
            </w:r>
            <w:r w:rsidRPr="00E23495">
              <w:rPr>
                <w:rStyle w:val="Strong"/>
                <w:rFonts w:ascii="Trebuchet MS" w:hAnsi="Trebuchet MS"/>
                <w:sz w:val="22"/>
                <w:szCs w:val="22"/>
              </w:rPr>
              <w:t xml:space="preserve">ransportation, Planning, </w:t>
            </w:r>
            <w:r w:rsidR="00A42553" w:rsidRPr="00E23495">
              <w:rPr>
                <w:rStyle w:val="Strong"/>
                <w:rFonts w:ascii="Trebuchet MS" w:hAnsi="Trebuchet MS"/>
                <w:sz w:val="22"/>
                <w:szCs w:val="22"/>
              </w:rPr>
              <w:t>E</w:t>
            </w:r>
            <w:r w:rsidRPr="00E23495">
              <w:rPr>
                <w:rStyle w:val="Strong"/>
                <w:rFonts w:ascii="Trebuchet MS" w:hAnsi="Trebuchet MS"/>
                <w:sz w:val="22"/>
                <w:szCs w:val="22"/>
              </w:rPr>
              <w:t xml:space="preserve">conomic Development and Libraries &amp; Arts held on 20th January 2016, which have been circulated were submitted, </w:t>
            </w:r>
            <w:r w:rsidRPr="00E23495">
              <w:rPr>
                <w:rStyle w:val="Strong"/>
                <w:rFonts w:ascii="Trebuchet MS" w:hAnsi="Trebuchet MS"/>
                <w:b/>
                <w:sz w:val="22"/>
                <w:szCs w:val="22"/>
              </w:rPr>
              <w:t>APPROVED</w:t>
            </w:r>
            <w:r w:rsidRPr="00E23495">
              <w:rPr>
                <w:rStyle w:val="Strong"/>
                <w:rFonts w:ascii="Trebuchet MS" w:hAnsi="Trebuchet MS"/>
                <w:sz w:val="22"/>
                <w:szCs w:val="22"/>
              </w:rPr>
              <w:t xml:space="preserve"> as a true record and signed</w:t>
            </w:r>
            <w:r w:rsidR="00E42E5A">
              <w:rPr>
                <w:rStyle w:val="Strong"/>
                <w:rFonts w:ascii="Trebuchet MS" w:hAnsi="Trebuchet MS"/>
                <w:sz w:val="22"/>
                <w:szCs w:val="22"/>
              </w:rPr>
              <w:t>.</w:t>
            </w:r>
            <w:r w:rsidRPr="00E23495">
              <w:rPr>
                <w:rStyle w:val="Strong"/>
                <w:rFonts w:ascii="Trebuchet MS" w:hAnsi="Trebuchet MS"/>
                <w:sz w:val="22"/>
                <w:szCs w:val="22"/>
              </w:rPr>
              <w:t xml:space="preserve"> </w:t>
            </w:r>
          </w:p>
          <w:p w:rsidR="004538D9" w:rsidRPr="00E23495" w:rsidRDefault="004538D9" w:rsidP="004538D9">
            <w:pPr>
              <w:pStyle w:val="Heading3"/>
              <w:spacing w:after="0" w:afterAutospacing="0"/>
              <w:rPr>
                <w:rStyle w:val="Strong"/>
                <w:rFonts w:ascii="Trebuchet MS" w:hAnsi="Trebuchet MS"/>
                <w:b/>
                <w:sz w:val="22"/>
                <w:szCs w:val="22"/>
              </w:rPr>
            </w:pPr>
            <w:r w:rsidRPr="00E23495">
              <w:rPr>
                <w:rStyle w:val="Strong"/>
                <w:rFonts w:ascii="Trebuchet MS" w:hAnsi="Trebuchet MS"/>
                <w:sz w:val="22"/>
                <w:szCs w:val="22"/>
              </w:rPr>
              <w:t xml:space="preserve">It was proposed by Councillor F. Timmons and seconded by Councillor </w:t>
            </w:r>
            <w:r w:rsidR="00954717">
              <w:rPr>
                <w:rStyle w:val="Strong"/>
                <w:rFonts w:ascii="Trebuchet MS" w:hAnsi="Trebuchet MS"/>
                <w:sz w:val="22"/>
                <w:szCs w:val="22"/>
              </w:rPr>
              <w:t xml:space="preserve">E. </w:t>
            </w:r>
            <w:r w:rsidR="00147E78">
              <w:rPr>
                <w:rStyle w:val="Strong"/>
                <w:rFonts w:ascii="Trebuchet MS" w:hAnsi="Trebuchet MS"/>
                <w:sz w:val="22"/>
                <w:szCs w:val="22"/>
              </w:rPr>
              <w:t xml:space="preserve">Ó </w:t>
            </w:r>
            <w:r w:rsidR="00954717">
              <w:rPr>
                <w:rStyle w:val="Strong"/>
                <w:rFonts w:ascii="Trebuchet MS" w:hAnsi="Trebuchet MS"/>
                <w:sz w:val="22"/>
                <w:szCs w:val="22"/>
              </w:rPr>
              <w:t>Broin</w:t>
            </w:r>
            <w:r w:rsidRPr="00E23495">
              <w:rPr>
                <w:rStyle w:val="Strong"/>
                <w:rFonts w:ascii="Trebuchet MS" w:hAnsi="Trebuchet MS"/>
                <w:sz w:val="22"/>
                <w:szCs w:val="22"/>
              </w:rPr>
              <w:t xml:space="preserve"> and </w:t>
            </w:r>
            <w:r w:rsidRPr="00E23495">
              <w:rPr>
                <w:rStyle w:val="Strong"/>
                <w:rFonts w:ascii="Trebuchet MS" w:hAnsi="Trebuchet MS"/>
                <w:b/>
                <w:sz w:val="22"/>
                <w:szCs w:val="22"/>
              </w:rPr>
              <w:t>RESOLVED:</w:t>
            </w:r>
          </w:p>
          <w:p w:rsidR="004538D9" w:rsidRPr="00E23495" w:rsidRDefault="004538D9" w:rsidP="004538D9">
            <w:pPr>
              <w:pStyle w:val="Heading3"/>
              <w:spacing w:after="0" w:afterAutospacing="0"/>
              <w:rPr>
                <w:rFonts w:ascii="Trebuchet MS" w:hAnsi="Trebuchet MS"/>
                <w:b w:val="0"/>
                <w:sz w:val="22"/>
                <w:szCs w:val="22"/>
              </w:rPr>
            </w:pPr>
            <w:r w:rsidRPr="00E23495">
              <w:rPr>
                <w:rFonts w:ascii="Trebuchet MS" w:hAnsi="Trebuchet MS"/>
                <w:b w:val="0"/>
                <w:sz w:val="22"/>
                <w:szCs w:val="22"/>
              </w:rPr>
              <w:t xml:space="preserve">“That the recommendation contained in the Minutes of the </w:t>
            </w:r>
            <w:r w:rsidR="00954717">
              <w:rPr>
                <w:rFonts w:ascii="Trebuchet MS" w:hAnsi="Trebuchet MS"/>
                <w:b w:val="0"/>
                <w:sz w:val="22"/>
                <w:szCs w:val="22"/>
              </w:rPr>
              <w:t xml:space="preserve">January </w:t>
            </w:r>
            <w:r w:rsidRPr="00E23495">
              <w:rPr>
                <w:rFonts w:ascii="Trebuchet MS" w:hAnsi="Trebuchet MS"/>
                <w:b w:val="0"/>
                <w:sz w:val="22"/>
                <w:szCs w:val="22"/>
              </w:rPr>
              <w:t xml:space="preserve">Clondalkin Area Meeting held on </w:t>
            </w:r>
            <w:r w:rsidR="00A42553" w:rsidRPr="00E23495">
              <w:rPr>
                <w:rFonts w:ascii="Trebuchet MS" w:hAnsi="Trebuchet MS"/>
                <w:b w:val="0"/>
                <w:sz w:val="22"/>
                <w:szCs w:val="22"/>
              </w:rPr>
              <w:t xml:space="preserve">20th January </w:t>
            </w:r>
            <w:r w:rsidRPr="00E23495">
              <w:rPr>
                <w:rFonts w:ascii="Trebuchet MS" w:hAnsi="Trebuchet MS"/>
                <w:b w:val="0"/>
                <w:sz w:val="22"/>
                <w:szCs w:val="22"/>
              </w:rPr>
              <w:t xml:space="preserve">be </w:t>
            </w:r>
            <w:r w:rsidRPr="00E23495">
              <w:rPr>
                <w:rFonts w:ascii="Trebuchet MS" w:hAnsi="Trebuchet MS"/>
                <w:sz w:val="22"/>
                <w:szCs w:val="22"/>
              </w:rPr>
              <w:t>ADOPTED</w:t>
            </w:r>
            <w:r w:rsidRPr="00E23495">
              <w:rPr>
                <w:rFonts w:ascii="Trebuchet MS" w:hAnsi="Trebuchet MS"/>
                <w:b w:val="0"/>
                <w:sz w:val="22"/>
                <w:szCs w:val="22"/>
              </w:rPr>
              <w:t xml:space="preserve"> and </w:t>
            </w:r>
            <w:r w:rsidRPr="00E23495">
              <w:rPr>
                <w:rFonts w:ascii="Trebuchet MS" w:hAnsi="Trebuchet MS"/>
                <w:sz w:val="22"/>
                <w:szCs w:val="22"/>
              </w:rPr>
              <w:t>APPROVED</w:t>
            </w:r>
          </w:p>
          <w:p w:rsidR="00FD698E" w:rsidRPr="00E23495" w:rsidRDefault="00FD698E" w:rsidP="00264432">
            <w:pPr>
              <w:spacing w:before="0" w:line="256" w:lineRule="auto"/>
              <w:rPr>
                <w:rFonts w:ascii="Trebuchet MS" w:eastAsiaTheme="minorEastAsia" w:hAnsi="Trebuchet MS" w:cs="Times New Roman"/>
                <w:lang w:eastAsia="en-IE"/>
              </w:rPr>
            </w:pPr>
          </w:p>
          <w:p w:rsidR="00264432" w:rsidRPr="00E23495" w:rsidRDefault="00264432" w:rsidP="00264432">
            <w:pPr>
              <w:spacing w:before="100" w:beforeAutospacing="1" w:after="100" w:afterAutospacing="1"/>
              <w:jc w:val="center"/>
              <w:outlineLvl w:val="1"/>
              <w:rPr>
                <w:rFonts w:ascii="Trebuchet MS" w:eastAsiaTheme="minorEastAsia" w:hAnsi="Trebuchet MS" w:cs="Times New Roman"/>
                <w:b/>
                <w:bCs/>
                <w:u w:val="single"/>
                <w:lang w:eastAsia="en-IE"/>
              </w:rPr>
            </w:pPr>
            <w:r w:rsidRPr="00E23495">
              <w:rPr>
                <w:rFonts w:ascii="Trebuchet MS" w:eastAsiaTheme="minorEastAsia" w:hAnsi="Trebuchet MS" w:cs="Times New Roman"/>
                <w:b/>
                <w:bCs/>
                <w:u w:val="single"/>
                <w:lang w:eastAsia="en-IE"/>
              </w:rPr>
              <w:t>Environment</w:t>
            </w:r>
          </w:p>
          <w:p w:rsidR="00A42553" w:rsidRPr="00E23495" w:rsidRDefault="00A42553" w:rsidP="00264432">
            <w:pPr>
              <w:spacing w:before="100" w:beforeAutospacing="1"/>
              <w:outlineLvl w:val="2"/>
              <w:rPr>
                <w:rFonts w:ascii="Trebuchet MS" w:eastAsiaTheme="minorEastAsia" w:hAnsi="Trebuchet MS" w:cs="Times New Roman"/>
                <w:b/>
                <w:bCs/>
                <w:u w:val="single"/>
                <w:lang w:eastAsia="en-IE"/>
              </w:rPr>
            </w:pPr>
            <w:r w:rsidRPr="00E23495">
              <w:rPr>
                <w:rFonts w:ascii="Trebuchet MS" w:eastAsiaTheme="minorEastAsia" w:hAnsi="Trebuchet MS" w:cs="Times New Roman"/>
                <w:b/>
                <w:bCs/>
                <w:u w:val="single"/>
                <w:lang w:eastAsia="en-IE"/>
              </w:rPr>
              <w:t>C/078/16 Questions</w:t>
            </w:r>
          </w:p>
          <w:p w:rsidR="000238D1" w:rsidRPr="00E23495" w:rsidRDefault="000238D1" w:rsidP="000238D1">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It was </w:t>
            </w:r>
            <w:r w:rsidRPr="00E23495">
              <w:rPr>
                <w:rFonts w:ascii="Trebuchet MS" w:eastAsiaTheme="minorEastAsia" w:hAnsi="Trebuchet MS" w:cs="Times New Roman"/>
                <w:b/>
                <w:lang w:eastAsia="en-IE"/>
              </w:rPr>
              <w:t xml:space="preserve">NOTED </w:t>
            </w:r>
            <w:r w:rsidRPr="00E23495">
              <w:rPr>
                <w:rFonts w:ascii="Trebuchet MS" w:eastAsiaTheme="minorEastAsia" w:hAnsi="Trebuchet MS" w:cs="Times New Roman"/>
                <w:lang w:eastAsia="en-IE"/>
              </w:rPr>
              <w:t xml:space="preserve"> there was no business under this heading</w:t>
            </w:r>
          </w:p>
          <w:p w:rsidR="00264432" w:rsidRPr="00E23495" w:rsidRDefault="000238D1" w:rsidP="00264432">
            <w:pPr>
              <w:spacing w:before="100" w:beforeAutospacing="1"/>
              <w:outlineLvl w:val="2"/>
              <w:rPr>
                <w:rFonts w:ascii="Trebuchet MS" w:eastAsiaTheme="minorEastAsia" w:hAnsi="Trebuchet MS" w:cs="Times New Roman"/>
                <w:b/>
                <w:bCs/>
                <w:u w:val="single"/>
                <w:lang w:eastAsia="en-IE"/>
              </w:rPr>
            </w:pPr>
            <w:r w:rsidRPr="00E23495">
              <w:rPr>
                <w:rFonts w:ascii="Trebuchet MS" w:eastAsiaTheme="minorEastAsia" w:hAnsi="Trebuchet MS" w:cs="Times New Roman"/>
                <w:b/>
                <w:bCs/>
                <w:u w:val="single"/>
                <w:lang w:eastAsia="en-IE"/>
              </w:rPr>
              <w:t xml:space="preserve">C/079/16 </w:t>
            </w:r>
            <w:r w:rsidR="00264432" w:rsidRPr="00E23495">
              <w:rPr>
                <w:rFonts w:ascii="Trebuchet MS" w:eastAsiaTheme="minorEastAsia" w:hAnsi="Trebuchet MS" w:cs="Times New Roman"/>
                <w:b/>
                <w:bCs/>
                <w:u w:val="single"/>
                <w:lang w:eastAsia="en-IE"/>
              </w:rPr>
              <w:t>H</w:t>
            </w:r>
            <w:r w:rsidRPr="00E23495">
              <w:rPr>
                <w:rFonts w:ascii="Trebuchet MS" w:eastAsiaTheme="minorEastAsia" w:hAnsi="Trebuchet MS" w:cs="Times New Roman"/>
                <w:b/>
                <w:bCs/>
                <w:u w:val="single"/>
                <w:lang w:eastAsia="en-IE"/>
              </w:rPr>
              <w:t>-</w:t>
            </w:r>
            <w:r w:rsidR="00264432" w:rsidRPr="00E23495">
              <w:rPr>
                <w:rFonts w:ascii="Trebuchet MS" w:eastAsiaTheme="minorEastAsia" w:hAnsi="Trebuchet MS" w:cs="Times New Roman"/>
                <w:b/>
                <w:bCs/>
                <w:u w:val="single"/>
                <w:lang w:eastAsia="en-IE"/>
              </w:rPr>
              <w:t>2 Item ID:47672</w:t>
            </w:r>
          </w:p>
          <w:p w:rsidR="00264432" w:rsidRPr="00F64FA1" w:rsidRDefault="00264432" w:rsidP="00264432">
            <w:pPr>
              <w:spacing w:before="100" w:beforeAutospacing="1" w:after="100" w:afterAutospacing="1"/>
              <w:rPr>
                <w:rFonts w:ascii="Trebuchet MS" w:eastAsiaTheme="minorEastAsia" w:hAnsi="Trebuchet MS" w:cs="Times New Roman"/>
                <w:lang w:eastAsia="en-IE"/>
              </w:rPr>
            </w:pPr>
            <w:r w:rsidRPr="00F64FA1">
              <w:rPr>
                <w:rFonts w:ascii="Trebuchet MS" w:eastAsiaTheme="minorEastAsia" w:hAnsi="Trebuchet MS" w:cs="Times New Roman"/>
                <w:lang w:eastAsia="en-IE"/>
              </w:rPr>
              <w:t xml:space="preserve">New Works </w:t>
            </w:r>
          </w:p>
          <w:p w:rsidR="000238D1" w:rsidRPr="00E23495" w:rsidRDefault="000238D1"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It was </w:t>
            </w:r>
            <w:r w:rsidRPr="00E23495">
              <w:rPr>
                <w:rFonts w:ascii="Trebuchet MS" w:eastAsiaTheme="minorEastAsia" w:hAnsi="Trebuchet MS" w:cs="Times New Roman"/>
                <w:b/>
                <w:lang w:eastAsia="en-IE"/>
              </w:rPr>
              <w:t xml:space="preserve">NOTED </w:t>
            </w:r>
            <w:r w:rsidRPr="00E23495">
              <w:rPr>
                <w:rFonts w:ascii="Trebuchet MS" w:eastAsiaTheme="minorEastAsia" w:hAnsi="Trebuchet MS" w:cs="Times New Roman"/>
                <w:lang w:eastAsia="en-IE"/>
              </w:rPr>
              <w:t xml:space="preserve"> there was no business under this heading</w:t>
            </w:r>
          </w:p>
          <w:p w:rsidR="00264432" w:rsidRPr="00E23495" w:rsidRDefault="00264432" w:rsidP="00264432">
            <w:pPr>
              <w:spacing w:before="100" w:beforeAutospacing="1"/>
              <w:outlineLvl w:val="2"/>
              <w:rPr>
                <w:rFonts w:ascii="Trebuchet MS" w:eastAsiaTheme="minorEastAsia" w:hAnsi="Trebuchet MS" w:cs="Times New Roman"/>
                <w:b/>
                <w:bCs/>
                <w:u w:val="single"/>
                <w:lang w:eastAsia="en-IE"/>
              </w:rPr>
            </w:pPr>
            <w:r w:rsidRPr="00E23495">
              <w:rPr>
                <w:rFonts w:ascii="Trebuchet MS" w:eastAsiaTheme="minorEastAsia" w:hAnsi="Trebuchet MS" w:cs="Times New Roman"/>
                <w:b/>
                <w:bCs/>
                <w:u w:val="single"/>
                <w:lang w:eastAsia="en-IE"/>
              </w:rPr>
              <w:t>C</w:t>
            </w:r>
            <w:r w:rsidR="00A358D6" w:rsidRPr="00E23495">
              <w:rPr>
                <w:rFonts w:ascii="Trebuchet MS" w:eastAsiaTheme="minorEastAsia" w:hAnsi="Trebuchet MS" w:cs="Times New Roman"/>
                <w:b/>
                <w:bCs/>
                <w:u w:val="single"/>
                <w:lang w:eastAsia="en-IE"/>
              </w:rPr>
              <w:t>/0</w:t>
            </w:r>
            <w:r w:rsidR="008263D9" w:rsidRPr="00E23495">
              <w:rPr>
                <w:rFonts w:ascii="Trebuchet MS" w:eastAsiaTheme="minorEastAsia" w:hAnsi="Trebuchet MS" w:cs="Times New Roman"/>
                <w:b/>
                <w:bCs/>
                <w:u w:val="single"/>
                <w:lang w:eastAsia="en-IE"/>
              </w:rPr>
              <w:t xml:space="preserve">80/16 </w:t>
            </w:r>
            <w:r w:rsidR="00064A1E" w:rsidRPr="00E23495">
              <w:rPr>
                <w:rFonts w:ascii="Trebuchet MS" w:eastAsiaTheme="minorEastAsia" w:hAnsi="Trebuchet MS" w:cs="Times New Roman"/>
                <w:b/>
                <w:bCs/>
                <w:u w:val="single"/>
                <w:lang w:eastAsia="en-IE"/>
              </w:rPr>
              <w:t>C</w:t>
            </w:r>
            <w:r w:rsidR="00C25D83">
              <w:rPr>
                <w:rFonts w:ascii="Trebuchet MS" w:eastAsiaTheme="minorEastAsia" w:hAnsi="Trebuchet MS" w:cs="Times New Roman"/>
                <w:b/>
                <w:bCs/>
                <w:u w:val="single"/>
                <w:lang w:eastAsia="en-IE"/>
              </w:rPr>
              <w:t xml:space="preserve"> </w:t>
            </w:r>
            <w:r w:rsidR="00064A1E" w:rsidRPr="00E23495">
              <w:rPr>
                <w:rFonts w:ascii="Trebuchet MS" w:eastAsiaTheme="minorEastAsia" w:hAnsi="Trebuchet MS" w:cs="Times New Roman"/>
                <w:b/>
                <w:bCs/>
                <w:u w:val="single"/>
                <w:lang w:eastAsia="en-IE"/>
              </w:rPr>
              <w:t>(</w:t>
            </w:r>
            <w:r w:rsidRPr="00E23495">
              <w:rPr>
                <w:rFonts w:ascii="Trebuchet MS" w:eastAsiaTheme="minorEastAsia" w:hAnsi="Trebuchet MS" w:cs="Times New Roman"/>
                <w:b/>
                <w:bCs/>
                <w:u w:val="single"/>
                <w:lang w:eastAsia="en-IE"/>
              </w:rPr>
              <w:t>1</w:t>
            </w:r>
            <w:r w:rsidR="00064A1E" w:rsidRPr="00E23495">
              <w:rPr>
                <w:rFonts w:ascii="Trebuchet MS" w:eastAsiaTheme="minorEastAsia" w:hAnsi="Trebuchet MS" w:cs="Times New Roman"/>
                <w:b/>
                <w:bCs/>
                <w:u w:val="single"/>
                <w:lang w:eastAsia="en-IE"/>
              </w:rPr>
              <w:t>)</w:t>
            </w:r>
            <w:r w:rsidRPr="00E23495">
              <w:rPr>
                <w:rFonts w:ascii="Trebuchet MS" w:eastAsiaTheme="minorEastAsia" w:hAnsi="Trebuchet MS" w:cs="Times New Roman"/>
                <w:b/>
                <w:bCs/>
                <w:u w:val="single"/>
                <w:lang w:eastAsia="en-IE"/>
              </w:rPr>
              <w:t xml:space="preserve"> Item ID:47673</w:t>
            </w:r>
          </w:p>
          <w:p w:rsidR="00264432" w:rsidRPr="00F64FA1" w:rsidRDefault="00264432" w:rsidP="00264432">
            <w:pPr>
              <w:spacing w:before="100" w:beforeAutospacing="1" w:after="100" w:afterAutospacing="1"/>
              <w:rPr>
                <w:rFonts w:ascii="Trebuchet MS" w:eastAsiaTheme="minorEastAsia" w:hAnsi="Trebuchet MS" w:cs="Times New Roman"/>
                <w:lang w:eastAsia="en-IE"/>
              </w:rPr>
            </w:pPr>
            <w:r w:rsidRPr="00F64FA1">
              <w:rPr>
                <w:rFonts w:ascii="Trebuchet MS" w:eastAsiaTheme="minorEastAsia" w:hAnsi="Trebuchet MS" w:cs="Times New Roman"/>
                <w:lang w:eastAsia="en-IE"/>
              </w:rPr>
              <w:t xml:space="preserve">Correspondence </w:t>
            </w:r>
          </w:p>
          <w:p w:rsidR="000238D1" w:rsidRPr="00E23495" w:rsidRDefault="000238D1" w:rsidP="000238D1">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It was </w:t>
            </w:r>
            <w:r w:rsidRPr="00E23495">
              <w:rPr>
                <w:rFonts w:ascii="Trebuchet MS" w:eastAsiaTheme="minorEastAsia" w:hAnsi="Trebuchet MS" w:cs="Times New Roman"/>
                <w:b/>
                <w:lang w:eastAsia="en-IE"/>
              </w:rPr>
              <w:t xml:space="preserve">NOTED </w:t>
            </w:r>
            <w:r w:rsidRPr="00E23495">
              <w:rPr>
                <w:rFonts w:ascii="Trebuchet MS" w:eastAsiaTheme="minorEastAsia" w:hAnsi="Trebuchet MS" w:cs="Times New Roman"/>
                <w:lang w:eastAsia="en-IE"/>
              </w:rPr>
              <w:t xml:space="preserve"> there was no business under this heading</w:t>
            </w:r>
          </w:p>
          <w:p w:rsidR="003536A5" w:rsidRPr="00E23495" w:rsidRDefault="00064A1E" w:rsidP="00264432">
            <w:pPr>
              <w:spacing w:before="100" w:beforeAutospacing="1"/>
              <w:outlineLvl w:val="2"/>
              <w:rPr>
                <w:rFonts w:ascii="Trebuchet MS" w:eastAsiaTheme="minorEastAsia" w:hAnsi="Trebuchet MS" w:cs="Times New Roman"/>
                <w:b/>
                <w:bCs/>
                <w:u w:val="single"/>
                <w:lang w:eastAsia="en-IE"/>
              </w:rPr>
            </w:pPr>
            <w:r w:rsidRPr="00E23495">
              <w:rPr>
                <w:rFonts w:ascii="Trebuchet MS" w:eastAsiaTheme="minorEastAsia" w:hAnsi="Trebuchet MS" w:cs="Times New Roman"/>
                <w:b/>
                <w:bCs/>
                <w:u w:val="single"/>
                <w:lang w:eastAsia="en-IE"/>
              </w:rPr>
              <w:t>C/</w:t>
            </w:r>
            <w:r w:rsidR="00A358D6" w:rsidRPr="00E23495">
              <w:rPr>
                <w:rFonts w:ascii="Trebuchet MS" w:eastAsiaTheme="minorEastAsia" w:hAnsi="Trebuchet MS" w:cs="Times New Roman"/>
                <w:b/>
                <w:bCs/>
                <w:u w:val="single"/>
                <w:lang w:eastAsia="en-IE"/>
              </w:rPr>
              <w:t>0</w:t>
            </w:r>
            <w:r w:rsidRPr="00E23495">
              <w:rPr>
                <w:rFonts w:ascii="Trebuchet MS" w:eastAsiaTheme="minorEastAsia" w:hAnsi="Trebuchet MS" w:cs="Times New Roman"/>
                <w:b/>
                <w:bCs/>
                <w:u w:val="single"/>
                <w:lang w:eastAsia="en-IE"/>
              </w:rPr>
              <w:t xml:space="preserve">81/16 </w:t>
            </w:r>
            <w:r w:rsidR="00EB5E25" w:rsidRPr="00E23495">
              <w:rPr>
                <w:rFonts w:ascii="Trebuchet MS" w:eastAsiaTheme="minorEastAsia" w:hAnsi="Trebuchet MS" w:cs="Times New Roman"/>
                <w:b/>
                <w:bCs/>
                <w:u w:val="single"/>
                <w:lang w:eastAsia="en-IE"/>
              </w:rPr>
              <w:t>M</w:t>
            </w:r>
            <w:r w:rsidR="00C25D83">
              <w:rPr>
                <w:rFonts w:ascii="Trebuchet MS" w:eastAsiaTheme="minorEastAsia" w:hAnsi="Trebuchet MS" w:cs="Times New Roman"/>
                <w:b/>
                <w:bCs/>
                <w:u w:val="single"/>
                <w:lang w:eastAsia="en-IE"/>
              </w:rPr>
              <w:t xml:space="preserve"> </w:t>
            </w:r>
            <w:r w:rsidR="00EB5E25" w:rsidRPr="00E23495">
              <w:rPr>
                <w:rFonts w:ascii="Trebuchet MS" w:eastAsiaTheme="minorEastAsia" w:hAnsi="Trebuchet MS" w:cs="Times New Roman"/>
                <w:b/>
                <w:bCs/>
                <w:u w:val="single"/>
                <w:lang w:eastAsia="en-IE"/>
              </w:rPr>
              <w:t xml:space="preserve">(1) </w:t>
            </w:r>
            <w:r w:rsidR="00264432" w:rsidRPr="00E23495">
              <w:rPr>
                <w:rFonts w:ascii="Trebuchet MS" w:eastAsiaTheme="minorEastAsia" w:hAnsi="Trebuchet MS" w:cs="Times New Roman"/>
                <w:b/>
                <w:bCs/>
                <w:u w:val="single"/>
                <w:lang w:eastAsia="en-IE"/>
              </w:rPr>
              <w:t xml:space="preserve"> Item ID:47772</w:t>
            </w:r>
            <w:r w:rsidR="004C6456" w:rsidRPr="00E23495">
              <w:rPr>
                <w:rFonts w:ascii="Trebuchet MS" w:eastAsiaTheme="minorEastAsia" w:hAnsi="Trebuchet MS" w:cs="Times New Roman"/>
                <w:b/>
                <w:bCs/>
                <w:u w:val="single"/>
                <w:lang w:eastAsia="en-IE"/>
              </w:rPr>
              <w:t xml:space="preserve">-Illegal dumping at No 6 &amp; 8 </w:t>
            </w:r>
            <w:proofErr w:type="spellStart"/>
            <w:r w:rsidR="004C6456" w:rsidRPr="00E23495">
              <w:rPr>
                <w:rFonts w:ascii="Trebuchet MS" w:eastAsiaTheme="minorEastAsia" w:hAnsi="Trebuchet MS" w:cs="Times New Roman"/>
                <w:b/>
                <w:bCs/>
                <w:u w:val="single"/>
                <w:lang w:eastAsia="en-IE"/>
              </w:rPr>
              <w:t>Kilcronan</w:t>
            </w:r>
            <w:proofErr w:type="spellEnd"/>
            <w:r w:rsidR="004C6456" w:rsidRPr="00E23495">
              <w:rPr>
                <w:rFonts w:ascii="Trebuchet MS" w:eastAsiaTheme="minorEastAsia" w:hAnsi="Trebuchet MS" w:cs="Times New Roman"/>
                <w:b/>
                <w:bCs/>
                <w:u w:val="single"/>
                <w:lang w:eastAsia="en-IE"/>
              </w:rPr>
              <w:t xml:space="preserve"> Ave</w:t>
            </w:r>
          </w:p>
          <w:p w:rsidR="003536A5" w:rsidRPr="00E23495" w:rsidRDefault="003536A5" w:rsidP="00264432">
            <w:pPr>
              <w:spacing w:before="100" w:beforeAutospacing="1"/>
              <w:outlineLvl w:val="2"/>
              <w:rPr>
                <w:rFonts w:ascii="Trebuchet MS" w:eastAsiaTheme="minorEastAsia" w:hAnsi="Trebuchet MS" w:cs="Times New Roman"/>
                <w:lang w:eastAsia="en-IE"/>
              </w:rPr>
            </w:pPr>
            <w:r w:rsidRPr="00E23495">
              <w:rPr>
                <w:rFonts w:ascii="Trebuchet MS" w:eastAsiaTheme="minorEastAsia" w:hAnsi="Trebuchet MS" w:cs="Times New Roman"/>
                <w:lang w:eastAsia="en-IE"/>
              </w:rPr>
              <w:t>Councillor E. Ó Broin</w:t>
            </w:r>
          </w:p>
          <w:p w:rsidR="00264432" w:rsidRPr="00E23495" w:rsidRDefault="00954717" w:rsidP="00264432">
            <w:pPr>
              <w:spacing w:before="0" w:after="100" w:afterAutospacing="1"/>
              <w:rPr>
                <w:rFonts w:ascii="Trebuchet MS" w:eastAsiaTheme="minorEastAsia" w:hAnsi="Trebuchet MS" w:cs="Times New Roman"/>
                <w:lang w:eastAsia="en-IE"/>
              </w:rPr>
            </w:pPr>
            <w:r>
              <w:rPr>
                <w:rFonts w:ascii="Trebuchet MS" w:eastAsiaTheme="minorEastAsia" w:hAnsi="Trebuchet MS" w:cs="Times New Roman"/>
                <w:lang w:eastAsia="en-IE"/>
              </w:rPr>
              <w:t>It was p</w:t>
            </w:r>
            <w:r w:rsidR="00264432" w:rsidRPr="00E23495">
              <w:rPr>
                <w:rFonts w:ascii="Trebuchet MS" w:eastAsiaTheme="minorEastAsia" w:hAnsi="Trebuchet MS" w:cs="Times New Roman"/>
                <w:lang w:eastAsia="en-IE"/>
              </w:rPr>
              <w:t>roposed by Councillor E. Ó Broin</w:t>
            </w:r>
            <w:r w:rsidR="003536A5" w:rsidRPr="00E23495">
              <w:rPr>
                <w:rFonts w:ascii="Trebuchet MS" w:eastAsiaTheme="minorEastAsia" w:hAnsi="Trebuchet MS" w:cs="Times New Roman"/>
                <w:lang w:eastAsia="en-IE"/>
              </w:rPr>
              <w:t xml:space="preserve"> and seconded by Councillor F. Timmons</w:t>
            </w:r>
            <w:r w:rsidR="007568FF">
              <w:rPr>
                <w:rFonts w:ascii="Trebuchet MS" w:eastAsiaTheme="minorEastAsia" w:hAnsi="Trebuchet MS" w:cs="Times New Roman"/>
                <w:lang w:eastAsia="en-IE"/>
              </w:rPr>
              <w:t>:</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"To ask the Chief Executive to present a report for discussion at the meeting detailing all actions taken in the last 2 years by SDCC to address the serious illegal dumping issues at n</w:t>
            </w:r>
            <w:r w:rsidR="00390411" w:rsidRPr="00E23495">
              <w:rPr>
                <w:rFonts w:ascii="Trebuchet MS" w:eastAsiaTheme="minorEastAsia" w:hAnsi="Trebuchet MS" w:cs="Times New Roman"/>
                <w:lang w:eastAsia="en-IE"/>
              </w:rPr>
              <w:t>umbers</w:t>
            </w:r>
            <w:r w:rsidRPr="00E23495">
              <w:rPr>
                <w:rFonts w:ascii="Trebuchet MS" w:eastAsiaTheme="minorEastAsia" w:hAnsi="Trebuchet MS" w:cs="Times New Roman"/>
                <w:lang w:eastAsia="en-IE"/>
              </w:rPr>
              <w:t xml:space="preserve"> 6 &amp; 8 </w:t>
            </w:r>
            <w:proofErr w:type="spellStart"/>
            <w:r w:rsidRPr="00E23495">
              <w:rPr>
                <w:rFonts w:ascii="Trebuchet MS" w:eastAsiaTheme="minorEastAsia" w:hAnsi="Trebuchet MS" w:cs="Times New Roman"/>
                <w:lang w:eastAsia="en-IE"/>
              </w:rPr>
              <w:t>Kilcronan</w:t>
            </w:r>
            <w:proofErr w:type="spellEnd"/>
            <w:r w:rsidRPr="00E23495">
              <w:rPr>
                <w:rFonts w:ascii="Trebuchet MS" w:eastAsiaTheme="minorEastAsia" w:hAnsi="Trebuchet MS" w:cs="Times New Roman"/>
                <w:lang w:eastAsia="en-IE"/>
              </w:rPr>
              <w:t xml:space="preserve"> Avenue; to detail the findings of the various EHO inspections at these addresses; and to outline what the council can do in the months ahead to resolve the issue given the failure of the owners to keep the properties clean."</w:t>
            </w:r>
          </w:p>
          <w:p w:rsidR="00264432" w:rsidRPr="00E23495" w:rsidRDefault="000238D1"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bCs/>
                <w:lang w:eastAsia="en-IE"/>
              </w:rPr>
              <w:t>The following report by the Chief Executive was</w:t>
            </w:r>
            <w:r w:rsidRPr="00E23495">
              <w:rPr>
                <w:rFonts w:ascii="Trebuchet MS" w:eastAsiaTheme="minorEastAsia" w:hAnsi="Trebuchet MS" w:cs="Times New Roman"/>
                <w:b/>
                <w:bCs/>
                <w:lang w:eastAsia="en-IE"/>
              </w:rPr>
              <w:t xml:space="preserve"> READ:</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The sites at Nos. 6 and 8 </w:t>
            </w:r>
            <w:proofErr w:type="spellStart"/>
            <w:r w:rsidRPr="00E23495">
              <w:rPr>
                <w:rFonts w:ascii="Trebuchet MS" w:eastAsiaTheme="minorEastAsia" w:hAnsi="Trebuchet MS" w:cs="Times New Roman"/>
                <w:lang w:eastAsia="en-IE"/>
              </w:rPr>
              <w:t>Kilcronan</w:t>
            </w:r>
            <w:proofErr w:type="spellEnd"/>
            <w:r w:rsidRPr="00E23495">
              <w:rPr>
                <w:rFonts w:ascii="Trebuchet MS" w:eastAsiaTheme="minorEastAsia" w:hAnsi="Trebuchet MS" w:cs="Times New Roman"/>
                <w:lang w:eastAsia="en-IE"/>
              </w:rPr>
              <w:t xml:space="preserve"> Avenue were first investigated by the Council in early 2014, on foot of information in relation to fire damage to the properties. At the time, the </w:t>
            </w:r>
            <w:r w:rsidRPr="00E23495">
              <w:rPr>
                <w:rFonts w:ascii="Trebuchet MS" w:eastAsiaTheme="minorEastAsia" w:hAnsi="Trebuchet MS" w:cs="Times New Roman"/>
                <w:lang w:eastAsia="en-IE"/>
              </w:rPr>
              <w:lastRenderedPageBreak/>
              <w:t>properties had been abandoned and the Council secured the houses to prevent access and to remove any danger to the public.</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In the intervening period, the sites have been investigated by the Environmental Health Office in relation to an accumulation of waste. On foot of inspections, warning letters were issued to the registered owner of 8 </w:t>
            </w:r>
            <w:proofErr w:type="spellStart"/>
            <w:r w:rsidRPr="00E23495">
              <w:rPr>
                <w:rFonts w:ascii="Trebuchet MS" w:eastAsiaTheme="minorEastAsia" w:hAnsi="Trebuchet MS" w:cs="Times New Roman"/>
                <w:lang w:eastAsia="en-IE"/>
              </w:rPr>
              <w:t>Kilcronan</w:t>
            </w:r>
            <w:proofErr w:type="spellEnd"/>
            <w:r w:rsidRPr="00E23495">
              <w:rPr>
                <w:rFonts w:ascii="Trebuchet MS" w:eastAsiaTheme="minorEastAsia" w:hAnsi="Trebuchet MS" w:cs="Times New Roman"/>
                <w:lang w:eastAsia="en-IE"/>
              </w:rPr>
              <w:t xml:space="preserve"> Avenue but no response was received and the waste was not removed. A statutory notice, pursuant to Section 110 of the Local Government (Sanitary Services) Act 1964, as amended, was issued to the registered owner but was returned as undelivered. The Environmental Health Office subsequently served the statutory notice by hand at the registered address of the owner but noted that this property appeared unoccupied. The notice was not complied with and no response was received.</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These sites have been the subject of several inspections under the Derelict Sites Act 1990. Statutory notices, pursuant to Section 11 of the Derelict Sites Act 1990, were issued to the registered owners of both sites in July 2014. All were returned as undelivered.  Section 11 Notices were subsequently served by affixing the Notices at both sites but no progress was made.</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Section 8 (2) Notices, advising of the Council’s intention to enter the particulars of the sites in the Derelict Sites Register, were also returned as undelivered and were subsequently served by affixing at the sites.</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A Section 8 (7) Notice advising that the particulars of the site at 6 </w:t>
            </w:r>
            <w:proofErr w:type="spellStart"/>
            <w:r w:rsidRPr="00E23495">
              <w:rPr>
                <w:rFonts w:ascii="Trebuchet MS" w:eastAsiaTheme="minorEastAsia" w:hAnsi="Trebuchet MS" w:cs="Times New Roman"/>
                <w:lang w:eastAsia="en-IE"/>
              </w:rPr>
              <w:t>Kilcronan</w:t>
            </w:r>
            <w:proofErr w:type="spellEnd"/>
            <w:r w:rsidRPr="00E23495">
              <w:rPr>
                <w:rFonts w:ascii="Trebuchet MS" w:eastAsiaTheme="minorEastAsia" w:hAnsi="Trebuchet MS" w:cs="Times New Roman"/>
                <w:lang w:eastAsia="en-IE"/>
              </w:rPr>
              <w:t xml:space="preserve"> Avenue had been entered in the Derelict Sites Register was served on one of the registered owners by registered post at an address which the Council had become aware of. A Section 8 (7) Notice will be served on the owner of 8 </w:t>
            </w:r>
            <w:proofErr w:type="spellStart"/>
            <w:r w:rsidRPr="00E23495">
              <w:rPr>
                <w:rFonts w:ascii="Trebuchet MS" w:eastAsiaTheme="minorEastAsia" w:hAnsi="Trebuchet MS" w:cs="Times New Roman"/>
                <w:lang w:eastAsia="en-IE"/>
              </w:rPr>
              <w:t>Kilcronan</w:t>
            </w:r>
            <w:proofErr w:type="spellEnd"/>
            <w:r w:rsidRPr="00E23495">
              <w:rPr>
                <w:rFonts w:ascii="Trebuchet MS" w:eastAsiaTheme="minorEastAsia" w:hAnsi="Trebuchet MS" w:cs="Times New Roman"/>
                <w:lang w:eastAsia="en-IE"/>
              </w:rPr>
              <w:t xml:space="preserve"> Avenue imminently by affixing at the site.</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As a result of persistent dumping, these sites have also been the subject of numerous investigations by the Litter Warden Service. Unfortunately, it has not been possible to take enforcement action as no evidence has been found during any of the searches of the dumped material and no witness has come forward to identify those engaged in illegal dumping.   </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The Council’s Public Realm Section has carried out seventy-two (72) clean-ups in the </w:t>
            </w:r>
            <w:proofErr w:type="spellStart"/>
            <w:r w:rsidRPr="00E23495">
              <w:rPr>
                <w:rFonts w:ascii="Trebuchet MS" w:eastAsiaTheme="minorEastAsia" w:hAnsi="Trebuchet MS" w:cs="Times New Roman"/>
                <w:lang w:eastAsia="en-IE"/>
              </w:rPr>
              <w:t>Kilcronan</w:t>
            </w:r>
            <w:proofErr w:type="spellEnd"/>
            <w:r w:rsidRPr="00E23495">
              <w:rPr>
                <w:rFonts w:ascii="Trebuchet MS" w:eastAsiaTheme="minorEastAsia" w:hAnsi="Trebuchet MS" w:cs="Times New Roman"/>
                <w:lang w:eastAsia="en-IE"/>
              </w:rPr>
              <w:t xml:space="preserve"> area over the past two (2) years with five (5) of those carried out in </w:t>
            </w:r>
            <w:proofErr w:type="spellStart"/>
            <w:r w:rsidRPr="00E23495">
              <w:rPr>
                <w:rFonts w:ascii="Trebuchet MS" w:eastAsiaTheme="minorEastAsia" w:hAnsi="Trebuchet MS" w:cs="Times New Roman"/>
                <w:lang w:eastAsia="en-IE"/>
              </w:rPr>
              <w:t>Kilcronan</w:t>
            </w:r>
            <w:proofErr w:type="spellEnd"/>
            <w:r w:rsidRPr="00E23495">
              <w:rPr>
                <w:rFonts w:ascii="Trebuchet MS" w:eastAsiaTheme="minorEastAsia" w:hAnsi="Trebuchet MS" w:cs="Times New Roman"/>
                <w:lang w:eastAsia="en-IE"/>
              </w:rPr>
              <w:t xml:space="preserve"> Avenue, including the removal of an accumulation of dumped material from the gardens of Nos. 6 and 8 </w:t>
            </w:r>
            <w:proofErr w:type="spellStart"/>
            <w:r w:rsidRPr="00E23495">
              <w:rPr>
                <w:rFonts w:ascii="Trebuchet MS" w:eastAsiaTheme="minorEastAsia" w:hAnsi="Trebuchet MS" w:cs="Times New Roman"/>
                <w:lang w:eastAsia="en-IE"/>
              </w:rPr>
              <w:t>Kilcronan</w:t>
            </w:r>
            <w:proofErr w:type="spellEnd"/>
            <w:r w:rsidRPr="00E23495">
              <w:rPr>
                <w:rFonts w:ascii="Trebuchet MS" w:eastAsiaTheme="minorEastAsia" w:hAnsi="Trebuchet MS" w:cs="Times New Roman"/>
                <w:lang w:eastAsia="en-IE"/>
              </w:rPr>
              <w:t xml:space="preserve"> Avenue.</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Extensive efforts have been made by the Council in the past two (2) years to establish the whereabouts of all owners of the said properties but correspondence is routinely returned as undelivered. It is understood that at one stage in 2015, one of the owners of 6 </w:t>
            </w:r>
            <w:proofErr w:type="spellStart"/>
            <w:r w:rsidRPr="00E23495">
              <w:rPr>
                <w:rFonts w:ascii="Trebuchet MS" w:eastAsiaTheme="minorEastAsia" w:hAnsi="Trebuchet MS" w:cs="Times New Roman"/>
                <w:lang w:eastAsia="en-IE"/>
              </w:rPr>
              <w:t>Kilcronan</w:t>
            </w:r>
            <w:proofErr w:type="spellEnd"/>
            <w:r w:rsidRPr="00E23495">
              <w:rPr>
                <w:rFonts w:ascii="Trebuchet MS" w:eastAsiaTheme="minorEastAsia" w:hAnsi="Trebuchet MS" w:cs="Times New Roman"/>
                <w:lang w:eastAsia="en-IE"/>
              </w:rPr>
              <w:t xml:space="preserve"> Avenue contacted an Elected Member of this Council in relation to the enforcement action taken by the Council. It was hoped that the owner could be convinced to contact the Council directly to address the problems at his property but unfortunately, these efforts came to nothing.  </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The Council will continue to monitor the sites in accordance with the Derelict Sites Act 1990 and the Litter Pollution Act 1997, as amended. Recent inspections have found large quantities of material dumped illegally in the front and back gardens of No. 8 while No. 6 </w:t>
            </w:r>
            <w:r w:rsidRPr="00E23495">
              <w:rPr>
                <w:rFonts w:ascii="Trebuchet MS" w:eastAsiaTheme="minorEastAsia" w:hAnsi="Trebuchet MS" w:cs="Times New Roman"/>
                <w:lang w:eastAsia="en-IE"/>
              </w:rPr>
              <w:lastRenderedPageBreak/>
              <w:t>was found to be relatively litter free. Unfortunately, no enforcement action can be taken as no evidence was found. Arrangements are being made to have the material removed.</w:t>
            </w:r>
          </w:p>
          <w:p w:rsidR="000238D1" w:rsidRPr="00E23495" w:rsidRDefault="000238D1"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Following contributions from Councillors E. Ó Broin and G. Kenny, Ms. M</w:t>
            </w:r>
            <w:r w:rsidR="00622F88">
              <w:rPr>
                <w:rFonts w:ascii="Trebuchet MS" w:eastAsiaTheme="minorEastAsia" w:hAnsi="Trebuchet MS" w:cs="Times New Roman"/>
                <w:lang w:eastAsia="en-IE"/>
              </w:rPr>
              <w:t>.</w:t>
            </w:r>
            <w:r w:rsidRPr="00E23495">
              <w:rPr>
                <w:rFonts w:ascii="Trebuchet MS" w:eastAsiaTheme="minorEastAsia" w:hAnsi="Trebuchet MS" w:cs="Times New Roman"/>
                <w:lang w:eastAsia="en-IE"/>
              </w:rPr>
              <w:t xml:space="preserve"> Maguire, Senior Executive Officer, responded to queries raised and the report was </w:t>
            </w:r>
            <w:r w:rsidRPr="00E23495">
              <w:rPr>
                <w:rFonts w:ascii="Trebuchet MS" w:eastAsiaTheme="minorEastAsia" w:hAnsi="Trebuchet MS" w:cs="Times New Roman"/>
                <w:b/>
                <w:lang w:eastAsia="en-IE"/>
              </w:rPr>
              <w:t>NOTED</w:t>
            </w:r>
            <w:r w:rsidR="00EB5E25" w:rsidRPr="00E23495">
              <w:rPr>
                <w:rFonts w:ascii="Trebuchet MS" w:eastAsiaTheme="minorEastAsia" w:hAnsi="Trebuchet MS" w:cs="Times New Roman"/>
                <w:b/>
                <w:lang w:eastAsia="en-IE"/>
              </w:rPr>
              <w:t>.</w:t>
            </w:r>
          </w:p>
          <w:p w:rsidR="00264432" w:rsidRPr="00E23495" w:rsidRDefault="00A358D6" w:rsidP="00264432">
            <w:pPr>
              <w:spacing w:before="100" w:beforeAutospacing="1"/>
              <w:outlineLvl w:val="2"/>
              <w:rPr>
                <w:rFonts w:ascii="Trebuchet MS" w:eastAsiaTheme="minorEastAsia" w:hAnsi="Trebuchet MS" w:cs="Times New Roman"/>
                <w:b/>
                <w:bCs/>
                <w:u w:val="single"/>
                <w:lang w:eastAsia="en-IE"/>
              </w:rPr>
            </w:pPr>
            <w:r w:rsidRPr="00E23495">
              <w:rPr>
                <w:rFonts w:ascii="Trebuchet MS" w:eastAsiaTheme="minorEastAsia" w:hAnsi="Trebuchet MS" w:cs="Times New Roman"/>
                <w:b/>
                <w:bCs/>
                <w:u w:val="single"/>
                <w:lang w:eastAsia="en-IE"/>
              </w:rPr>
              <w:t xml:space="preserve">C/082/16 </w:t>
            </w:r>
            <w:r w:rsidR="00DF2EF3" w:rsidRPr="00E23495">
              <w:rPr>
                <w:rFonts w:ascii="Trebuchet MS" w:eastAsiaTheme="minorEastAsia" w:hAnsi="Trebuchet MS" w:cs="Times New Roman"/>
                <w:b/>
                <w:bCs/>
                <w:u w:val="single"/>
                <w:lang w:eastAsia="en-IE"/>
              </w:rPr>
              <w:t>M</w:t>
            </w:r>
            <w:r w:rsidR="00C25D83">
              <w:rPr>
                <w:rFonts w:ascii="Trebuchet MS" w:eastAsiaTheme="minorEastAsia" w:hAnsi="Trebuchet MS" w:cs="Times New Roman"/>
                <w:b/>
                <w:bCs/>
                <w:u w:val="single"/>
                <w:lang w:eastAsia="en-IE"/>
              </w:rPr>
              <w:t xml:space="preserve"> </w:t>
            </w:r>
            <w:r w:rsidR="00DF2EF3" w:rsidRPr="00E23495">
              <w:rPr>
                <w:rFonts w:ascii="Trebuchet MS" w:eastAsiaTheme="minorEastAsia" w:hAnsi="Trebuchet MS" w:cs="Times New Roman"/>
                <w:b/>
                <w:bCs/>
                <w:u w:val="single"/>
                <w:lang w:eastAsia="en-IE"/>
              </w:rPr>
              <w:t>(2)</w:t>
            </w:r>
            <w:r w:rsidR="00264432" w:rsidRPr="00E23495">
              <w:rPr>
                <w:rFonts w:ascii="Trebuchet MS" w:eastAsiaTheme="minorEastAsia" w:hAnsi="Trebuchet MS" w:cs="Times New Roman"/>
                <w:b/>
                <w:bCs/>
                <w:u w:val="single"/>
                <w:lang w:eastAsia="en-IE"/>
              </w:rPr>
              <w:t xml:space="preserve"> Item ID:48262</w:t>
            </w:r>
            <w:r w:rsidR="004C6456" w:rsidRPr="00E23495">
              <w:rPr>
                <w:rFonts w:ascii="Trebuchet MS" w:eastAsiaTheme="minorEastAsia" w:hAnsi="Trebuchet MS" w:cs="Times New Roman"/>
                <w:b/>
                <w:bCs/>
                <w:u w:val="single"/>
                <w:lang w:eastAsia="en-IE"/>
              </w:rPr>
              <w:t>- Schedule for road cleansing &amp; litter picking</w:t>
            </w:r>
          </w:p>
          <w:p w:rsidR="00264432" w:rsidRPr="00E23495" w:rsidRDefault="00264432" w:rsidP="00264432">
            <w:pPr>
              <w:spacing w:before="0"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Councillor E. Ó Broin</w:t>
            </w:r>
          </w:p>
          <w:p w:rsidR="003536A5" w:rsidRPr="00E23495" w:rsidRDefault="003536A5" w:rsidP="003536A5">
            <w:pPr>
              <w:spacing w:before="0"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It was proposed by Councillor E. Ó Broin and seconded by Councillor F. Timmons</w:t>
            </w:r>
            <w:r w:rsidR="007660C9">
              <w:rPr>
                <w:rFonts w:ascii="Trebuchet MS" w:eastAsiaTheme="minorEastAsia" w:hAnsi="Trebuchet MS" w:cs="Times New Roman"/>
                <w:lang w:eastAsia="en-IE"/>
              </w:rPr>
              <w:t>:</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"This committee agrees that the Council should provide the road cleansing and litter picking schedule to community organisations who wish to advertise this service in local newsletters or websites. The schedule should be provided in a format that can be used by the organisations."</w:t>
            </w:r>
          </w:p>
          <w:p w:rsidR="00264432" w:rsidRPr="00E23495" w:rsidRDefault="00983419"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bCs/>
                <w:lang w:eastAsia="en-IE"/>
              </w:rPr>
              <w:t>The following report by the Chief Executive was</w:t>
            </w:r>
            <w:r w:rsidRPr="00E23495">
              <w:rPr>
                <w:rFonts w:ascii="Trebuchet MS" w:eastAsiaTheme="minorEastAsia" w:hAnsi="Trebuchet MS" w:cs="Times New Roman"/>
                <w:b/>
                <w:bCs/>
                <w:lang w:eastAsia="en-IE"/>
              </w:rPr>
              <w:t xml:space="preserve"> READ:</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The Council's Public Realm Section is currently making arrangements to have the road sweeping schedule details made available on the Council website, under the tab named 'My Area's Maintenance Schedule' .  This will make the details relevant to the road sweeping service available to all those who have access to the internet. </w:t>
            </w:r>
          </w:p>
          <w:p w:rsidR="000238D1" w:rsidRPr="00E23495" w:rsidRDefault="00F64FA1" w:rsidP="000238D1">
            <w:pPr>
              <w:spacing w:before="100" w:beforeAutospacing="1" w:after="100" w:afterAutospacing="1"/>
              <w:rPr>
                <w:rFonts w:ascii="Trebuchet MS" w:eastAsiaTheme="minorEastAsia" w:hAnsi="Trebuchet MS" w:cs="Times New Roman"/>
                <w:lang w:eastAsia="en-IE"/>
              </w:rPr>
            </w:pPr>
            <w:r>
              <w:rPr>
                <w:rFonts w:ascii="Trebuchet MS" w:eastAsiaTheme="minorEastAsia" w:hAnsi="Trebuchet MS" w:cs="Times New Roman"/>
                <w:lang w:eastAsia="en-IE"/>
              </w:rPr>
              <w:t xml:space="preserve">Following </w:t>
            </w:r>
            <w:r w:rsidR="00954717">
              <w:rPr>
                <w:rFonts w:ascii="Trebuchet MS" w:eastAsiaTheme="minorEastAsia" w:hAnsi="Trebuchet MS" w:cs="Times New Roman"/>
                <w:lang w:eastAsia="en-IE"/>
              </w:rPr>
              <w:t>a contribution from Councillor</w:t>
            </w:r>
            <w:r w:rsidR="000238D1" w:rsidRPr="00E23495">
              <w:rPr>
                <w:rFonts w:ascii="Trebuchet MS" w:eastAsiaTheme="minorEastAsia" w:hAnsi="Trebuchet MS" w:cs="Times New Roman"/>
                <w:lang w:eastAsia="en-IE"/>
              </w:rPr>
              <w:t xml:space="preserve"> E. Ó Broin</w:t>
            </w:r>
            <w:r w:rsidR="0058608B" w:rsidRPr="00E23495">
              <w:rPr>
                <w:rFonts w:ascii="Trebuchet MS" w:eastAsiaTheme="minorEastAsia" w:hAnsi="Trebuchet MS" w:cs="Times New Roman"/>
                <w:lang w:eastAsia="en-IE"/>
              </w:rPr>
              <w:t>, Mr. L. Magee, Senior Engineer,</w:t>
            </w:r>
            <w:r w:rsidR="000238D1" w:rsidRPr="00E23495">
              <w:rPr>
                <w:rFonts w:ascii="Trebuchet MS" w:eastAsiaTheme="minorEastAsia" w:hAnsi="Trebuchet MS" w:cs="Times New Roman"/>
                <w:lang w:eastAsia="en-IE"/>
              </w:rPr>
              <w:t xml:space="preserve"> responded to quer</w:t>
            </w:r>
            <w:r w:rsidR="00EB5E25" w:rsidRPr="00E23495">
              <w:rPr>
                <w:rFonts w:ascii="Trebuchet MS" w:eastAsiaTheme="minorEastAsia" w:hAnsi="Trebuchet MS" w:cs="Times New Roman"/>
                <w:lang w:eastAsia="en-IE"/>
              </w:rPr>
              <w:t>y</w:t>
            </w:r>
            <w:r w:rsidR="000238D1" w:rsidRPr="00E23495">
              <w:rPr>
                <w:rFonts w:ascii="Trebuchet MS" w:eastAsiaTheme="minorEastAsia" w:hAnsi="Trebuchet MS" w:cs="Times New Roman"/>
                <w:lang w:eastAsia="en-IE"/>
              </w:rPr>
              <w:t xml:space="preserve"> raised and the report was </w:t>
            </w:r>
            <w:r w:rsidR="000238D1" w:rsidRPr="00E23495">
              <w:rPr>
                <w:rFonts w:ascii="Trebuchet MS" w:eastAsiaTheme="minorEastAsia" w:hAnsi="Trebuchet MS" w:cs="Times New Roman"/>
                <w:b/>
                <w:lang w:eastAsia="en-IE"/>
              </w:rPr>
              <w:t>NOTED</w:t>
            </w:r>
            <w:r w:rsidR="00EB5E25" w:rsidRPr="00E23495">
              <w:rPr>
                <w:rFonts w:ascii="Trebuchet MS" w:eastAsiaTheme="minorEastAsia" w:hAnsi="Trebuchet MS" w:cs="Times New Roman"/>
                <w:b/>
                <w:lang w:eastAsia="en-IE"/>
              </w:rPr>
              <w:t>.</w:t>
            </w:r>
          </w:p>
          <w:p w:rsidR="00264432" w:rsidRPr="00E23495" w:rsidRDefault="00264432" w:rsidP="00264432">
            <w:pPr>
              <w:spacing w:before="100" w:beforeAutospacing="1" w:after="100" w:afterAutospacing="1"/>
              <w:jc w:val="center"/>
              <w:outlineLvl w:val="1"/>
              <w:rPr>
                <w:rFonts w:ascii="Trebuchet MS" w:eastAsiaTheme="minorEastAsia" w:hAnsi="Trebuchet MS" w:cs="Times New Roman"/>
                <w:b/>
                <w:bCs/>
                <w:u w:val="single"/>
                <w:lang w:eastAsia="en-IE"/>
              </w:rPr>
            </w:pPr>
            <w:r w:rsidRPr="00E23495">
              <w:rPr>
                <w:rFonts w:ascii="Trebuchet MS" w:eastAsiaTheme="minorEastAsia" w:hAnsi="Trebuchet MS" w:cs="Times New Roman"/>
                <w:b/>
                <w:bCs/>
                <w:u w:val="single"/>
                <w:lang w:eastAsia="en-IE"/>
              </w:rPr>
              <w:t>Water &amp; Drainage</w:t>
            </w:r>
          </w:p>
          <w:p w:rsidR="00A42553" w:rsidRPr="00E23495" w:rsidRDefault="00A42553" w:rsidP="00A42553">
            <w:pPr>
              <w:spacing w:before="100" w:beforeAutospacing="1"/>
              <w:outlineLvl w:val="2"/>
              <w:rPr>
                <w:rFonts w:ascii="Trebuchet MS" w:eastAsiaTheme="minorEastAsia" w:hAnsi="Trebuchet MS" w:cs="Times New Roman"/>
                <w:b/>
                <w:bCs/>
                <w:u w:val="single"/>
                <w:lang w:eastAsia="en-IE"/>
              </w:rPr>
            </w:pPr>
            <w:r w:rsidRPr="00E23495">
              <w:rPr>
                <w:rFonts w:ascii="Trebuchet MS" w:eastAsiaTheme="minorEastAsia" w:hAnsi="Trebuchet MS" w:cs="Times New Roman"/>
                <w:b/>
                <w:bCs/>
                <w:u w:val="single"/>
                <w:lang w:eastAsia="en-IE"/>
              </w:rPr>
              <w:t>C/</w:t>
            </w:r>
            <w:r w:rsidR="00A358D6" w:rsidRPr="00E23495">
              <w:rPr>
                <w:rFonts w:ascii="Trebuchet MS" w:eastAsiaTheme="minorEastAsia" w:hAnsi="Trebuchet MS" w:cs="Times New Roman"/>
                <w:b/>
                <w:bCs/>
                <w:u w:val="single"/>
                <w:lang w:eastAsia="en-IE"/>
              </w:rPr>
              <w:t>083</w:t>
            </w:r>
            <w:r w:rsidRPr="00E23495">
              <w:rPr>
                <w:rFonts w:ascii="Trebuchet MS" w:eastAsiaTheme="minorEastAsia" w:hAnsi="Trebuchet MS" w:cs="Times New Roman"/>
                <w:b/>
                <w:bCs/>
                <w:u w:val="single"/>
                <w:lang w:eastAsia="en-IE"/>
              </w:rPr>
              <w:t>/16 Questions</w:t>
            </w:r>
          </w:p>
          <w:p w:rsidR="00A42553" w:rsidRPr="00E23495" w:rsidRDefault="00A42553" w:rsidP="00A42553">
            <w:pPr>
              <w:spacing w:before="100" w:beforeAutospacing="1"/>
              <w:outlineLvl w:val="2"/>
              <w:rPr>
                <w:rFonts w:ascii="Trebuchet MS" w:eastAsiaTheme="minorEastAsia" w:hAnsi="Trebuchet MS" w:cs="Times New Roman"/>
                <w:bCs/>
                <w:lang w:eastAsia="en-IE"/>
              </w:rPr>
            </w:pPr>
            <w:r w:rsidRPr="00E23495">
              <w:rPr>
                <w:rFonts w:ascii="Trebuchet MS" w:eastAsiaTheme="minorEastAsia" w:hAnsi="Trebuchet MS" w:cs="Times New Roman"/>
                <w:bCs/>
                <w:lang w:eastAsia="en-IE"/>
              </w:rPr>
              <w:t xml:space="preserve">It was </w:t>
            </w:r>
            <w:r w:rsidR="00A358D6" w:rsidRPr="00E23495">
              <w:rPr>
                <w:rFonts w:ascii="Trebuchet MS" w:eastAsiaTheme="minorEastAsia" w:hAnsi="Trebuchet MS" w:cs="Times New Roman"/>
                <w:b/>
                <w:bCs/>
                <w:lang w:eastAsia="en-IE"/>
              </w:rPr>
              <w:t>NOTED</w:t>
            </w:r>
            <w:r w:rsidRPr="00E23495">
              <w:rPr>
                <w:rFonts w:ascii="Trebuchet MS" w:eastAsiaTheme="minorEastAsia" w:hAnsi="Trebuchet MS" w:cs="Times New Roman"/>
                <w:b/>
                <w:bCs/>
                <w:lang w:eastAsia="en-IE"/>
              </w:rPr>
              <w:t xml:space="preserve"> </w:t>
            </w:r>
            <w:r w:rsidRPr="00E23495">
              <w:rPr>
                <w:rFonts w:ascii="Trebuchet MS" w:eastAsiaTheme="minorEastAsia" w:hAnsi="Trebuchet MS" w:cs="Times New Roman"/>
                <w:bCs/>
                <w:lang w:eastAsia="en-IE"/>
              </w:rPr>
              <w:t>there was no business under this heading</w:t>
            </w:r>
          </w:p>
          <w:p w:rsidR="00264432" w:rsidRPr="00E23495" w:rsidRDefault="00A358D6" w:rsidP="00264432">
            <w:pPr>
              <w:spacing w:before="100" w:beforeAutospacing="1"/>
              <w:outlineLvl w:val="2"/>
              <w:rPr>
                <w:rFonts w:ascii="Trebuchet MS" w:eastAsiaTheme="minorEastAsia" w:hAnsi="Trebuchet MS" w:cs="Times New Roman"/>
                <w:b/>
                <w:bCs/>
                <w:u w:val="single"/>
                <w:lang w:eastAsia="en-IE"/>
              </w:rPr>
            </w:pPr>
            <w:r w:rsidRPr="00E23495">
              <w:rPr>
                <w:rFonts w:ascii="Trebuchet MS" w:eastAsiaTheme="minorEastAsia" w:hAnsi="Trebuchet MS" w:cs="Times New Roman"/>
                <w:b/>
                <w:bCs/>
                <w:u w:val="single"/>
                <w:lang w:eastAsia="en-IE"/>
              </w:rPr>
              <w:t>C/084/16 H</w:t>
            </w:r>
            <w:r w:rsidR="00DF2EF3" w:rsidRPr="00E23495">
              <w:rPr>
                <w:rFonts w:ascii="Trebuchet MS" w:eastAsiaTheme="minorEastAsia" w:hAnsi="Trebuchet MS" w:cs="Times New Roman"/>
                <w:b/>
                <w:bCs/>
                <w:u w:val="single"/>
                <w:lang w:eastAsia="en-IE"/>
              </w:rPr>
              <w:t>-</w:t>
            </w:r>
            <w:r w:rsidRPr="00E23495">
              <w:rPr>
                <w:rFonts w:ascii="Trebuchet MS" w:eastAsiaTheme="minorEastAsia" w:hAnsi="Trebuchet MS" w:cs="Times New Roman"/>
                <w:b/>
                <w:bCs/>
                <w:u w:val="single"/>
                <w:lang w:eastAsia="en-IE"/>
              </w:rPr>
              <w:t xml:space="preserve">3 </w:t>
            </w:r>
            <w:r w:rsidR="00264432" w:rsidRPr="00E23495">
              <w:rPr>
                <w:rFonts w:ascii="Trebuchet MS" w:eastAsiaTheme="minorEastAsia" w:hAnsi="Trebuchet MS" w:cs="Times New Roman"/>
                <w:b/>
                <w:bCs/>
                <w:u w:val="single"/>
                <w:lang w:eastAsia="en-IE"/>
              </w:rPr>
              <w:t xml:space="preserve"> Item ID:47674</w:t>
            </w:r>
          </w:p>
          <w:p w:rsidR="00EB5E25" w:rsidRPr="00F64FA1" w:rsidRDefault="00EB5E25" w:rsidP="00264432">
            <w:pPr>
              <w:spacing w:before="100" w:beforeAutospacing="1"/>
              <w:outlineLvl w:val="2"/>
              <w:rPr>
                <w:rFonts w:ascii="Trebuchet MS" w:eastAsiaTheme="minorEastAsia" w:hAnsi="Trebuchet MS" w:cs="Times New Roman"/>
                <w:bCs/>
                <w:lang w:eastAsia="en-IE"/>
              </w:rPr>
            </w:pPr>
            <w:r w:rsidRPr="00F64FA1">
              <w:rPr>
                <w:rFonts w:ascii="Trebuchet MS" w:eastAsiaTheme="minorEastAsia" w:hAnsi="Trebuchet MS" w:cs="Times New Roman"/>
                <w:bCs/>
                <w:lang w:eastAsia="en-IE"/>
              </w:rPr>
              <w:t>New Works</w:t>
            </w:r>
          </w:p>
          <w:p w:rsidR="00A358D6" w:rsidRPr="00E23495" w:rsidRDefault="00A358D6" w:rsidP="00A358D6">
            <w:pPr>
              <w:spacing w:before="100" w:beforeAutospacing="1"/>
              <w:outlineLvl w:val="2"/>
              <w:rPr>
                <w:rFonts w:ascii="Trebuchet MS" w:eastAsiaTheme="minorEastAsia" w:hAnsi="Trebuchet MS" w:cs="Times New Roman"/>
                <w:bCs/>
                <w:lang w:eastAsia="en-IE"/>
              </w:rPr>
            </w:pPr>
            <w:r w:rsidRPr="00E23495">
              <w:rPr>
                <w:rFonts w:ascii="Trebuchet MS" w:eastAsiaTheme="minorEastAsia" w:hAnsi="Trebuchet MS" w:cs="Times New Roman"/>
                <w:bCs/>
                <w:lang w:eastAsia="en-IE"/>
              </w:rPr>
              <w:t xml:space="preserve">It was </w:t>
            </w:r>
            <w:r w:rsidRPr="00E23495">
              <w:rPr>
                <w:rFonts w:ascii="Trebuchet MS" w:eastAsiaTheme="minorEastAsia" w:hAnsi="Trebuchet MS" w:cs="Times New Roman"/>
                <w:b/>
                <w:bCs/>
                <w:lang w:eastAsia="en-IE"/>
              </w:rPr>
              <w:t xml:space="preserve">NOTED </w:t>
            </w:r>
            <w:r w:rsidRPr="00E23495">
              <w:rPr>
                <w:rFonts w:ascii="Trebuchet MS" w:eastAsiaTheme="minorEastAsia" w:hAnsi="Trebuchet MS" w:cs="Times New Roman"/>
                <w:bCs/>
                <w:lang w:eastAsia="en-IE"/>
              </w:rPr>
              <w:t>there was no business under this heading</w:t>
            </w:r>
          </w:p>
          <w:p w:rsidR="00264432" w:rsidRPr="00E23495" w:rsidRDefault="00264432" w:rsidP="00264432">
            <w:pPr>
              <w:spacing w:before="100" w:beforeAutospacing="1"/>
              <w:outlineLvl w:val="2"/>
              <w:rPr>
                <w:rFonts w:ascii="Trebuchet MS" w:eastAsiaTheme="minorEastAsia" w:hAnsi="Trebuchet MS" w:cs="Times New Roman"/>
                <w:b/>
                <w:bCs/>
                <w:u w:val="single"/>
                <w:lang w:eastAsia="en-IE"/>
              </w:rPr>
            </w:pPr>
            <w:r w:rsidRPr="00E23495">
              <w:rPr>
                <w:rFonts w:ascii="Trebuchet MS" w:eastAsiaTheme="minorEastAsia" w:hAnsi="Trebuchet MS" w:cs="Times New Roman"/>
                <w:b/>
                <w:bCs/>
                <w:u w:val="single"/>
                <w:lang w:eastAsia="en-IE"/>
              </w:rPr>
              <w:t>C</w:t>
            </w:r>
            <w:r w:rsidR="00A358D6" w:rsidRPr="00E23495">
              <w:rPr>
                <w:rFonts w:ascii="Trebuchet MS" w:eastAsiaTheme="minorEastAsia" w:hAnsi="Trebuchet MS" w:cs="Times New Roman"/>
                <w:b/>
                <w:bCs/>
                <w:u w:val="single"/>
                <w:lang w:eastAsia="en-IE"/>
              </w:rPr>
              <w:t xml:space="preserve">/085/16 </w:t>
            </w:r>
            <w:r w:rsidR="00DF2EF3" w:rsidRPr="00E23495">
              <w:rPr>
                <w:rFonts w:ascii="Trebuchet MS" w:eastAsiaTheme="minorEastAsia" w:hAnsi="Trebuchet MS" w:cs="Times New Roman"/>
                <w:b/>
                <w:bCs/>
                <w:u w:val="single"/>
                <w:lang w:eastAsia="en-IE"/>
              </w:rPr>
              <w:t>C</w:t>
            </w:r>
            <w:r w:rsidR="00C25D83">
              <w:rPr>
                <w:rFonts w:ascii="Trebuchet MS" w:eastAsiaTheme="minorEastAsia" w:hAnsi="Trebuchet MS" w:cs="Times New Roman"/>
                <w:b/>
                <w:bCs/>
                <w:u w:val="single"/>
                <w:lang w:eastAsia="en-IE"/>
              </w:rPr>
              <w:t xml:space="preserve"> </w:t>
            </w:r>
            <w:r w:rsidR="00EB5E25" w:rsidRPr="00E23495">
              <w:rPr>
                <w:rFonts w:ascii="Trebuchet MS" w:eastAsiaTheme="minorEastAsia" w:hAnsi="Trebuchet MS" w:cs="Times New Roman"/>
                <w:b/>
                <w:bCs/>
                <w:u w:val="single"/>
                <w:lang w:eastAsia="en-IE"/>
              </w:rPr>
              <w:t>(2)</w:t>
            </w:r>
            <w:r w:rsidRPr="00E23495">
              <w:rPr>
                <w:rFonts w:ascii="Trebuchet MS" w:eastAsiaTheme="minorEastAsia" w:hAnsi="Trebuchet MS" w:cs="Times New Roman"/>
                <w:b/>
                <w:bCs/>
                <w:u w:val="single"/>
                <w:lang w:eastAsia="en-IE"/>
              </w:rPr>
              <w:t xml:space="preserve"> Item ID:47675</w:t>
            </w:r>
          </w:p>
          <w:p w:rsidR="00EB5E25" w:rsidRPr="00F64FA1" w:rsidRDefault="00EB5E25" w:rsidP="00264432">
            <w:pPr>
              <w:spacing w:before="100" w:beforeAutospacing="1"/>
              <w:outlineLvl w:val="2"/>
              <w:rPr>
                <w:rFonts w:ascii="Trebuchet MS" w:eastAsiaTheme="minorEastAsia" w:hAnsi="Trebuchet MS" w:cs="Times New Roman"/>
                <w:bCs/>
                <w:lang w:eastAsia="en-IE"/>
              </w:rPr>
            </w:pPr>
            <w:r w:rsidRPr="00F64FA1">
              <w:rPr>
                <w:rFonts w:ascii="Trebuchet MS" w:eastAsiaTheme="minorEastAsia" w:hAnsi="Trebuchet MS" w:cs="Times New Roman"/>
                <w:bCs/>
                <w:lang w:eastAsia="en-IE"/>
              </w:rPr>
              <w:t>Correspondence</w:t>
            </w:r>
          </w:p>
          <w:p w:rsidR="00A358D6" w:rsidRPr="00E23495" w:rsidRDefault="00A358D6" w:rsidP="00A358D6">
            <w:pPr>
              <w:spacing w:before="100" w:beforeAutospacing="1"/>
              <w:outlineLvl w:val="2"/>
              <w:rPr>
                <w:rFonts w:ascii="Trebuchet MS" w:eastAsiaTheme="minorEastAsia" w:hAnsi="Trebuchet MS" w:cs="Times New Roman"/>
                <w:bCs/>
                <w:lang w:eastAsia="en-IE"/>
              </w:rPr>
            </w:pPr>
            <w:r w:rsidRPr="00E23495">
              <w:rPr>
                <w:rFonts w:ascii="Trebuchet MS" w:eastAsiaTheme="minorEastAsia" w:hAnsi="Trebuchet MS" w:cs="Times New Roman"/>
                <w:bCs/>
                <w:lang w:eastAsia="en-IE"/>
              </w:rPr>
              <w:t xml:space="preserve">It was </w:t>
            </w:r>
            <w:r w:rsidRPr="00E23495">
              <w:rPr>
                <w:rFonts w:ascii="Trebuchet MS" w:eastAsiaTheme="minorEastAsia" w:hAnsi="Trebuchet MS" w:cs="Times New Roman"/>
                <w:b/>
                <w:bCs/>
                <w:lang w:eastAsia="en-IE"/>
              </w:rPr>
              <w:t xml:space="preserve">NOTED </w:t>
            </w:r>
            <w:r w:rsidRPr="00E23495">
              <w:rPr>
                <w:rFonts w:ascii="Trebuchet MS" w:eastAsiaTheme="minorEastAsia" w:hAnsi="Trebuchet MS" w:cs="Times New Roman"/>
                <w:bCs/>
                <w:lang w:eastAsia="en-IE"/>
              </w:rPr>
              <w:t>there was no business under this heading</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p>
          <w:p w:rsidR="00264432" w:rsidRPr="00E23495" w:rsidRDefault="00264432" w:rsidP="00264432">
            <w:pPr>
              <w:spacing w:before="100" w:beforeAutospacing="1" w:after="100" w:afterAutospacing="1"/>
              <w:jc w:val="center"/>
              <w:outlineLvl w:val="1"/>
              <w:rPr>
                <w:rFonts w:ascii="Trebuchet MS" w:eastAsiaTheme="minorEastAsia" w:hAnsi="Trebuchet MS" w:cs="Times New Roman"/>
                <w:b/>
                <w:bCs/>
                <w:u w:val="single"/>
                <w:lang w:eastAsia="en-IE"/>
              </w:rPr>
            </w:pPr>
            <w:r w:rsidRPr="00E23495">
              <w:rPr>
                <w:rFonts w:ascii="Trebuchet MS" w:eastAsiaTheme="minorEastAsia" w:hAnsi="Trebuchet MS" w:cs="Times New Roman"/>
                <w:b/>
                <w:bCs/>
                <w:u w:val="single"/>
                <w:lang w:eastAsia="en-IE"/>
              </w:rPr>
              <w:t>Public Realm</w:t>
            </w:r>
          </w:p>
          <w:p w:rsidR="00A42553" w:rsidRPr="00E23495" w:rsidRDefault="00A42553" w:rsidP="00A42553">
            <w:pPr>
              <w:spacing w:before="100" w:beforeAutospacing="1"/>
              <w:outlineLvl w:val="2"/>
              <w:rPr>
                <w:rFonts w:ascii="Trebuchet MS" w:eastAsiaTheme="minorEastAsia" w:hAnsi="Trebuchet MS" w:cs="Times New Roman"/>
                <w:b/>
                <w:bCs/>
                <w:u w:val="single"/>
                <w:lang w:eastAsia="en-IE"/>
              </w:rPr>
            </w:pPr>
            <w:r w:rsidRPr="00E23495">
              <w:rPr>
                <w:rFonts w:ascii="Trebuchet MS" w:eastAsiaTheme="minorEastAsia" w:hAnsi="Trebuchet MS" w:cs="Times New Roman"/>
                <w:b/>
                <w:bCs/>
                <w:u w:val="single"/>
                <w:lang w:eastAsia="en-IE"/>
              </w:rPr>
              <w:t>C/0</w:t>
            </w:r>
            <w:r w:rsidR="00DF2EF3" w:rsidRPr="00E23495">
              <w:rPr>
                <w:rFonts w:ascii="Trebuchet MS" w:eastAsiaTheme="minorEastAsia" w:hAnsi="Trebuchet MS" w:cs="Times New Roman"/>
                <w:b/>
                <w:bCs/>
                <w:u w:val="single"/>
                <w:lang w:eastAsia="en-IE"/>
              </w:rPr>
              <w:t>86</w:t>
            </w:r>
            <w:r w:rsidRPr="00E23495">
              <w:rPr>
                <w:rFonts w:ascii="Trebuchet MS" w:eastAsiaTheme="minorEastAsia" w:hAnsi="Trebuchet MS" w:cs="Times New Roman"/>
                <w:b/>
                <w:bCs/>
                <w:u w:val="single"/>
                <w:lang w:eastAsia="en-IE"/>
              </w:rPr>
              <w:t>/16 Questions</w:t>
            </w:r>
          </w:p>
          <w:p w:rsidR="00A42553" w:rsidRPr="00E23495" w:rsidRDefault="00A42553" w:rsidP="00A42553">
            <w:pPr>
              <w:spacing w:before="100" w:beforeAutospacing="1"/>
              <w:outlineLvl w:val="2"/>
              <w:rPr>
                <w:rFonts w:ascii="Trebuchet MS" w:eastAsiaTheme="minorEastAsia" w:hAnsi="Trebuchet MS" w:cs="Times New Roman"/>
                <w:bCs/>
                <w:lang w:eastAsia="en-IE"/>
              </w:rPr>
            </w:pPr>
            <w:r w:rsidRPr="00E23495">
              <w:rPr>
                <w:rFonts w:ascii="Trebuchet MS" w:eastAsiaTheme="minorEastAsia" w:hAnsi="Trebuchet MS" w:cs="Times New Roman"/>
                <w:bCs/>
                <w:lang w:eastAsia="en-IE"/>
              </w:rPr>
              <w:t xml:space="preserve">It was proposed by Councillor F. Timmons and seconded by Councillor E. </w:t>
            </w:r>
            <w:r w:rsidRPr="00E23495">
              <w:rPr>
                <w:rFonts w:ascii="Trebuchet MS" w:eastAsiaTheme="minorEastAsia" w:hAnsi="Trebuchet MS" w:cs="Times New Roman"/>
                <w:lang w:eastAsia="en-IE"/>
              </w:rPr>
              <w:t>Ó Broin</w:t>
            </w:r>
            <w:r w:rsidRPr="00E23495">
              <w:rPr>
                <w:rFonts w:ascii="Trebuchet MS" w:eastAsiaTheme="minorEastAsia" w:hAnsi="Trebuchet MS" w:cs="Times New Roman"/>
                <w:bCs/>
                <w:lang w:eastAsia="en-IE"/>
              </w:rPr>
              <w:t xml:space="preserve"> and </w:t>
            </w:r>
            <w:r w:rsidRPr="00E23495">
              <w:rPr>
                <w:rFonts w:ascii="Trebuchet MS" w:eastAsiaTheme="minorEastAsia" w:hAnsi="Trebuchet MS" w:cs="Times New Roman"/>
                <w:b/>
                <w:bCs/>
                <w:lang w:eastAsia="en-IE"/>
              </w:rPr>
              <w:t>RESOLVED</w:t>
            </w:r>
            <w:r w:rsidRPr="00E23495">
              <w:rPr>
                <w:rFonts w:ascii="Trebuchet MS" w:eastAsiaTheme="minorEastAsia" w:hAnsi="Trebuchet MS" w:cs="Times New Roman"/>
                <w:bCs/>
                <w:lang w:eastAsia="en-IE"/>
              </w:rPr>
              <w:t>:</w:t>
            </w:r>
          </w:p>
          <w:p w:rsidR="00A42553" w:rsidRPr="00E23495" w:rsidRDefault="00A42553" w:rsidP="00264432">
            <w:pPr>
              <w:spacing w:before="100" w:beforeAutospacing="1"/>
              <w:outlineLvl w:val="2"/>
              <w:rPr>
                <w:rFonts w:ascii="Trebuchet MS" w:eastAsiaTheme="minorEastAsia" w:hAnsi="Trebuchet MS" w:cs="Times New Roman"/>
                <w:b/>
                <w:bCs/>
                <w:u w:val="single"/>
                <w:lang w:eastAsia="en-IE"/>
              </w:rPr>
            </w:pPr>
            <w:r w:rsidRPr="00E23495">
              <w:rPr>
                <w:rFonts w:ascii="Trebuchet MS" w:eastAsiaTheme="minorEastAsia" w:hAnsi="Trebuchet MS" w:cs="Times New Roman"/>
                <w:bCs/>
                <w:lang w:eastAsia="en-IE"/>
              </w:rPr>
              <w:lastRenderedPageBreak/>
              <w:t xml:space="preserve">“That pursuant to Standing Order 13, Questions 1 to 4 be </w:t>
            </w:r>
            <w:r w:rsidRPr="00E23495">
              <w:rPr>
                <w:rFonts w:ascii="Trebuchet MS" w:eastAsiaTheme="minorEastAsia" w:hAnsi="Trebuchet MS" w:cs="Times New Roman"/>
                <w:b/>
                <w:bCs/>
                <w:lang w:eastAsia="en-IE"/>
              </w:rPr>
              <w:t>ADOPTED</w:t>
            </w:r>
            <w:r w:rsidRPr="00E23495">
              <w:rPr>
                <w:rFonts w:ascii="Trebuchet MS" w:eastAsiaTheme="minorEastAsia" w:hAnsi="Trebuchet MS" w:cs="Times New Roman"/>
                <w:bCs/>
                <w:lang w:eastAsia="en-IE"/>
              </w:rPr>
              <w:t xml:space="preserve"> and </w:t>
            </w:r>
            <w:r w:rsidR="00D45D00" w:rsidRPr="00E23495">
              <w:rPr>
                <w:rFonts w:ascii="Trebuchet MS" w:eastAsiaTheme="minorEastAsia" w:hAnsi="Trebuchet MS" w:cs="Times New Roman"/>
                <w:b/>
                <w:bCs/>
                <w:lang w:eastAsia="en-IE"/>
              </w:rPr>
              <w:t>APP</w:t>
            </w:r>
            <w:r w:rsidRPr="00E23495">
              <w:rPr>
                <w:rFonts w:ascii="Trebuchet MS" w:eastAsiaTheme="minorEastAsia" w:hAnsi="Trebuchet MS" w:cs="Times New Roman"/>
                <w:b/>
                <w:bCs/>
                <w:lang w:eastAsia="en-IE"/>
              </w:rPr>
              <w:t>ROVED</w:t>
            </w:r>
            <w:r w:rsidRPr="00E23495">
              <w:rPr>
                <w:rFonts w:ascii="Trebuchet MS" w:eastAsiaTheme="minorEastAsia" w:hAnsi="Trebuchet MS" w:cs="Times New Roman"/>
                <w:bCs/>
                <w:lang w:eastAsia="en-IE"/>
              </w:rPr>
              <w:t xml:space="preserve">”. </w:t>
            </w:r>
          </w:p>
          <w:p w:rsidR="00264432" w:rsidRPr="00E23495" w:rsidRDefault="00954717" w:rsidP="00264432">
            <w:pPr>
              <w:spacing w:before="100" w:beforeAutospacing="1"/>
              <w:outlineLvl w:val="2"/>
              <w:rPr>
                <w:rFonts w:ascii="Trebuchet MS" w:eastAsiaTheme="minorEastAsia" w:hAnsi="Trebuchet MS" w:cs="Times New Roman"/>
                <w:b/>
                <w:bCs/>
                <w:u w:val="single"/>
                <w:lang w:eastAsia="en-IE"/>
              </w:rPr>
            </w:pPr>
            <w:r>
              <w:rPr>
                <w:rFonts w:ascii="Trebuchet MS" w:eastAsiaTheme="minorEastAsia" w:hAnsi="Trebuchet MS" w:cs="Times New Roman"/>
                <w:b/>
                <w:bCs/>
                <w:u w:val="single"/>
                <w:lang w:eastAsia="en-IE"/>
              </w:rPr>
              <w:t>C/087</w:t>
            </w:r>
            <w:r w:rsidR="00B378D2" w:rsidRPr="00E23495">
              <w:rPr>
                <w:rFonts w:ascii="Trebuchet MS" w:eastAsiaTheme="minorEastAsia" w:hAnsi="Trebuchet MS" w:cs="Times New Roman"/>
                <w:b/>
                <w:bCs/>
                <w:u w:val="single"/>
                <w:lang w:eastAsia="en-IE"/>
              </w:rPr>
              <w:t xml:space="preserve">/16 </w:t>
            </w:r>
            <w:r w:rsidR="00264432" w:rsidRPr="00E23495">
              <w:rPr>
                <w:rFonts w:ascii="Trebuchet MS" w:eastAsiaTheme="minorEastAsia" w:hAnsi="Trebuchet MS" w:cs="Times New Roman"/>
                <w:b/>
                <w:bCs/>
                <w:u w:val="single"/>
                <w:lang w:eastAsia="en-IE"/>
              </w:rPr>
              <w:t>Q1</w:t>
            </w:r>
            <w:r w:rsidR="00B378D2" w:rsidRPr="00E23495">
              <w:rPr>
                <w:rFonts w:ascii="Trebuchet MS" w:eastAsiaTheme="minorEastAsia" w:hAnsi="Trebuchet MS" w:cs="Times New Roman"/>
                <w:b/>
                <w:bCs/>
                <w:u w:val="single"/>
                <w:lang w:eastAsia="en-IE"/>
              </w:rPr>
              <w:t xml:space="preserve"> </w:t>
            </w:r>
            <w:r w:rsidR="00264432" w:rsidRPr="00E23495">
              <w:rPr>
                <w:rFonts w:ascii="Trebuchet MS" w:eastAsiaTheme="minorEastAsia" w:hAnsi="Trebuchet MS" w:cs="Times New Roman"/>
                <w:b/>
                <w:bCs/>
                <w:u w:val="single"/>
                <w:lang w:eastAsia="en-IE"/>
              </w:rPr>
              <w:t>Item ID:48295</w:t>
            </w:r>
            <w:r w:rsidR="004C6456" w:rsidRPr="00E23495">
              <w:rPr>
                <w:rFonts w:ascii="Trebuchet MS" w:eastAsiaTheme="minorEastAsia" w:hAnsi="Trebuchet MS" w:cs="Times New Roman"/>
                <w:b/>
                <w:bCs/>
                <w:u w:val="single"/>
                <w:lang w:eastAsia="en-IE"/>
              </w:rPr>
              <w:t xml:space="preserve"> – Astro Turf facility – Knockmitten Park</w:t>
            </w:r>
          </w:p>
          <w:p w:rsidR="00264432" w:rsidRPr="00E23495" w:rsidRDefault="00264432" w:rsidP="00264432">
            <w:pPr>
              <w:spacing w:before="0"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Councillor E. Ó Broin</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"To ask the Chief Executive to provide an update on the land issue and planning permission associated with the development of an astro turf facility for Knockmitten United FC in Knockmitten Park?"</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b/>
                <w:bCs/>
                <w:lang w:eastAsia="en-IE"/>
              </w:rPr>
              <w:t>REPLY:</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Contact is ongoing between SDCC and the Chief Solicitor’s Office, in relation to this issue, and matters are progressing in this regard.</w:t>
            </w:r>
          </w:p>
          <w:p w:rsidR="00264432" w:rsidRPr="00E23495" w:rsidRDefault="00954717" w:rsidP="00264432">
            <w:pPr>
              <w:spacing w:before="100" w:beforeAutospacing="1"/>
              <w:outlineLvl w:val="2"/>
              <w:rPr>
                <w:rFonts w:ascii="Trebuchet MS" w:eastAsiaTheme="minorEastAsia" w:hAnsi="Trebuchet MS" w:cs="Times New Roman"/>
                <w:b/>
                <w:bCs/>
                <w:u w:val="single"/>
                <w:lang w:eastAsia="en-IE"/>
              </w:rPr>
            </w:pPr>
            <w:r>
              <w:rPr>
                <w:rFonts w:ascii="Trebuchet MS" w:eastAsiaTheme="minorEastAsia" w:hAnsi="Trebuchet MS" w:cs="Times New Roman"/>
                <w:b/>
                <w:bCs/>
                <w:u w:val="single"/>
                <w:lang w:eastAsia="en-IE"/>
              </w:rPr>
              <w:t>C/088</w:t>
            </w:r>
            <w:r w:rsidR="00B378D2" w:rsidRPr="00E23495">
              <w:rPr>
                <w:rFonts w:ascii="Trebuchet MS" w:eastAsiaTheme="minorEastAsia" w:hAnsi="Trebuchet MS" w:cs="Times New Roman"/>
                <w:b/>
                <w:bCs/>
                <w:u w:val="single"/>
                <w:lang w:eastAsia="en-IE"/>
              </w:rPr>
              <w:t xml:space="preserve">/16 </w:t>
            </w:r>
            <w:r w:rsidR="00264432" w:rsidRPr="00E23495">
              <w:rPr>
                <w:rFonts w:ascii="Trebuchet MS" w:eastAsiaTheme="minorEastAsia" w:hAnsi="Trebuchet MS" w:cs="Times New Roman"/>
                <w:b/>
                <w:bCs/>
                <w:u w:val="single"/>
                <w:lang w:eastAsia="en-IE"/>
              </w:rPr>
              <w:t>Q2</w:t>
            </w:r>
            <w:r w:rsidR="007C7909">
              <w:rPr>
                <w:rFonts w:ascii="Trebuchet MS" w:eastAsiaTheme="minorEastAsia" w:hAnsi="Trebuchet MS" w:cs="Times New Roman"/>
                <w:b/>
                <w:bCs/>
                <w:u w:val="single"/>
                <w:lang w:eastAsia="en-IE"/>
              </w:rPr>
              <w:t xml:space="preserve"> </w:t>
            </w:r>
            <w:r w:rsidR="00264432" w:rsidRPr="00E23495">
              <w:rPr>
                <w:rFonts w:ascii="Trebuchet MS" w:eastAsiaTheme="minorEastAsia" w:hAnsi="Trebuchet MS" w:cs="Times New Roman"/>
                <w:b/>
                <w:bCs/>
                <w:u w:val="single"/>
                <w:lang w:eastAsia="en-IE"/>
              </w:rPr>
              <w:t>Item ID:48296</w:t>
            </w:r>
            <w:r w:rsidR="004C6456" w:rsidRPr="00E23495">
              <w:rPr>
                <w:rFonts w:ascii="Trebuchet MS" w:eastAsiaTheme="minorEastAsia" w:hAnsi="Trebuchet MS" w:cs="Times New Roman"/>
                <w:b/>
                <w:bCs/>
                <w:u w:val="single"/>
                <w:lang w:eastAsia="en-IE"/>
              </w:rPr>
              <w:t xml:space="preserve">- Update on development plans in </w:t>
            </w:r>
            <w:proofErr w:type="spellStart"/>
            <w:r w:rsidR="004C6456" w:rsidRPr="00E23495">
              <w:rPr>
                <w:rFonts w:ascii="Trebuchet MS" w:eastAsiaTheme="minorEastAsia" w:hAnsi="Trebuchet MS" w:cs="Times New Roman"/>
                <w:b/>
                <w:bCs/>
                <w:u w:val="single"/>
                <w:lang w:eastAsia="en-IE"/>
              </w:rPr>
              <w:t>Collinstown</w:t>
            </w:r>
            <w:proofErr w:type="spellEnd"/>
          </w:p>
          <w:p w:rsidR="00264432" w:rsidRPr="00E23495" w:rsidRDefault="00264432" w:rsidP="00264432">
            <w:pPr>
              <w:spacing w:before="0"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Councillor E. Ó Broin</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"To ask the Chief Executive to provide a detailed update on the development plans for </w:t>
            </w:r>
            <w:proofErr w:type="spellStart"/>
            <w:r w:rsidRPr="00E23495">
              <w:rPr>
                <w:rFonts w:ascii="Trebuchet MS" w:eastAsiaTheme="minorEastAsia" w:hAnsi="Trebuchet MS" w:cs="Times New Roman"/>
                <w:lang w:eastAsia="en-IE"/>
              </w:rPr>
              <w:t>Collinstown</w:t>
            </w:r>
            <w:proofErr w:type="spellEnd"/>
            <w:r w:rsidRPr="00E23495">
              <w:rPr>
                <w:rFonts w:ascii="Trebuchet MS" w:eastAsiaTheme="minorEastAsia" w:hAnsi="Trebuchet MS" w:cs="Times New Roman"/>
                <w:lang w:eastAsia="en-IE"/>
              </w:rPr>
              <w:t xml:space="preserve"> and St Cuthbert</w:t>
            </w:r>
            <w:r w:rsidR="003E679A" w:rsidRPr="00E23495">
              <w:rPr>
                <w:rFonts w:ascii="Trebuchet MS" w:eastAsiaTheme="minorEastAsia" w:hAnsi="Trebuchet MS" w:cs="Times New Roman"/>
                <w:lang w:eastAsia="en-IE"/>
              </w:rPr>
              <w:t>’</w:t>
            </w:r>
            <w:r w:rsidRPr="00E23495">
              <w:rPr>
                <w:rFonts w:ascii="Trebuchet MS" w:eastAsiaTheme="minorEastAsia" w:hAnsi="Trebuchet MS" w:cs="Times New Roman"/>
                <w:lang w:eastAsia="en-IE"/>
              </w:rPr>
              <w:t>s Park?"</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b/>
                <w:bCs/>
                <w:lang w:eastAsia="en-IE"/>
              </w:rPr>
              <w:t>REPLY:</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Plans are under preparation for a long term plan for </w:t>
            </w:r>
            <w:proofErr w:type="spellStart"/>
            <w:r w:rsidRPr="00E23495">
              <w:rPr>
                <w:rFonts w:ascii="Trebuchet MS" w:eastAsiaTheme="minorEastAsia" w:hAnsi="Trebuchet MS" w:cs="Times New Roman"/>
                <w:lang w:eastAsia="en-IE"/>
              </w:rPr>
              <w:t>Collinstown</w:t>
            </w:r>
            <w:proofErr w:type="spellEnd"/>
            <w:r w:rsidRPr="00E23495">
              <w:rPr>
                <w:rFonts w:ascii="Trebuchet MS" w:eastAsiaTheme="minorEastAsia" w:hAnsi="Trebuchet MS" w:cs="Times New Roman"/>
                <w:lang w:eastAsia="en-IE"/>
              </w:rPr>
              <w:t xml:space="preserve"> Park and which will be presented in due course to the Elected Members for discussion.</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In relation to St. Cuthbert’s Park there are no current plans under discussion: however, there were some plans discussed a number of years ago in a project that involved the Community Department, the objective of which was to make the park a focal point for the community and to include community infrastructure in it. It is the intention of the Council to revive this project in the coming months.</w:t>
            </w:r>
          </w:p>
          <w:p w:rsidR="00264432" w:rsidRPr="00E23495" w:rsidRDefault="00B378D2" w:rsidP="00264432">
            <w:pPr>
              <w:spacing w:before="100" w:beforeAutospacing="1"/>
              <w:outlineLvl w:val="2"/>
              <w:rPr>
                <w:rFonts w:ascii="Trebuchet MS" w:eastAsiaTheme="minorEastAsia" w:hAnsi="Trebuchet MS" w:cs="Times New Roman"/>
                <w:b/>
                <w:bCs/>
                <w:u w:val="single"/>
                <w:lang w:eastAsia="en-IE"/>
              </w:rPr>
            </w:pPr>
            <w:r w:rsidRPr="00E23495">
              <w:rPr>
                <w:rFonts w:ascii="Trebuchet MS" w:eastAsiaTheme="minorEastAsia" w:hAnsi="Trebuchet MS" w:cs="Times New Roman"/>
                <w:b/>
                <w:bCs/>
                <w:u w:val="single"/>
                <w:lang w:eastAsia="en-IE"/>
              </w:rPr>
              <w:t>C/0</w:t>
            </w:r>
            <w:r w:rsidR="00954717">
              <w:rPr>
                <w:rFonts w:ascii="Trebuchet MS" w:eastAsiaTheme="minorEastAsia" w:hAnsi="Trebuchet MS" w:cs="Times New Roman"/>
                <w:b/>
                <w:bCs/>
                <w:u w:val="single"/>
                <w:lang w:eastAsia="en-IE"/>
              </w:rPr>
              <w:t>89</w:t>
            </w:r>
            <w:r w:rsidRPr="00E23495">
              <w:rPr>
                <w:rFonts w:ascii="Trebuchet MS" w:eastAsiaTheme="minorEastAsia" w:hAnsi="Trebuchet MS" w:cs="Times New Roman"/>
                <w:b/>
                <w:bCs/>
                <w:u w:val="single"/>
                <w:lang w:eastAsia="en-IE"/>
              </w:rPr>
              <w:t xml:space="preserve">/16 </w:t>
            </w:r>
            <w:r w:rsidR="00264432" w:rsidRPr="00E23495">
              <w:rPr>
                <w:rFonts w:ascii="Trebuchet MS" w:eastAsiaTheme="minorEastAsia" w:hAnsi="Trebuchet MS" w:cs="Times New Roman"/>
                <w:b/>
                <w:bCs/>
                <w:u w:val="single"/>
                <w:lang w:eastAsia="en-IE"/>
              </w:rPr>
              <w:t>Q3</w:t>
            </w:r>
            <w:r w:rsidRPr="00E23495">
              <w:rPr>
                <w:rFonts w:ascii="Trebuchet MS" w:eastAsiaTheme="minorEastAsia" w:hAnsi="Trebuchet MS" w:cs="Times New Roman"/>
                <w:b/>
                <w:bCs/>
                <w:u w:val="single"/>
                <w:lang w:eastAsia="en-IE"/>
              </w:rPr>
              <w:t xml:space="preserve"> </w:t>
            </w:r>
            <w:r w:rsidR="00264432" w:rsidRPr="00E23495">
              <w:rPr>
                <w:rFonts w:ascii="Trebuchet MS" w:eastAsiaTheme="minorEastAsia" w:hAnsi="Trebuchet MS" w:cs="Times New Roman"/>
                <w:b/>
                <w:bCs/>
                <w:u w:val="single"/>
                <w:lang w:eastAsia="en-IE"/>
              </w:rPr>
              <w:t>Item ID:46760</w:t>
            </w:r>
            <w:r w:rsidR="001946D3" w:rsidRPr="00E23495">
              <w:rPr>
                <w:rFonts w:ascii="Trebuchet MS" w:eastAsiaTheme="minorEastAsia" w:hAnsi="Trebuchet MS" w:cs="Times New Roman"/>
                <w:b/>
                <w:bCs/>
                <w:u w:val="single"/>
                <w:lang w:eastAsia="en-IE"/>
              </w:rPr>
              <w:t xml:space="preserve"> – Bonfire &amp; Fireworks display in Clondalkin</w:t>
            </w:r>
          </w:p>
          <w:p w:rsidR="00264432" w:rsidRPr="00E23495" w:rsidRDefault="00264432" w:rsidP="00264432">
            <w:pPr>
              <w:spacing w:before="0"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Councillor F. Timmons</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"To ask if SDCC would look at a supervised bonfire in Clondalkin for Halloween 2016? </w:t>
            </w:r>
            <w:proofErr w:type="gramStart"/>
            <w:r w:rsidRPr="00E23495">
              <w:rPr>
                <w:rFonts w:ascii="Trebuchet MS" w:eastAsiaTheme="minorEastAsia" w:hAnsi="Trebuchet MS" w:cs="Times New Roman"/>
                <w:lang w:eastAsia="en-IE"/>
              </w:rPr>
              <w:t>and  Fireworks</w:t>
            </w:r>
            <w:proofErr w:type="gramEnd"/>
            <w:r w:rsidRPr="00E23495">
              <w:rPr>
                <w:rFonts w:ascii="Trebuchet MS" w:eastAsiaTheme="minorEastAsia" w:hAnsi="Trebuchet MS" w:cs="Times New Roman"/>
                <w:lang w:eastAsia="en-IE"/>
              </w:rPr>
              <w:t xml:space="preserve"> display?"</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b/>
                <w:bCs/>
                <w:lang w:eastAsia="en-IE"/>
              </w:rPr>
              <w:t>REPLY:</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In 2006 the Council agreed to pilot the organisation of two 'official' bonfires in Tallaght and Clondalkin. The objective of this initiative was to reduce the number of bonfires in the area and thus reduce the environmental damage and also to provide a safe venue for families to come to celebrate Halloween.  The impact of the 'official bonfires' has not resulted in reduced numbers of bonfires in either of the two areas.  In retrospect, the organisation of an 'official bonfire' is not consistent with the Council's message that bonfires are harmful to the environment, landscape and health and should be avoided.   There are no proposals to reintroduce an ‘official’ bonfire in Clondalkin in 2016.</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lastRenderedPageBreak/>
              <w:t>In relation to a Firework Display, the Community Section of the Housing, Social and Community Development Department have advised that there are no plans to introduce one.</w:t>
            </w:r>
          </w:p>
          <w:p w:rsidR="00264432" w:rsidRPr="00E23495" w:rsidRDefault="00B378D2" w:rsidP="00264432">
            <w:pPr>
              <w:spacing w:before="100" w:beforeAutospacing="1"/>
              <w:outlineLvl w:val="2"/>
              <w:rPr>
                <w:rFonts w:ascii="Trebuchet MS" w:eastAsiaTheme="minorEastAsia" w:hAnsi="Trebuchet MS" w:cs="Times New Roman"/>
                <w:b/>
                <w:bCs/>
                <w:u w:val="single"/>
                <w:lang w:eastAsia="en-IE"/>
              </w:rPr>
            </w:pPr>
            <w:r w:rsidRPr="00E23495">
              <w:rPr>
                <w:rFonts w:ascii="Trebuchet MS" w:eastAsiaTheme="minorEastAsia" w:hAnsi="Trebuchet MS" w:cs="Times New Roman"/>
                <w:b/>
                <w:bCs/>
                <w:u w:val="single"/>
                <w:lang w:eastAsia="en-IE"/>
              </w:rPr>
              <w:t>C/09</w:t>
            </w:r>
            <w:r w:rsidR="00954717">
              <w:rPr>
                <w:rFonts w:ascii="Trebuchet MS" w:eastAsiaTheme="minorEastAsia" w:hAnsi="Trebuchet MS" w:cs="Times New Roman"/>
                <w:b/>
                <w:bCs/>
                <w:u w:val="single"/>
                <w:lang w:eastAsia="en-IE"/>
              </w:rPr>
              <w:t>0</w:t>
            </w:r>
            <w:r w:rsidRPr="00E23495">
              <w:rPr>
                <w:rFonts w:ascii="Trebuchet MS" w:eastAsiaTheme="minorEastAsia" w:hAnsi="Trebuchet MS" w:cs="Times New Roman"/>
                <w:b/>
                <w:bCs/>
                <w:u w:val="single"/>
                <w:lang w:eastAsia="en-IE"/>
              </w:rPr>
              <w:t xml:space="preserve">/16 </w:t>
            </w:r>
            <w:r w:rsidR="001A786F">
              <w:rPr>
                <w:rFonts w:ascii="Trebuchet MS" w:eastAsiaTheme="minorEastAsia" w:hAnsi="Trebuchet MS" w:cs="Times New Roman"/>
                <w:b/>
                <w:bCs/>
                <w:u w:val="single"/>
                <w:lang w:eastAsia="en-IE"/>
              </w:rPr>
              <w:t>Q4</w:t>
            </w:r>
            <w:r w:rsidR="00264432" w:rsidRPr="00E23495">
              <w:rPr>
                <w:rFonts w:ascii="Trebuchet MS" w:eastAsiaTheme="minorEastAsia" w:hAnsi="Trebuchet MS" w:cs="Times New Roman"/>
                <w:b/>
                <w:bCs/>
                <w:u w:val="single"/>
                <w:lang w:eastAsia="en-IE"/>
              </w:rPr>
              <w:t xml:space="preserve"> Item ID:46842</w:t>
            </w:r>
            <w:r w:rsidR="001946D3" w:rsidRPr="00E23495">
              <w:rPr>
                <w:rFonts w:ascii="Trebuchet MS" w:eastAsiaTheme="minorEastAsia" w:hAnsi="Trebuchet MS" w:cs="Times New Roman"/>
                <w:b/>
                <w:bCs/>
                <w:u w:val="single"/>
                <w:lang w:eastAsia="en-IE"/>
              </w:rPr>
              <w:t>- Number of bonfires &amp; cost of clean up</w:t>
            </w:r>
          </w:p>
          <w:p w:rsidR="00264432" w:rsidRPr="00E23495" w:rsidRDefault="00264432" w:rsidP="00264432">
            <w:pPr>
              <w:spacing w:before="0"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Councillor F. Timmons</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"To ask the Chief Executive that a report be issued into the amount of bonfires and the cost of</w:t>
            </w:r>
            <w:r w:rsidR="003E679A" w:rsidRPr="00E23495">
              <w:rPr>
                <w:rFonts w:ascii="Trebuchet MS" w:eastAsiaTheme="minorEastAsia" w:hAnsi="Trebuchet MS" w:cs="Times New Roman"/>
                <w:lang w:eastAsia="en-IE"/>
              </w:rPr>
              <w:t xml:space="preserve"> </w:t>
            </w:r>
            <w:proofErr w:type="spellStart"/>
            <w:r w:rsidRPr="00E23495">
              <w:rPr>
                <w:rFonts w:ascii="Trebuchet MS" w:eastAsiaTheme="minorEastAsia" w:hAnsi="Trebuchet MS" w:cs="Times New Roman"/>
                <w:lang w:eastAsia="en-IE"/>
              </w:rPr>
              <w:t>clean</w:t>
            </w:r>
            <w:r w:rsidR="00B378D2" w:rsidRPr="00E23495">
              <w:rPr>
                <w:rFonts w:ascii="Trebuchet MS" w:eastAsiaTheme="minorEastAsia" w:hAnsi="Trebuchet MS" w:cs="Times New Roman"/>
                <w:lang w:eastAsia="en-IE"/>
              </w:rPr>
              <w:t xml:space="preserve"> </w:t>
            </w:r>
            <w:r w:rsidRPr="00E23495">
              <w:rPr>
                <w:rFonts w:ascii="Trebuchet MS" w:eastAsiaTheme="minorEastAsia" w:hAnsi="Trebuchet MS" w:cs="Times New Roman"/>
                <w:lang w:eastAsia="en-IE"/>
              </w:rPr>
              <w:t>up</w:t>
            </w:r>
            <w:proofErr w:type="spellEnd"/>
            <w:r w:rsidR="003E679A" w:rsidRPr="00E23495">
              <w:rPr>
                <w:rFonts w:ascii="Trebuchet MS" w:eastAsiaTheme="minorEastAsia" w:hAnsi="Trebuchet MS" w:cs="Times New Roman"/>
                <w:lang w:eastAsia="en-IE"/>
              </w:rPr>
              <w:t xml:space="preserve"> </w:t>
            </w:r>
            <w:r w:rsidRPr="00E23495">
              <w:rPr>
                <w:rFonts w:ascii="Trebuchet MS" w:eastAsiaTheme="minorEastAsia" w:hAnsi="Trebuchet MS" w:cs="Times New Roman"/>
                <w:lang w:eastAsia="en-IE"/>
              </w:rPr>
              <w:t>for the Clondalkin area?"</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b/>
                <w:bCs/>
                <w:lang w:eastAsia="en-IE"/>
              </w:rPr>
              <w:t>REPLY:</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There were a total of 123 recorded bonfires in the Clondalkin LEA during the 2015 Halloween period.  The cost of the clean-up was approximately €16,300. The distribution of the fires by estate is set out in the table below.</w:t>
            </w:r>
          </w:p>
          <w:tbl>
            <w:tblPr>
              <w:tblW w:w="4700" w:type="pct"/>
              <w:tblCellSpacing w:w="15" w:type="dxa"/>
              <w:tblCellMar>
                <w:left w:w="0" w:type="dxa"/>
                <w:right w:w="0" w:type="dxa"/>
              </w:tblCellMar>
              <w:tblLook w:val="04A0" w:firstRow="1" w:lastRow="0" w:firstColumn="1" w:lastColumn="0" w:noHBand="0" w:noVBand="1"/>
            </w:tblPr>
            <w:tblGrid>
              <w:gridCol w:w="5501"/>
              <w:gridCol w:w="2899"/>
            </w:tblGrid>
            <w:tr w:rsidR="00264432" w:rsidRPr="00E23495">
              <w:trPr>
                <w:tblCellSpacing w:w="15" w:type="dxa"/>
              </w:trPr>
              <w:tc>
                <w:tcPr>
                  <w:tcW w:w="5580"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b/>
                      <w:bCs/>
                      <w:lang w:eastAsia="en-IE"/>
                    </w:rPr>
                    <w:t>Location</w:t>
                  </w:r>
                  <w:r w:rsidRPr="00E23495">
                    <w:rPr>
                      <w:rFonts w:ascii="Trebuchet MS" w:eastAsiaTheme="minorEastAsia" w:hAnsi="Trebuchet MS" w:cs="Times New Roman"/>
                      <w:lang w:eastAsia="en-IE"/>
                    </w:rPr>
                    <w:t xml:space="preserve"> </w:t>
                  </w:r>
                </w:p>
              </w:tc>
              <w:tc>
                <w:tcPr>
                  <w:tcW w:w="2925"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b/>
                      <w:bCs/>
                      <w:lang w:eastAsia="en-IE"/>
                    </w:rPr>
                    <w:t>Number Of Bonfires</w:t>
                  </w:r>
                  <w:r w:rsidRPr="00E23495">
                    <w:rPr>
                      <w:rFonts w:ascii="Trebuchet MS" w:eastAsiaTheme="minorEastAsia" w:hAnsi="Trebuchet MS" w:cs="Times New Roman"/>
                      <w:lang w:eastAsia="en-IE"/>
                    </w:rPr>
                    <w:t xml:space="preserve"> </w:t>
                  </w:r>
                </w:p>
              </w:tc>
            </w:tr>
            <w:tr w:rsidR="00264432" w:rsidRPr="00E23495">
              <w:trPr>
                <w:tblCellSpacing w:w="15" w:type="dxa"/>
              </w:trPr>
              <w:tc>
                <w:tcPr>
                  <w:tcW w:w="5580"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Yellow Meadow/</w:t>
                  </w:r>
                  <w:proofErr w:type="spellStart"/>
                  <w:r w:rsidRPr="00E23495">
                    <w:rPr>
                      <w:rFonts w:ascii="Trebuchet MS" w:eastAsiaTheme="minorEastAsia" w:hAnsi="Trebuchet MS" w:cs="Times New Roman"/>
                      <w:lang w:eastAsia="en-IE"/>
                    </w:rPr>
                    <w:t>Monksfield</w:t>
                  </w:r>
                  <w:proofErr w:type="spellEnd"/>
                  <w:r w:rsidRPr="00E23495">
                    <w:rPr>
                      <w:rFonts w:ascii="Trebuchet MS" w:eastAsiaTheme="minorEastAsia" w:hAnsi="Trebuchet MS" w:cs="Times New Roman"/>
                      <w:lang w:eastAsia="en-IE"/>
                    </w:rPr>
                    <w:t xml:space="preserve"> Open Space And Pitches 44-45-46 </w:t>
                  </w:r>
                </w:p>
              </w:tc>
              <w:tc>
                <w:tcPr>
                  <w:tcW w:w="2925"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20 </w:t>
                  </w:r>
                </w:p>
              </w:tc>
            </w:tr>
            <w:tr w:rsidR="00264432" w:rsidRPr="00E23495">
              <w:trPr>
                <w:tblCellSpacing w:w="15" w:type="dxa"/>
              </w:trPr>
              <w:tc>
                <w:tcPr>
                  <w:tcW w:w="5580"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proofErr w:type="spellStart"/>
                  <w:r w:rsidRPr="00E23495">
                    <w:rPr>
                      <w:rFonts w:ascii="Trebuchet MS" w:eastAsiaTheme="minorEastAsia" w:hAnsi="Trebuchet MS" w:cs="Times New Roman"/>
                      <w:lang w:eastAsia="en-IE"/>
                    </w:rPr>
                    <w:t>Foxdene</w:t>
                  </w:r>
                  <w:proofErr w:type="spellEnd"/>
                  <w:r w:rsidRPr="00E23495">
                    <w:rPr>
                      <w:rFonts w:ascii="Trebuchet MS" w:eastAsiaTheme="minorEastAsia" w:hAnsi="Trebuchet MS" w:cs="Times New Roman"/>
                      <w:lang w:eastAsia="en-IE"/>
                    </w:rPr>
                    <w:t xml:space="preserve"> Estate (6 roads) </w:t>
                  </w:r>
                </w:p>
              </w:tc>
              <w:tc>
                <w:tcPr>
                  <w:tcW w:w="2925"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9 </w:t>
                  </w:r>
                </w:p>
              </w:tc>
            </w:tr>
            <w:tr w:rsidR="00264432" w:rsidRPr="00E23495">
              <w:trPr>
                <w:tblCellSpacing w:w="15" w:type="dxa"/>
              </w:trPr>
              <w:tc>
                <w:tcPr>
                  <w:tcW w:w="5580"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Saint Cuthbert's Park </w:t>
                  </w:r>
                </w:p>
              </w:tc>
              <w:tc>
                <w:tcPr>
                  <w:tcW w:w="2925"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7 </w:t>
                  </w:r>
                </w:p>
              </w:tc>
            </w:tr>
            <w:tr w:rsidR="00264432" w:rsidRPr="00E23495">
              <w:trPr>
                <w:tblCellSpacing w:w="15" w:type="dxa"/>
              </w:trPr>
              <w:tc>
                <w:tcPr>
                  <w:tcW w:w="5580"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proofErr w:type="spellStart"/>
                  <w:r w:rsidRPr="00E23495">
                    <w:rPr>
                      <w:rFonts w:ascii="Trebuchet MS" w:eastAsiaTheme="minorEastAsia" w:hAnsi="Trebuchet MS" w:cs="Times New Roman"/>
                      <w:lang w:eastAsia="en-IE"/>
                    </w:rPr>
                    <w:t>Rowlagh</w:t>
                  </w:r>
                  <w:proofErr w:type="spellEnd"/>
                  <w:r w:rsidRPr="00E23495">
                    <w:rPr>
                      <w:rFonts w:ascii="Trebuchet MS" w:eastAsiaTheme="minorEastAsia" w:hAnsi="Trebuchet MS" w:cs="Times New Roman"/>
                      <w:lang w:eastAsia="en-IE"/>
                    </w:rPr>
                    <w:t xml:space="preserve"> Estate (5 roads) </w:t>
                  </w:r>
                </w:p>
              </w:tc>
              <w:tc>
                <w:tcPr>
                  <w:tcW w:w="2925"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6 </w:t>
                  </w:r>
                </w:p>
              </w:tc>
            </w:tr>
            <w:tr w:rsidR="00264432" w:rsidRPr="00E23495">
              <w:trPr>
                <w:tblCellSpacing w:w="15" w:type="dxa"/>
              </w:trPr>
              <w:tc>
                <w:tcPr>
                  <w:tcW w:w="5580"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proofErr w:type="spellStart"/>
                  <w:r w:rsidRPr="00E23495">
                    <w:rPr>
                      <w:rFonts w:ascii="Trebuchet MS" w:eastAsiaTheme="minorEastAsia" w:hAnsi="Trebuchet MS" w:cs="Times New Roman"/>
                      <w:lang w:eastAsia="en-IE"/>
                    </w:rPr>
                    <w:t>Rowlagh</w:t>
                  </w:r>
                  <w:proofErr w:type="spellEnd"/>
                  <w:r w:rsidRPr="00E23495">
                    <w:rPr>
                      <w:rFonts w:ascii="Trebuchet MS" w:eastAsiaTheme="minorEastAsia" w:hAnsi="Trebuchet MS" w:cs="Times New Roman"/>
                      <w:lang w:eastAsia="en-IE"/>
                    </w:rPr>
                    <w:t xml:space="preserve"> Park </w:t>
                  </w:r>
                </w:p>
              </w:tc>
              <w:tc>
                <w:tcPr>
                  <w:tcW w:w="2925"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6 </w:t>
                  </w:r>
                </w:p>
              </w:tc>
            </w:tr>
            <w:tr w:rsidR="00264432" w:rsidRPr="00E23495">
              <w:trPr>
                <w:tblCellSpacing w:w="15" w:type="dxa"/>
              </w:trPr>
              <w:tc>
                <w:tcPr>
                  <w:tcW w:w="5580"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Balgaddy </w:t>
                  </w:r>
                </w:p>
              </w:tc>
              <w:tc>
                <w:tcPr>
                  <w:tcW w:w="2925"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6 </w:t>
                  </w:r>
                </w:p>
              </w:tc>
            </w:tr>
            <w:tr w:rsidR="00264432" w:rsidRPr="00E23495">
              <w:trPr>
                <w:tblCellSpacing w:w="15" w:type="dxa"/>
              </w:trPr>
              <w:tc>
                <w:tcPr>
                  <w:tcW w:w="5580"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proofErr w:type="spellStart"/>
                  <w:r w:rsidRPr="00E23495">
                    <w:rPr>
                      <w:rFonts w:ascii="Trebuchet MS" w:eastAsiaTheme="minorEastAsia" w:hAnsi="Trebuchet MS" w:cs="Times New Roman"/>
                      <w:lang w:eastAsia="en-IE"/>
                    </w:rPr>
                    <w:t>Meile</w:t>
                  </w:r>
                  <w:proofErr w:type="spellEnd"/>
                  <w:r w:rsidRPr="00E23495">
                    <w:rPr>
                      <w:rFonts w:ascii="Trebuchet MS" w:eastAsiaTheme="minorEastAsia" w:hAnsi="Trebuchet MS" w:cs="Times New Roman"/>
                      <w:lang w:eastAsia="en-IE"/>
                    </w:rPr>
                    <w:t xml:space="preserve"> An </w:t>
                  </w:r>
                  <w:proofErr w:type="spellStart"/>
                  <w:r w:rsidRPr="00E23495">
                    <w:rPr>
                      <w:rFonts w:ascii="Trebuchet MS" w:eastAsiaTheme="minorEastAsia" w:hAnsi="Trebuchet MS" w:cs="Times New Roman"/>
                      <w:lang w:eastAsia="en-IE"/>
                    </w:rPr>
                    <w:t>Ri</w:t>
                  </w:r>
                  <w:proofErr w:type="spellEnd"/>
                  <w:r w:rsidRPr="00E23495">
                    <w:rPr>
                      <w:rFonts w:ascii="Trebuchet MS" w:eastAsiaTheme="minorEastAsia" w:hAnsi="Trebuchet MS" w:cs="Times New Roman"/>
                      <w:lang w:eastAsia="en-IE"/>
                    </w:rPr>
                    <w:t xml:space="preserve"> Estate (2 roads) </w:t>
                  </w:r>
                </w:p>
              </w:tc>
              <w:tc>
                <w:tcPr>
                  <w:tcW w:w="2925"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5 </w:t>
                  </w:r>
                </w:p>
              </w:tc>
            </w:tr>
            <w:tr w:rsidR="00264432" w:rsidRPr="00E23495">
              <w:trPr>
                <w:tblCellSpacing w:w="15" w:type="dxa"/>
              </w:trPr>
              <w:tc>
                <w:tcPr>
                  <w:tcW w:w="5580"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Riversdale Estate Clondalkin </w:t>
                  </w:r>
                </w:p>
              </w:tc>
              <w:tc>
                <w:tcPr>
                  <w:tcW w:w="2925"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5 </w:t>
                  </w:r>
                </w:p>
              </w:tc>
            </w:tr>
            <w:tr w:rsidR="00264432" w:rsidRPr="00E23495">
              <w:trPr>
                <w:tblCellSpacing w:w="15" w:type="dxa"/>
              </w:trPr>
              <w:tc>
                <w:tcPr>
                  <w:tcW w:w="5580"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proofErr w:type="spellStart"/>
                  <w:r w:rsidRPr="00E23495">
                    <w:rPr>
                      <w:rFonts w:ascii="Trebuchet MS" w:eastAsiaTheme="minorEastAsia" w:hAnsi="Trebuchet MS" w:cs="Times New Roman"/>
                      <w:lang w:eastAsia="en-IE"/>
                    </w:rPr>
                    <w:t>Oatfield</w:t>
                  </w:r>
                  <w:proofErr w:type="spellEnd"/>
                  <w:r w:rsidRPr="00E23495">
                    <w:rPr>
                      <w:rFonts w:ascii="Trebuchet MS" w:eastAsiaTheme="minorEastAsia" w:hAnsi="Trebuchet MS" w:cs="Times New Roman"/>
                      <w:lang w:eastAsia="en-IE"/>
                    </w:rPr>
                    <w:t xml:space="preserve"> Estate (7 roads) </w:t>
                  </w:r>
                </w:p>
              </w:tc>
              <w:tc>
                <w:tcPr>
                  <w:tcW w:w="2925"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4 </w:t>
                  </w:r>
                </w:p>
              </w:tc>
            </w:tr>
            <w:tr w:rsidR="00264432" w:rsidRPr="00E23495">
              <w:trPr>
                <w:tblCellSpacing w:w="15" w:type="dxa"/>
              </w:trPr>
              <w:tc>
                <w:tcPr>
                  <w:tcW w:w="5580"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Woodford Estate (12 roads) </w:t>
                  </w:r>
                </w:p>
              </w:tc>
              <w:tc>
                <w:tcPr>
                  <w:tcW w:w="2925"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4 </w:t>
                  </w:r>
                </w:p>
              </w:tc>
            </w:tr>
            <w:tr w:rsidR="00264432" w:rsidRPr="00E23495">
              <w:trPr>
                <w:tblCellSpacing w:w="15" w:type="dxa"/>
              </w:trPr>
              <w:tc>
                <w:tcPr>
                  <w:tcW w:w="5580"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Saint Marks Estate (6 roads) </w:t>
                  </w:r>
                </w:p>
              </w:tc>
              <w:tc>
                <w:tcPr>
                  <w:tcW w:w="2925"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4 </w:t>
                  </w:r>
                </w:p>
              </w:tc>
            </w:tr>
            <w:tr w:rsidR="00264432" w:rsidRPr="00E23495">
              <w:trPr>
                <w:tblCellSpacing w:w="15" w:type="dxa"/>
              </w:trPr>
              <w:tc>
                <w:tcPr>
                  <w:tcW w:w="5580"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Saint </w:t>
                  </w:r>
                  <w:proofErr w:type="spellStart"/>
                  <w:r w:rsidRPr="00E23495">
                    <w:rPr>
                      <w:rFonts w:ascii="Trebuchet MS" w:eastAsiaTheme="minorEastAsia" w:hAnsi="Trebuchet MS" w:cs="Times New Roman"/>
                      <w:lang w:eastAsia="en-IE"/>
                    </w:rPr>
                    <w:t>Ronans</w:t>
                  </w:r>
                  <w:proofErr w:type="spellEnd"/>
                  <w:r w:rsidRPr="00E23495">
                    <w:rPr>
                      <w:rFonts w:ascii="Trebuchet MS" w:eastAsiaTheme="minorEastAsia" w:hAnsi="Trebuchet MS" w:cs="Times New Roman"/>
                      <w:lang w:eastAsia="en-IE"/>
                    </w:rPr>
                    <w:t xml:space="preserve"> Estate (9 roads) </w:t>
                  </w:r>
                </w:p>
              </w:tc>
              <w:tc>
                <w:tcPr>
                  <w:tcW w:w="2925"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3 </w:t>
                  </w:r>
                </w:p>
              </w:tc>
            </w:tr>
            <w:tr w:rsidR="00264432" w:rsidRPr="00E23495">
              <w:trPr>
                <w:tblCellSpacing w:w="15" w:type="dxa"/>
              </w:trPr>
              <w:tc>
                <w:tcPr>
                  <w:tcW w:w="5580"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Newlands Estate (4 roads) </w:t>
                  </w:r>
                </w:p>
              </w:tc>
              <w:tc>
                <w:tcPr>
                  <w:tcW w:w="2925"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3 </w:t>
                  </w:r>
                </w:p>
              </w:tc>
            </w:tr>
            <w:tr w:rsidR="00264432" w:rsidRPr="00E23495">
              <w:trPr>
                <w:tblCellSpacing w:w="15" w:type="dxa"/>
              </w:trPr>
              <w:tc>
                <w:tcPr>
                  <w:tcW w:w="5580"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Moorfield Estate (6 roads) </w:t>
                  </w:r>
                </w:p>
              </w:tc>
              <w:tc>
                <w:tcPr>
                  <w:tcW w:w="2925"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3 </w:t>
                  </w:r>
                </w:p>
              </w:tc>
            </w:tr>
            <w:tr w:rsidR="00264432" w:rsidRPr="00E23495">
              <w:trPr>
                <w:tblCellSpacing w:w="15" w:type="dxa"/>
              </w:trPr>
              <w:tc>
                <w:tcPr>
                  <w:tcW w:w="5580"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proofErr w:type="spellStart"/>
                  <w:r w:rsidRPr="00E23495">
                    <w:rPr>
                      <w:rFonts w:ascii="Trebuchet MS" w:eastAsiaTheme="minorEastAsia" w:hAnsi="Trebuchet MS" w:cs="Times New Roman"/>
                      <w:lang w:eastAsia="en-IE"/>
                    </w:rPr>
                    <w:t>Nangor</w:t>
                  </w:r>
                  <w:proofErr w:type="spellEnd"/>
                  <w:r w:rsidRPr="00E23495">
                    <w:rPr>
                      <w:rFonts w:ascii="Trebuchet MS" w:eastAsiaTheme="minorEastAsia" w:hAnsi="Trebuchet MS" w:cs="Times New Roman"/>
                      <w:lang w:eastAsia="en-IE"/>
                    </w:rPr>
                    <w:t xml:space="preserve"> Road </w:t>
                  </w:r>
                </w:p>
              </w:tc>
              <w:tc>
                <w:tcPr>
                  <w:tcW w:w="2925"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3 </w:t>
                  </w:r>
                </w:p>
              </w:tc>
            </w:tr>
            <w:tr w:rsidR="00264432" w:rsidRPr="00E23495">
              <w:trPr>
                <w:tblCellSpacing w:w="15" w:type="dxa"/>
              </w:trPr>
              <w:tc>
                <w:tcPr>
                  <w:tcW w:w="5580"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proofErr w:type="spellStart"/>
                  <w:r w:rsidRPr="00E23495">
                    <w:rPr>
                      <w:rFonts w:ascii="Trebuchet MS" w:eastAsiaTheme="minorEastAsia" w:hAnsi="Trebuchet MS" w:cs="Times New Roman"/>
                      <w:lang w:eastAsia="en-IE"/>
                    </w:rPr>
                    <w:t>Deansrath</w:t>
                  </w:r>
                  <w:proofErr w:type="spellEnd"/>
                  <w:r w:rsidRPr="00E23495">
                    <w:rPr>
                      <w:rFonts w:ascii="Trebuchet MS" w:eastAsiaTheme="minorEastAsia" w:hAnsi="Trebuchet MS" w:cs="Times New Roman"/>
                      <w:lang w:eastAsia="en-IE"/>
                    </w:rPr>
                    <w:t xml:space="preserve"> Estate (7 roads) </w:t>
                  </w:r>
                </w:p>
              </w:tc>
              <w:tc>
                <w:tcPr>
                  <w:tcW w:w="2925"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3 </w:t>
                  </w:r>
                </w:p>
              </w:tc>
            </w:tr>
            <w:tr w:rsidR="00264432" w:rsidRPr="00E23495">
              <w:trPr>
                <w:tblCellSpacing w:w="15" w:type="dxa"/>
              </w:trPr>
              <w:tc>
                <w:tcPr>
                  <w:tcW w:w="5580"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proofErr w:type="spellStart"/>
                  <w:r w:rsidRPr="00E23495">
                    <w:rPr>
                      <w:rFonts w:ascii="Trebuchet MS" w:eastAsiaTheme="minorEastAsia" w:hAnsi="Trebuchet MS" w:cs="Times New Roman"/>
                      <w:lang w:eastAsia="en-IE"/>
                    </w:rPr>
                    <w:t>Greenfort</w:t>
                  </w:r>
                  <w:proofErr w:type="spellEnd"/>
                  <w:r w:rsidRPr="00E23495">
                    <w:rPr>
                      <w:rFonts w:ascii="Trebuchet MS" w:eastAsiaTheme="minorEastAsia" w:hAnsi="Trebuchet MS" w:cs="Times New Roman"/>
                      <w:lang w:eastAsia="en-IE"/>
                    </w:rPr>
                    <w:t xml:space="preserve"> Estate 7 Roads </w:t>
                  </w:r>
                </w:p>
              </w:tc>
              <w:tc>
                <w:tcPr>
                  <w:tcW w:w="2925"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3 </w:t>
                  </w:r>
                </w:p>
              </w:tc>
            </w:tr>
            <w:tr w:rsidR="00264432" w:rsidRPr="00E23495">
              <w:trPr>
                <w:tblCellSpacing w:w="15" w:type="dxa"/>
              </w:trPr>
              <w:tc>
                <w:tcPr>
                  <w:tcW w:w="5580"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proofErr w:type="spellStart"/>
                  <w:r w:rsidRPr="00E23495">
                    <w:rPr>
                      <w:rFonts w:ascii="Trebuchet MS" w:eastAsiaTheme="minorEastAsia" w:hAnsi="Trebuchet MS" w:cs="Times New Roman"/>
                      <w:lang w:eastAsia="en-IE"/>
                    </w:rPr>
                    <w:t>Harelawn</w:t>
                  </w:r>
                  <w:proofErr w:type="spellEnd"/>
                  <w:r w:rsidRPr="00E23495">
                    <w:rPr>
                      <w:rFonts w:ascii="Trebuchet MS" w:eastAsiaTheme="minorEastAsia" w:hAnsi="Trebuchet MS" w:cs="Times New Roman"/>
                      <w:lang w:eastAsia="en-IE"/>
                    </w:rPr>
                    <w:t xml:space="preserve"> Estate (7 roads) </w:t>
                  </w:r>
                </w:p>
              </w:tc>
              <w:tc>
                <w:tcPr>
                  <w:tcW w:w="2925"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2 </w:t>
                  </w:r>
                </w:p>
              </w:tc>
            </w:tr>
            <w:tr w:rsidR="00264432" w:rsidRPr="00E23495">
              <w:trPr>
                <w:tblCellSpacing w:w="15" w:type="dxa"/>
              </w:trPr>
              <w:tc>
                <w:tcPr>
                  <w:tcW w:w="5580"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James Connolly Park </w:t>
                  </w:r>
                </w:p>
              </w:tc>
              <w:tc>
                <w:tcPr>
                  <w:tcW w:w="2925"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2 </w:t>
                  </w:r>
                </w:p>
              </w:tc>
            </w:tr>
            <w:tr w:rsidR="00264432" w:rsidRPr="00E23495">
              <w:trPr>
                <w:tblCellSpacing w:w="15" w:type="dxa"/>
              </w:trPr>
              <w:tc>
                <w:tcPr>
                  <w:tcW w:w="5580"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proofErr w:type="spellStart"/>
                  <w:r w:rsidRPr="00E23495">
                    <w:rPr>
                      <w:rFonts w:ascii="Trebuchet MS" w:eastAsiaTheme="minorEastAsia" w:hAnsi="Trebuchet MS" w:cs="Times New Roman"/>
                      <w:lang w:eastAsia="en-IE"/>
                    </w:rPr>
                    <w:t>Corkagh</w:t>
                  </w:r>
                  <w:proofErr w:type="spellEnd"/>
                  <w:r w:rsidRPr="00E23495">
                    <w:rPr>
                      <w:rFonts w:ascii="Trebuchet MS" w:eastAsiaTheme="minorEastAsia" w:hAnsi="Trebuchet MS" w:cs="Times New Roman"/>
                      <w:lang w:eastAsia="en-IE"/>
                    </w:rPr>
                    <w:t xml:space="preserve"> Park and Pitches 51-52-53-54-55-56-57-58-59-60-61-62-63 </w:t>
                  </w:r>
                </w:p>
              </w:tc>
              <w:tc>
                <w:tcPr>
                  <w:tcW w:w="2925"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2 </w:t>
                  </w:r>
                </w:p>
              </w:tc>
            </w:tr>
            <w:tr w:rsidR="00264432" w:rsidRPr="00E23495">
              <w:trPr>
                <w:tblCellSpacing w:w="15" w:type="dxa"/>
              </w:trPr>
              <w:tc>
                <w:tcPr>
                  <w:tcW w:w="5580"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proofErr w:type="spellStart"/>
                  <w:r w:rsidRPr="00E23495">
                    <w:rPr>
                      <w:rFonts w:ascii="Trebuchet MS" w:eastAsiaTheme="minorEastAsia" w:hAnsi="Trebuchet MS" w:cs="Times New Roman"/>
                      <w:lang w:eastAsia="en-IE"/>
                    </w:rPr>
                    <w:t>Neilstown</w:t>
                  </w:r>
                  <w:proofErr w:type="spellEnd"/>
                  <w:r w:rsidRPr="00E23495">
                    <w:rPr>
                      <w:rFonts w:ascii="Trebuchet MS" w:eastAsiaTheme="minorEastAsia" w:hAnsi="Trebuchet MS" w:cs="Times New Roman"/>
                      <w:lang w:eastAsia="en-IE"/>
                    </w:rPr>
                    <w:t xml:space="preserve"> Estate (5 roads) </w:t>
                  </w:r>
                </w:p>
              </w:tc>
              <w:tc>
                <w:tcPr>
                  <w:tcW w:w="2925"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2 </w:t>
                  </w:r>
                </w:p>
              </w:tc>
            </w:tr>
            <w:tr w:rsidR="00264432" w:rsidRPr="00E23495">
              <w:trPr>
                <w:tblCellSpacing w:w="15" w:type="dxa"/>
              </w:trPr>
              <w:tc>
                <w:tcPr>
                  <w:tcW w:w="5580"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Melrose Estate (7 roads) </w:t>
                  </w:r>
                </w:p>
              </w:tc>
              <w:tc>
                <w:tcPr>
                  <w:tcW w:w="2925"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2 </w:t>
                  </w:r>
                </w:p>
              </w:tc>
            </w:tr>
            <w:tr w:rsidR="00264432" w:rsidRPr="00E23495">
              <w:trPr>
                <w:tblCellSpacing w:w="15" w:type="dxa"/>
              </w:trPr>
              <w:tc>
                <w:tcPr>
                  <w:tcW w:w="5580"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Glenfield Estate (5 roads) </w:t>
                  </w:r>
                </w:p>
              </w:tc>
              <w:tc>
                <w:tcPr>
                  <w:tcW w:w="2925"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2 </w:t>
                  </w:r>
                </w:p>
              </w:tc>
            </w:tr>
            <w:tr w:rsidR="00264432" w:rsidRPr="00E23495">
              <w:trPr>
                <w:tblCellSpacing w:w="15" w:type="dxa"/>
              </w:trPr>
              <w:tc>
                <w:tcPr>
                  <w:tcW w:w="5580"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Grand Canal Park Lock Road </w:t>
                  </w:r>
                </w:p>
              </w:tc>
              <w:tc>
                <w:tcPr>
                  <w:tcW w:w="2925"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2 </w:t>
                  </w:r>
                </w:p>
              </w:tc>
            </w:tr>
            <w:tr w:rsidR="00264432" w:rsidRPr="00E23495">
              <w:trPr>
                <w:tblCellSpacing w:w="15" w:type="dxa"/>
              </w:trPr>
              <w:tc>
                <w:tcPr>
                  <w:tcW w:w="5580"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proofErr w:type="spellStart"/>
                  <w:r w:rsidRPr="00E23495">
                    <w:rPr>
                      <w:rFonts w:ascii="Trebuchet MS" w:eastAsiaTheme="minorEastAsia" w:hAnsi="Trebuchet MS" w:cs="Times New Roman"/>
                      <w:lang w:eastAsia="en-IE"/>
                    </w:rPr>
                    <w:t>Palmerstown</w:t>
                  </w:r>
                  <w:proofErr w:type="spellEnd"/>
                  <w:r w:rsidRPr="00E23495">
                    <w:rPr>
                      <w:rFonts w:ascii="Trebuchet MS" w:eastAsiaTheme="minorEastAsia" w:hAnsi="Trebuchet MS" w:cs="Times New Roman"/>
                      <w:lang w:eastAsia="en-IE"/>
                    </w:rPr>
                    <w:t xml:space="preserve"> Woods </w:t>
                  </w:r>
                </w:p>
              </w:tc>
              <w:tc>
                <w:tcPr>
                  <w:tcW w:w="2925"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2 </w:t>
                  </w:r>
                </w:p>
              </w:tc>
            </w:tr>
            <w:tr w:rsidR="00264432" w:rsidRPr="00E23495">
              <w:trPr>
                <w:tblCellSpacing w:w="15" w:type="dxa"/>
              </w:trPr>
              <w:tc>
                <w:tcPr>
                  <w:tcW w:w="5580"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Tor An </w:t>
                  </w:r>
                  <w:proofErr w:type="spellStart"/>
                  <w:r w:rsidRPr="00E23495">
                    <w:rPr>
                      <w:rFonts w:ascii="Trebuchet MS" w:eastAsiaTheme="minorEastAsia" w:hAnsi="Trebuchet MS" w:cs="Times New Roman"/>
                      <w:lang w:eastAsia="en-IE"/>
                    </w:rPr>
                    <w:t>Ri</w:t>
                  </w:r>
                  <w:proofErr w:type="spellEnd"/>
                  <w:r w:rsidRPr="00E23495">
                    <w:rPr>
                      <w:rFonts w:ascii="Trebuchet MS" w:eastAsiaTheme="minorEastAsia" w:hAnsi="Trebuchet MS" w:cs="Times New Roman"/>
                      <w:lang w:eastAsia="en-IE"/>
                    </w:rPr>
                    <w:t xml:space="preserve"> Estate (4 roads) </w:t>
                  </w:r>
                </w:p>
              </w:tc>
              <w:tc>
                <w:tcPr>
                  <w:tcW w:w="2925"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2 </w:t>
                  </w:r>
                </w:p>
              </w:tc>
            </w:tr>
            <w:tr w:rsidR="00264432" w:rsidRPr="00E23495">
              <w:trPr>
                <w:tblCellSpacing w:w="15" w:type="dxa"/>
              </w:trPr>
              <w:tc>
                <w:tcPr>
                  <w:tcW w:w="5580"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Wheatfield Estate 9 Roads </w:t>
                  </w:r>
                </w:p>
              </w:tc>
              <w:tc>
                <w:tcPr>
                  <w:tcW w:w="2925"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2 </w:t>
                  </w:r>
                </w:p>
              </w:tc>
            </w:tr>
            <w:tr w:rsidR="00264432" w:rsidRPr="00E23495">
              <w:trPr>
                <w:tblCellSpacing w:w="15" w:type="dxa"/>
              </w:trPr>
              <w:tc>
                <w:tcPr>
                  <w:tcW w:w="5580"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lastRenderedPageBreak/>
                    <w:t xml:space="preserve">Wood </w:t>
                  </w:r>
                  <w:proofErr w:type="spellStart"/>
                  <w:r w:rsidRPr="00E23495">
                    <w:rPr>
                      <w:rFonts w:ascii="Trebuchet MS" w:eastAsiaTheme="minorEastAsia" w:hAnsi="Trebuchet MS" w:cs="Times New Roman"/>
                      <w:lang w:eastAsia="en-IE"/>
                    </w:rPr>
                    <w:t>Avens</w:t>
                  </w:r>
                  <w:proofErr w:type="spellEnd"/>
                  <w:r w:rsidRPr="00E23495">
                    <w:rPr>
                      <w:rFonts w:ascii="Trebuchet MS" w:eastAsiaTheme="minorEastAsia" w:hAnsi="Trebuchet MS" w:cs="Times New Roman"/>
                      <w:lang w:eastAsia="en-IE"/>
                    </w:rPr>
                    <w:t xml:space="preserve"> </w:t>
                  </w:r>
                </w:p>
              </w:tc>
              <w:tc>
                <w:tcPr>
                  <w:tcW w:w="2925"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1 </w:t>
                  </w:r>
                </w:p>
              </w:tc>
            </w:tr>
            <w:tr w:rsidR="00264432" w:rsidRPr="00E23495">
              <w:trPr>
                <w:tblCellSpacing w:w="15" w:type="dxa"/>
              </w:trPr>
              <w:tc>
                <w:tcPr>
                  <w:tcW w:w="5580"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Saint John</w:t>
                  </w:r>
                  <w:r w:rsidR="00E54BCD" w:rsidRPr="00E23495">
                    <w:rPr>
                      <w:rFonts w:ascii="Trebuchet MS" w:eastAsiaTheme="minorEastAsia" w:hAnsi="Trebuchet MS" w:cs="Times New Roman"/>
                      <w:lang w:eastAsia="en-IE"/>
                    </w:rPr>
                    <w:t>’</w:t>
                  </w:r>
                  <w:r w:rsidRPr="00E23495">
                    <w:rPr>
                      <w:rFonts w:ascii="Trebuchet MS" w:eastAsiaTheme="minorEastAsia" w:hAnsi="Trebuchet MS" w:cs="Times New Roman"/>
                      <w:lang w:eastAsia="en-IE"/>
                    </w:rPr>
                    <w:t xml:space="preserve">s Estate (13 roads) </w:t>
                  </w:r>
                </w:p>
              </w:tc>
              <w:tc>
                <w:tcPr>
                  <w:tcW w:w="2925"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1 </w:t>
                  </w:r>
                </w:p>
              </w:tc>
            </w:tr>
            <w:tr w:rsidR="00264432" w:rsidRPr="00E23495">
              <w:trPr>
                <w:tblCellSpacing w:w="15" w:type="dxa"/>
              </w:trPr>
              <w:tc>
                <w:tcPr>
                  <w:tcW w:w="5580"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Unidentified General Location </w:t>
                  </w:r>
                </w:p>
              </w:tc>
              <w:tc>
                <w:tcPr>
                  <w:tcW w:w="2925"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1 </w:t>
                  </w:r>
                </w:p>
              </w:tc>
            </w:tr>
            <w:tr w:rsidR="00264432" w:rsidRPr="00E23495">
              <w:trPr>
                <w:tblCellSpacing w:w="15" w:type="dxa"/>
              </w:trPr>
              <w:tc>
                <w:tcPr>
                  <w:tcW w:w="5580"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proofErr w:type="spellStart"/>
                  <w:r w:rsidRPr="00E23495">
                    <w:rPr>
                      <w:rFonts w:ascii="Trebuchet MS" w:eastAsiaTheme="minorEastAsia" w:hAnsi="Trebuchet MS" w:cs="Times New Roman"/>
                      <w:lang w:eastAsia="en-IE"/>
                    </w:rPr>
                    <w:t>Oldchurch</w:t>
                  </w:r>
                  <w:proofErr w:type="spellEnd"/>
                  <w:r w:rsidRPr="00E23495">
                    <w:rPr>
                      <w:rFonts w:ascii="Trebuchet MS" w:eastAsiaTheme="minorEastAsia" w:hAnsi="Trebuchet MS" w:cs="Times New Roman"/>
                      <w:lang w:eastAsia="en-IE"/>
                    </w:rPr>
                    <w:t xml:space="preserve"> Estate (9 roads) </w:t>
                  </w:r>
                </w:p>
              </w:tc>
              <w:tc>
                <w:tcPr>
                  <w:tcW w:w="2925"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1 </w:t>
                  </w:r>
                </w:p>
              </w:tc>
            </w:tr>
            <w:tr w:rsidR="00264432" w:rsidRPr="00E23495">
              <w:trPr>
                <w:tblCellSpacing w:w="15" w:type="dxa"/>
              </w:trPr>
              <w:tc>
                <w:tcPr>
                  <w:tcW w:w="5580"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Monastery Heath Estate (4 roads) </w:t>
                  </w:r>
                </w:p>
              </w:tc>
              <w:tc>
                <w:tcPr>
                  <w:tcW w:w="2925"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1 </w:t>
                  </w:r>
                </w:p>
              </w:tc>
            </w:tr>
            <w:tr w:rsidR="00264432" w:rsidRPr="00E23495">
              <w:trPr>
                <w:tblCellSpacing w:w="15" w:type="dxa"/>
              </w:trPr>
              <w:tc>
                <w:tcPr>
                  <w:tcW w:w="5580"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proofErr w:type="spellStart"/>
                  <w:r w:rsidRPr="00E23495">
                    <w:rPr>
                      <w:rFonts w:ascii="Trebuchet MS" w:eastAsiaTheme="minorEastAsia" w:hAnsi="Trebuchet MS" w:cs="Times New Roman"/>
                      <w:lang w:eastAsia="en-IE"/>
                    </w:rPr>
                    <w:t>Neilstown</w:t>
                  </w:r>
                  <w:proofErr w:type="spellEnd"/>
                  <w:r w:rsidRPr="00E23495">
                    <w:rPr>
                      <w:rFonts w:ascii="Trebuchet MS" w:eastAsiaTheme="minorEastAsia" w:hAnsi="Trebuchet MS" w:cs="Times New Roman"/>
                      <w:lang w:eastAsia="en-IE"/>
                    </w:rPr>
                    <w:t xml:space="preserve"> Shops </w:t>
                  </w:r>
                </w:p>
              </w:tc>
              <w:tc>
                <w:tcPr>
                  <w:tcW w:w="2925"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1 </w:t>
                  </w:r>
                </w:p>
              </w:tc>
            </w:tr>
            <w:tr w:rsidR="00264432" w:rsidRPr="00E23495">
              <w:trPr>
                <w:tblCellSpacing w:w="15" w:type="dxa"/>
              </w:trPr>
              <w:tc>
                <w:tcPr>
                  <w:tcW w:w="5580"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Balgaddy Road </w:t>
                  </w:r>
                </w:p>
              </w:tc>
              <w:tc>
                <w:tcPr>
                  <w:tcW w:w="2925"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1 </w:t>
                  </w:r>
                </w:p>
              </w:tc>
            </w:tr>
            <w:tr w:rsidR="00264432" w:rsidRPr="00E23495">
              <w:trPr>
                <w:tblCellSpacing w:w="15" w:type="dxa"/>
              </w:trPr>
              <w:tc>
                <w:tcPr>
                  <w:tcW w:w="5580"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proofErr w:type="spellStart"/>
                  <w:r w:rsidRPr="00E23495">
                    <w:rPr>
                      <w:rFonts w:ascii="Trebuchet MS" w:eastAsiaTheme="minorEastAsia" w:hAnsi="Trebuchet MS" w:cs="Times New Roman"/>
                      <w:lang w:eastAsia="en-IE"/>
                    </w:rPr>
                    <w:t>Collinstown</w:t>
                  </w:r>
                  <w:proofErr w:type="spellEnd"/>
                  <w:r w:rsidRPr="00E23495">
                    <w:rPr>
                      <w:rFonts w:ascii="Trebuchet MS" w:eastAsiaTheme="minorEastAsia" w:hAnsi="Trebuchet MS" w:cs="Times New Roman"/>
                      <w:lang w:eastAsia="en-IE"/>
                    </w:rPr>
                    <w:t xml:space="preserve"> Grove And Crescent </w:t>
                  </w:r>
                </w:p>
              </w:tc>
              <w:tc>
                <w:tcPr>
                  <w:tcW w:w="2925"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1 </w:t>
                  </w:r>
                </w:p>
              </w:tc>
            </w:tr>
            <w:tr w:rsidR="00264432" w:rsidRPr="00E23495">
              <w:trPr>
                <w:tblCellSpacing w:w="15" w:type="dxa"/>
              </w:trPr>
              <w:tc>
                <w:tcPr>
                  <w:tcW w:w="5580"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proofErr w:type="spellStart"/>
                  <w:r w:rsidRPr="00E23495">
                    <w:rPr>
                      <w:rFonts w:ascii="Trebuchet MS" w:eastAsiaTheme="minorEastAsia" w:hAnsi="Trebuchet MS" w:cs="Times New Roman"/>
                      <w:lang w:eastAsia="en-IE"/>
                    </w:rPr>
                    <w:t>Kilmahuddrick</w:t>
                  </w:r>
                  <w:proofErr w:type="spellEnd"/>
                  <w:r w:rsidRPr="00E23495">
                    <w:rPr>
                      <w:rFonts w:ascii="Trebuchet MS" w:eastAsiaTheme="minorEastAsia" w:hAnsi="Trebuchet MS" w:cs="Times New Roman"/>
                      <w:lang w:eastAsia="en-IE"/>
                    </w:rPr>
                    <w:t xml:space="preserve"> Estate (12 roads) </w:t>
                  </w:r>
                </w:p>
              </w:tc>
              <w:tc>
                <w:tcPr>
                  <w:tcW w:w="2925"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1 </w:t>
                  </w:r>
                </w:p>
              </w:tc>
            </w:tr>
            <w:tr w:rsidR="00264432" w:rsidRPr="00E23495">
              <w:trPr>
                <w:tblCellSpacing w:w="15" w:type="dxa"/>
              </w:trPr>
              <w:tc>
                <w:tcPr>
                  <w:tcW w:w="5580"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b/>
                      <w:bCs/>
                      <w:lang w:eastAsia="en-IE"/>
                    </w:rPr>
                    <w:t>Total</w:t>
                  </w:r>
                  <w:r w:rsidRPr="00E23495">
                    <w:rPr>
                      <w:rFonts w:ascii="Trebuchet MS" w:eastAsiaTheme="minorEastAsia" w:hAnsi="Trebuchet MS" w:cs="Times New Roman"/>
                      <w:lang w:eastAsia="en-IE"/>
                    </w:rPr>
                    <w:t xml:space="preserve"> </w:t>
                  </w:r>
                </w:p>
              </w:tc>
              <w:tc>
                <w:tcPr>
                  <w:tcW w:w="2925"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b/>
                      <w:bCs/>
                      <w:lang w:eastAsia="en-IE"/>
                    </w:rPr>
                    <w:t>123</w:t>
                  </w:r>
                  <w:r w:rsidRPr="00E23495">
                    <w:rPr>
                      <w:rFonts w:ascii="Trebuchet MS" w:eastAsiaTheme="minorEastAsia" w:hAnsi="Trebuchet MS" w:cs="Times New Roman"/>
                      <w:lang w:eastAsia="en-IE"/>
                    </w:rPr>
                    <w:t xml:space="preserve"> </w:t>
                  </w:r>
                </w:p>
              </w:tc>
            </w:tr>
          </w:tbl>
          <w:p w:rsidR="00264432"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Note: The bonfire listed in the table as "Unidentified General Location" falls between 2 estate locations and it was not possible to group it within an area.</w:t>
            </w:r>
          </w:p>
          <w:p w:rsidR="00954717" w:rsidRPr="00E23495" w:rsidRDefault="00954717" w:rsidP="00954717">
            <w:pPr>
              <w:spacing w:before="100" w:beforeAutospacing="1"/>
              <w:outlineLvl w:val="2"/>
              <w:rPr>
                <w:rFonts w:ascii="Trebuchet MS" w:eastAsiaTheme="minorEastAsia" w:hAnsi="Trebuchet MS" w:cs="Times New Roman"/>
                <w:b/>
                <w:bCs/>
                <w:u w:val="single"/>
                <w:lang w:eastAsia="en-IE"/>
              </w:rPr>
            </w:pPr>
            <w:r w:rsidRPr="00E23495">
              <w:rPr>
                <w:rFonts w:ascii="Trebuchet MS" w:eastAsiaTheme="minorEastAsia" w:hAnsi="Trebuchet MS" w:cs="Times New Roman"/>
                <w:b/>
                <w:bCs/>
                <w:u w:val="single"/>
                <w:lang w:eastAsia="en-IE"/>
              </w:rPr>
              <w:t>C/0</w:t>
            </w:r>
            <w:r>
              <w:rPr>
                <w:rFonts w:ascii="Trebuchet MS" w:eastAsiaTheme="minorEastAsia" w:hAnsi="Trebuchet MS" w:cs="Times New Roman"/>
                <w:b/>
                <w:bCs/>
                <w:u w:val="single"/>
                <w:lang w:eastAsia="en-IE"/>
              </w:rPr>
              <w:t>91</w:t>
            </w:r>
            <w:r w:rsidRPr="00E23495">
              <w:rPr>
                <w:rFonts w:ascii="Trebuchet MS" w:eastAsiaTheme="minorEastAsia" w:hAnsi="Trebuchet MS" w:cs="Times New Roman"/>
                <w:b/>
                <w:bCs/>
                <w:u w:val="single"/>
                <w:lang w:eastAsia="en-IE"/>
              </w:rPr>
              <w:t>/16 H-4 Item ID:47676</w:t>
            </w:r>
          </w:p>
          <w:p w:rsidR="00954717" w:rsidRPr="00F64FA1" w:rsidRDefault="00954717" w:rsidP="00954717">
            <w:pPr>
              <w:spacing w:before="100" w:beforeAutospacing="1"/>
              <w:outlineLvl w:val="2"/>
              <w:rPr>
                <w:rFonts w:ascii="Trebuchet MS" w:eastAsiaTheme="minorEastAsia" w:hAnsi="Trebuchet MS" w:cs="Times New Roman"/>
                <w:bCs/>
                <w:lang w:eastAsia="en-IE"/>
              </w:rPr>
            </w:pPr>
            <w:r w:rsidRPr="00F64FA1">
              <w:rPr>
                <w:rFonts w:ascii="Trebuchet MS" w:eastAsiaTheme="minorEastAsia" w:hAnsi="Trebuchet MS" w:cs="Times New Roman"/>
                <w:bCs/>
                <w:lang w:eastAsia="en-IE"/>
              </w:rPr>
              <w:t>New Works</w:t>
            </w:r>
          </w:p>
          <w:p w:rsidR="00954717" w:rsidRPr="00E23495" w:rsidRDefault="00954717" w:rsidP="00954717">
            <w:pPr>
              <w:spacing w:before="100" w:beforeAutospacing="1"/>
              <w:outlineLvl w:val="2"/>
              <w:rPr>
                <w:rFonts w:ascii="Trebuchet MS" w:eastAsiaTheme="minorEastAsia" w:hAnsi="Trebuchet MS" w:cs="Times New Roman"/>
                <w:bCs/>
                <w:lang w:eastAsia="en-IE"/>
              </w:rPr>
            </w:pPr>
            <w:r w:rsidRPr="00E23495">
              <w:rPr>
                <w:rFonts w:ascii="Trebuchet MS" w:eastAsiaTheme="minorEastAsia" w:hAnsi="Trebuchet MS" w:cs="Times New Roman"/>
                <w:bCs/>
                <w:lang w:eastAsia="en-IE"/>
              </w:rPr>
              <w:t xml:space="preserve">It was </w:t>
            </w:r>
            <w:r w:rsidRPr="00E23495">
              <w:rPr>
                <w:rFonts w:ascii="Trebuchet MS" w:eastAsiaTheme="minorEastAsia" w:hAnsi="Trebuchet MS" w:cs="Times New Roman"/>
                <w:b/>
                <w:bCs/>
                <w:lang w:eastAsia="en-IE"/>
              </w:rPr>
              <w:t xml:space="preserve">NOTED </w:t>
            </w:r>
            <w:r w:rsidRPr="00E23495">
              <w:rPr>
                <w:rFonts w:ascii="Trebuchet MS" w:eastAsiaTheme="minorEastAsia" w:hAnsi="Trebuchet MS" w:cs="Times New Roman"/>
                <w:bCs/>
                <w:lang w:eastAsia="en-IE"/>
              </w:rPr>
              <w:t>there was no business under this heading</w:t>
            </w:r>
          </w:p>
          <w:p w:rsidR="00954717" w:rsidRPr="00E23495" w:rsidRDefault="00954717" w:rsidP="00954717">
            <w:pPr>
              <w:spacing w:before="100" w:beforeAutospacing="1"/>
              <w:outlineLvl w:val="2"/>
              <w:rPr>
                <w:rFonts w:ascii="Trebuchet MS" w:eastAsiaTheme="minorEastAsia" w:hAnsi="Trebuchet MS" w:cs="Times New Roman"/>
                <w:b/>
                <w:bCs/>
                <w:u w:val="single"/>
                <w:lang w:eastAsia="en-IE"/>
              </w:rPr>
            </w:pPr>
            <w:r w:rsidRPr="00E23495">
              <w:rPr>
                <w:rFonts w:ascii="Trebuchet MS" w:eastAsiaTheme="minorEastAsia" w:hAnsi="Trebuchet MS" w:cs="Times New Roman"/>
                <w:b/>
                <w:bCs/>
                <w:u w:val="single"/>
                <w:lang w:eastAsia="en-IE"/>
              </w:rPr>
              <w:t>C/0</w:t>
            </w:r>
            <w:r>
              <w:rPr>
                <w:rFonts w:ascii="Trebuchet MS" w:eastAsiaTheme="minorEastAsia" w:hAnsi="Trebuchet MS" w:cs="Times New Roman"/>
                <w:b/>
                <w:bCs/>
                <w:u w:val="single"/>
                <w:lang w:eastAsia="en-IE"/>
              </w:rPr>
              <w:t>92</w:t>
            </w:r>
            <w:r w:rsidRPr="00E23495">
              <w:rPr>
                <w:rFonts w:ascii="Trebuchet MS" w:eastAsiaTheme="minorEastAsia" w:hAnsi="Trebuchet MS" w:cs="Times New Roman"/>
                <w:b/>
                <w:bCs/>
                <w:u w:val="single"/>
                <w:lang w:eastAsia="en-IE"/>
              </w:rPr>
              <w:t>/16 C</w:t>
            </w:r>
            <w:r w:rsidR="00C25D83">
              <w:rPr>
                <w:rFonts w:ascii="Trebuchet MS" w:eastAsiaTheme="minorEastAsia" w:hAnsi="Trebuchet MS" w:cs="Times New Roman"/>
                <w:b/>
                <w:bCs/>
                <w:u w:val="single"/>
                <w:lang w:eastAsia="en-IE"/>
              </w:rPr>
              <w:t xml:space="preserve"> </w:t>
            </w:r>
            <w:r w:rsidRPr="00E23495">
              <w:rPr>
                <w:rFonts w:ascii="Trebuchet MS" w:eastAsiaTheme="minorEastAsia" w:hAnsi="Trebuchet MS" w:cs="Times New Roman"/>
                <w:b/>
                <w:bCs/>
                <w:u w:val="single"/>
                <w:lang w:eastAsia="en-IE"/>
              </w:rPr>
              <w:t>(3) Item ID:47677</w:t>
            </w:r>
          </w:p>
          <w:p w:rsidR="00954717" w:rsidRPr="00F64FA1" w:rsidRDefault="00954717" w:rsidP="00954717">
            <w:pPr>
              <w:spacing w:before="100" w:beforeAutospacing="1"/>
              <w:outlineLvl w:val="2"/>
              <w:rPr>
                <w:rFonts w:ascii="Trebuchet MS" w:eastAsiaTheme="minorEastAsia" w:hAnsi="Trebuchet MS" w:cs="Times New Roman"/>
                <w:bCs/>
                <w:lang w:eastAsia="en-IE"/>
              </w:rPr>
            </w:pPr>
            <w:r w:rsidRPr="00F64FA1">
              <w:rPr>
                <w:rFonts w:ascii="Trebuchet MS" w:eastAsiaTheme="minorEastAsia" w:hAnsi="Trebuchet MS" w:cs="Times New Roman"/>
                <w:bCs/>
                <w:lang w:eastAsia="en-IE"/>
              </w:rPr>
              <w:t>Correspondence</w:t>
            </w:r>
          </w:p>
          <w:p w:rsidR="00954717" w:rsidRPr="00E23495" w:rsidRDefault="00954717" w:rsidP="00954717">
            <w:pPr>
              <w:spacing w:before="100" w:beforeAutospacing="1"/>
              <w:outlineLvl w:val="2"/>
              <w:rPr>
                <w:rFonts w:ascii="Trebuchet MS" w:eastAsiaTheme="minorEastAsia" w:hAnsi="Trebuchet MS" w:cs="Times New Roman"/>
                <w:bCs/>
                <w:lang w:eastAsia="en-IE"/>
              </w:rPr>
            </w:pPr>
            <w:r w:rsidRPr="00E23495">
              <w:rPr>
                <w:rFonts w:ascii="Trebuchet MS" w:eastAsiaTheme="minorEastAsia" w:hAnsi="Trebuchet MS" w:cs="Times New Roman"/>
                <w:bCs/>
                <w:lang w:eastAsia="en-IE"/>
              </w:rPr>
              <w:t xml:space="preserve">It was </w:t>
            </w:r>
            <w:r w:rsidRPr="00E23495">
              <w:rPr>
                <w:rFonts w:ascii="Trebuchet MS" w:eastAsiaTheme="minorEastAsia" w:hAnsi="Trebuchet MS" w:cs="Times New Roman"/>
                <w:b/>
                <w:bCs/>
                <w:lang w:eastAsia="en-IE"/>
              </w:rPr>
              <w:t xml:space="preserve">NOTED </w:t>
            </w:r>
            <w:r w:rsidRPr="00E23495">
              <w:rPr>
                <w:rFonts w:ascii="Trebuchet MS" w:eastAsiaTheme="minorEastAsia" w:hAnsi="Trebuchet MS" w:cs="Times New Roman"/>
                <w:bCs/>
                <w:lang w:eastAsia="en-IE"/>
              </w:rPr>
              <w:t>there was no business under this heading</w:t>
            </w:r>
          </w:p>
          <w:p w:rsidR="00264432" w:rsidRPr="00E23495" w:rsidRDefault="00B378D2" w:rsidP="00264432">
            <w:pPr>
              <w:spacing w:before="100" w:beforeAutospacing="1"/>
              <w:outlineLvl w:val="2"/>
              <w:rPr>
                <w:rFonts w:ascii="Trebuchet MS" w:eastAsiaTheme="minorEastAsia" w:hAnsi="Trebuchet MS" w:cs="Times New Roman"/>
                <w:b/>
                <w:bCs/>
                <w:u w:val="single"/>
                <w:lang w:eastAsia="en-IE"/>
              </w:rPr>
            </w:pPr>
            <w:r w:rsidRPr="00E23495">
              <w:rPr>
                <w:rFonts w:ascii="Trebuchet MS" w:eastAsiaTheme="minorEastAsia" w:hAnsi="Trebuchet MS" w:cs="Times New Roman"/>
                <w:b/>
                <w:bCs/>
                <w:u w:val="single"/>
                <w:lang w:eastAsia="en-IE"/>
              </w:rPr>
              <w:t xml:space="preserve">C/093/16 </w:t>
            </w:r>
            <w:r w:rsidR="00264432" w:rsidRPr="00E23495">
              <w:rPr>
                <w:rFonts w:ascii="Trebuchet MS" w:eastAsiaTheme="minorEastAsia" w:hAnsi="Trebuchet MS" w:cs="Times New Roman"/>
                <w:b/>
                <w:bCs/>
                <w:u w:val="single"/>
                <w:lang w:eastAsia="en-IE"/>
              </w:rPr>
              <w:t>M</w:t>
            </w:r>
            <w:r w:rsidR="007C7909">
              <w:rPr>
                <w:rFonts w:ascii="Trebuchet MS" w:eastAsiaTheme="minorEastAsia" w:hAnsi="Trebuchet MS" w:cs="Times New Roman"/>
                <w:b/>
                <w:bCs/>
                <w:u w:val="single"/>
                <w:lang w:eastAsia="en-IE"/>
              </w:rPr>
              <w:t xml:space="preserve"> </w:t>
            </w:r>
            <w:r w:rsidR="00723F21">
              <w:rPr>
                <w:rFonts w:ascii="Trebuchet MS" w:eastAsiaTheme="minorEastAsia" w:hAnsi="Trebuchet MS" w:cs="Times New Roman"/>
                <w:b/>
                <w:bCs/>
                <w:u w:val="single"/>
                <w:lang w:eastAsia="en-IE"/>
              </w:rPr>
              <w:t>(</w:t>
            </w:r>
            <w:r w:rsidR="00264432" w:rsidRPr="00E23495">
              <w:rPr>
                <w:rFonts w:ascii="Trebuchet MS" w:eastAsiaTheme="minorEastAsia" w:hAnsi="Trebuchet MS" w:cs="Times New Roman"/>
                <w:b/>
                <w:bCs/>
                <w:u w:val="single"/>
                <w:lang w:eastAsia="en-IE"/>
              </w:rPr>
              <w:t>3</w:t>
            </w:r>
            <w:r w:rsidR="00723F21">
              <w:rPr>
                <w:rFonts w:ascii="Trebuchet MS" w:eastAsiaTheme="minorEastAsia" w:hAnsi="Trebuchet MS" w:cs="Times New Roman"/>
                <w:b/>
                <w:bCs/>
                <w:u w:val="single"/>
                <w:lang w:eastAsia="en-IE"/>
              </w:rPr>
              <w:t>)</w:t>
            </w:r>
            <w:r w:rsidRPr="00E23495">
              <w:rPr>
                <w:rFonts w:ascii="Trebuchet MS" w:eastAsiaTheme="minorEastAsia" w:hAnsi="Trebuchet MS" w:cs="Times New Roman"/>
                <w:b/>
                <w:bCs/>
                <w:u w:val="single"/>
                <w:lang w:eastAsia="en-IE"/>
              </w:rPr>
              <w:t xml:space="preserve"> </w:t>
            </w:r>
            <w:r w:rsidR="00264432" w:rsidRPr="00E23495">
              <w:rPr>
                <w:rFonts w:ascii="Trebuchet MS" w:eastAsiaTheme="minorEastAsia" w:hAnsi="Trebuchet MS" w:cs="Times New Roman"/>
                <w:b/>
                <w:bCs/>
                <w:u w:val="single"/>
                <w:lang w:eastAsia="en-IE"/>
              </w:rPr>
              <w:t>Item ID:48279</w:t>
            </w:r>
            <w:r w:rsidR="001946D3" w:rsidRPr="00E23495">
              <w:rPr>
                <w:rFonts w:ascii="Trebuchet MS" w:eastAsiaTheme="minorEastAsia" w:hAnsi="Trebuchet MS" w:cs="Times New Roman"/>
                <w:b/>
                <w:bCs/>
                <w:u w:val="single"/>
                <w:lang w:eastAsia="en-IE"/>
              </w:rPr>
              <w:t xml:space="preserve"> </w:t>
            </w:r>
            <w:r w:rsidR="00A105AC" w:rsidRPr="00E23495">
              <w:rPr>
                <w:rFonts w:ascii="Trebuchet MS" w:eastAsiaTheme="minorEastAsia" w:hAnsi="Trebuchet MS" w:cs="Times New Roman"/>
                <w:b/>
                <w:bCs/>
                <w:u w:val="single"/>
                <w:lang w:eastAsia="en-IE"/>
              </w:rPr>
              <w:t xml:space="preserve">– </w:t>
            </w:r>
            <w:r w:rsidR="00DB7852" w:rsidRPr="00E23495">
              <w:rPr>
                <w:rFonts w:ascii="Trebuchet MS" w:eastAsiaTheme="minorEastAsia" w:hAnsi="Trebuchet MS" w:cs="Times New Roman"/>
                <w:b/>
                <w:bCs/>
                <w:u w:val="single"/>
                <w:lang w:eastAsia="en-IE"/>
              </w:rPr>
              <w:t>U</w:t>
            </w:r>
            <w:r w:rsidR="00A105AC" w:rsidRPr="00E23495">
              <w:rPr>
                <w:rFonts w:ascii="Trebuchet MS" w:eastAsiaTheme="minorEastAsia" w:hAnsi="Trebuchet MS" w:cs="Times New Roman"/>
                <w:b/>
                <w:bCs/>
                <w:u w:val="single"/>
                <w:lang w:eastAsia="en-IE"/>
              </w:rPr>
              <w:t>se of scramblers</w:t>
            </w:r>
          </w:p>
          <w:p w:rsidR="00A105AC" w:rsidRPr="00E23495" w:rsidRDefault="00A105AC" w:rsidP="00264432">
            <w:pPr>
              <w:spacing w:before="0"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Councillor G. Kenny</w:t>
            </w:r>
          </w:p>
          <w:p w:rsidR="00264432" w:rsidRPr="00E23495" w:rsidRDefault="00A105AC" w:rsidP="00264432">
            <w:pPr>
              <w:spacing w:before="0"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It was p</w:t>
            </w:r>
            <w:r w:rsidR="00264432" w:rsidRPr="00E23495">
              <w:rPr>
                <w:rFonts w:ascii="Trebuchet MS" w:eastAsiaTheme="minorEastAsia" w:hAnsi="Trebuchet MS" w:cs="Times New Roman"/>
                <w:lang w:eastAsia="en-IE"/>
              </w:rPr>
              <w:t>roposed by Councillor G. Kenny</w:t>
            </w:r>
            <w:r w:rsidR="00DB7852" w:rsidRPr="00E23495">
              <w:rPr>
                <w:rFonts w:ascii="Trebuchet MS" w:eastAsiaTheme="minorEastAsia" w:hAnsi="Trebuchet MS" w:cs="Times New Roman"/>
                <w:lang w:eastAsia="en-IE"/>
              </w:rPr>
              <w:t xml:space="preserve"> and seconded by </w:t>
            </w:r>
            <w:r w:rsidR="00B378D2" w:rsidRPr="00E23495">
              <w:rPr>
                <w:rFonts w:ascii="Trebuchet MS" w:eastAsiaTheme="minorEastAsia" w:hAnsi="Trebuchet MS" w:cs="Times New Roman"/>
                <w:lang w:eastAsia="en-IE"/>
              </w:rPr>
              <w:t>Councillor</w:t>
            </w:r>
            <w:r w:rsidR="00DB7852" w:rsidRPr="00E23495">
              <w:rPr>
                <w:rFonts w:ascii="Trebuchet MS" w:eastAsiaTheme="minorEastAsia" w:hAnsi="Trebuchet MS" w:cs="Times New Roman"/>
                <w:lang w:eastAsia="en-IE"/>
              </w:rPr>
              <w:t xml:space="preserve"> F. Timmons</w:t>
            </w:r>
            <w:r w:rsidR="007568FF">
              <w:rPr>
                <w:rFonts w:ascii="Trebuchet MS" w:eastAsiaTheme="minorEastAsia" w:hAnsi="Trebuchet MS" w:cs="Times New Roman"/>
                <w:lang w:eastAsia="en-IE"/>
              </w:rPr>
              <w:t>:</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"That this area committee recognises the lack of regulation and suitable law to control the use of scramblers and quads in urbanised environs. It also recognises and supports the responsible use of such vehicles in a safe and designated area in the locality."</w:t>
            </w:r>
          </w:p>
          <w:p w:rsidR="00A105AC" w:rsidRPr="00E23495" w:rsidRDefault="00A105AC"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bCs/>
                <w:lang w:eastAsia="en-IE"/>
              </w:rPr>
              <w:t>The following report by the Chief Executive was</w:t>
            </w:r>
            <w:r w:rsidRPr="00E23495">
              <w:rPr>
                <w:rFonts w:ascii="Trebuchet MS" w:eastAsiaTheme="minorEastAsia" w:hAnsi="Trebuchet MS" w:cs="Times New Roman"/>
                <w:b/>
                <w:bCs/>
                <w:lang w:eastAsia="en-IE"/>
              </w:rPr>
              <w:t xml:space="preserve"> READ</w:t>
            </w:r>
            <w:r w:rsidR="007568FF">
              <w:rPr>
                <w:rFonts w:ascii="Trebuchet MS" w:eastAsiaTheme="minorEastAsia" w:hAnsi="Trebuchet MS" w:cs="Times New Roman"/>
                <w:b/>
                <w:bCs/>
                <w:lang w:eastAsia="en-IE"/>
              </w:rPr>
              <w:t>:</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The issue of scramblers and quad bikes being used on parks and open spaces within this County has been raised with the Gardaí in the context of South Dublin County Council's Parks and Open Spaces Bye-Laws 2011. </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Section 3.1 of the bye-laws states the following - 'Save with the permission of the Council, no person shall bring into a Park any Mechanically Propelled Vehicle which includes for the avoidance of doubt motorcycles, motor-cross/quad bikes or other powered vehicles. Such vehicles may be removed from the park/open space by An Garda Síochána’.  A Park is defined in the bye-laws to include parks, open spaces and recreational playing grounds owned, controlled by or in the charge of South Dublin County Council.</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lastRenderedPageBreak/>
              <w:t>The view expressed by An Garda Síochána Traffic Division on the matter is that they have concerns as to whether the relevant legislation gives the Local Authority the power to make a bye-law such as 3.1 which provides for the removal of certain vehicles from parks and open spaces.  They have also queried the fact that nothing further is said in the bye-laws with regard to what happens the vehicle once it has been removed.  They have suggested that the Council obtain legal advice on these matters.</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The Council intends obtaining legal advice as suggested by the Gardaí and this may ultimately lead to a need to review the 2011 bye-laws.  The matter will be pursued further with the Gardaí to examine what course of action, if any, might be open to them under the Roads Act in relation to this matter.</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The Council's Public Realm Section is also examining those areas where the use of scramblers and quad bikes is an ongoing problem to determine if the erection of fencing or walls in certain places, or a combination of both, might assist in curtailing the problem.  Such measures have been implemented in a number of locations in the past and have successfully dealt with this problem in those areas.  The process of identifying all areas affected by the use of scramblers and quads bikes is underway, each location will be examined to determine if a practical and affordable solution is available there.</w:t>
            </w:r>
          </w:p>
          <w:p w:rsidR="0058608B" w:rsidRPr="00E23495" w:rsidRDefault="0058608B" w:rsidP="0058608B">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Following</w:t>
            </w:r>
            <w:r w:rsidR="00622F88">
              <w:rPr>
                <w:rFonts w:ascii="Trebuchet MS" w:eastAsiaTheme="minorEastAsia" w:hAnsi="Trebuchet MS" w:cs="Times New Roman"/>
                <w:lang w:eastAsia="en-IE"/>
              </w:rPr>
              <w:t xml:space="preserve"> contributions from Councillors</w:t>
            </w:r>
            <w:r w:rsidRPr="00E23495">
              <w:rPr>
                <w:rFonts w:ascii="Trebuchet MS" w:eastAsiaTheme="minorEastAsia" w:hAnsi="Trebuchet MS" w:cs="Times New Roman"/>
                <w:lang w:eastAsia="en-IE"/>
              </w:rPr>
              <w:t xml:space="preserve"> G. Kenny, F. Timmons, B. Bonner, J. Graham, T. Gi</w:t>
            </w:r>
            <w:r w:rsidR="00816E2E">
              <w:rPr>
                <w:rFonts w:ascii="Trebuchet MS" w:eastAsiaTheme="minorEastAsia" w:hAnsi="Trebuchet MS" w:cs="Times New Roman"/>
                <w:lang w:eastAsia="en-IE"/>
              </w:rPr>
              <w:t>lligan and E. Ó Broin, Ms. M</w:t>
            </w:r>
            <w:r w:rsidR="00147E78">
              <w:rPr>
                <w:rFonts w:ascii="Trebuchet MS" w:eastAsiaTheme="minorEastAsia" w:hAnsi="Trebuchet MS" w:cs="Times New Roman"/>
                <w:lang w:eastAsia="en-IE"/>
              </w:rPr>
              <w:t xml:space="preserve">. </w:t>
            </w:r>
            <w:r w:rsidRPr="00E23495">
              <w:rPr>
                <w:rFonts w:ascii="Trebuchet MS" w:eastAsiaTheme="minorEastAsia" w:hAnsi="Trebuchet MS" w:cs="Times New Roman"/>
                <w:lang w:eastAsia="en-IE"/>
              </w:rPr>
              <w:t xml:space="preserve">Maguire, Senior Executive Officer, responded to queries raised and the report was </w:t>
            </w:r>
            <w:r w:rsidRPr="00E23495">
              <w:rPr>
                <w:rFonts w:ascii="Trebuchet MS" w:eastAsiaTheme="minorEastAsia" w:hAnsi="Trebuchet MS" w:cs="Times New Roman"/>
                <w:b/>
                <w:lang w:eastAsia="en-IE"/>
              </w:rPr>
              <w:t>NOTED</w:t>
            </w:r>
            <w:r w:rsidR="007568FF">
              <w:rPr>
                <w:rFonts w:ascii="Trebuchet MS" w:eastAsiaTheme="minorEastAsia" w:hAnsi="Trebuchet MS" w:cs="Times New Roman"/>
                <w:b/>
                <w:lang w:eastAsia="en-IE"/>
              </w:rPr>
              <w:t>.</w:t>
            </w:r>
          </w:p>
          <w:p w:rsidR="00264432" w:rsidRPr="00E23495" w:rsidRDefault="00B378D2" w:rsidP="00264432">
            <w:pPr>
              <w:spacing w:before="100" w:beforeAutospacing="1"/>
              <w:outlineLvl w:val="2"/>
              <w:rPr>
                <w:rFonts w:ascii="Trebuchet MS" w:eastAsiaTheme="minorEastAsia" w:hAnsi="Trebuchet MS" w:cs="Times New Roman"/>
                <w:b/>
                <w:bCs/>
                <w:u w:val="single"/>
                <w:lang w:eastAsia="en-IE"/>
              </w:rPr>
            </w:pPr>
            <w:r w:rsidRPr="00E23495">
              <w:rPr>
                <w:rFonts w:ascii="Trebuchet MS" w:eastAsiaTheme="minorEastAsia" w:hAnsi="Trebuchet MS" w:cs="Times New Roman"/>
                <w:b/>
                <w:bCs/>
                <w:u w:val="single"/>
                <w:lang w:eastAsia="en-IE"/>
              </w:rPr>
              <w:t xml:space="preserve">C/094/16 </w:t>
            </w:r>
            <w:r w:rsidR="0048176C">
              <w:rPr>
                <w:rFonts w:ascii="Trebuchet MS" w:eastAsiaTheme="minorEastAsia" w:hAnsi="Trebuchet MS" w:cs="Times New Roman"/>
                <w:b/>
                <w:bCs/>
                <w:u w:val="single"/>
                <w:lang w:eastAsia="en-IE"/>
              </w:rPr>
              <w:t>M (</w:t>
            </w:r>
            <w:r w:rsidRPr="00E23495">
              <w:rPr>
                <w:rFonts w:ascii="Trebuchet MS" w:eastAsiaTheme="minorEastAsia" w:hAnsi="Trebuchet MS" w:cs="Times New Roman"/>
                <w:b/>
                <w:bCs/>
                <w:u w:val="single"/>
                <w:lang w:eastAsia="en-IE"/>
              </w:rPr>
              <w:t>4</w:t>
            </w:r>
            <w:r w:rsidR="0048176C">
              <w:rPr>
                <w:rFonts w:ascii="Trebuchet MS" w:eastAsiaTheme="minorEastAsia" w:hAnsi="Trebuchet MS" w:cs="Times New Roman"/>
                <w:b/>
                <w:bCs/>
                <w:u w:val="single"/>
                <w:lang w:eastAsia="en-IE"/>
              </w:rPr>
              <w:t>)</w:t>
            </w:r>
            <w:r w:rsidR="00723F21">
              <w:rPr>
                <w:rFonts w:ascii="Trebuchet MS" w:eastAsiaTheme="minorEastAsia" w:hAnsi="Trebuchet MS" w:cs="Times New Roman"/>
                <w:b/>
                <w:bCs/>
                <w:u w:val="single"/>
                <w:lang w:eastAsia="en-IE"/>
              </w:rPr>
              <w:t xml:space="preserve"> </w:t>
            </w:r>
            <w:r w:rsidR="00264432" w:rsidRPr="00E23495">
              <w:rPr>
                <w:rFonts w:ascii="Trebuchet MS" w:eastAsiaTheme="minorEastAsia" w:hAnsi="Trebuchet MS" w:cs="Times New Roman"/>
                <w:b/>
                <w:bCs/>
                <w:u w:val="single"/>
                <w:lang w:eastAsia="en-IE"/>
              </w:rPr>
              <w:t>Item ID:48288</w:t>
            </w:r>
            <w:r w:rsidR="00A105AC" w:rsidRPr="00E23495">
              <w:rPr>
                <w:rFonts w:ascii="Trebuchet MS" w:eastAsiaTheme="minorEastAsia" w:hAnsi="Trebuchet MS" w:cs="Times New Roman"/>
                <w:b/>
                <w:bCs/>
                <w:u w:val="single"/>
                <w:lang w:eastAsia="en-IE"/>
              </w:rPr>
              <w:t xml:space="preserve"> – Acquisition of lands in Newcastle</w:t>
            </w:r>
          </w:p>
          <w:p w:rsidR="00264432" w:rsidRDefault="00264432" w:rsidP="00264432">
            <w:pPr>
              <w:spacing w:before="0"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Councillor E. Higgins</w:t>
            </w:r>
          </w:p>
          <w:p w:rsidR="0048176C" w:rsidRPr="00E23495" w:rsidRDefault="0048176C" w:rsidP="00264432">
            <w:pPr>
              <w:spacing w:before="0" w:after="100" w:afterAutospacing="1"/>
              <w:rPr>
                <w:rFonts w:ascii="Trebuchet MS" w:eastAsiaTheme="minorEastAsia" w:hAnsi="Trebuchet MS" w:cs="Times New Roman"/>
                <w:lang w:eastAsia="en-IE"/>
              </w:rPr>
            </w:pPr>
            <w:r>
              <w:rPr>
                <w:rFonts w:ascii="Trebuchet MS" w:eastAsiaTheme="minorEastAsia" w:hAnsi="Trebuchet MS" w:cs="Times New Roman"/>
                <w:lang w:eastAsia="en-IE"/>
              </w:rPr>
              <w:t xml:space="preserve">It was proposed by Councillor E. Higgins and seconded by Councillor E. </w:t>
            </w:r>
            <w:r w:rsidR="00147E78">
              <w:rPr>
                <w:rFonts w:ascii="Trebuchet MS" w:eastAsiaTheme="minorEastAsia" w:hAnsi="Trebuchet MS" w:cs="Times New Roman"/>
                <w:lang w:eastAsia="en-IE"/>
              </w:rPr>
              <w:t xml:space="preserve">Ó </w:t>
            </w:r>
            <w:r>
              <w:rPr>
                <w:rFonts w:ascii="Trebuchet MS" w:eastAsiaTheme="minorEastAsia" w:hAnsi="Trebuchet MS" w:cs="Times New Roman"/>
                <w:lang w:eastAsia="en-IE"/>
              </w:rPr>
              <w:t>Broin</w:t>
            </w:r>
            <w:r w:rsidR="007568FF">
              <w:rPr>
                <w:rFonts w:ascii="Trebuchet MS" w:eastAsiaTheme="minorEastAsia" w:hAnsi="Trebuchet MS" w:cs="Times New Roman"/>
                <w:lang w:eastAsia="en-IE"/>
              </w:rPr>
              <w:t>:</w:t>
            </w:r>
          </w:p>
          <w:p w:rsidR="00264432" w:rsidRPr="0048176C"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w:t>
            </w:r>
            <w:r w:rsidRPr="0048176C">
              <w:rPr>
                <w:rFonts w:ascii="Trebuchet MS" w:eastAsiaTheme="minorEastAsia" w:hAnsi="Trebuchet MS" w:cs="Times New Roman"/>
                <w:lang w:eastAsia="en-IE"/>
              </w:rPr>
              <w:t>That the Chief Executive present proposals for the acquisition of lands in Newcastle that could provide for open space such as a public park and play space."</w:t>
            </w:r>
          </w:p>
          <w:p w:rsidR="0048176C" w:rsidRPr="0048176C" w:rsidRDefault="0048176C" w:rsidP="0048176C">
            <w:pPr>
              <w:spacing w:before="100" w:beforeAutospacing="1" w:after="100" w:afterAutospacing="1"/>
              <w:rPr>
                <w:rFonts w:ascii="Trebuchet MS" w:eastAsia="Times New Roman" w:hAnsi="Trebuchet MS" w:cs="Times New Roman"/>
                <w:lang w:eastAsia="en-IE"/>
              </w:rPr>
            </w:pPr>
            <w:r w:rsidRPr="0048176C">
              <w:rPr>
                <w:rFonts w:ascii="Trebuchet MS" w:eastAsia="Times New Roman" w:hAnsi="Trebuchet MS" w:cs="Times New Roman"/>
                <w:b/>
                <w:bCs/>
                <w:lang w:eastAsia="en-IE"/>
              </w:rPr>
              <w:t>The following report by the Chief Executive was READ:</w:t>
            </w:r>
          </w:p>
          <w:p w:rsidR="0048176C" w:rsidRDefault="0048176C" w:rsidP="0048176C">
            <w:pPr>
              <w:spacing w:before="100" w:beforeAutospacing="1" w:after="100" w:afterAutospacing="1"/>
              <w:rPr>
                <w:rFonts w:ascii="Trebuchet MS" w:eastAsia="Times New Roman" w:hAnsi="Trebuchet MS" w:cs="Times New Roman"/>
                <w:lang w:eastAsia="en-IE"/>
              </w:rPr>
            </w:pPr>
            <w:r w:rsidRPr="0048176C">
              <w:rPr>
                <w:rFonts w:ascii="Trebuchet MS" w:eastAsia="Times New Roman" w:hAnsi="Trebuchet MS" w:cs="Times New Roman"/>
                <w:lang w:eastAsia="en-IE"/>
              </w:rPr>
              <w:t>There are no current proposals for the acquisition of lands in Newcastle for the provision of open space. The 2012 Newcastle Local Area Plan (LAP) detailed the hierarchy for the provision of open space and parkland in Newcastle and this provision is dependent on currently zoned land being developed according to the LAP.</w:t>
            </w:r>
          </w:p>
          <w:p w:rsidR="00392375" w:rsidRPr="0048176C" w:rsidRDefault="00392375" w:rsidP="0048176C">
            <w:pPr>
              <w:spacing w:before="100" w:beforeAutospacing="1" w:after="100" w:afterAutospacing="1"/>
              <w:rPr>
                <w:rFonts w:ascii="Trebuchet MS" w:eastAsia="Times New Roman" w:hAnsi="Trebuchet MS" w:cs="Times New Roman"/>
                <w:lang w:eastAsia="en-IE"/>
              </w:rPr>
            </w:pPr>
            <w:r>
              <w:rPr>
                <w:rFonts w:ascii="Trebuchet MS" w:eastAsia="Times New Roman" w:hAnsi="Trebuchet MS" w:cs="Times New Roman"/>
                <w:lang w:eastAsia="en-IE"/>
              </w:rPr>
              <w:t xml:space="preserve">The report was </w:t>
            </w:r>
            <w:r w:rsidRPr="00392375">
              <w:rPr>
                <w:rFonts w:ascii="Trebuchet MS" w:eastAsia="Times New Roman" w:hAnsi="Trebuchet MS" w:cs="Times New Roman"/>
                <w:b/>
                <w:lang w:eastAsia="en-IE"/>
              </w:rPr>
              <w:t>NOTED.</w:t>
            </w:r>
            <w:r>
              <w:rPr>
                <w:rFonts w:ascii="Trebuchet MS" w:eastAsia="Times New Roman" w:hAnsi="Trebuchet MS" w:cs="Times New Roman"/>
                <w:b/>
                <w:lang w:eastAsia="en-IE"/>
              </w:rPr>
              <w:t xml:space="preserve"> </w:t>
            </w:r>
            <w:r>
              <w:rPr>
                <w:rFonts w:ascii="Trebuchet MS" w:eastAsia="Times New Roman" w:hAnsi="Trebuchet MS" w:cs="Times New Roman"/>
                <w:lang w:eastAsia="en-IE"/>
              </w:rPr>
              <w:t>The members suggested that they may be alternative lands which could be</w:t>
            </w:r>
            <w:r w:rsidR="00816E2E">
              <w:rPr>
                <w:rFonts w:ascii="Trebuchet MS" w:eastAsia="Times New Roman" w:hAnsi="Trebuchet MS" w:cs="Times New Roman"/>
                <w:lang w:eastAsia="en-IE"/>
              </w:rPr>
              <w:t xml:space="preserve"> acquired by the Council. Cllr </w:t>
            </w:r>
            <w:r>
              <w:rPr>
                <w:rFonts w:ascii="Trebuchet MS" w:eastAsia="Times New Roman" w:hAnsi="Trebuchet MS" w:cs="Times New Roman"/>
                <w:lang w:eastAsia="en-IE"/>
              </w:rPr>
              <w:t xml:space="preserve">Higgins indicated </w:t>
            </w:r>
            <w:r w:rsidR="00816E2E">
              <w:rPr>
                <w:rFonts w:ascii="Trebuchet MS" w:eastAsia="Times New Roman" w:hAnsi="Trebuchet MS" w:cs="Times New Roman"/>
                <w:lang w:eastAsia="en-IE"/>
              </w:rPr>
              <w:t>that she</w:t>
            </w:r>
            <w:r>
              <w:rPr>
                <w:rFonts w:ascii="Trebuchet MS" w:eastAsia="Times New Roman" w:hAnsi="Trebuchet MS" w:cs="Times New Roman"/>
                <w:lang w:eastAsia="en-IE"/>
              </w:rPr>
              <w:t xml:space="preserve"> would resubmit item for future discussion at next meeting.</w:t>
            </w:r>
          </w:p>
          <w:p w:rsidR="0048176C" w:rsidRPr="00E23495" w:rsidRDefault="0048176C" w:rsidP="00264432">
            <w:pPr>
              <w:spacing w:before="100" w:beforeAutospacing="1" w:after="100" w:afterAutospacing="1"/>
              <w:rPr>
                <w:rFonts w:ascii="Trebuchet MS" w:eastAsiaTheme="minorEastAsia" w:hAnsi="Trebuchet MS" w:cs="Times New Roman"/>
                <w:lang w:eastAsia="en-IE"/>
              </w:rPr>
            </w:pPr>
          </w:p>
          <w:p w:rsidR="00264432" w:rsidRPr="00E23495" w:rsidRDefault="00264432" w:rsidP="00264432">
            <w:pPr>
              <w:spacing w:before="100" w:beforeAutospacing="1" w:after="100" w:afterAutospacing="1"/>
              <w:jc w:val="center"/>
              <w:outlineLvl w:val="1"/>
              <w:rPr>
                <w:rFonts w:ascii="Trebuchet MS" w:eastAsiaTheme="minorEastAsia" w:hAnsi="Trebuchet MS" w:cs="Times New Roman"/>
                <w:b/>
                <w:bCs/>
                <w:u w:val="single"/>
                <w:lang w:eastAsia="en-IE"/>
              </w:rPr>
            </w:pPr>
            <w:r w:rsidRPr="00E23495">
              <w:rPr>
                <w:rFonts w:ascii="Trebuchet MS" w:eastAsiaTheme="minorEastAsia" w:hAnsi="Trebuchet MS" w:cs="Times New Roman"/>
                <w:b/>
                <w:bCs/>
                <w:u w:val="single"/>
                <w:lang w:eastAsia="en-IE"/>
              </w:rPr>
              <w:t>Community</w:t>
            </w:r>
          </w:p>
          <w:p w:rsidR="000C3A01" w:rsidRPr="00E23495" w:rsidRDefault="000C3A01" w:rsidP="000C3A01">
            <w:pPr>
              <w:spacing w:before="100" w:beforeAutospacing="1"/>
              <w:outlineLvl w:val="2"/>
              <w:rPr>
                <w:rFonts w:ascii="Trebuchet MS" w:eastAsiaTheme="minorEastAsia" w:hAnsi="Trebuchet MS" w:cs="Times New Roman"/>
                <w:b/>
                <w:bCs/>
                <w:u w:val="single"/>
                <w:lang w:eastAsia="en-IE"/>
              </w:rPr>
            </w:pPr>
            <w:r w:rsidRPr="00E23495">
              <w:rPr>
                <w:rFonts w:ascii="Trebuchet MS" w:eastAsiaTheme="minorEastAsia" w:hAnsi="Trebuchet MS" w:cs="Times New Roman"/>
                <w:b/>
                <w:bCs/>
                <w:u w:val="single"/>
                <w:lang w:eastAsia="en-IE"/>
              </w:rPr>
              <w:t>C/0</w:t>
            </w:r>
            <w:r w:rsidR="00B378D2" w:rsidRPr="00E23495">
              <w:rPr>
                <w:rFonts w:ascii="Trebuchet MS" w:eastAsiaTheme="minorEastAsia" w:hAnsi="Trebuchet MS" w:cs="Times New Roman"/>
                <w:b/>
                <w:bCs/>
                <w:u w:val="single"/>
                <w:lang w:eastAsia="en-IE"/>
              </w:rPr>
              <w:t>95</w:t>
            </w:r>
            <w:r w:rsidRPr="00E23495">
              <w:rPr>
                <w:rFonts w:ascii="Trebuchet MS" w:eastAsiaTheme="minorEastAsia" w:hAnsi="Trebuchet MS" w:cs="Times New Roman"/>
                <w:b/>
                <w:bCs/>
                <w:u w:val="single"/>
                <w:lang w:eastAsia="en-IE"/>
              </w:rPr>
              <w:t>/16 Questions</w:t>
            </w:r>
          </w:p>
          <w:p w:rsidR="000C3A01" w:rsidRPr="00E23495" w:rsidRDefault="000C3A01" w:rsidP="000C3A01">
            <w:pPr>
              <w:spacing w:before="100" w:beforeAutospacing="1"/>
              <w:outlineLvl w:val="2"/>
              <w:rPr>
                <w:rFonts w:ascii="Trebuchet MS" w:eastAsiaTheme="minorEastAsia" w:hAnsi="Trebuchet MS" w:cs="Times New Roman"/>
                <w:bCs/>
                <w:lang w:eastAsia="en-IE"/>
              </w:rPr>
            </w:pPr>
            <w:r w:rsidRPr="00E23495">
              <w:rPr>
                <w:rFonts w:ascii="Trebuchet MS" w:eastAsiaTheme="minorEastAsia" w:hAnsi="Trebuchet MS" w:cs="Times New Roman"/>
                <w:bCs/>
                <w:lang w:eastAsia="en-IE"/>
              </w:rPr>
              <w:t xml:space="preserve">It was proposed by Councillor F. Timmons and seconded by Councillor E. </w:t>
            </w:r>
            <w:r w:rsidRPr="00E23495">
              <w:rPr>
                <w:rFonts w:ascii="Trebuchet MS" w:eastAsiaTheme="minorEastAsia" w:hAnsi="Trebuchet MS" w:cs="Times New Roman"/>
                <w:lang w:eastAsia="en-IE"/>
              </w:rPr>
              <w:t>Ó Broin</w:t>
            </w:r>
            <w:r w:rsidRPr="00E23495">
              <w:rPr>
                <w:rFonts w:ascii="Trebuchet MS" w:eastAsiaTheme="minorEastAsia" w:hAnsi="Trebuchet MS" w:cs="Times New Roman"/>
                <w:bCs/>
                <w:lang w:eastAsia="en-IE"/>
              </w:rPr>
              <w:t xml:space="preserve"> and </w:t>
            </w:r>
            <w:r w:rsidRPr="00E23495">
              <w:rPr>
                <w:rFonts w:ascii="Trebuchet MS" w:eastAsiaTheme="minorEastAsia" w:hAnsi="Trebuchet MS" w:cs="Times New Roman"/>
                <w:b/>
                <w:bCs/>
                <w:lang w:eastAsia="en-IE"/>
              </w:rPr>
              <w:t>RESOLVED</w:t>
            </w:r>
            <w:r w:rsidRPr="00E23495">
              <w:rPr>
                <w:rFonts w:ascii="Trebuchet MS" w:eastAsiaTheme="minorEastAsia" w:hAnsi="Trebuchet MS" w:cs="Times New Roman"/>
                <w:bCs/>
                <w:lang w:eastAsia="en-IE"/>
              </w:rPr>
              <w:t>:</w:t>
            </w:r>
          </w:p>
          <w:p w:rsidR="000C3A01" w:rsidRPr="00E23495" w:rsidRDefault="000C3A01" w:rsidP="000C3A01">
            <w:pPr>
              <w:spacing w:before="100" w:beforeAutospacing="1"/>
              <w:outlineLvl w:val="2"/>
              <w:rPr>
                <w:rFonts w:ascii="Trebuchet MS" w:eastAsiaTheme="minorEastAsia" w:hAnsi="Trebuchet MS" w:cs="Times New Roman"/>
                <w:b/>
                <w:bCs/>
                <w:u w:val="single"/>
                <w:lang w:eastAsia="en-IE"/>
              </w:rPr>
            </w:pPr>
            <w:r w:rsidRPr="00E23495">
              <w:rPr>
                <w:rFonts w:ascii="Trebuchet MS" w:eastAsiaTheme="minorEastAsia" w:hAnsi="Trebuchet MS" w:cs="Times New Roman"/>
                <w:bCs/>
                <w:lang w:eastAsia="en-IE"/>
              </w:rPr>
              <w:t xml:space="preserve">“That pursuant to Standing Order 13, Questions 5and 6 be </w:t>
            </w:r>
            <w:r w:rsidRPr="00E23495">
              <w:rPr>
                <w:rFonts w:ascii="Trebuchet MS" w:eastAsiaTheme="minorEastAsia" w:hAnsi="Trebuchet MS" w:cs="Times New Roman"/>
                <w:b/>
                <w:bCs/>
                <w:lang w:eastAsia="en-IE"/>
              </w:rPr>
              <w:t>ADOPTED</w:t>
            </w:r>
            <w:r w:rsidRPr="00E23495">
              <w:rPr>
                <w:rFonts w:ascii="Trebuchet MS" w:eastAsiaTheme="minorEastAsia" w:hAnsi="Trebuchet MS" w:cs="Times New Roman"/>
                <w:bCs/>
                <w:lang w:eastAsia="en-IE"/>
              </w:rPr>
              <w:t xml:space="preserve"> and </w:t>
            </w:r>
            <w:r w:rsidRPr="00E23495">
              <w:rPr>
                <w:rFonts w:ascii="Trebuchet MS" w:eastAsiaTheme="minorEastAsia" w:hAnsi="Trebuchet MS" w:cs="Times New Roman"/>
                <w:b/>
                <w:bCs/>
                <w:lang w:eastAsia="en-IE"/>
              </w:rPr>
              <w:t>APRROVED</w:t>
            </w:r>
            <w:r w:rsidRPr="00E23495">
              <w:rPr>
                <w:rFonts w:ascii="Trebuchet MS" w:eastAsiaTheme="minorEastAsia" w:hAnsi="Trebuchet MS" w:cs="Times New Roman"/>
                <w:bCs/>
                <w:lang w:eastAsia="en-IE"/>
              </w:rPr>
              <w:t xml:space="preserve">”. </w:t>
            </w:r>
          </w:p>
          <w:p w:rsidR="00264432" w:rsidRPr="00E23495" w:rsidRDefault="00816E2E" w:rsidP="00264432">
            <w:pPr>
              <w:spacing w:before="100" w:beforeAutospacing="1"/>
              <w:outlineLvl w:val="2"/>
              <w:rPr>
                <w:rFonts w:ascii="Trebuchet MS" w:eastAsiaTheme="minorEastAsia" w:hAnsi="Trebuchet MS" w:cs="Times New Roman"/>
                <w:b/>
                <w:bCs/>
                <w:u w:val="single"/>
                <w:lang w:eastAsia="en-IE"/>
              </w:rPr>
            </w:pPr>
            <w:r>
              <w:rPr>
                <w:rFonts w:ascii="Trebuchet MS" w:eastAsiaTheme="minorEastAsia" w:hAnsi="Trebuchet MS" w:cs="Times New Roman"/>
                <w:b/>
                <w:bCs/>
                <w:u w:val="single"/>
                <w:lang w:eastAsia="en-IE"/>
              </w:rPr>
              <w:lastRenderedPageBreak/>
              <w:t>C/096</w:t>
            </w:r>
            <w:r w:rsidR="00B378D2" w:rsidRPr="00E23495">
              <w:rPr>
                <w:rFonts w:ascii="Trebuchet MS" w:eastAsiaTheme="minorEastAsia" w:hAnsi="Trebuchet MS" w:cs="Times New Roman"/>
                <w:b/>
                <w:bCs/>
                <w:u w:val="single"/>
                <w:lang w:eastAsia="en-IE"/>
              </w:rPr>
              <w:t xml:space="preserve">/16 </w:t>
            </w:r>
            <w:r w:rsidR="00264432" w:rsidRPr="00E23495">
              <w:rPr>
                <w:rFonts w:ascii="Trebuchet MS" w:eastAsiaTheme="minorEastAsia" w:hAnsi="Trebuchet MS" w:cs="Times New Roman"/>
                <w:b/>
                <w:bCs/>
                <w:u w:val="single"/>
                <w:lang w:eastAsia="en-IE"/>
              </w:rPr>
              <w:t>Q5</w:t>
            </w:r>
            <w:r w:rsidR="00B378D2" w:rsidRPr="00E23495">
              <w:rPr>
                <w:rFonts w:ascii="Trebuchet MS" w:eastAsiaTheme="minorEastAsia" w:hAnsi="Trebuchet MS" w:cs="Times New Roman"/>
                <w:b/>
                <w:bCs/>
                <w:u w:val="single"/>
                <w:lang w:eastAsia="en-IE"/>
              </w:rPr>
              <w:t xml:space="preserve"> </w:t>
            </w:r>
            <w:r w:rsidR="00264432" w:rsidRPr="00E23495">
              <w:rPr>
                <w:rFonts w:ascii="Trebuchet MS" w:eastAsiaTheme="minorEastAsia" w:hAnsi="Trebuchet MS" w:cs="Times New Roman"/>
                <w:b/>
                <w:bCs/>
                <w:u w:val="single"/>
                <w:lang w:eastAsia="en-IE"/>
              </w:rPr>
              <w:t>Item ID:47654</w:t>
            </w:r>
            <w:r w:rsidR="00A105AC" w:rsidRPr="00E23495">
              <w:rPr>
                <w:rFonts w:ascii="Trebuchet MS" w:eastAsiaTheme="minorEastAsia" w:hAnsi="Trebuchet MS" w:cs="Times New Roman"/>
                <w:b/>
                <w:bCs/>
                <w:u w:val="single"/>
                <w:lang w:eastAsia="en-IE"/>
              </w:rPr>
              <w:t xml:space="preserve"> – Community Grants Programme</w:t>
            </w:r>
          </w:p>
          <w:p w:rsidR="00264432" w:rsidRPr="00E23495" w:rsidRDefault="00264432" w:rsidP="00264432">
            <w:pPr>
              <w:spacing w:before="0"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Councillor F. Timmons</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"To ask the Chief Executive to issue a report detailing what community grants are available and how local groups can apply and how often there will be brought to the area meeting?"</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b/>
                <w:bCs/>
                <w:lang w:eastAsia="en-IE"/>
              </w:rPr>
              <w:t>REPLY:</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Details of our Community Grants Programme can be found on the Council Website at:</w:t>
            </w:r>
          </w:p>
          <w:p w:rsidR="00264432" w:rsidRPr="00E23495" w:rsidRDefault="00622F88" w:rsidP="00264432">
            <w:pPr>
              <w:spacing w:before="100" w:beforeAutospacing="1" w:after="100" w:afterAutospacing="1"/>
              <w:rPr>
                <w:rFonts w:ascii="Trebuchet MS" w:eastAsiaTheme="minorEastAsia" w:hAnsi="Trebuchet MS" w:cs="Times New Roman"/>
                <w:lang w:eastAsia="en-IE"/>
              </w:rPr>
            </w:pPr>
            <w:hyperlink r:id="rId8" w:history="1">
              <w:r w:rsidR="00264432" w:rsidRPr="00E23495">
                <w:rPr>
                  <w:rFonts w:ascii="Trebuchet MS" w:eastAsiaTheme="minorEastAsia" w:hAnsi="Trebuchet MS" w:cs="Times New Roman"/>
                  <w:color w:val="0000FF"/>
                  <w:u w:val="single"/>
                  <w:lang w:eastAsia="en-IE"/>
                </w:rPr>
                <w:t>http://www.sdcc.ie/services/community/funding-and-support/community-grants</w:t>
              </w:r>
            </w:hyperlink>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The Community Grants process was streamlined last year and is now advertised twice a year following the recommendation of the Social and Community Strategic Policy Committee made in May 2015 which was then agreed by the Full Council in June 2015.</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Grant applications will be assessed after the closing date of each advertisement and recommendations brought to the Full Council for approval.</w:t>
            </w:r>
          </w:p>
          <w:p w:rsidR="00264432" w:rsidRPr="00E23495" w:rsidRDefault="00816E2E" w:rsidP="00264432">
            <w:pPr>
              <w:spacing w:before="100" w:beforeAutospacing="1"/>
              <w:outlineLvl w:val="2"/>
              <w:rPr>
                <w:rFonts w:ascii="Trebuchet MS" w:eastAsiaTheme="minorEastAsia" w:hAnsi="Trebuchet MS" w:cs="Times New Roman"/>
                <w:b/>
                <w:bCs/>
                <w:u w:val="single"/>
                <w:lang w:eastAsia="en-IE"/>
              </w:rPr>
            </w:pPr>
            <w:r>
              <w:rPr>
                <w:rFonts w:ascii="Trebuchet MS" w:eastAsiaTheme="minorEastAsia" w:hAnsi="Trebuchet MS" w:cs="Times New Roman"/>
                <w:b/>
                <w:bCs/>
                <w:u w:val="single"/>
                <w:lang w:eastAsia="en-IE"/>
              </w:rPr>
              <w:t>C/097</w:t>
            </w:r>
            <w:r w:rsidR="00B378D2" w:rsidRPr="00E23495">
              <w:rPr>
                <w:rFonts w:ascii="Trebuchet MS" w:eastAsiaTheme="minorEastAsia" w:hAnsi="Trebuchet MS" w:cs="Times New Roman"/>
                <w:b/>
                <w:bCs/>
                <w:u w:val="single"/>
                <w:lang w:eastAsia="en-IE"/>
              </w:rPr>
              <w:t xml:space="preserve">/16 </w:t>
            </w:r>
            <w:r w:rsidR="00264432" w:rsidRPr="00E23495">
              <w:rPr>
                <w:rFonts w:ascii="Trebuchet MS" w:eastAsiaTheme="minorEastAsia" w:hAnsi="Trebuchet MS" w:cs="Times New Roman"/>
                <w:b/>
                <w:bCs/>
                <w:u w:val="single"/>
                <w:lang w:eastAsia="en-IE"/>
              </w:rPr>
              <w:t>Q6</w:t>
            </w:r>
            <w:r w:rsidR="00B378D2" w:rsidRPr="00E23495">
              <w:rPr>
                <w:rFonts w:ascii="Trebuchet MS" w:eastAsiaTheme="minorEastAsia" w:hAnsi="Trebuchet MS" w:cs="Times New Roman"/>
                <w:b/>
                <w:bCs/>
                <w:u w:val="single"/>
                <w:lang w:eastAsia="en-IE"/>
              </w:rPr>
              <w:t xml:space="preserve"> </w:t>
            </w:r>
            <w:r w:rsidR="00264432" w:rsidRPr="00E23495">
              <w:rPr>
                <w:rFonts w:ascii="Trebuchet MS" w:eastAsiaTheme="minorEastAsia" w:hAnsi="Trebuchet MS" w:cs="Times New Roman"/>
                <w:b/>
                <w:bCs/>
                <w:u w:val="single"/>
                <w:lang w:eastAsia="en-IE"/>
              </w:rPr>
              <w:t>Item ID:47860</w:t>
            </w:r>
            <w:r w:rsidR="00A105AC" w:rsidRPr="00E23495">
              <w:rPr>
                <w:rFonts w:ascii="Trebuchet MS" w:eastAsiaTheme="minorEastAsia" w:hAnsi="Trebuchet MS" w:cs="Times New Roman"/>
                <w:b/>
                <w:bCs/>
                <w:u w:val="single"/>
                <w:lang w:eastAsia="en-IE"/>
              </w:rPr>
              <w:t xml:space="preserve"> – Budget for social inclusion in Balgaddy</w:t>
            </w:r>
          </w:p>
          <w:p w:rsidR="00264432" w:rsidRPr="00E23495" w:rsidRDefault="00264432" w:rsidP="00264432">
            <w:pPr>
              <w:spacing w:before="0"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Councillor F. Timmons</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"To ask for a report into how much was spent on social inclusion in Balgaddy and what was it spent on, what did it provide?"</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b/>
                <w:bCs/>
                <w:lang w:eastAsia="en-IE"/>
              </w:rPr>
              <w:t>REPLY:</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The overall budget provision for the Social Inclusion Programme is €158,900.</w:t>
            </w:r>
          </w:p>
          <w:p w:rsidR="00264432"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The Social Inclusion Unit does not operate on an area basis as events/activities are organised on a county wide.  All events are inclusive and </w:t>
            </w:r>
            <w:proofErr w:type="spellStart"/>
            <w:r w:rsidRPr="00E23495">
              <w:rPr>
                <w:rFonts w:ascii="Trebuchet MS" w:eastAsiaTheme="minorEastAsia" w:hAnsi="Trebuchet MS" w:cs="Times New Roman"/>
                <w:lang w:eastAsia="en-IE"/>
              </w:rPr>
              <w:t>targetted</w:t>
            </w:r>
            <w:proofErr w:type="spellEnd"/>
            <w:r w:rsidRPr="00E23495">
              <w:rPr>
                <w:rFonts w:ascii="Trebuchet MS" w:eastAsiaTheme="minorEastAsia" w:hAnsi="Trebuchet MS" w:cs="Times New Roman"/>
                <w:lang w:eastAsia="en-IE"/>
              </w:rPr>
              <w:t xml:space="preserve"> at those from the county but in the spirit of inclusion everyone who lives, works or visits the county is welcome to participate.</w:t>
            </w:r>
          </w:p>
          <w:p w:rsidR="00816E2E" w:rsidRPr="00E23495" w:rsidRDefault="00816E2E" w:rsidP="00816E2E">
            <w:pPr>
              <w:spacing w:before="100" w:beforeAutospacing="1"/>
              <w:outlineLvl w:val="2"/>
              <w:rPr>
                <w:rFonts w:ascii="Trebuchet MS" w:eastAsiaTheme="minorEastAsia" w:hAnsi="Trebuchet MS" w:cs="Times New Roman"/>
                <w:b/>
                <w:bCs/>
                <w:u w:val="single"/>
                <w:lang w:eastAsia="en-IE"/>
              </w:rPr>
            </w:pPr>
            <w:r>
              <w:rPr>
                <w:rFonts w:ascii="Trebuchet MS" w:eastAsiaTheme="minorEastAsia" w:hAnsi="Trebuchet MS" w:cs="Times New Roman"/>
                <w:b/>
                <w:bCs/>
                <w:u w:val="single"/>
                <w:lang w:eastAsia="en-IE"/>
              </w:rPr>
              <w:t>C/098/16</w:t>
            </w:r>
            <w:r w:rsidRPr="00E23495">
              <w:rPr>
                <w:rFonts w:ascii="Trebuchet MS" w:eastAsiaTheme="minorEastAsia" w:hAnsi="Trebuchet MS" w:cs="Times New Roman"/>
                <w:b/>
                <w:bCs/>
                <w:u w:val="single"/>
                <w:lang w:eastAsia="en-IE"/>
              </w:rPr>
              <w:t xml:space="preserve"> H-5 Item ID:47678</w:t>
            </w:r>
          </w:p>
          <w:p w:rsidR="00816E2E" w:rsidRPr="00E23495" w:rsidRDefault="00816E2E" w:rsidP="00816E2E">
            <w:pPr>
              <w:spacing w:before="100" w:beforeAutospacing="1"/>
              <w:outlineLvl w:val="2"/>
              <w:rPr>
                <w:rFonts w:ascii="Trebuchet MS" w:eastAsiaTheme="minorEastAsia" w:hAnsi="Trebuchet MS" w:cs="Times New Roman"/>
                <w:b/>
                <w:bCs/>
                <w:lang w:eastAsia="en-IE"/>
              </w:rPr>
            </w:pPr>
            <w:r w:rsidRPr="00E23495">
              <w:rPr>
                <w:rFonts w:ascii="Trebuchet MS" w:eastAsiaTheme="minorEastAsia" w:hAnsi="Trebuchet MS" w:cs="Times New Roman"/>
                <w:b/>
                <w:bCs/>
                <w:lang w:eastAsia="en-IE"/>
              </w:rPr>
              <w:t>New Works</w:t>
            </w:r>
          </w:p>
          <w:p w:rsidR="00816E2E" w:rsidRPr="00E23495" w:rsidRDefault="00816E2E" w:rsidP="00816E2E">
            <w:pPr>
              <w:spacing w:before="100" w:beforeAutospacing="1"/>
              <w:outlineLvl w:val="2"/>
              <w:rPr>
                <w:rFonts w:ascii="Trebuchet MS" w:eastAsiaTheme="minorEastAsia" w:hAnsi="Trebuchet MS" w:cs="Times New Roman"/>
                <w:bCs/>
                <w:lang w:eastAsia="en-IE"/>
              </w:rPr>
            </w:pPr>
            <w:r w:rsidRPr="00E23495">
              <w:rPr>
                <w:rFonts w:ascii="Trebuchet MS" w:eastAsiaTheme="minorEastAsia" w:hAnsi="Trebuchet MS" w:cs="Times New Roman"/>
                <w:bCs/>
                <w:lang w:eastAsia="en-IE"/>
              </w:rPr>
              <w:t xml:space="preserve">It was </w:t>
            </w:r>
            <w:r w:rsidRPr="00E23495">
              <w:rPr>
                <w:rFonts w:ascii="Trebuchet MS" w:eastAsiaTheme="minorEastAsia" w:hAnsi="Trebuchet MS" w:cs="Times New Roman"/>
                <w:b/>
                <w:bCs/>
                <w:lang w:eastAsia="en-IE"/>
              </w:rPr>
              <w:t xml:space="preserve">NOTED </w:t>
            </w:r>
            <w:r w:rsidRPr="00E23495">
              <w:rPr>
                <w:rFonts w:ascii="Trebuchet MS" w:eastAsiaTheme="minorEastAsia" w:hAnsi="Trebuchet MS" w:cs="Times New Roman"/>
                <w:bCs/>
                <w:lang w:eastAsia="en-IE"/>
              </w:rPr>
              <w:t>there was no business under this heading</w:t>
            </w:r>
          </w:p>
          <w:p w:rsidR="00816E2E" w:rsidRPr="00E23495" w:rsidRDefault="00816E2E" w:rsidP="00816E2E">
            <w:pPr>
              <w:spacing w:before="100" w:beforeAutospacing="1"/>
              <w:outlineLvl w:val="2"/>
              <w:rPr>
                <w:rFonts w:ascii="Trebuchet MS" w:eastAsiaTheme="minorEastAsia" w:hAnsi="Trebuchet MS" w:cs="Times New Roman"/>
                <w:b/>
                <w:bCs/>
                <w:u w:val="single"/>
                <w:lang w:eastAsia="en-IE"/>
              </w:rPr>
            </w:pPr>
            <w:r>
              <w:rPr>
                <w:rFonts w:ascii="Trebuchet MS" w:eastAsiaTheme="minorEastAsia" w:hAnsi="Trebuchet MS" w:cs="Times New Roman"/>
                <w:b/>
                <w:bCs/>
                <w:u w:val="single"/>
                <w:lang w:eastAsia="en-IE"/>
              </w:rPr>
              <w:t>C/099</w:t>
            </w:r>
            <w:r w:rsidRPr="00E23495">
              <w:rPr>
                <w:rFonts w:ascii="Trebuchet MS" w:eastAsiaTheme="minorEastAsia" w:hAnsi="Trebuchet MS" w:cs="Times New Roman"/>
                <w:b/>
                <w:bCs/>
                <w:u w:val="single"/>
                <w:lang w:eastAsia="en-IE"/>
              </w:rPr>
              <w:t>/16 C</w:t>
            </w:r>
            <w:r w:rsidR="00C25D83">
              <w:rPr>
                <w:rFonts w:ascii="Trebuchet MS" w:eastAsiaTheme="minorEastAsia" w:hAnsi="Trebuchet MS" w:cs="Times New Roman"/>
                <w:b/>
                <w:bCs/>
                <w:u w:val="single"/>
                <w:lang w:eastAsia="en-IE"/>
              </w:rPr>
              <w:t xml:space="preserve"> </w:t>
            </w:r>
            <w:r w:rsidRPr="00E23495">
              <w:rPr>
                <w:rFonts w:ascii="Trebuchet MS" w:eastAsiaTheme="minorEastAsia" w:hAnsi="Trebuchet MS" w:cs="Times New Roman"/>
                <w:b/>
                <w:bCs/>
                <w:u w:val="single"/>
                <w:lang w:eastAsia="en-IE"/>
              </w:rPr>
              <w:t>(4)  Item ID:47679</w:t>
            </w:r>
          </w:p>
          <w:p w:rsidR="00816E2E" w:rsidRPr="00E23495" w:rsidRDefault="00816E2E" w:rsidP="00816E2E">
            <w:pPr>
              <w:spacing w:before="100" w:beforeAutospacing="1"/>
              <w:outlineLvl w:val="2"/>
              <w:rPr>
                <w:rFonts w:ascii="Trebuchet MS" w:eastAsiaTheme="minorEastAsia" w:hAnsi="Trebuchet MS" w:cs="Times New Roman"/>
                <w:b/>
                <w:bCs/>
                <w:lang w:eastAsia="en-IE"/>
              </w:rPr>
            </w:pPr>
            <w:r w:rsidRPr="00E23495">
              <w:rPr>
                <w:rFonts w:ascii="Trebuchet MS" w:eastAsiaTheme="minorEastAsia" w:hAnsi="Trebuchet MS" w:cs="Times New Roman"/>
                <w:b/>
                <w:bCs/>
                <w:lang w:eastAsia="en-IE"/>
              </w:rPr>
              <w:t>Correspondence</w:t>
            </w:r>
          </w:p>
          <w:p w:rsidR="00816E2E" w:rsidRPr="00E23495" w:rsidRDefault="00816E2E" w:rsidP="00816E2E">
            <w:pPr>
              <w:spacing w:before="100" w:beforeAutospacing="1"/>
              <w:outlineLvl w:val="2"/>
              <w:rPr>
                <w:rFonts w:ascii="Trebuchet MS" w:eastAsiaTheme="minorEastAsia" w:hAnsi="Trebuchet MS" w:cs="Times New Roman"/>
                <w:bCs/>
                <w:lang w:eastAsia="en-IE"/>
              </w:rPr>
            </w:pPr>
            <w:r w:rsidRPr="00E23495">
              <w:rPr>
                <w:rFonts w:ascii="Trebuchet MS" w:eastAsiaTheme="minorEastAsia" w:hAnsi="Trebuchet MS" w:cs="Times New Roman"/>
                <w:bCs/>
                <w:lang w:eastAsia="en-IE"/>
              </w:rPr>
              <w:t xml:space="preserve">It was </w:t>
            </w:r>
            <w:r w:rsidRPr="00E23495">
              <w:rPr>
                <w:rFonts w:ascii="Trebuchet MS" w:eastAsiaTheme="minorEastAsia" w:hAnsi="Trebuchet MS" w:cs="Times New Roman"/>
                <w:b/>
                <w:bCs/>
                <w:lang w:eastAsia="en-IE"/>
              </w:rPr>
              <w:t xml:space="preserve">NOTED </w:t>
            </w:r>
            <w:r w:rsidRPr="00E23495">
              <w:rPr>
                <w:rFonts w:ascii="Trebuchet MS" w:eastAsiaTheme="minorEastAsia" w:hAnsi="Trebuchet MS" w:cs="Times New Roman"/>
                <w:bCs/>
                <w:lang w:eastAsia="en-IE"/>
              </w:rPr>
              <w:t>there was no business under this heading</w:t>
            </w:r>
          </w:p>
          <w:p w:rsidR="00264432" w:rsidRPr="00E23495" w:rsidRDefault="00B378D2" w:rsidP="00264432">
            <w:pPr>
              <w:spacing w:before="100" w:beforeAutospacing="1"/>
              <w:outlineLvl w:val="2"/>
              <w:rPr>
                <w:rFonts w:ascii="Trebuchet MS" w:eastAsiaTheme="minorEastAsia" w:hAnsi="Trebuchet MS" w:cs="Times New Roman"/>
                <w:b/>
                <w:bCs/>
                <w:u w:val="single"/>
                <w:lang w:eastAsia="en-IE"/>
              </w:rPr>
            </w:pPr>
            <w:r w:rsidRPr="00E23495">
              <w:rPr>
                <w:rFonts w:ascii="Trebuchet MS" w:eastAsiaTheme="minorEastAsia" w:hAnsi="Trebuchet MS" w:cs="Times New Roman"/>
                <w:b/>
                <w:bCs/>
                <w:u w:val="single"/>
                <w:lang w:eastAsia="en-IE"/>
              </w:rPr>
              <w:t>C/100/16  M</w:t>
            </w:r>
            <w:r w:rsidR="00C25D83">
              <w:rPr>
                <w:rFonts w:ascii="Trebuchet MS" w:eastAsiaTheme="minorEastAsia" w:hAnsi="Trebuchet MS" w:cs="Times New Roman"/>
                <w:b/>
                <w:bCs/>
                <w:u w:val="single"/>
                <w:lang w:eastAsia="en-IE"/>
              </w:rPr>
              <w:t xml:space="preserve"> </w:t>
            </w:r>
            <w:r w:rsidR="00A127D7" w:rsidRPr="00E23495">
              <w:rPr>
                <w:rFonts w:ascii="Trebuchet MS" w:eastAsiaTheme="minorEastAsia" w:hAnsi="Trebuchet MS" w:cs="Times New Roman"/>
                <w:b/>
                <w:bCs/>
                <w:u w:val="single"/>
                <w:lang w:eastAsia="en-IE"/>
              </w:rPr>
              <w:t>(</w:t>
            </w:r>
            <w:r w:rsidRPr="00E23495">
              <w:rPr>
                <w:rFonts w:ascii="Trebuchet MS" w:eastAsiaTheme="minorEastAsia" w:hAnsi="Trebuchet MS" w:cs="Times New Roman"/>
                <w:b/>
                <w:bCs/>
                <w:u w:val="single"/>
                <w:lang w:eastAsia="en-IE"/>
              </w:rPr>
              <w:t>5</w:t>
            </w:r>
            <w:r w:rsidR="00A127D7" w:rsidRPr="00E23495">
              <w:rPr>
                <w:rFonts w:ascii="Trebuchet MS" w:eastAsiaTheme="minorEastAsia" w:hAnsi="Trebuchet MS" w:cs="Times New Roman"/>
                <w:b/>
                <w:bCs/>
                <w:u w:val="single"/>
                <w:lang w:eastAsia="en-IE"/>
              </w:rPr>
              <w:t>)</w:t>
            </w:r>
            <w:r w:rsidR="00264432" w:rsidRPr="00E23495">
              <w:rPr>
                <w:rFonts w:ascii="Trebuchet MS" w:eastAsiaTheme="minorEastAsia" w:hAnsi="Trebuchet MS" w:cs="Times New Roman"/>
                <w:b/>
                <w:bCs/>
                <w:u w:val="single"/>
                <w:lang w:eastAsia="en-IE"/>
              </w:rPr>
              <w:t xml:space="preserve"> Item ID:47635</w:t>
            </w:r>
            <w:r w:rsidR="00A105AC" w:rsidRPr="00E23495">
              <w:rPr>
                <w:rFonts w:ascii="Trebuchet MS" w:eastAsiaTheme="minorEastAsia" w:hAnsi="Trebuchet MS" w:cs="Times New Roman"/>
                <w:b/>
                <w:bCs/>
                <w:u w:val="single"/>
                <w:lang w:eastAsia="en-IE"/>
              </w:rPr>
              <w:t>- Community Endeavour Awards</w:t>
            </w:r>
          </w:p>
          <w:p w:rsidR="00983419" w:rsidRPr="00E23495" w:rsidRDefault="00983419" w:rsidP="00264432">
            <w:pPr>
              <w:spacing w:before="0"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Councillor E. Higgins</w:t>
            </w:r>
          </w:p>
          <w:p w:rsidR="00264432" w:rsidRPr="00E23495" w:rsidRDefault="00983419" w:rsidP="00264432">
            <w:pPr>
              <w:spacing w:before="0"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lastRenderedPageBreak/>
              <w:t>It was p</w:t>
            </w:r>
            <w:r w:rsidR="00264432" w:rsidRPr="00E23495">
              <w:rPr>
                <w:rFonts w:ascii="Trebuchet MS" w:eastAsiaTheme="minorEastAsia" w:hAnsi="Trebuchet MS" w:cs="Times New Roman"/>
                <w:lang w:eastAsia="en-IE"/>
              </w:rPr>
              <w:t>roposed by Councillor E. Higgins</w:t>
            </w:r>
            <w:r w:rsidR="00AF3AB0" w:rsidRPr="00E23495">
              <w:rPr>
                <w:rFonts w:ascii="Trebuchet MS" w:eastAsiaTheme="minorEastAsia" w:hAnsi="Trebuchet MS" w:cs="Times New Roman"/>
                <w:lang w:eastAsia="en-IE"/>
              </w:rPr>
              <w:t xml:space="preserve"> and seconded by Councillor F. Timmons</w:t>
            </w:r>
            <w:r w:rsidR="007568FF">
              <w:rPr>
                <w:rFonts w:ascii="Trebuchet MS" w:eastAsiaTheme="minorEastAsia" w:hAnsi="Trebuchet MS" w:cs="Times New Roman"/>
                <w:lang w:eastAsia="en-IE"/>
              </w:rPr>
              <w:t>:</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"That this committee congratulates all the groups and individuals shortlisted for the Community Endeavour Awards and commends the Council staff involved in putting on this positive event which showcased and recognised local community spirit."</w:t>
            </w:r>
          </w:p>
          <w:p w:rsidR="00983419" w:rsidRPr="00E23495" w:rsidRDefault="00AF3AB0" w:rsidP="00983419">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The following report by the Chief Executive was </w:t>
            </w:r>
            <w:r w:rsidRPr="00E23495">
              <w:rPr>
                <w:rFonts w:ascii="Trebuchet MS" w:eastAsiaTheme="minorEastAsia" w:hAnsi="Trebuchet MS" w:cs="Times New Roman"/>
                <w:b/>
                <w:lang w:eastAsia="en-IE"/>
              </w:rPr>
              <w:t>READ</w:t>
            </w:r>
            <w:r w:rsidRPr="00E23495">
              <w:rPr>
                <w:rFonts w:ascii="Trebuchet MS" w:eastAsiaTheme="minorEastAsia" w:hAnsi="Trebuchet MS" w:cs="Times New Roman"/>
                <w:lang w:eastAsia="en-IE"/>
              </w:rPr>
              <w:t>:</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The Community Endeavour Awards aim to acknowledge, promote and recognise the work of community and voluntary organisations within the administrative area of South Dublin County Council.  There is an immense richness and variety of voluntary organisations working in South Dublin and this initiative in some small way tries to recognise the efforts of those who carry out this valuable work.  All community organisations whose activities have made a difference in their community and have had a beneficial effect on the residents were eligible to enter.</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140 entries were received from a wide variety of groups operating in South Dublin County.  While all groups who entered could not receive an award, they were all invited to the awards ceremony.</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An independent judging panel assessed each entry and the Awards were made at a function in the Red Cow Moran’s Hotel on Friday 11</w:t>
            </w:r>
            <w:r w:rsidRPr="00E23495">
              <w:rPr>
                <w:rFonts w:ascii="Trebuchet MS" w:eastAsiaTheme="minorEastAsia" w:hAnsi="Trebuchet MS" w:cs="Times New Roman"/>
                <w:vertAlign w:val="superscript"/>
                <w:lang w:eastAsia="en-IE"/>
              </w:rPr>
              <w:t>th</w:t>
            </w:r>
            <w:r w:rsidRPr="00E23495">
              <w:rPr>
                <w:rFonts w:ascii="Trebuchet MS" w:eastAsiaTheme="minorEastAsia" w:hAnsi="Trebuchet MS" w:cs="Times New Roman"/>
                <w:lang w:eastAsia="en-IE"/>
              </w:rPr>
              <w:t xml:space="preserve"> December by the Mayor, Cllr. Sarah Holland.</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Awards were made to the following groups: </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proofErr w:type="spellStart"/>
            <w:r w:rsidRPr="00E23495">
              <w:rPr>
                <w:rFonts w:ascii="Trebuchet MS" w:eastAsiaTheme="minorEastAsia" w:hAnsi="Trebuchet MS" w:cs="Times New Roman"/>
                <w:lang w:eastAsia="en-IE"/>
              </w:rPr>
              <w:t>Knocklyon</w:t>
            </w:r>
            <w:proofErr w:type="spellEnd"/>
            <w:r w:rsidRPr="00E23495">
              <w:rPr>
                <w:rFonts w:ascii="Trebuchet MS" w:eastAsiaTheme="minorEastAsia" w:hAnsi="Trebuchet MS" w:cs="Times New Roman"/>
                <w:lang w:eastAsia="en-IE"/>
              </w:rPr>
              <w:t xml:space="preserve"> Network - Civic Pride and Community Endeavour </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Rathcoole Community Centre of the year - Multi-Purpose Community Facility of the Year </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Dominic’s Community Centre - Neighbourhood Community Facility of the Year </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Killinarden Angling Club - Sport and Recreation </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proofErr w:type="spellStart"/>
            <w:r w:rsidRPr="00E23495">
              <w:rPr>
                <w:rFonts w:ascii="Trebuchet MS" w:eastAsiaTheme="minorEastAsia" w:hAnsi="Trebuchet MS" w:cs="Times New Roman"/>
                <w:lang w:eastAsia="en-IE"/>
              </w:rPr>
              <w:t>Fettercairn</w:t>
            </w:r>
            <w:proofErr w:type="spellEnd"/>
            <w:r w:rsidRPr="00E23495">
              <w:rPr>
                <w:rFonts w:ascii="Trebuchet MS" w:eastAsiaTheme="minorEastAsia" w:hAnsi="Trebuchet MS" w:cs="Times New Roman"/>
                <w:lang w:eastAsia="en-IE"/>
              </w:rPr>
              <w:t xml:space="preserve"> Horse Project - Social Inclusion Award </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RAMS </w:t>
            </w:r>
            <w:proofErr w:type="spellStart"/>
            <w:r w:rsidRPr="00E23495">
              <w:rPr>
                <w:rFonts w:ascii="Trebuchet MS" w:eastAsiaTheme="minorEastAsia" w:hAnsi="Trebuchet MS" w:cs="Times New Roman"/>
                <w:lang w:eastAsia="en-IE"/>
              </w:rPr>
              <w:t>Newcstle</w:t>
            </w:r>
            <w:proofErr w:type="spellEnd"/>
            <w:r w:rsidRPr="00E23495">
              <w:rPr>
                <w:rFonts w:ascii="Trebuchet MS" w:eastAsiaTheme="minorEastAsia" w:hAnsi="Trebuchet MS" w:cs="Times New Roman"/>
                <w:lang w:eastAsia="en-IE"/>
              </w:rPr>
              <w:t xml:space="preserve"> - Active Age Award </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Na Gael </w:t>
            </w:r>
            <w:proofErr w:type="spellStart"/>
            <w:r w:rsidRPr="00E23495">
              <w:rPr>
                <w:rFonts w:ascii="Trebuchet MS" w:eastAsiaTheme="minorEastAsia" w:hAnsi="Trebuchet MS" w:cs="Times New Roman"/>
                <w:lang w:eastAsia="en-IE"/>
              </w:rPr>
              <w:t>Óga</w:t>
            </w:r>
            <w:proofErr w:type="spellEnd"/>
            <w:r w:rsidRPr="00E23495">
              <w:rPr>
                <w:rFonts w:ascii="Trebuchet MS" w:eastAsiaTheme="minorEastAsia" w:hAnsi="Trebuchet MS" w:cs="Times New Roman"/>
                <w:lang w:eastAsia="en-IE"/>
              </w:rPr>
              <w:t xml:space="preserve"> GLC - </w:t>
            </w:r>
            <w:proofErr w:type="spellStart"/>
            <w:r w:rsidRPr="00E23495">
              <w:rPr>
                <w:rFonts w:ascii="Trebuchet MS" w:eastAsiaTheme="minorEastAsia" w:hAnsi="Trebuchet MS" w:cs="Times New Roman"/>
                <w:lang w:eastAsia="en-IE"/>
              </w:rPr>
              <w:t>Gradam</w:t>
            </w:r>
            <w:proofErr w:type="spellEnd"/>
            <w:r w:rsidRPr="00E23495">
              <w:rPr>
                <w:rFonts w:ascii="Trebuchet MS" w:eastAsiaTheme="minorEastAsia" w:hAnsi="Trebuchet MS" w:cs="Times New Roman"/>
                <w:lang w:eastAsia="en-IE"/>
              </w:rPr>
              <w:t xml:space="preserve"> </w:t>
            </w:r>
            <w:proofErr w:type="spellStart"/>
            <w:r w:rsidRPr="00E23495">
              <w:rPr>
                <w:rFonts w:ascii="Trebuchet MS" w:eastAsiaTheme="minorEastAsia" w:hAnsi="Trebuchet MS" w:cs="Times New Roman"/>
                <w:lang w:eastAsia="en-IE"/>
              </w:rPr>
              <w:t>na</w:t>
            </w:r>
            <w:proofErr w:type="spellEnd"/>
            <w:r w:rsidRPr="00E23495">
              <w:rPr>
                <w:rFonts w:ascii="Trebuchet MS" w:eastAsiaTheme="minorEastAsia" w:hAnsi="Trebuchet MS" w:cs="Times New Roman"/>
                <w:lang w:eastAsia="en-IE"/>
              </w:rPr>
              <w:t xml:space="preserve"> </w:t>
            </w:r>
            <w:proofErr w:type="spellStart"/>
            <w:r w:rsidRPr="00E23495">
              <w:rPr>
                <w:rFonts w:ascii="Trebuchet MS" w:eastAsiaTheme="minorEastAsia" w:hAnsi="Trebuchet MS" w:cs="Times New Roman"/>
                <w:lang w:eastAsia="en-IE"/>
              </w:rPr>
              <w:t>Gaeilge</w:t>
            </w:r>
            <w:proofErr w:type="spellEnd"/>
            <w:r w:rsidRPr="00E23495">
              <w:rPr>
                <w:rFonts w:ascii="Trebuchet MS" w:eastAsiaTheme="minorEastAsia" w:hAnsi="Trebuchet MS" w:cs="Times New Roman"/>
                <w:lang w:eastAsia="en-IE"/>
              </w:rPr>
              <w:t> </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St. Mark’s Youth and Family Centre - Best Allotment or School/Community Garden </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Dodder Action - Community Sustainability Initiative </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Dublin Bus - Corporate Endeavour Award</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Chloe Callaghan (nominated by Balgaddy Working Together Group) -Young Achiever </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Christy McDonnell (nominated by Rathcoole Community Centre) - Lifetime Achievement</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 PK </w:t>
            </w:r>
            <w:proofErr w:type="spellStart"/>
            <w:r w:rsidRPr="00E23495">
              <w:rPr>
                <w:rFonts w:ascii="Trebuchet MS" w:eastAsiaTheme="minorEastAsia" w:hAnsi="Trebuchet MS" w:cs="Times New Roman"/>
                <w:lang w:eastAsia="en-IE"/>
              </w:rPr>
              <w:t>Boccia</w:t>
            </w:r>
            <w:proofErr w:type="spellEnd"/>
            <w:r w:rsidRPr="00E23495">
              <w:rPr>
                <w:rFonts w:ascii="Trebuchet MS" w:eastAsiaTheme="minorEastAsia" w:hAnsi="Trebuchet MS" w:cs="Times New Roman"/>
                <w:lang w:eastAsia="en-IE"/>
              </w:rPr>
              <w:t xml:space="preserve"> Club - Special Recognition Award</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lastRenderedPageBreak/>
              <w:t> </w:t>
            </w:r>
            <w:proofErr w:type="spellStart"/>
            <w:r w:rsidRPr="00E23495">
              <w:rPr>
                <w:rFonts w:ascii="Trebuchet MS" w:eastAsiaTheme="minorEastAsia" w:hAnsi="Trebuchet MS" w:cs="Times New Roman"/>
                <w:lang w:eastAsia="en-IE"/>
              </w:rPr>
              <w:t>Ballyboden</w:t>
            </w:r>
            <w:proofErr w:type="spellEnd"/>
            <w:r w:rsidRPr="00E23495">
              <w:rPr>
                <w:rFonts w:ascii="Trebuchet MS" w:eastAsiaTheme="minorEastAsia" w:hAnsi="Trebuchet MS" w:cs="Times New Roman"/>
                <w:lang w:eastAsia="en-IE"/>
              </w:rPr>
              <w:t xml:space="preserve"> St. Enda’s GAA Club - Special Endeavour Award</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Dominic’s Community Centre - Overall Community Endeavour Award</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An internal review of this new award programme will take place shortly.  Funding has been provided for this programme in the 2016 budget. If the Motion is passed the commendation expressed in the Motion will be passed on to all staff involved in the event.</w:t>
            </w:r>
          </w:p>
          <w:p w:rsidR="0058608B" w:rsidRPr="00E23495" w:rsidRDefault="0058608B" w:rsidP="0058608B">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Following</w:t>
            </w:r>
            <w:r w:rsidR="00622F88">
              <w:rPr>
                <w:rFonts w:ascii="Trebuchet MS" w:eastAsiaTheme="minorEastAsia" w:hAnsi="Trebuchet MS" w:cs="Times New Roman"/>
                <w:lang w:eastAsia="en-IE"/>
              </w:rPr>
              <w:t xml:space="preserve"> contributions from Councillors</w:t>
            </w:r>
            <w:r w:rsidRPr="00E23495">
              <w:rPr>
                <w:rFonts w:ascii="Trebuchet MS" w:eastAsiaTheme="minorEastAsia" w:hAnsi="Trebuchet MS" w:cs="Times New Roman"/>
                <w:lang w:eastAsia="en-IE"/>
              </w:rPr>
              <w:t xml:space="preserve"> E. Higgins,</w:t>
            </w:r>
            <w:r w:rsidR="001A786F">
              <w:rPr>
                <w:rFonts w:ascii="Trebuchet MS" w:eastAsiaTheme="minorEastAsia" w:hAnsi="Trebuchet MS" w:cs="Times New Roman"/>
                <w:lang w:eastAsia="en-IE"/>
              </w:rPr>
              <w:t xml:space="preserve"> E. Ó Broin and K. Egan</w:t>
            </w:r>
            <w:proofErr w:type="gramStart"/>
            <w:r w:rsidR="001A786F">
              <w:rPr>
                <w:rFonts w:ascii="Trebuchet MS" w:eastAsiaTheme="minorEastAsia" w:hAnsi="Trebuchet MS" w:cs="Times New Roman"/>
                <w:lang w:eastAsia="en-IE"/>
              </w:rPr>
              <w:t>,  Ms</w:t>
            </w:r>
            <w:proofErr w:type="gramEnd"/>
            <w:r w:rsidR="001A786F">
              <w:rPr>
                <w:rFonts w:ascii="Trebuchet MS" w:eastAsiaTheme="minorEastAsia" w:hAnsi="Trebuchet MS" w:cs="Times New Roman"/>
                <w:lang w:eastAsia="en-IE"/>
              </w:rPr>
              <w:t xml:space="preserve">. A. </w:t>
            </w:r>
            <w:r w:rsidRPr="00E23495">
              <w:rPr>
                <w:rFonts w:ascii="Trebuchet MS" w:eastAsiaTheme="minorEastAsia" w:hAnsi="Trebuchet MS" w:cs="Times New Roman"/>
                <w:lang w:eastAsia="en-IE"/>
              </w:rPr>
              <w:t xml:space="preserve">Byrne, Administrative Officer, responded to queries raised and the report was </w:t>
            </w:r>
            <w:r w:rsidRPr="00E23495">
              <w:rPr>
                <w:rFonts w:ascii="Trebuchet MS" w:eastAsiaTheme="minorEastAsia" w:hAnsi="Trebuchet MS" w:cs="Times New Roman"/>
                <w:b/>
                <w:lang w:eastAsia="en-IE"/>
              </w:rPr>
              <w:t>NOTED</w:t>
            </w:r>
            <w:r w:rsidR="007568FF">
              <w:rPr>
                <w:rFonts w:ascii="Trebuchet MS" w:eastAsiaTheme="minorEastAsia" w:hAnsi="Trebuchet MS" w:cs="Times New Roman"/>
                <w:b/>
                <w:lang w:eastAsia="en-IE"/>
              </w:rPr>
              <w:t>.</w:t>
            </w:r>
          </w:p>
          <w:p w:rsidR="0058608B" w:rsidRPr="00E23495" w:rsidRDefault="0058608B" w:rsidP="00264432">
            <w:pPr>
              <w:spacing w:before="100" w:beforeAutospacing="1" w:after="100" w:afterAutospacing="1"/>
              <w:rPr>
                <w:rFonts w:ascii="Trebuchet MS" w:eastAsiaTheme="minorEastAsia" w:hAnsi="Trebuchet MS" w:cs="Times New Roman"/>
                <w:lang w:eastAsia="en-IE"/>
              </w:rPr>
            </w:pPr>
          </w:p>
          <w:p w:rsidR="00264432" w:rsidRPr="00E23495" w:rsidRDefault="00A127D7" w:rsidP="00264432">
            <w:pPr>
              <w:spacing w:before="100" w:beforeAutospacing="1"/>
              <w:outlineLvl w:val="2"/>
              <w:rPr>
                <w:rFonts w:ascii="Trebuchet MS" w:eastAsiaTheme="minorEastAsia" w:hAnsi="Trebuchet MS" w:cs="Times New Roman"/>
                <w:b/>
                <w:bCs/>
                <w:u w:val="single"/>
                <w:lang w:eastAsia="en-IE"/>
              </w:rPr>
            </w:pPr>
            <w:r w:rsidRPr="00E23495">
              <w:rPr>
                <w:rFonts w:ascii="Trebuchet MS" w:eastAsiaTheme="minorEastAsia" w:hAnsi="Trebuchet MS" w:cs="Times New Roman"/>
                <w:b/>
                <w:bCs/>
                <w:u w:val="single"/>
                <w:lang w:eastAsia="en-IE"/>
              </w:rPr>
              <w:t xml:space="preserve">C/101/16 M (6) </w:t>
            </w:r>
            <w:r w:rsidR="00264432" w:rsidRPr="00E23495">
              <w:rPr>
                <w:rFonts w:ascii="Trebuchet MS" w:eastAsiaTheme="minorEastAsia" w:hAnsi="Trebuchet MS" w:cs="Times New Roman"/>
                <w:b/>
                <w:bCs/>
                <w:u w:val="single"/>
                <w:lang w:eastAsia="en-IE"/>
              </w:rPr>
              <w:t xml:space="preserve"> Item ID:48289</w:t>
            </w:r>
            <w:r w:rsidR="00A105AC" w:rsidRPr="00E23495">
              <w:rPr>
                <w:rFonts w:ascii="Trebuchet MS" w:eastAsiaTheme="minorEastAsia" w:hAnsi="Trebuchet MS" w:cs="Times New Roman"/>
                <w:b/>
                <w:bCs/>
                <w:u w:val="single"/>
                <w:lang w:eastAsia="en-IE"/>
              </w:rPr>
              <w:t xml:space="preserve"> – Clondalkin sports &amp; Leisure Centre</w:t>
            </w:r>
          </w:p>
          <w:p w:rsidR="00B62ABB" w:rsidRPr="00E23495" w:rsidRDefault="00B62ABB" w:rsidP="00264432">
            <w:pPr>
              <w:spacing w:before="0"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Councillor B. Bonner</w:t>
            </w:r>
          </w:p>
          <w:p w:rsidR="00264432" w:rsidRPr="00E23495" w:rsidRDefault="00B62ABB" w:rsidP="00264432">
            <w:pPr>
              <w:spacing w:before="0"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It was p</w:t>
            </w:r>
            <w:r w:rsidR="00264432" w:rsidRPr="00E23495">
              <w:rPr>
                <w:rFonts w:ascii="Trebuchet MS" w:eastAsiaTheme="minorEastAsia" w:hAnsi="Trebuchet MS" w:cs="Times New Roman"/>
                <w:lang w:eastAsia="en-IE"/>
              </w:rPr>
              <w:t>roposed by Councillor B. Bonner</w:t>
            </w:r>
            <w:r w:rsidRPr="00E23495">
              <w:rPr>
                <w:rFonts w:ascii="Trebuchet MS" w:eastAsiaTheme="minorEastAsia" w:hAnsi="Trebuchet MS" w:cs="Times New Roman"/>
                <w:lang w:eastAsia="en-IE"/>
              </w:rPr>
              <w:t xml:space="preserve"> and seconded by Councillor F. Timmons</w:t>
            </w:r>
            <w:r w:rsidR="007568FF">
              <w:rPr>
                <w:rFonts w:ascii="Trebuchet MS" w:eastAsiaTheme="minorEastAsia" w:hAnsi="Trebuchet MS" w:cs="Times New Roman"/>
                <w:lang w:eastAsia="en-IE"/>
              </w:rPr>
              <w:t>:</w:t>
            </w:r>
            <w:r w:rsidRPr="00E23495">
              <w:rPr>
                <w:rFonts w:ascii="Trebuchet MS" w:eastAsiaTheme="minorEastAsia" w:hAnsi="Trebuchet MS" w:cs="Times New Roman"/>
                <w:lang w:eastAsia="en-IE"/>
              </w:rPr>
              <w:t xml:space="preserve"> </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"A group of local mothers is looking for a place to meet.  They currently meet in a local coffee shop, but this is not suitable as they have young children with them.  They would like to have somewhere where their children play.  A request has been sent to the Clondalkin Sports and Leisure centre as it would appear to be an ideal location.  There is a lovely playground and lots of space.  As yet there has been no response.  This committee supports the group and calls on the centre management to accommodate them."</w:t>
            </w:r>
          </w:p>
          <w:p w:rsidR="00AF3AB0" w:rsidRPr="00E23495" w:rsidRDefault="00AF3AB0" w:rsidP="00983419">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The following report by the Chief Executive was </w:t>
            </w:r>
            <w:r w:rsidRPr="00E23495">
              <w:rPr>
                <w:rFonts w:ascii="Trebuchet MS" w:eastAsiaTheme="minorEastAsia" w:hAnsi="Trebuchet MS" w:cs="Times New Roman"/>
                <w:b/>
                <w:lang w:eastAsia="en-IE"/>
              </w:rPr>
              <w:t>READ:</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The Clondalkin Sports and Leisure Centre is managed for the Council by South County Dublin Leisure Services Ltd. Direct contact should be made by the group, with the Centre Manager, Mr Philip McCabe, (Phone 01-457 4858) who will be happy to discuss how the centre could fulfil their requirements within the overall objectives of the centre. </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It should be noted however that the leisure centre has been specifically designed for sports and leisure purposes and some related activities and would not have the capacity to accommodate community groups not directly engaged in the core activities of the centre. The coffee shop in the centre has been provided for use by patrons and would not be considered a suitable venue for a Mother &amp; Toddler group.</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It may be that the group should make direct contact with one of the many community facilities within the county with a view to discussing their needs. The Council's Community Team is also available to assist if required.</w:t>
            </w:r>
          </w:p>
          <w:p w:rsidR="0058608B" w:rsidRPr="00E23495" w:rsidRDefault="0058608B" w:rsidP="0058608B">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Following contributions from Councillors B. Bonner, E. Ó Broin, E. </w:t>
            </w:r>
            <w:r w:rsidR="001A786F">
              <w:rPr>
                <w:rFonts w:ascii="Trebuchet MS" w:eastAsiaTheme="minorEastAsia" w:hAnsi="Trebuchet MS" w:cs="Times New Roman"/>
                <w:lang w:eastAsia="en-IE"/>
              </w:rPr>
              <w:t>Higgins and F. Timmons,</w:t>
            </w:r>
            <w:r w:rsidR="000807D8" w:rsidRPr="00E23495">
              <w:rPr>
                <w:rFonts w:ascii="Trebuchet MS" w:eastAsiaTheme="minorEastAsia" w:hAnsi="Trebuchet MS" w:cs="Times New Roman"/>
                <w:lang w:eastAsia="en-IE"/>
              </w:rPr>
              <w:t xml:space="preserve"> Ms. A. </w:t>
            </w:r>
            <w:r w:rsidR="00622F88">
              <w:rPr>
                <w:rFonts w:ascii="Trebuchet MS" w:eastAsiaTheme="minorEastAsia" w:hAnsi="Trebuchet MS" w:cs="Times New Roman"/>
                <w:lang w:eastAsia="en-IE"/>
              </w:rPr>
              <w:t xml:space="preserve">Byrne, Administrative </w:t>
            </w:r>
            <w:r w:rsidRPr="00E23495">
              <w:rPr>
                <w:rFonts w:ascii="Trebuchet MS" w:eastAsiaTheme="minorEastAsia" w:hAnsi="Trebuchet MS" w:cs="Times New Roman"/>
                <w:lang w:eastAsia="en-IE"/>
              </w:rPr>
              <w:t xml:space="preserve">Officer, responded to queries raised and the report was </w:t>
            </w:r>
            <w:r w:rsidRPr="00E23495">
              <w:rPr>
                <w:rFonts w:ascii="Trebuchet MS" w:eastAsiaTheme="minorEastAsia" w:hAnsi="Trebuchet MS" w:cs="Times New Roman"/>
                <w:b/>
                <w:lang w:eastAsia="en-IE"/>
              </w:rPr>
              <w:t>NOTED</w:t>
            </w:r>
            <w:r w:rsidR="000807D8" w:rsidRPr="00E23495">
              <w:rPr>
                <w:rFonts w:ascii="Trebuchet MS" w:eastAsiaTheme="minorEastAsia" w:hAnsi="Trebuchet MS" w:cs="Times New Roman"/>
                <w:b/>
                <w:lang w:eastAsia="en-IE"/>
              </w:rPr>
              <w:t>.</w:t>
            </w:r>
          </w:p>
          <w:p w:rsidR="0058608B" w:rsidRPr="00E23495" w:rsidRDefault="0058608B" w:rsidP="00264432">
            <w:pPr>
              <w:spacing w:before="100" w:beforeAutospacing="1" w:after="100" w:afterAutospacing="1"/>
              <w:rPr>
                <w:rFonts w:ascii="Trebuchet MS" w:eastAsiaTheme="minorEastAsia" w:hAnsi="Trebuchet MS" w:cs="Times New Roman"/>
                <w:lang w:eastAsia="en-IE"/>
              </w:rPr>
            </w:pPr>
          </w:p>
          <w:p w:rsidR="00264432" w:rsidRPr="00E23495" w:rsidRDefault="00264432" w:rsidP="00264432">
            <w:pPr>
              <w:spacing w:before="100" w:beforeAutospacing="1" w:after="100" w:afterAutospacing="1"/>
              <w:jc w:val="center"/>
              <w:outlineLvl w:val="1"/>
              <w:rPr>
                <w:rFonts w:ascii="Trebuchet MS" w:eastAsiaTheme="minorEastAsia" w:hAnsi="Trebuchet MS" w:cs="Times New Roman"/>
                <w:b/>
                <w:bCs/>
                <w:u w:val="single"/>
                <w:lang w:eastAsia="en-IE"/>
              </w:rPr>
            </w:pPr>
            <w:r w:rsidRPr="00E23495">
              <w:rPr>
                <w:rFonts w:ascii="Trebuchet MS" w:eastAsiaTheme="minorEastAsia" w:hAnsi="Trebuchet MS" w:cs="Times New Roman"/>
                <w:b/>
                <w:bCs/>
                <w:u w:val="single"/>
                <w:lang w:eastAsia="en-IE"/>
              </w:rPr>
              <w:t>Housing</w:t>
            </w:r>
          </w:p>
          <w:p w:rsidR="000C3A01" w:rsidRPr="00E23495" w:rsidRDefault="000C3A01" w:rsidP="000C3A01">
            <w:pPr>
              <w:spacing w:before="100" w:beforeAutospacing="1"/>
              <w:outlineLvl w:val="2"/>
              <w:rPr>
                <w:rFonts w:ascii="Trebuchet MS" w:eastAsiaTheme="minorEastAsia" w:hAnsi="Trebuchet MS" w:cs="Times New Roman"/>
                <w:b/>
                <w:bCs/>
                <w:u w:val="single"/>
                <w:lang w:eastAsia="en-IE"/>
              </w:rPr>
            </w:pPr>
            <w:r w:rsidRPr="00E23495">
              <w:rPr>
                <w:rFonts w:ascii="Trebuchet MS" w:eastAsiaTheme="minorEastAsia" w:hAnsi="Trebuchet MS" w:cs="Times New Roman"/>
                <w:b/>
                <w:bCs/>
                <w:u w:val="single"/>
                <w:lang w:eastAsia="en-IE"/>
              </w:rPr>
              <w:lastRenderedPageBreak/>
              <w:t>C/</w:t>
            </w:r>
            <w:r w:rsidR="00A127D7" w:rsidRPr="00E23495">
              <w:rPr>
                <w:rFonts w:ascii="Trebuchet MS" w:eastAsiaTheme="minorEastAsia" w:hAnsi="Trebuchet MS" w:cs="Times New Roman"/>
                <w:b/>
                <w:bCs/>
                <w:u w:val="single"/>
                <w:lang w:eastAsia="en-IE"/>
              </w:rPr>
              <w:t>102</w:t>
            </w:r>
            <w:r w:rsidRPr="00E23495">
              <w:rPr>
                <w:rFonts w:ascii="Trebuchet MS" w:eastAsiaTheme="minorEastAsia" w:hAnsi="Trebuchet MS" w:cs="Times New Roman"/>
                <w:b/>
                <w:bCs/>
                <w:u w:val="single"/>
                <w:lang w:eastAsia="en-IE"/>
              </w:rPr>
              <w:t>/16 Questions</w:t>
            </w:r>
          </w:p>
          <w:p w:rsidR="000C3A01" w:rsidRPr="00E23495" w:rsidRDefault="000C3A01" w:rsidP="000C3A01">
            <w:pPr>
              <w:spacing w:before="100" w:beforeAutospacing="1"/>
              <w:outlineLvl w:val="2"/>
              <w:rPr>
                <w:rFonts w:ascii="Trebuchet MS" w:eastAsiaTheme="minorEastAsia" w:hAnsi="Trebuchet MS" w:cs="Times New Roman"/>
                <w:bCs/>
                <w:lang w:eastAsia="en-IE"/>
              </w:rPr>
            </w:pPr>
            <w:r w:rsidRPr="00E23495">
              <w:rPr>
                <w:rFonts w:ascii="Trebuchet MS" w:eastAsiaTheme="minorEastAsia" w:hAnsi="Trebuchet MS" w:cs="Times New Roman"/>
                <w:bCs/>
                <w:lang w:eastAsia="en-IE"/>
              </w:rPr>
              <w:t xml:space="preserve">It was proposed by Councillor F. Timmons and seconded by Councillor E. </w:t>
            </w:r>
            <w:r w:rsidRPr="00E23495">
              <w:rPr>
                <w:rFonts w:ascii="Trebuchet MS" w:eastAsiaTheme="minorEastAsia" w:hAnsi="Trebuchet MS" w:cs="Times New Roman"/>
                <w:lang w:eastAsia="en-IE"/>
              </w:rPr>
              <w:t>Ó Broin</w:t>
            </w:r>
            <w:r w:rsidRPr="00E23495">
              <w:rPr>
                <w:rFonts w:ascii="Trebuchet MS" w:eastAsiaTheme="minorEastAsia" w:hAnsi="Trebuchet MS" w:cs="Times New Roman"/>
                <w:bCs/>
                <w:lang w:eastAsia="en-IE"/>
              </w:rPr>
              <w:t xml:space="preserve"> and </w:t>
            </w:r>
            <w:r w:rsidRPr="00E23495">
              <w:rPr>
                <w:rFonts w:ascii="Trebuchet MS" w:eastAsiaTheme="minorEastAsia" w:hAnsi="Trebuchet MS" w:cs="Times New Roman"/>
                <w:b/>
                <w:bCs/>
                <w:lang w:eastAsia="en-IE"/>
              </w:rPr>
              <w:t>RESOLVED</w:t>
            </w:r>
            <w:r w:rsidRPr="00E23495">
              <w:rPr>
                <w:rFonts w:ascii="Trebuchet MS" w:eastAsiaTheme="minorEastAsia" w:hAnsi="Trebuchet MS" w:cs="Times New Roman"/>
                <w:bCs/>
                <w:lang w:eastAsia="en-IE"/>
              </w:rPr>
              <w:t>:</w:t>
            </w:r>
          </w:p>
          <w:p w:rsidR="000C3A01" w:rsidRPr="00E23495" w:rsidRDefault="000C3A01" w:rsidP="000C3A01">
            <w:pPr>
              <w:spacing w:before="100" w:beforeAutospacing="1"/>
              <w:outlineLvl w:val="2"/>
              <w:rPr>
                <w:rFonts w:ascii="Trebuchet MS" w:eastAsiaTheme="minorEastAsia" w:hAnsi="Trebuchet MS" w:cs="Times New Roman"/>
                <w:b/>
                <w:bCs/>
                <w:u w:val="single"/>
                <w:lang w:eastAsia="en-IE"/>
              </w:rPr>
            </w:pPr>
            <w:r w:rsidRPr="00E23495">
              <w:rPr>
                <w:rFonts w:ascii="Trebuchet MS" w:eastAsiaTheme="minorEastAsia" w:hAnsi="Trebuchet MS" w:cs="Times New Roman"/>
                <w:bCs/>
                <w:lang w:eastAsia="en-IE"/>
              </w:rPr>
              <w:t xml:space="preserve">“That pursuant to Standing Order 13, Questions 7 to 12 be </w:t>
            </w:r>
            <w:r w:rsidRPr="00E23495">
              <w:rPr>
                <w:rFonts w:ascii="Trebuchet MS" w:eastAsiaTheme="minorEastAsia" w:hAnsi="Trebuchet MS" w:cs="Times New Roman"/>
                <w:b/>
                <w:bCs/>
                <w:lang w:eastAsia="en-IE"/>
              </w:rPr>
              <w:t>ADOPTED</w:t>
            </w:r>
            <w:r w:rsidRPr="00E23495">
              <w:rPr>
                <w:rFonts w:ascii="Trebuchet MS" w:eastAsiaTheme="minorEastAsia" w:hAnsi="Trebuchet MS" w:cs="Times New Roman"/>
                <w:bCs/>
                <w:lang w:eastAsia="en-IE"/>
              </w:rPr>
              <w:t xml:space="preserve"> and </w:t>
            </w:r>
            <w:r w:rsidRPr="00E23495">
              <w:rPr>
                <w:rFonts w:ascii="Trebuchet MS" w:eastAsiaTheme="minorEastAsia" w:hAnsi="Trebuchet MS" w:cs="Times New Roman"/>
                <w:b/>
                <w:bCs/>
                <w:lang w:eastAsia="en-IE"/>
              </w:rPr>
              <w:t>APRROVED</w:t>
            </w:r>
            <w:r w:rsidRPr="00E23495">
              <w:rPr>
                <w:rFonts w:ascii="Trebuchet MS" w:eastAsiaTheme="minorEastAsia" w:hAnsi="Trebuchet MS" w:cs="Times New Roman"/>
                <w:bCs/>
                <w:lang w:eastAsia="en-IE"/>
              </w:rPr>
              <w:t xml:space="preserve">”. </w:t>
            </w:r>
          </w:p>
          <w:p w:rsidR="00264432" w:rsidRPr="00E23495" w:rsidRDefault="00EE7543" w:rsidP="00264432">
            <w:pPr>
              <w:spacing w:before="100" w:beforeAutospacing="1"/>
              <w:outlineLvl w:val="2"/>
              <w:rPr>
                <w:rFonts w:ascii="Trebuchet MS" w:eastAsiaTheme="minorEastAsia" w:hAnsi="Trebuchet MS" w:cs="Times New Roman"/>
                <w:b/>
                <w:bCs/>
                <w:u w:val="single"/>
                <w:lang w:eastAsia="en-IE"/>
              </w:rPr>
            </w:pPr>
            <w:r>
              <w:rPr>
                <w:rFonts w:ascii="Trebuchet MS" w:eastAsiaTheme="minorEastAsia" w:hAnsi="Trebuchet MS" w:cs="Times New Roman"/>
                <w:b/>
                <w:bCs/>
                <w:u w:val="single"/>
                <w:lang w:eastAsia="en-IE"/>
              </w:rPr>
              <w:t>C/103</w:t>
            </w:r>
            <w:r w:rsidR="00A127D7" w:rsidRPr="00E23495">
              <w:rPr>
                <w:rFonts w:ascii="Trebuchet MS" w:eastAsiaTheme="minorEastAsia" w:hAnsi="Trebuchet MS" w:cs="Times New Roman"/>
                <w:b/>
                <w:bCs/>
                <w:u w:val="single"/>
                <w:lang w:eastAsia="en-IE"/>
              </w:rPr>
              <w:t>/16 Q7</w:t>
            </w:r>
            <w:r w:rsidR="00264432" w:rsidRPr="00E23495">
              <w:rPr>
                <w:rFonts w:ascii="Trebuchet MS" w:eastAsiaTheme="minorEastAsia" w:hAnsi="Trebuchet MS" w:cs="Times New Roman"/>
                <w:b/>
                <w:bCs/>
                <w:u w:val="single"/>
                <w:lang w:eastAsia="en-IE"/>
              </w:rPr>
              <w:t xml:space="preserve"> Item ID:48300</w:t>
            </w:r>
            <w:r w:rsidR="005C49D1" w:rsidRPr="00E23495">
              <w:rPr>
                <w:rFonts w:ascii="Trebuchet MS" w:eastAsiaTheme="minorEastAsia" w:hAnsi="Trebuchet MS" w:cs="Times New Roman"/>
                <w:b/>
                <w:bCs/>
                <w:u w:val="single"/>
                <w:lang w:eastAsia="en-IE"/>
              </w:rPr>
              <w:t xml:space="preserve"> – Maintenance in Clondalkin</w:t>
            </w:r>
          </w:p>
          <w:p w:rsidR="00264432" w:rsidRPr="00E23495" w:rsidRDefault="00264432" w:rsidP="00264432">
            <w:pPr>
              <w:spacing w:before="0"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Councillor J. Graham</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To ask the Chief Executive to outline;</w:t>
            </w:r>
          </w:p>
          <w:p w:rsidR="00264432" w:rsidRPr="00E23495" w:rsidRDefault="00264432" w:rsidP="00264432">
            <w:pPr>
              <w:numPr>
                <w:ilvl w:val="0"/>
                <w:numId w:val="6"/>
              </w:numPr>
              <w:spacing w:before="100" w:beforeAutospacing="1" w:after="100" w:afterAutospacing="1" w:line="256" w:lineRule="auto"/>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The number of houses on the window replacement list in Clondalkin </w:t>
            </w:r>
          </w:p>
          <w:p w:rsidR="00264432" w:rsidRPr="00E23495" w:rsidRDefault="00264432" w:rsidP="00264432">
            <w:pPr>
              <w:numPr>
                <w:ilvl w:val="0"/>
                <w:numId w:val="6"/>
              </w:numPr>
              <w:spacing w:before="100" w:beforeAutospacing="1" w:after="100" w:afterAutospacing="1" w:line="256" w:lineRule="auto"/>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The average cost per house for window replacement </w:t>
            </w:r>
          </w:p>
          <w:p w:rsidR="00264432" w:rsidRPr="00E23495" w:rsidRDefault="00264432" w:rsidP="00264432">
            <w:pPr>
              <w:numPr>
                <w:ilvl w:val="0"/>
                <w:numId w:val="6"/>
              </w:numPr>
              <w:spacing w:before="100" w:beforeAutospacing="1" w:after="100" w:afterAutospacing="1" w:line="256" w:lineRule="auto"/>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How many houses are to be replaced in the 2016 calendar year </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b/>
                <w:bCs/>
                <w:lang w:eastAsia="en-IE"/>
              </w:rPr>
              <w:t>REPLY:</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There are currently 797 addresses listed for windows and door replacements.</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Of these 260 are in the Clondalkin Electoral Area</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The average cost per house is approx. €6,500. Note that this is an average cost. The number and size of windows in a unit can vary greatly with prices ranging from under €3000 to over €7000 in larger units.</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It is expected that there will be approx. 165 to 170 replacements countywide in 2016. </w:t>
            </w:r>
            <w:r w:rsidRPr="00E23495">
              <w:rPr>
                <w:rFonts w:ascii="Trebuchet MS" w:eastAsiaTheme="minorEastAsia" w:hAnsi="Trebuchet MS" w:cs="Times New Roman"/>
                <w:b/>
                <w:bCs/>
                <w:lang w:eastAsia="en-IE"/>
              </w:rPr>
              <w:t> </w:t>
            </w:r>
          </w:p>
          <w:p w:rsidR="00264432" w:rsidRPr="00E23495" w:rsidRDefault="00EE7543" w:rsidP="00264432">
            <w:pPr>
              <w:spacing w:before="100" w:beforeAutospacing="1"/>
              <w:outlineLvl w:val="2"/>
              <w:rPr>
                <w:rFonts w:ascii="Trebuchet MS" w:eastAsiaTheme="minorEastAsia" w:hAnsi="Trebuchet MS" w:cs="Times New Roman"/>
                <w:b/>
                <w:bCs/>
                <w:u w:val="single"/>
                <w:lang w:eastAsia="en-IE"/>
              </w:rPr>
            </w:pPr>
            <w:r>
              <w:rPr>
                <w:rFonts w:ascii="Trebuchet MS" w:eastAsiaTheme="minorEastAsia" w:hAnsi="Trebuchet MS" w:cs="Times New Roman"/>
                <w:b/>
                <w:bCs/>
                <w:u w:val="single"/>
                <w:lang w:eastAsia="en-IE"/>
              </w:rPr>
              <w:t>C/104</w:t>
            </w:r>
            <w:r w:rsidR="00A127D7" w:rsidRPr="00E23495">
              <w:rPr>
                <w:rFonts w:ascii="Trebuchet MS" w:eastAsiaTheme="minorEastAsia" w:hAnsi="Trebuchet MS" w:cs="Times New Roman"/>
                <w:b/>
                <w:bCs/>
                <w:u w:val="single"/>
                <w:lang w:eastAsia="en-IE"/>
              </w:rPr>
              <w:t xml:space="preserve">/16 </w:t>
            </w:r>
            <w:r w:rsidR="00264432" w:rsidRPr="00E23495">
              <w:rPr>
                <w:rFonts w:ascii="Trebuchet MS" w:eastAsiaTheme="minorEastAsia" w:hAnsi="Trebuchet MS" w:cs="Times New Roman"/>
                <w:b/>
                <w:bCs/>
                <w:u w:val="single"/>
                <w:lang w:eastAsia="en-IE"/>
              </w:rPr>
              <w:t>Q8</w:t>
            </w:r>
            <w:r w:rsidR="00A127D7" w:rsidRPr="00E23495">
              <w:rPr>
                <w:rFonts w:ascii="Trebuchet MS" w:eastAsiaTheme="minorEastAsia" w:hAnsi="Trebuchet MS" w:cs="Times New Roman"/>
                <w:b/>
                <w:bCs/>
                <w:u w:val="single"/>
                <w:lang w:eastAsia="en-IE"/>
              </w:rPr>
              <w:t xml:space="preserve"> </w:t>
            </w:r>
            <w:r w:rsidR="00264432" w:rsidRPr="00E23495">
              <w:rPr>
                <w:rFonts w:ascii="Trebuchet MS" w:eastAsiaTheme="minorEastAsia" w:hAnsi="Trebuchet MS" w:cs="Times New Roman"/>
                <w:b/>
                <w:bCs/>
                <w:u w:val="single"/>
                <w:lang w:eastAsia="en-IE"/>
              </w:rPr>
              <w:t>Item ID:48286</w:t>
            </w:r>
            <w:r w:rsidR="005C49D1" w:rsidRPr="00E23495">
              <w:rPr>
                <w:rFonts w:ascii="Trebuchet MS" w:eastAsiaTheme="minorEastAsia" w:hAnsi="Trebuchet MS" w:cs="Times New Roman"/>
                <w:b/>
                <w:bCs/>
                <w:u w:val="single"/>
                <w:lang w:eastAsia="en-IE"/>
              </w:rPr>
              <w:t xml:space="preserve"> – Housing in Aylmer Heath</w:t>
            </w:r>
          </w:p>
          <w:p w:rsidR="00264432" w:rsidRPr="00E23495" w:rsidRDefault="00933062" w:rsidP="00264432">
            <w:pPr>
              <w:spacing w:before="0"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C</w:t>
            </w:r>
            <w:r w:rsidR="00264432" w:rsidRPr="00E23495">
              <w:rPr>
                <w:rFonts w:ascii="Trebuchet MS" w:eastAsiaTheme="minorEastAsia" w:hAnsi="Trebuchet MS" w:cs="Times New Roman"/>
                <w:lang w:eastAsia="en-IE"/>
              </w:rPr>
              <w:t>ouncillor E. Higgins</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"To ask the Chief Executive to confirm the current mix of housing in Aylmer Heath, Newcastle?"</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b/>
                <w:bCs/>
                <w:lang w:eastAsia="en-IE"/>
              </w:rPr>
              <w:t>REPLY:</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Phase 1 of the Aylmer Heath Development in Newcastle comprises of 52 units which includes 8 social housing units procured under Part V of the Local Government (Planning and Development) Act, 2000. The 8 units are managed on behalf of SDCC by an Approved Housing Body.</w:t>
            </w:r>
          </w:p>
          <w:p w:rsidR="00264432" w:rsidRPr="00E23495" w:rsidRDefault="00EE7543" w:rsidP="00264432">
            <w:pPr>
              <w:spacing w:before="100" w:beforeAutospacing="1"/>
              <w:outlineLvl w:val="2"/>
              <w:rPr>
                <w:rFonts w:ascii="Trebuchet MS" w:eastAsiaTheme="minorEastAsia" w:hAnsi="Trebuchet MS" w:cs="Times New Roman"/>
                <w:b/>
                <w:bCs/>
                <w:u w:val="single"/>
                <w:lang w:eastAsia="en-IE"/>
              </w:rPr>
            </w:pPr>
            <w:r>
              <w:rPr>
                <w:rFonts w:ascii="Trebuchet MS" w:eastAsiaTheme="minorEastAsia" w:hAnsi="Trebuchet MS" w:cs="Times New Roman"/>
                <w:b/>
                <w:bCs/>
                <w:u w:val="single"/>
                <w:lang w:eastAsia="en-IE"/>
              </w:rPr>
              <w:t>C/105</w:t>
            </w:r>
            <w:r w:rsidR="00A127D7" w:rsidRPr="00E23495">
              <w:rPr>
                <w:rFonts w:ascii="Trebuchet MS" w:eastAsiaTheme="minorEastAsia" w:hAnsi="Trebuchet MS" w:cs="Times New Roman"/>
                <w:b/>
                <w:bCs/>
                <w:u w:val="single"/>
                <w:lang w:eastAsia="en-IE"/>
              </w:rPr>
              <w:t>/16 Q9</w:t>
            </w:r>
            <w:r w:rsidR="00264432" w:rsidRPr="00E23495">
              <w:rPr>
                <w:rFonts w:ascii="Trebuchet MS" w:eastAsiaTheme="minorEastAsia" w:hAnsi="Trebuchet MS" w:cs="Times New Roman"/>
                <w:b/>
                <w:bCs/>
                <w:u w:val="single"/>
                <w:lang w:eastAsia="en-IE"/>
              </w:rPr>
              <w:t xml:space="preserve"> Item ID:47645</w:t>
            </w:r>
            <w:r w:rsidR="005C49D1" w:rsidRPr="00E23495">
              <w:rPr>
                <w:rFonts w:ascii="Trebuchet MS" w:eastAsiaTheme="minorEastAsia" w:hAnsi="Trebuchet MS" w:cs="Times New Roman"/>
                <w:b/>
                <w:bCs/>
                <w:u w:val="single"/>
                <w:lang w:eastAsia="en-IE"/>
              </w:rPr>
              <w:t xml:space="preserve">- Allocation outline for 2015 North of Naas Road </w:t>
            </w:r>
          </w:p>
          <w:p w:rsidR="00264432" w:rsidRPr="00E23495" w:rsidRDefault="00264432" w:rsidP="00264432">
            <w:pPr>
              <w:spacing w:before="0"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Councillor E. Ó Broin</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"To ask the Chief Executive  to provide a report on allocations north of the Nass Road in 2015 providing the following information:</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average length of time on BCL waiting list for households allocated 1 bed, 2 bed, 3 bed and 4 bed units in 2015</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lastRenderedPageBreak/>
              <w:t>- average length of time on medical priority list for households allocated 1 bed, 2 bed, 3 bed and 4 bed units in 2015</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average length of time on homeless priority list for households allocated 1 bed, 2 bed, 3 bed and 4 bed units in 2015</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average length of time on standard transfer list for households allocated 1 bed, 2 bed, 3 bed and 4 bed units in 2015.</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b/>
                <w:bCs/>
                <w:lang w:eastAsia="en-IE"/>
              </w:rPr>
              <w:t>REPLY:</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The table below outlines allocations for 2015 in the housing area North of the Naas Road under requested categories showing average time on list in years:-</w:t>
            </w:r>
          </w:p>
          <w:tbl>
            <w:tblPr>
              <w:tblW w:w="0" w:type="auto"/>
              <w:tblCellSpacing w:w="15" w:type="dxa"/>
              <w:tblCellMar>
                <w:left w:w="0" w:type="dxa"/>
                <w:right w:w="0" w:type="dxa"/>
              </w:tblCellMar>
              <w:tblLook w:val="04A0" w:firstRow="1" w:lastRow="0" w:firstColumn="1" w:lastColumn="0" w:noHBand="0" w:noVBand="1"/>
            </w:tblPr>
            <w:tblGrid>
              <w:gridCol w:w="1005"/>
              <w:gridCol w:w="1169"/>
              <w:gridCol w:w="587"/>
              <w:gridCol w:w="1171"/>
              <w:gridCol w:w="587"/>
              <w:gridCol w:w="1171"/>
              <w:gridCol w:w="587"/>
              <w:gridCol w:w="1167"/>
              <w:gridCol w:w="1492"/>
            </w:tblGrid>
            <w:tr w:rsidR="00264432" w:rsidRPr="00E23495">
              <w:trPr>
                <w:tblCellSpacing w:w="15" w:type="dxa"/>
              </w:trPr>
              <w:tc>
                <w:tcPr>
                  <w:tcW w:w="1440"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b/>
                      <w:bCs/>
                      <w:lang w:eastAsia="en-IE"/>
                    </w:rPr>
                    <w:t>Dwelling size</w:t>
                  </w:r>
                  <w:r w:rsidRPr="00E23495">
                    <w:rPr>
                      <w:rFonts w:ascii="Trebuchet MS" w:eastAsiaTheme="minorEastAsia" w:hAnsi="Trebuchet MS" w:cs="Times New Roman"/>
                      <w:lang w:eastAsia="en-IE"/>
                    </w:rPr>
                    <w:t xml:space="preserve"> </w:t>
                  </w:r>
                </w:p>
              </w:tc>
              <w:tc>
                <w:tcPr>
                  <w:tcW w:w="2055" w:type="dxa"/>
                  <w:gridSpan w:val="2"/>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b/>
                      <w:bCs/>
                      <w:lang w:eastAsia="en-IE"/>
                    </w:rPr>
                    <w:t>CBL</w:t>
                  </w:r>
                  <w:r w:rsidRPr="00E23495">
                    <w:rPr>
                      <w:rFonts w:ascii="Trebuchet MS" w:eastAsiaTheme="minorEastAsia" w:hAnsi="Trebuchet MS" w:cs="Times New Roman"/>
                      <w:lang w:eastAsia="en-IE"/>
                    </w:rPr>
                    <w:t xml:space="preserve"> </w:t>
                  </w:r>
                </w:p>
              </w:tc>
              <w:tc>
                <w:tcPr>
                  <w:tcW w:w="2100" w:type="dxa"/>
                  <w:gridSpan w:val="2"/>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b/>
                      <w:bCs/>
                      <w:lang w:eastAsia="en-IE"/>
                    </w:rPr>
                    <w:t>Medical Priority</w:t>
                  </w:r>
                  <w:r w:rsidRPr="00E23495">
                    <w:rPr>
                      <w:rFonts w:ascii="Trebuchet MS" w:eastAsiaTheme="minorEastAsia" w:hAnsi="Trebuchet MS" w:cs="Times New Roman"/>
                      <w:lang w:eastAsia="en-IE"/>
                    </w:rPr>
                    <w:t xml:space="preserve"> </w:t>
                  </w:r>
                </w:p>
              </w:tc>
              <w:tc>
                <w:tcPr>
                  <w:tcW w:w="2100" w:type="dxa"/>
                  <w:gridSpan w:val="2"/>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b/>
                      <w:bCs/>
                      <w:lang w:eastAsia="en-IE"/>
                    </w:rPr>
                    <w:t>Homeless Priority</w:t>
                  </w:r>
                  <w:r w:rsidRPr="00E23495">
                    <w:rPr>
                      <w:rFonts w:ascii="Trebuchet MS" w:eastAsiaTheme="minorEastAsia" w:hAnsi="Trebuchet MS" w:cs="Times New Roman"/>
                      <w:lang w:eastAsia="en-IE"/>
                    </w:rPr>
                    <w:t xml:space="preserve"> </w:t>
                  </w:r>
                </w:p>
              </w:tc>
              <w:tc>
                <w:tcPr>
                  <w:tcW w:w="3705" w:type="dxa"/>
                  <w:gridSpan w:val="2"/>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b/>
                      <w:bCs/>
                      <w:lang w:eastAsia="en-IE"/>
                    </w:rPr>
                    <w:t>Standard Transfer</w:t>
                  </w:r>
                  <w:r w:rsidRPr="00E23495">
                    <w:rPr>
                      <w:rFonts w:ascii="Trebuchet MS" w:eastAsiaTheme="minorEastAsia" w:hAnsi="Trebuchet MS" w:cs="Times New Roman"/>
                      <w:lang w:eastAsia="en-IE"/>
                    </w:rPr>
                    <w:t xml:space="preserve"> </w:t>
                  </w:r>
                </w:p>
              </w:tc>
            </w:tr>
            <w:tr w:rsidR="00264432" w:rsidRPr="00E23495">
              <w:trPr>
                <w:tblCellSpacing w:w="15" w:type="dxa"/>
              </w:trPr>
              <w:tc>
                <w:tcPr>
                  <w:tcW w:w="1440"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b/>
                      <w:bCs/>
                      <w:lang w:eastAsia="en-IE"/>
                    </w:rPr>
                    <w:t> </w:t>
                  </w:r>
                  <w:r w:rsidRPr="00E23495">
                    <w:rPr>
                      <w:rFonts w:ascii="Trebuchet MS" w:eastAsiaTheme="minorEastAsia" w:hAnsi="Trebuchet MS" w:cs="Times New Roman"/>
                      <w:lang w:eastAsia="en-IE"/>
                    </w:rPr>
                    <w:t xml:space="preserve"> </w:t>
                  </w:r>
                </w:p>
              </w:tc>
              <w:tc>
                <w:tcPr>
                  <w:tcW w:w="1230"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i/>
                      <w:iCs/>
                      <w:lang w:eastAsia="en-IE"/>
                    </w:rPr>
                    <w:t>Nos. of Allocations</w:t>
                  </w:r>
                  <w:r w:rsidRPr="00E23495">
                    <w:rPr>
                      <w:rFonts w:ascii="Trebuchet MS" w:eastAsiaTheme="minorEastAsia" w:hAnsi="Trebuchet MS" w:cs="Times New Roman"/>
                      <w:lang w:eastAsia="en-IE"/>
                    </w:rPr>
                    <w:t xml:space="preserve"> </w:t>
                  </w:r>
                </w:p>
              </w:tc>
              <w:tc>
                <w:tcPr>
                  <w:tcW w:w="840"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i/>
                      <w:iCs/>
                      <w:lang w:eastAsia="en-IE"/>
                    </w:rPr>
                    <w:t>Time on List</w:t>
                  </w:r>
                  <w:r w:rsidRPr="00E23495">
                    <w:rPr>
                      <w:rFonts w:ascii="Trebuchet MS" w:eastAsiaTheme="minorEastAsia" w:hAnsi="Trebuchet MS" w:cs="Times New Roman"/>
                      <w:lang w:eastAsia="en-IE"/>
                    </w:rPr>
                    <w:t xml:space="preserve"> </w:t>
                  </w:r>
                </w:p>
              </w:tc>
              <w:tc>
                <w:tcPr>
                  <w:tcW w:w="1260"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i/>
                      <w:iCs/>
                      <w:lang w:eastAsia="en-IE"/>
                    </w:rPr>
                    <w:t>Nos. of Allocations</w:t>
                  </w:r>
                  <w:r w:rsidRPr="00E23495">
                    <w:rPr>
                      <w:rFonts w:ascii="Trebuchet MS" w:eastAsiaTheme="minorEastAsia" w:hAnsi="Trebuchet MS" w:cs="Times New Roman"/>
                      <w:lang w:eastAsia="en-IE"/>
                    </w:rPr>
                    <w:t xml:space="preserve"> </w:t>
                  </w:r>
                </w:p>
              </w:tc>
              <w:tc>
                <w:tcPr>
                  <w:tcW w:w="840"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i/>
                      <w:iCs/>
                      <w:lang w:eastAsia="en-IE"/>
                    </w:rPr>
                    <w:t>Time on List</w:t>
                  </w:r>
                  <w:r w:rsidRPr="00E23495">
                    <w:rPr>
                      <w:rFonts w:ascii="Trebuchet MS" w:eastAsiaTheme="minorEastAsia" w:hAnsi="Trebuchet MS" w:cs="Times New Roman"/>
                      <w:lang w:eastAsia="en-IE"/>
                    </w:rPr>
                    <w:t xml:space="preserve"> </w:t>
                  </w:r>
                </w:p>
              </w:tc>
              <w:tc>
                <w:tcPr>
                  <w:tcW w:w="1260"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i/>
                      <w:iCs/>
                      <w:lang w:eastAsia="en-IE"/>
                    </w:rPr>
                    <w:t>Nos. of Allocations</w:t>
                  </w:r>
                  <w:r w:rsidRPr="00E23495">
                    <w:rPr>
                      <w:rFonts w:ascii="Trebuchet MS" w:eastAsiaTheme="minorEastAsia" w:hAnsi="Trebuchet MS" w:cs="Times New Roman"/>
                      <w:lang w:eastAsia="en-IE"/>
                    </w:rPr>
                    <w:t xml:space="preserve"> </w:t>
                  </w:r>
                </w:p>
              </w:tc>
              <w:tc>
                <w:tcPr>
                  <w:tcW w:w="840"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i/>
                      <w:iCs/>
                      <w:lang w:eastAsia="en-IE"/>
                    </w:rPr>
                    <w:t>Time on List</w:t>
                  </w:r>
                  <w:r w:rsidRPr="00E23495">
                    <w:rPr>
                      <w:rFonts w:ascii="Trebuchet MS" w:eastAsiaTheme="minorEastAsia" w:hAnsi="Trebuchet MS" w:cs="Times New Roman"/>
                      <w:lang w:eastAsia="en-IE"/>
                    </w:rPr>
                    <w:t xml:space="preserve"> </w:t>
                  </w:r>
                </w:p>
              </w:tc>
              <w:tc>
                <w:tcPr>
                  <w:tcW w:w="1215"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i/>
                      <w:iCs/>
                      <w:lang w:eastAsia="en-IE"/>
                    </w:rPr>
                    <w:t>Nos. of Allocations</w:t>
                  </w:r>
                  <w:r w:rsidRPr="00E23495">
                    <w:rPr>
                      <w:rFonts w:ascii="Trebuchet MS" w:eastAsiaTheme="minorEastAsia" w:hAnsi="Trebuchet MS" w:cs="Times New Roman"/>
                      <w:lang w:eastAsia="en-IE"/>
                    </w:rPr>
                    <w:t xml:space="preserve"> </w:t>
                  </w:r>
                </w:p>
              </w:tc>
              <w:tc>
                <w:tcPr>
                  <w:tcW w:w="2475"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i/>
                      <w:iCs/>
                      <w:lang w:eastAsia="en-IE"/>
                    </w:rPr>
                    <w:t>Time on List</w:t>
                  </w:r>
                  <w:r w:rsidRPr="00E23495">
                    <w:rPr>
                      <w:rFonts w:ascii="Trebuchet MS" w:eastAsiaTheme="minorEastAsia" w:hAnsi="Trebuchet MS" w:cs="Times New Roman"/>
                      <w:lang w:eastAsia="en-IE"/>
                    </w:rPr>
                    <w:t xml:space="preserve"> </w:t>
                  </w:r>
                </w:p>
              </w:tc>
            </w:tr>
            <w:tr w:rsidR="00264432" w:rsidRPr="00E23495">
              <w:trPr>
                <w:tblCellSpacing w:w="15" w:type="dxa"/>
              </w:trPr>
              <w:tc>
                <w:tcPr>
                  <w:tcW w:w="1440"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1 Bedroom </w:t>
                  </w:r>
                </w:p>
              </w:tc>
              <w:tc>
                <w:tcPr>
                  <w:tcW w:w="1230"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 </w:t>
                  </w:r>
                </w:p>
              </w:tc>
              <w:tc>
                <w:tcPr>
                  <w:tcW w:w="840"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 </w:t>
                  </w:r>
                </w:p>
              </w:tc>
              <w:tc>
                <w:tcPr>
                  <w:tcW w:w="1260"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6 </w:t>
                  </w:r>
                </w:p>
              </w:tc>
              <w:tc>
                <w:tcPr>
                  <w:tcW w:w="840"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0.2 </w:t>
                  </w:r>
                </w:p>
              </w:tc>
              <w:tc>
                <w:tcPr>
                  <w:tcW w:w="1260"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6 </w:t>
                  </w:r>
                </w:p>
              </w:tc>
              <w:tc>
                <w:tcPr>
                  <w:tcW w:w="840"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1.2 </w:t>
                  </w:r>
                </w:p>
              </w:tc>
              <w:tc>
                <w:tcPr>
                  <w:tcW w:w="1215"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1 </w:t>
                  </w:r>
                </w:p>
              </w:tc>
              <w:tc>
                <w:tcPr>
                  <w:tcW w:w="2475"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18 – OAP downsizing - refused numerous offers </w:t>
                  </w:r>
                </w:p>
              </w:tc>
            </w:tr>
            <w:tr w:rsidR="00264432" w:rsidRPr="00E23495">
              <w:trPr>
                <w:tblCellSpacing w:w="15" w:type="dxa"/>
              </w:trPr>
              <w:tc>
                <w:tcPr>
                  <w:tcW w:w="1440"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2 Bedroom </w:t>
                  </w:r>
                </w:p>
              </w:tc>
              <w:tc>
                <w:tcPr>
                  <w:tcW w:w="1230"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3 </w:t>
                  </w:r>
                </w:p>
              </w:tc>
              <w:tc>
                <w:tcPr>
                  <w:tcW w:w="840"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11 </w:t>
                  </w:r>
                </w:p>
              </w:tc>
              <w:tc>
                <w:tcPr>
                  <w:tcW w:w="1260"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7 </w:t>
                  </w:r>
                </w:p>
              </w:tc>
              <w:tc>
                <w:tcPr>
                  <w:tcW w:w="840"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2.5 </w:t>
                  </w:r>
                </w:p>
              </w:tc>
              <w:tc>
                <w:tcPr>
                  <w:tcW w:w="1260"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11 </w:t>
                  </w:r>
                </w:p>
              </w:tc>
              <w:tc>
                <w:tcPr>
                  <w:tcW w:w="840"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1 </w:t>
                  </w:r>
                </w:p>
              </w:tc>
              <w:tc>
                <w:tcPr>
                  <w:tcW w:w="1215"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1 </w:t>
                  </w:r>
                </w:p>
              </w:tc>
              <w:tc>
                <w:tcPr>
                  <w:tcW w:w="2475"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1 – Overcrowded 1 bed to 2 bed </w:t>
                  </w:r>
                </w:p>
              </w:tc>
            </w:tr>
            <w:tr w:rsidR="00264432" w:rsidRPr="00E23495">
              <w:trPr>
                <w:tblCellSpacing w:w="15" w:type="dxa"/>
              </w:trPr>
              <w:tc>
                <w:tcPr>
                  <w:tcW w:w="1440"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3 Bedroom </w:t>
                  </w:r>
                </w:p>
              </w:tc>
              <w:tc>
                <w:tcPr>
                  <w:tcW w:w="1230"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6 </w:t>
                  </w:r>
                </w:p>
              </w:tc>
              <w:tc>
                <w:tcPr>
                  <w:tcW w:w="840"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10 </w:t>
                  </w:r>
                </w:p>
              </w:tc>
              <w:tc>
                <w:tcPr>
                  <w:tcW w:w="1260"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6 </w:t>
                  </w:r>
                </w:p>
              </w:tc>
              <w:tc>
                <w:tcPr>
                  <w:tcW w:w="840"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2.1 </w:t>
                  </w:r>
                </w:p>
              </w:tc>
              <w:tc>
                <w:tcPr>
                  <w:tcW w:w="1260"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8 </w:t>
                  </w:r>
                </w:p>
              </w:tc>
              <w:tc>
                <w:tcPr>
                  <w:tcW w:w="840"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0.7 </w:t>
                  </w:r>
                </w:p>
              </w:tc>
              <w:tc>
                <w:tcPr>
                  <w:tcW w:w="1215"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 </w:t>
                  </w:r>
                </w:p>
              </w:tc>
              <w:tc>
                <w:tcPr>
                  <w:tcW w:w="2475"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 </w:t>
                  </w:r>
                </w:p>
              </w:tc>
            </w:tr>
            <w:tr w:rsidR="00264432" w:rsidRPr="00E23495">
              <w:trPr>
                <w:tblCellSpacing w:w="15" w:type="dxa"/>
              </w:trPr>
              <w:tc>
                <w:tcPr>
                  <w:tcW w:w="1440"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4 Bedroom </w:t>
                  </w:r>
                </w:p>
              </w:tc>
              <w:tc>
                <w:tcPr>
                  <w:tcW w:w="1230"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 </w:t>
                  </w:r>
                </w:p>
              </w:tc>
              <w:tc>
                <w:tcPr>
                  <w:tcW w:w="840"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 </w:t>
                  </w:r>
                </w:p>
              </w:tc>
              <w:tc>
                <w:tcPr>
                  <w:tcW w:w="1260"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1 </w:t>
                  </w:r>
                </w:p>
              </w:tc>
              <w:tc>
                <w:tcPr>
                  <w:tcW w:w="840"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3.9 </w:t>
                  </w:r>
                </w:p>
              </w:tc>
              <w:tc>
                <w:tcPr>
                  <w:tcW w:w="1260"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1 </w:t>
                  </w:r>
                </w:p>
              </w:tc>
              <w:tc>
                <w:tcPr>
                  <w:tcW w:w="840"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0.3 </w:t>
                  </w:r>
                </w:p>
              </w:tc>
              <w:tc>
                <w:tcPr>
                  <w:tcW w:w="1215"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 </w:t>
                  </w:r>
                </w:p>
              </w:tc>
              <w:tc>
                <w:tcPr>
                  <w:tcW w:w="2475"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 </w:t>
                  </w:r>
                </w:p>
              </w:tc>
            </w:tr>
          </w:tbl>
          <w:p w:rsidR="00264432" w:rsidRPr="00E23495" w:rsidRDefault="00EE7543" w:rsidP="00264432">
            <w:pPr>
              <w:spacing w:before="100" w:beforeAutospacing="1"/>
              <w:outlineLvl w:val="2"/>
              <w:rPr>
                <w:rFonts w:ascii="Trebuchet MS" w:eastAsiaTheme="minorEastAsia" w:hAnsi="Trebuchet MS" w:cs="Times New Roman"/>
                <w:b/>
                <w:bCs/>
                <w:u w:val="single"/>
                <w:lang w:eastAsia="en-IE"/>
              </w:rPr>
            </w:pPr>
            <w:r>
              <w:rPr>
                <w:rFonts w:ascii="Trebuchet MS" w:eastAsiaTheme="minorEastAsia" w:hAnsi="Trebuchet MS" w:cs="Times New Roman"/>
                <w:b/>
                <w:bCs/>
                <w:u w:val="single"/>
                <w:lang w:eastAsia="en-IE"/>
              </w:rPr>
              <w:t>C/106</w:t>
            </w:r>
            <w:r w:rsidR="00A127D7" w:rsidRPr="00E23495">
              <w:rPr>
                <w:rFonts w:ascii="Trebuchet MS" w:eastAsiaTheme="minorEastAsia" w:hAnsi="Trebuchet MS" w:cs="Times New Roman"/>
                <w:b/>
                <w:bCs/>
                <w:u w:val="single"/>
                <w:lang w:eastAsia="en-IE"/>
              </w:rPr>
              <w:t xml:space="preserve">/16 Q10 </w:t>
            </w:r>
            <w:r w:rsidR="00264432" w:rsidRPr="00E23495">
              <w:rPr>
                <w:rFonts w:ascii="Trebuchet MS" w:eastAsiaTheme="minorEastAsia" w:hAnsi="Trebuchet MS" w:cs="Times New Roman"/>
                <w:b/>
                <w:bCs/>
                <w:u w:val="single"/>
                <w:lang w:eastAsia="en-IE"/>
              </w:rPr>
              <w:t xml:space="preserve"> Item ID:48297</w:t>
            </w:r>
            <w:r w:rsidR="005C49D1" w:rsidRPr="00E23495">
              <w:rPr>
                <w:rFonts w:ascii="Trebuchet MS" w:eastAsiaTheme="minorEastAsia" w:hAnsi="Trebuchet MS" w:cs="Times New Roman"/>
                <w:b/>
                <w:bCs/>
                <w:u w:val="single"/>
                <w:lang w:eastAsia="en-IE"/>
              </w:rPr>
              <w:t xml:space="preserve"> – Housing Waiting List</w:t>
            </w:r>
          </w:p>
          <w:p w:rsidR="00264432" w:rsidRPr="00E23495" w:rsidRDefault="00264432" w:rsidP="00264432">
            <w:pPr>
              <w:spacing w:before="0"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Councillor E. Ó Broin</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"To ask the Chief Executive to detail the total number of persons on the older persons housing waiting list north of the Nass Road; to detail the number of allocations to people on this list for each year for the last three years, and to state the average length of time the people allocated these units were on the list in each year for the last three years?"</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b/>
                <w:bCs/>
                <w:lang w:eastAsia="en-IE"/>
              </w:rPr>
              <w:t>REPLY:</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There are currently 46 applications from older persons on the Council's housing waiting list who have chosen the housing area 'North of the Naas Road'.  Older persons are those of 65+ years in accordance with the Council's Allocation Scheme.  The table below gives information on allocations to older persons from the housing waiting list, in the North of the Naas Road housing area for the past three years:-</w:t>
            </w:r>
          </w:p>
          <w:tbl>
            <w:tblPr>
              <w:tblW w:w="0" w:type="auto"/>
              <w:tblCellSpacing w:w="15" w:type="dxa"/>
              <w:tblCellMar>
                <w:left w:w="0" w:type="dxa"/>
                <w:right w:w="0" w:type="dxa"/>
              </w:tblCellMar>
              <w:tblLook w:val="04A0" w:firstRow="1" w:lastRow="0" w:firstColumn="1" w:lastColumn="0" w:noHBand="0" w:noVBand="1"/>
            </w:tblPr>
            <w:tblGrid>
              <w:gridCol w:w="1890"/>
              <w:gridCol w:w="1590"/>
              <w:gridCol w:w="1080"/>
            </w:tblGrid>
            <w:tr w:rsidR="00264432" w:rsidRPr="00E23495">
              <w:trPr>
                <w:tblCellSpacing w:w="15" w:type="dxa"/>
              </w:trPr>
              <w:tc>
                <w:tcPr>
                  <w:tcW w:w="1845"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lastRenderedPageBreak/>
                    <w:t xml:space="preserve">Year Housed </w:t>
                  </w:r>
                </w:p>
              </w:tc>
              <w:tc>
                <w:tcPr>
                  <w:tcW w:w="1560"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Older Persons from the Housing List </w:t>
                  </w:r>
                </w:p>
              </w:tc>
              <w:tc>
                <w:tcPr>
                  <w:tcW w:w="1035"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Average Years on List </w:t>
                  </w:r>
                </w:p>
              </w:tc>
            </w:tr>
            <w:tr w:rsidR="00264432" w:rsidRPr="00E23495">
              <w:trPr>
                <w:tblCellSpacing w:w="15" w:type="dxa"/>
              </w:trPr>
              <w:tc>
                <w:tcPr>
                  <w:tcW w:w="1845"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2013 </w:t>
                  </w:r>
                </w:p>
              </w:tc>
              <w:tc>
                <w:tcPr>
                  <w:tcW w:w="1560"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2 </w:t>
                  </w:r>
                </w:p>
              </w:tc>
              <w:tc>
                <w:tcPr>
                  <w:tcW w:w="1035"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3 </w:t>
                  </w:r>
                </w:p>
              </w:tc>
            </w:tr>
            <w:tr w:rsidR="00264432" w:rsidRPr="00E23495">
              <w:trPr>
                <w:tblCellSpacing w:w="15" w:type="dxa"/>
              </w:trPr>
              <w:tc>
                <w:tcPr>
                  <w:tcW w:w="1845"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2014 </w:t>
                  </w:r>
                </w:p>
              </w:tc>
              <w:tc>
                <w:tcPr>
                  <w:tcW w:w="1560"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5 </w:t>
                  </w:r>
                </w:p>
              </w:tc>
              <w:tc>
                <w:tcPr>
                  <w:tcW w:w="1035"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2 </w:t>
                  </w:r>
                </w:p>
              </w:tc>
            </w:tr>
            <w:tr w:rsidR="00264432" w:rsidRPr="00E23495">
              <w:trPr>
                <w:tblCellSpacing w:w="15" w:type="dxa"/>
              </w:trPr>
              <w:tc>
                <w:tcPr>
                  <w:tcW w:w="1845"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2015 </w:t>
                  </w:r>
                </w:p>
              </w:tc>
              <w:tc>
                <w:tcPr>
                  <w:tcW w:w="1560"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3 </w:t>
                  </w:r>
                </w:p>
              </w:tc>
              <w:tc>
                <w:tcPr>
                  <w:tcW w:w="1035"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5 </w:t>
                  </w:r>
                </w:p>
              </w:tc>
            </w:tr>
          </w:tbl>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There have also been cases where older persons have been housed on priority grounds.</w:t>
            </w:r>
          </w:p>
          <w:p w:rsidR="00264432" w:rsidRPr="00E23495" w:rsidRDefault="00EE7543" w:rsidP="00264432">
            <w:pPr>
              <w:spacing w:before="100" w:beforeAutospacing="1"/>
              <w:outlineLvl w:val="2"/>
              <w:rPr>
                <w:rFonts w:ascii="Trebuchet MS" w:eastAsiaTheme="minorEastAsia" w:hAnsi="Trebuchet MS" w:cs="Times New Roman"/>
                <w:b/>
                <w:bCs/>
                <w:u w:val="single"/>
                <w:lang w:eastAsia="en-IE"/>
              </w:rPr>
            </w:pPr>
            <w:r>
              <w:rPr>
                <w:rFonts w:ascii="Trebuchet MS" w:eastAsiaTheme="minorEastAsia" w:hAnsi="Trebuchet MS" w:cs="Times New Roman"/>
                <w:b/>
                <w:bCs/>
                <w:u w:val="single"/>
                <w:lang w:eastAsia="en-IE"/>
              </w:rPr>
              <w:t>C/107</w:t>
            </w:r>
            <w:r w:rsidR="00A127D7" w:rsidRPr="00E23495">
              <w:rPr>
                <w:rFonts w:ascii="Trebuchet MS" w:eastAsiaTheme="minorEastAsia" w:hAnsi="Trebuchet MS" w:cs="Times New Roman"/>
                <w:b/>
                <w:bCs/>
                <w:u w:val="single"/>
                <w:lang w:eastAsia="en-IE"/>
              </w:rPr>
              <w:t xml:space="preserve">/16 </w:t>
            </w:r>
            <w:r w:rsidR="00264432" w:rsidRPr="00E23495">
              <w:rPr>
                <w:rFonts w:ascii="Trebuchet MS" w:eastAsiaTheme="minorEastAsia" w:hAnsi="Trebuchet MS" w:cs="Times New Roman"/>
                <w:b/>
                <w:bCs/>
                <w:u w:val="single"/>
                <w:lang w:eastAsia="en-IE"/>
              </w:rPr>
              <w:t>Q11</w:t>
            </w:r>
            <w:r w:rsidR="00A127D7" w:rsidRPr="00E23495">
              <w:rPr>
                <w:rFonts w:ascii="Trebuchet MS" w:eastAsiaTheme="minorEastAsia" w:hAnsi="Trebuchet MS" w:cs="Times New Roman"/>
                <w:b/>
                <w:bCs/>
                <w:u w:val="single"/>
                <w:lang w:eastAsia="en-IE"/>
              </w:rPr>
              <w:t xml:space="preserve"> </w:t>
            </w:r>
            <w:r w:rsidR="00264432" w:rsidRPr="00E23495">
              <w:rPr>
                <w:rFonts w:ascii="Trebuchet MS" w:eastAsiaTheme="minorEastAsia" w:hAnsi="Trebuchet MS" w:cs="Times New Roman"/>
                <w:b/>
                <w:bCs/>
                <w:u w:val="single"/>
                <w:lang w:eastAsia="en-IE"/>
              </w:rPr>
              <w:t>Item ID:47859</w:t>
            </w:r>
            <w:r w:rsidR="005C49D1" w:rsidRPr="00E23495">
              <w:rPr>
                <w:rFonts w:ascii="Trebuchet MS" w:eastAsiaTheme="minorEastAsia" w:hAnsi="Trebuchet MS" w:cs="Times New Roman"/>
                <w:b/>
                <w:bCs/>
                <w:u w:val="single"/>
                <w:lang w:eastAsia="en-IE"/>
              </w:rPr>
              <w:t xml:space="preserve"> – Maintenance complaints received</w:t>
            </w:r>
          </w:p>
          <w:p w:rsidR="00264432" w:rsidRPr="00E23495" w:rsidRDefault="00264432" w:rsidP="00264432">
            <w:pPr>
              <w:spacing w:before="0"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Councillor F. Timmons</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"To ask for a report in Balgaddy that outlines the number of complaints since Jan 15 to date maintenance, leaks etc. to identify by issue."</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b/>
                <w:bCs/>
                <w:lang w:eastAsia="en-IE"/>
              </w:rPr>
              <w:t>REPLY:</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The Council does not capture electronically all types of maintenance requests. We only categorise them under Heating, Electrical, Plumbing and Other. Leaks would generally be captured in the plumbing category.</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The following table shows the number of maintenance requests received in the general Balgaddy Area over the past 12 months.</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I am not in a position to further break down the "other" category without a detailed manual search of all the maintenance request forms. To undertake this task it would take approximately a full day for a staff member and currently we do not have the resources to do so.</w:t>
            </w:r>
          </w:p>
          <w:tbl>
            <w:tblPr>
              <w:tblW w:w="11070" w:type="dxa"/>
              <w:tblCellSpacing w:w="15" w:type="dxa"/>
              <w:tblCellMar>
                <w:left w:w="0" w:type="dxa"/>
                <w:right w:w="0" w:type="dxa"/>
              </w:tblCellMar>
              <w:tblLook w:val="04A0" w:firstRow="1" w:lastRow="0" w:firstColumn="1" w:lastColumn="0" w:noHBand="0" w:noVBand="1"/>
            </w:tblPr>
            <w:tblGrid>
              <w:gridCol w:w="2029"/>
              <w:gridCol w:w="1212"/>
              <w:gridCol w:w="1391"/>
              <w:gridCol w:w="1483"/>
              <w:gridCol w:w="1505"/>
              <w:gridCol w:w="1661"/>
              <w:gridCol w:w="1789"/>
            </w:tblGrid>
            <w:tr w:rsidR="00264432" w:rsidRPr="00E23495">
              <w:trPr>
                <w:tblCellSpacing w:w="15" w:type="dxa"/>
              </w:trPr>
              <w:tc>
                <w:tcPr>
                  <w:tcW w:w="2040" w:type="dxa"/>
                  <w:tcMar>
                    <w:top w:w="15" w:type="dxa"/>
                    <w:left w:w="15" w:type="dxa"/>
                    <w:bottom w:w="15" w:type="dxa"/>
                    <w:right w:w="15" w:type="dxa"/>
                  </w:tcMar>
                  <w:vAlign w:val="center"/>
                  <w:hideMark/>
                </w:tcPr>
                <w:p w:rsidR="00264432" w:rsidRPr="00E23495" w:rsidRDefault="00264432" w:rsidP="00264432">
                  <w:pPr>
                    <w:spacing w:before="0" w:after="160" w:line="256" w:lineRule="auto"/>
                    <w:rPr>
                      <w:rFonts w:ascii="Trebuchet MS" w:eastAsiaTheme="minorEastAsia" w:hAnsi="Trebuchet MS" w:cs="Times New Roman"/>
                      <w:lang w:eastAsia="en-IE"/>
                    </w:rPr>
                  </w:pPr>
                  <w:r w:rsidRPr="00E23495">
                    <w:rPr>
                      <w:rFonts w:ascii="Trebuchet MS" w:eastAsiaTheme="minorEastAsia" w:hAnsi="Trebuchet MS" w:cs="Times New Roman"/>
                      <w:lang w:eastAsia="en-IE"/>
                    </w:rPr>
                    <w:t> </w:t>
                  </w:r>
                </w:p>
              </w:tc>
              <w:tc>
                <w:tcPr>
                  <w:tcW w:w="1215" w:type="dxa"/>
                  <w:tcMar>
                    <w:top w:w="15" w:type="dxa"/>
                    <w:left w:w="15" w:type="dxa"/>
                    <w:bottom w:w="15" w:type="dxa"/>
                    <w:right w:w="15" w:type="dxa"/>
                  </w:tcMar>
                  <w:vAlign w:val="center"/>
                  <w:hideMark/>
                </w:tcPr>
                <w:p w:rsidR="00264432" w:rsidRPr="00E23495" w:rsidRDefault="00264432" w:rsidP="00264432">
                  <w:pPr>
                    <w:spacing w:before="0" w:after="160" w:line="256" w:lineRule="auto"/>
                    <w:rPr>
                      <w:rFonts w:ascii="Trebuchet MS" w:eastAsiaTheme="minorEastAsia" w:hAnsi="Trebuchet MS" w:cs="Times New Roman"/>
                      <w:lang w:eastAsia="en-IE"/>
                    </w:rPr>
                  </w:pPr>
                  <w:r w:rsidRPr="00E23495">
                    <w:rPr>
                      <w:rFonts w:ascii="Trebuchet MS" w:eastAsiaTheme="minorEastAsia" w:hAnsi="Trebuchet MS" w:cs="Times New Roman"/>
                      <w:lang w:eastAsia="en-IE"/>
                    </w:rPr>
                    <w:t>No of units</w:t>
                  </w:r>
                </w:p>
              </w:tc>
              <w:tc>
                <w:tcPr>
                  <w:tcW w:w="1365" w:type="dxa"/>
                  <w:tcMar>
                    <w:top w:w="15" w:type="dxa"/>
                    <w:left w:w="15" w:type="dxa"/>
                    <w:bottom w:w="15" w:type="dxa"/>
                    <w:right w:w="15" w:type="dxa"/>
                  </w:tcMar>
                  <w:vAlign w:val="center"/>
                  <w:hideMark/>
                </w:tcPr>
                <w:p w:rsidR="00264432" w:rsidRPr="00E23495" w:rsidRDefault="00264432" w:rsidP="00264432">
                  <w:pPr>
                    <w:spacing w:before="0" w:after="160" w:line="256" w:lineRule="auto"/>
                    <w:rPr>
                      <w:rFonts w:ascii="Trebuchet MS" w:eastAsiaTheme="minorEastAsia" w:hAnsi="Trebuchet MS" w:cs="Times New Roman"/>
                      <w:lang w:eastAsia="en-IE"/>
                    </w:rPr>
                  </w:pPr>
                  <w:r w:rsidRPr="00E23495">
                    <w:rPr>
                      <w:rFonts w:ascii="Trebuchet MS" w:eastAsiaTheme="minorEastAsia" w:hAnsi="Trebuchet MS" w:cs="Times New Roman"/>
                      <w:lang w:eastAsia="en-IE"/>
                    </w:rPr>
                    <w:t>Total Maintenance Requests</w:t>
                  </w:r>
                </w:p>
              </w:tc>
              <w:tc>
                <w:tcPr>
                  <w:tcW w:w="1485" w:type="dxa"/>
                  <w:tcMar>
                    <w:top w:w="15" w:type="dxa"/>
                    <w:left w:w="15" w:type="dxa"/>
                    <w:bottom w:w="15" w:type="dxa"/>
                    <w:right w:w="15" w:type="dxa"/>
                  </w:tcMar>
                  <w:vAlign w:val="center"/>
                  <w:hideMark/>
                </w:tcPr>
                <w:p w:rsidR="00264432" w:rsidRPr="00E23495" w:rsidRDefault="00264432" w:rsidP="00264432">
                  <w:pPr>
                    <w:spacing w:before="0" w:after="160" w:line="256" w:lineRule="auto"/>
                    <w:rPr>
                      <w:rFonts w:ascii="Trebuchet MS" w:eastAsiaTheme="minorEastAsia" w:hAnsi="Trebuchet MS" w:cs="Times New Roman"/>
                      <w:lang w:eastAsia="en-IE"/>
                    </w:rPr>
                  </w:pPr>
                  <w:r w:rsidRPr="00E23495">
                    <w:rPr>
                      <w:rFonts w:ascii="Trebuchet MS" w:eastAsiaTheme="minorEastAsia" w:hAnsi="Trebuchet MS" w:cs="Times New Roman"/>
                      <w:lang w:eastAsia="en-IE"/>
                    </w:rPr>
                    <w:t>Heating</w:t>
                  </w:r>
                </w:p>
              </w:tc>
              <w:tc>
                <w:tcPr>
                  <w:tcW w:w="1500" w:type="dxa"/>
                  <w:tcMar>
                    <w:top w:w="15" w:type="dxa"/>
                    <w:left w:w="15" w:type="dxa"/>
                    <w:bottom w:w="15" w:type="dxa"/>
                    <w:right w:w="15" w:type="dxa"/>
                  </w:tcMar>
                  <w:vAlign w:val="center"/>
                  <w:hideMark/>
                </w:tcPr>
                <w:p w:rsidR="00264432" w:rsidRPr="00E23495" w:rsidRDefault="00264432" w:rsidP="00264432">
                  <w:pPr>
                    <w:spacing w:before="0" w:after="160" w:line="256" w:lineRule="auto"/>
                    <w:rPr>
                      <w:rFonts w:ascii="Trebuchet MS" w:eastAsiaTheme="minorEastAsia" w:hAnsi="Trebuchet MS" w:cs="Times New Roman"/>
                      <w:lang w:eastAsia="en-IE"/>
                    </w:rPr>
                  </w:pPr>
                  <w:r w:rsidRPr="00E23495">
                    <w:rPr>
                      <w:rFonts w:ascii="Trebuchet MS" w:eastAsiaTheme="minorEastAsia" w:hAnsi="Trebuchet MS" w:cs="Times New Roman"/>
                      <w:lang w:eastAsia="en-IE"/>
                    </w:rPr>
                    <w:t>Electrical</w:t>
                  </w:r>
                </w:p>
              </w:tc>
              <w:tc>
                <w:tcPr>
                  <w:tcW w:w="1665" w:type="dxa"/>
                  <w:tcMar>
                    <w:top w:w="15" w:type="dxa"/>
                    <w:left w:w="15" w:type="dxa"/>
                    <w:bottom w:w="15" w:type="dxa"/>
                    <w:right w:w="15" w:type="dxa"/>
                  </w:tcMar>
                  <w:vAlign w:val="center"/>
                  <w:hideMark/>
                </w:tcPr>
                <w:p w:rsidR="00264432" w:rsidRPr="00E23495" w:rsidRDefault="00264432" w:rsidP="00264432">
                  <w:pPr>
                    <w:spacing w:before="0" w:after="160" w:line="256" w:lineRule="auto"/>
                    <w:rPr>
                      <w:rFonts w:ascii="Trebuchet MS" w:eastAsiaTheme="minorEastAsia" w:hAnsi="Trebuchet MS" w:cs="Times New Roman"/>
                      <w:lang w:eastAsia="en-IE"/>
                    </w:rPr>
                  </w:pPr>
                  <w:r w:rsidRPr="00E23495">
                    <w:rPr>
                      <w:rFonts w:ascii="Trebuchet MS" w:eastAsiaTheme="minorEastAsia" w:hAnsi="Trebuchet MS" w:cs="Times New Roman"/>
                      <w:lang w:eastAsia="en-IE"/>
                    </w:rPr>
                    <w:t>Plumbing</w:t>
                  </w:r>
                </w:p>
              </w:tc>
              <w:tc>
                <w:tcPr>
                  <w:tcW w:w="1800" w:type="dxa"/>
                  <w:tcMar>
                    <w:top w:w="15" w:type="dxa"/>
                    <w:left w:w="15" w:type="dxa"/>
                    <w:bottom w:w="15" w:type="dxa"/>
                    <w:right w:w="15" w:type="dxa"/>
                  </w:tcMar>
                  <w:vAlign w:val="center"/>
                  <w:hideMark/>
                </w:tcPr>
                <w:p w:rsidR="00264432" w:rsidRPr="00E23495" w:rsidRDefault="00264432" w:rsidP="00264432">
                  <w:pPr>
                    <w:spacing w:before="0" w:after="160" w:line="256" w:lineRule="auto"/>
                    <w:rPr>
                      <w:rFonts w:ascii="Trebuchet MS" w:eastAsiaTheme="minorEastAsia" w:hAnsi="Trebuchet MS" w:cs="Times New Roman"/>
                      <w:lang w:eastAsia="en-IE"/>
                    </w:rPr>
                  </w:pPr>
                  <w:r w:rsidRPr="00E23495">
                    <w:rPr>
                      <w:rFonts w:ascii="Trebuchet MS" w:eastAsiaTheme="minorEastAsia" w:hAnsi="Trebuchet MS" w:cs="Times New Roman"/>
                      <w:lang w:eastAsia="en-IE"/>
                    </w:rPr>
                    <w:t>Other</w:t>
                  </w:r>
                </w:p>
              </w:tc>
            </w:tr>
            <w:tr w:rsidR="00264432" w:rsidRPr="00E23495">
              <w:trPr>
                <w:tblCellSpacing w:w="15" w:type="dxa"/>
              </w:trPr>
              <w:tc>
                <w:tcPr>
                  <w:tcW w:w="0" w:type="auto"/>
                  <w:tcMar>
                    <w:top w:w="15" w:type="dxa"/>
                    <w:left w:w="15" w:type="dxa"/>
                    <w:bottom w:w="15" w:type="dxa"/>
                    <w:right w:w="15" w:type="dxa"/>
                  </w:tcMar>
                  <w:vAlign w:val="center"/>
                  <w:hideMark/>
                </w:tcPr>
                <w:p w:rsidR="00264432" w:rsidRPr="00E23495" w:rsidRDefault="00264432" w:rsidP="00264432">
                  <w:pPr>
                    <w:spacing w:before="0" w:after="160" w:line="256" w:lineRule="auto"/>
                    <w:rPr>
                      <w:rFonts w:ascii="Trebuchet MS" w:eastAsiaTheme="minorEastAsia" w:hAnsi="Trebuchet MS" w:cs="Times New Roman"/>
                      <w:lang w:eastAsia="en-IE"/>
                    </w:rPr>
                  </w:pPr>
                  <w:r w:rsidRPr="00E23495">
                    <w:rPr>
                      <w:rFonts w:ascii="Trebuchet MS" w:eastAsiaTheme="minorEastAsia" w:hAnsi="Trebuchet MS" w:cs="Times New Roman"/>
                      <w:lang w:eastAsia="en-IE"/>
                    </w:rPr>
                    <w:t> </w:t>
                  </w:r>
                </w:p>
              </w:tc>
              <w:tc>
                <w:tcPr>
                  <w:tcW w:w="0" w:type="auto"/>
                  <w:tcMar>
                    <w:top w:w="15" w:type="dxa"/>
                    <w:left w:w="15" w:type="dxa"/>
                    <w:bottom w:w="15" w:type="dxa"/>
                    <w:right w:w="15" w:type="dxa"/>
                  </w:tcMar>
                  <w:vAlign w:val="center"/>
                  <w:hideMark/>
                </w:tcPr>
                <w:p w:rsidR="00264432" w:rsidRPr="00E23495" w:rsidRDefault="00264432" w:rsidP="00264432">
                  <w:pPr>
                    <w:spacing w:before="0" w:after="160" w:line="256" w:lineRule="auto"/>
                    <w:rPr>
                      <w:rFonts w:ascii="Trebuchet MS" w:eastAsiaTheme="minorEastAsia" w:hAnsi="Trebuchet MS" w:cs="Times New Roman"/>
                      <w:lang w:eastAsia="en-IE"/>
                    </w:rPr>
                  </w:pPr>
                  <w:r w:rsidRPr="00E23495">
                    <w:rPr>
                      <w:rFonts w:ascii="Trebuchet MS" w:eastAsiaTheme="minorEastAsia" w:hAnsi="Trebuchet MS" w:cs="Times New Roman"/>
                      <w:lang w:eastAsia="en-IE"/>
                    </w:rPr>
                    <w:t> </w:t>
                  </w:r>
                </w:p>
              </w:tc>
              <w:tc>
                <w:tcPr>
                  <w:tcW w:w="0" w:type="auto"/>
                  <w:tcMar>
                    <w:top w:w="15" w:type="dxa"/>
                    <w:left w:w="15" w:type="dxa"/>
                    <w:bottom w:w="15" w:type="dxa"/>
                    <w:right w:w="15" w:type="dxa"/>
                  </w:tcMar>
                  <w:vAlign w:val="center"/>
                  <w:hideMark/>
                </w:tcPr>
                <w:p w:rsidR="00264432" w:rsidRPr="00E23495" w:rsidRDefault="00264432" w:rsidP="00264432">
                  <w:pPr>
                    <w:spacing w:before="0" w:after="160" w:line="256" w:lineRule="auto"/>
                    <w:rPr>
                      <w:rFonts w:ascii="Trebuchet MS" w:eastAsiaTheme="minorEastAsia" w:hAnsi="Trebuchet MS" w:cs="Times New Roman"/>
                      <w:lang w:eastAsia="en-IE"/>
                    </w:rPr>
                  </w:pPr>
                  <w:r w:rsidRPr="00E23495">
                    <w:rPr>
                      <w:rFonts w:ascii="Trebuchet MS" w:eastAsiaTheme="minorEastAsia" w:hAnsi="Trebuchet MS" w:cs="Times New Roman"/>
                      <w:lang w:eastAsia="en-IE"/>
                    </w:rPr>
                    <w:t> </w:t>
                  </w:r>
                </w:p>
              </w:tc>
              <w:tc>
                <w:tcPr>
                  <w:tcW w:w="0" w:type="auto"/>
                  <w:tcMar>
                    <w:top w:w="15" w:type="dxa"/>
                    <w:left w:w="15" w:type="dxa"/>
                    <w:bottom w:w="15" w:type="dxa"/>
                    <w:right w:w="15" w:type="dxa"/>
                  </w:tcMar>
                  <w:vAlign w:val="center"/>
                  <w:hideMark/>
                </w:tcPr>
                <w:p w:rsidR="00264432" w:rsidRPr="00E23495" w:rsidRDefault="00264432" w:rsidP="00264432">
                  <w:pPr>
                    <w:spacing w:before="0" w:after="160" w:line="256" w:lineRule="auto"/>
                    <w:rPr>
                      <w:rFonts w:ascii="Trebuchet MS" w:eastAsiaTheme="minorEastAsia" w:hAnsi="Trebuchet MS" w:cs="Times New Roman"/>
                      <w:lang w:eastAsia="en-IE"/>
                    </w:rPr>
                  </w:pPr>
                  <w:r w:rsidRPr="00E23495">
                    <w:rPr>
                      <w:rFonts w:ascii="Trebuchet MS" w:eastAsiaTheme="minorEastAsia" w:hAnsi="Trebuchet MS" w:cs="Times New Roman"/>
                      <w:lang w:eastAsia="en-IE"/>
                    </w:rPr>
                    <w:t> </w:t>
                  </w:r>
                </w:p>
              </w:tc>
              <w:tc>
                <w:tcPr>
                  <w:tcW w:w="0" w:type="auto"/>
                  <w:tcMar>
                    <w:top w:w="15" w:type="dxa"/>
                    <w:left w:w="15" w:type="dxa"/>
                    <w:bottom w:w="15" w:type="dxa"/>
                    <w:right w:w="15" w:type="dxa"/>
                  </w:tcMar>
                  <w:vAlign w:val="center"/>
                  <w:hideMark/>
                </w:tcPr>
                <w:p w:rsidR="00264432" w:rsidRPr="00E23495" w:rsidRDefault="00264432" w:rsidP="00264432">
                  <w:pPr>
                    <w:spacing w:before="0" w:after="160" w:line="256" w:lineRule="auto"/>
                    <w:rPr>
                      <w:rFonts w:ascii="Trebuchet MS" w:eastAsiaTheme="minorEastAsia" w:hAnsi="Trebuchet MS" w:cs="Times New Roman"/>
                      <w:lang w:eastAsia="en-IE"/>
                    </w:rPr>
                  </w:pPr>
                  <w:r w:rsidRPr="00E23495">
                    <w:rPr>
                      <w:rFonts w:ascii="Trebuchet MS" w:eastAsiaTheme="minorEastAsia" w:hAnsi="Trebuchet MS" w:cs="Times New Roman"/>
                      <w:lang w:eastAsia="en-IE"/>
                    </w:rPr>
                    <w:t> </w:t>
                  </w:r>
                </w:p>
              </w:tc>
              <w:tc>
                <w:tcPr>
                  <w:tcW w:w="0" w:type="auto"/>
                  <w:tcMar>
                    <w:top w:w="15" w:type="dxa"/>
                    <w:left w:w="15" w:type="dxa"/>
                    <w:bottom w:w="15" w:type="dxa"/>
                    <w:right w:w="15" w:type="dxa"/>
                  </w:tcMar>
                  <w:vAlign w:val="center"/>
                  <w:hideMark/>
                </w:tcPr>
                <w:p w:rsidR="00264432" w:rsidRPr="00E23495" w:rsidRDefault="00264432" w:rsidP="00264432">
                  <w:pPr>
                    <w:spacing w:before="0" w:after="160" w:line="256" w:lineRule="auto"/>
                    <w:rPr>
                      <w:rFonts w:ascii="Trebuchet MS" w:eastAsiaTheme="minorEastAsia" w:hAnsi="Trebuchet MS" w:cs="Times New Roman"/>
                      <w:lang w:eastAsia="en-IE"/>
                    </w:rPr>
                  </w:pPr>
                  <w:r w:rsidRPr="00E23495">
                    <w:rPr>
                      <w:rFonts w:ascii="Trebuchet MS" w:eastAsiaTheme="minorEastAsia" w:hAnsi="Trebuchet MS" w:cs="Times New Roman"/>
                      <w:lang w:eastAsia="en-IE"/>
                    </w:rPr>
                    <w:t> </w:t>
                  </w:r>
                </w:p>
              </w:tc>
              <w:tc>
                <w:tcPr>
                  <w:tcW w:w="0" w:type="auto"/>
                  <w:tcMar>
                    <w:top w:w="15" w:type="dxa"/>
                    <w:left w:w="15" w:type="dxa"/>
                    <w:bottom w:w="15" w:type="dxa"/>
                    <w:right w:w="15" w:type="dxa"/>
                  </w:tcMar>
                  <w:vAlign w:val="center"/>
                  <w:hideMark/>
                </w:tcPr>
                <w:p w:rsidR="00264432" w:rsidRPr="00E23495" w:rsidRDefault="00264432" w:rsidP="00264432">
                  <w:pPr>
                    <w:spacing w:before="0" w:after="160" w:line="256" w:lineRule="auto"/>
                    <w:rPr>
                      <w:rFonts w:ascii="Trebuchet MS" w:eastAsiaTheme="minorEastAsia" w:hAnsi="Trebuchet MS" w:cs="Times New Roman"/>
                      <w:lang w:eastAsia="en-IE"/>
                    </w:rPr>
                  </w:pPr>
                  <w:r w:rsidRPr="00E23495">
                    <w:rPr>
                      <w:rFonts w:ascii="Trebuchet MS" w:eastAsiaTheme="minorEastAsia" w:hAnsi="Trebuchet MS" w:cs="Times New Roman"/>
                      <w:lang w:eastAsia="en-IE"/>
                    </w:rPr>
                    <w:t> </w:t>
                  </w:r>
                </w:p>
              </w:tc>
            </w:tr>
            <w:tr w:rsidR="00264432" w:rsidRPr="00E23495">
              <w:trPr>
                <w:tblCellSpacing w:w="15" w:type="dxa"/>
              </w:trPr>
              <w:tc>
                <w:tcPr>
                  <w:tcW w:w="0" w:type="auto"/>
                  <w:tcMar>
                    <w:top w:w="15" w:type="dxa"/>
                    <w:left w:w="15" w:type="dxa"/>
                    <w:bottom w:w="15" w:type="dxa"/>
                    <w:right w:w="15" w:type="dxa"/>
                  </w:tcMar>
                  <w:vAlign w:val="center"/>
                  <w:hideMark/>
                </w:tcPr>
                <w:p w:rsidR="00264432" w:rsidRPr="00E23495" w:rsidRDefault="00264432" w:rsidP="00264432">
                  <w:pPr>
                    <w:spacing w:before="0" w:after="160" w:line="256" w:lineRule="auto"/>
                    <w:rPr>
                      <w:rFonts w:ascii="Trebuchet MS" w:eastAsiaTheme="minorEastAsia" w:hAnsi="Trebuchet MS" w:cs="Times New Roman"/>
                      <w:lang w:eastAsia="en-IE"/>
                    </w:rPr>
                  </w:pPr>
                  <w:proofErr w:type="spellStart"/>
                  <w:r w:rsidRPr="00E23495">
                    <w:rPr>
                      <w:rFonts w:ascii="Trebuchet MS" w:eastAsiaTheme="minorEastAsia" w:hAnsi="Trebuchet MS" w:cs="Times New Roman"/>
                      <w:lang w:eastAsia="en-IE"/>
                    </w:rPr>
                    <w:t>Meile</w:t>
                  </w:r>
                  <w:proofErr w:type="spellEnd"/>
                  <w:r w:rsidRPr="00E23495">
                    <w:rPr>
                      <w:rFonts w:ascii="Trebuchet MS" w:eastAsiaTheme="minorEastAsia" w:hAnsi="Trebuchet MS" w:cs="Times New Roman"/>
                      <w:lang w:eastAsia="en-IE"/>
                    </w:rPr>
                    <w:t xml:space="preserve"> an </w:t>
                  </w:r>
                  <w:proofErr w:type="spellStart"/>
                  <w:r w:rsidRPr="00E23495">
                    <w:rPr>
                      <w:rFonts w:ascii="Trebuchet MS" w:eastAsiaTheme="minorEastAsia" w:hAnsi="Trebuchet MS" w:cs="Times New Roman"/>
                      <w:lang w:eastAsia="en-IE"/>
                    </w:rPr>
                    <w:t>Ri</w:t>
                  </w:r>
                  <w:proofErr w:type="spellEnd"/>
                </w:p>
              </w:tc>
              <w:tc>
                <w:tcPr>
                  <w:tcW w:w="0" w:type="auto"/>
                  <w:tcMar>
                    <w:top w:w="15" w:type="dxa"/>
                    <w:left w:w="15" w:type="dxa"/>
                    <w:bottom w:w="15" w:type="dxa"/>
                    <w:right w:w="15" w:type="dxa"/>
                  </w:tcMar>
                  <w:vAlign w:val="center"/>
                  <w:hideMark/>
                </w:tcPr>
                <w:p w:rsidR="00264432" w:rsidRPr="00E23495" w:rsidRDefault="00264432" w:rsidP="00264432">
                  <w:pPr>
                    <w:spacing w:before="0" w:after="160" w:line="256" w:lineRule="auto"/>
                    <w:rPr>
                      <w:rFonts w:ascii="Trebuchet MS" w:eastAsiaTheme="minorEastAsia" w:hAnsi="Trebuchet MS" w:cs="Times New Roman"/>
                      <w:lang w:eastAsia="en-IE"/>
                    </w:rPr>
                  </w:pPr>
                  <w:r w:rsidRPr="00E23495">
                    <w:rPr>
                      <w:rFonts w:ascii="Trebuchet MS" w:eastAsiaTheme="minorEastAsia" w:hAnsi="Trebuchet MS" w:cs="Times New Roman"/>
                      <w:lang w:eastAsia="en-IE"/>
                    </w:rPr>
                    <w:t>174</w:t>
                  </w:r>
                </w:p>
              </w:tc>
              <w:tc>
                <w:tcPr>
                  <w:tcW w:w="0" w:type="auto"/>
                  <w:tcMar>
                    <w:top w:w="15" w:type="dxa"/>
                    <w:left w:w="15" w:type="dxa"/>
                    <w:bottom w:w="15" w:type="dxa"/>
                    <w:right w:w="15" w:type="dxa"/>
                  </w:tcMar>
                  <w:vAlign w:val="center"/>
                  <w:hideMark/>
                </w:tcPr>
                <w:p w:rsidR="00264432" w:rsidRPr="00E23495" w:rsidRDefault="00264432" w:rsidP="00264432">
                  <w:pPr>
                    <w:spacing w:before="0" w:after="160" w:line="256" w:lineRule="auto"/>
                    <w:rPr>
                      <w:rFonts w:ascii="Trebuchet MS" w:eastAsiaTheme="minorEastAsia" w:hAnsi="Trebuchet MS" w:cs="Times New Roman"/>
                      <w:lang w:eastAsia="en-IE"/>
                    </w:rPr>
                  </w:pPr>
                  <w:r w:rsidRPr="00E23495">
                    <w:rPr>
                      <w:rFonts w:ascii="Trebuchet MS" w:eastAsiaTheme="minorEastAsia" w:hAnsi="Trebuchet MS" w:cs="Times New Roman"/>
                      <w:lang w:eastAsia="en-IE"/>
                    </w:rPr>
                    <w:t>572</w:t>
                  </w:r>
                </w:p>
              </w:tc>
              <w:tc>
                <w:tcPr>
                  <w:tcW w:w="0" w:type="auto"/>
                  <w:tcMar>
                    <w:top w:w="15" w:type="dxa"/>
                    <w:left w:w="15" w:type="dxa"/>
                    <w:bottom w:w="15" w:type="dxa"/>
                    <w:right w:w="15" w:type="dxa"/>
                  </w:tcMar>
                  <w:vAlign w:val="center"/>
                  <w:hideMark/>
                </w:tcPr>
                <w:p w:rsidR="00264432" w:rsidRPr="00E23495" w:rsidRDefault="00264432" w:rsidP="00264432">
                  <w:pPr>
                    <w:spacing w:before="0" w:after="160" w:line="256" w:lineRule="auto"/>
                    <w:rPr>
                      <w:rFonts w:ascii="Trebuchet MS" w:eastAsiaTheme="minorEastAsia" w:hAnsi="Trebuchet MS" w:cs="Times New Roman"/>
                      <w:lang w:eastAsia="en-IE"/>
                    </w:rPr>
                  </w:pPr>
                  <w:r w:rsidRPr="00E23495">
                    <w:rPr>
                      <w:rFonts w:ascii="Trebuchet MS" w:eastAsiaTheme="minorEastAsia" w:hAnsi="Trebuchet MS" w:cs="Times New Roman"/>
                      <w:lang w:eastAsia="en-IE"/>
                    </w:rPr>
                    <w:t>126</w:t>
                  </w:r>
                </w:p>
              </w:tc>
              <w:tc>
                <w:tcPr>
                  <w:tcW w:w="0" w:type="auto"/>
                  <w:tcMar>
                    <w:top w:w="15" w:type="dxa"/>
                    <w:left w:w="15" w:type="dxa"/>
                    <w:bottom w:w="15" w:type="dxa"/>
                    <w:right w:w="15" w:type="dxa"/>
                  </w:tcMar>
                  <w:vAlign w:val="center"/>
                  <w:hideMark/>
                </w:tcPr>
                <w:p w:rsidR="00264432" w:rsidRPr="00E23495" w:rsidRDefault="00264432" w:rsidP="00264432">
                  <w:pPr>
                    <w:spacing w:before="0" w:after="160" w:line="256" w:lineRule="auto"/>
                    <w:rPr>
                      <w:rFonts w:ascii="Trebuchet MS" w:eastAsiaTheme="minorEastAsia" w:hAnsi="Trebuchet MS" w:cs="Times New Roman"/>
                      <w:lang w:eastAsia="en-IE"/>
                    </w:rPr>
                  </w:pPr>
                  <w:r w:rsidRPr="00E23495">
                    <w:rPr>
                      <w:rFonts w:ascii="Trebuchet MS" w:eastAsiaTheme="minorEastAsia" w:hAnsi="Trebuchet MS" w:cs="Times New Roman"/>
                      <w:lang w:eastAsia="en-IE"/>
                    </w:rPr>
                    <w:t>98</w:t>
                  </w:r>
                </w:p>
              </w:tc>
              <w:tc>
                <w:tcPr>
                  <w:tcW w:w="0" w:type="auto"/>
                  <w:tcMar>
                    <w:top w:w="15" w:type="dxa"/>
                    <w:left w:w="15" w:type="dxa"/>
                    <w:bottom w:w="15" w:type="dxa"/>
                    <w:right w:w="15" w:type="dxa"/>
                  </w:tcMar>
                  <w:vAlign w:val="center"/>
                  <w:hideMark/>
                </w:tcPr>
                <w:p w:rsidR="00264432" w:rsidRPr="00E23495" w:rsidRDefault="00264432" w:rsidP="00264432">
                  <w:pPr>
                    <w:spacing w:before="0" w:after="160" w:line="256" w:lineRule="auto"/>
                    <w:rPr>
                      <w:rFonts w:ascii="Trebuchet MS" w:eastAsiaTheme="minorEastAsia" w:hAnsi="Trebuchet MS" w:cs="Times New Roman"/>
                      <w:lang w:eastAsia="en-IE"/>
                    </w:rPr>
                  </w:pPr>
                  <w:r w:rsidRPr="00E23495">
                    <w:rPr>
                      <w:rFonts w:ascii="Trebuchet MS" w:eastAsiaTheme="minorEastAsia" w:hAnsi="Trebuchet MS" w:cs="Times New Roman"/>
                      <w:lang w:eastAsia="en-IE"/>
                    </w:rPr>
                    <w:t>116</w:t>
                  </w:r>
                </w:p>
              </w:tc>
              <w:tc>
                <w:tcPr>
                  <w:tcW w:w="0" w:type="auto"/>
                  <w:tcMar>
                    <w:top w:w="15" w:type="dxa"/>
                    <w:left w:w="15" w:type="dxa"/>
                    <w:bottom w:w="15" w:type="dxa"/>
                    <w:right w:w="15" w:type="dxa"/>
                  </w:tcMar>
                  <w:vAlign w:val="center"/>
                  <w:hideMark/>
                </w:tcPr>
                <w:p w:rsidR="00264432" w:rsidRPr="00E23495" w:rsidRDefault="00264432" w:rsidP="00264432">
                  <w:pPr>
                    <w:spacing w:before="0" w:after="160" w:line="256" w:lineRule="auto"/>
                    <w:rPr>
                      <w:rFonts w:ascii="Trebuchet MS" w:eastAsiaTheme="minorEastAsia" w:hAnsi="Trebuchet MS" w:cs="Times New Roman"/>
                      <w:lang w:eastAsia="en-IE"/>
                    </w:rPr>
                  </w:pPr>
                  <w:r w:rsidRPr="00E23495">
                    <w:rPr>
                      <w:rFonts w:ascii="Trebuchet MS" w:eastAsiaTheme="minorEastAsia" w:hAnsi="Trebuchet MS" w:cs="Times New Roman"/>
                      <w:lang w:eastAsia="en-IE"/>
                    </w:rPr>
                    <w:t>232</w:t>
                  </w:r>
                </w:p>
              </w:tc>
            </w:tr>
            <w:tr w:rsidR="00264432" w:rsidRPr="00E23495">
              <w:trPr>
                <w:tblCellSpacing w:w="15" w:type="dxa"/>
              </w:trPr>
              <w:tc>
                <w:tcPr>
                  <w:tcW w:w="0" w:type="auto"/>
                  <w:tcMar>
                    <w:top w:w="15" w:type="dxa"/>
                    <w:left w:w="15" w:type="dxa"/>
                    <w:bottom w:w="15" w:type="dxa"/>
                    <w:right w:w="15" w:type="dxa"/>
                  </w:tcMar>
                  <w:vAlign w:val="center"/>
                  <w:hideMark/>
                </w:tcPr>
                <w:p w:rsidR="00264432" w:rsidRPr="00E23495" w:rsidRDefault="00264432" w:rsidP="00264432">
                  <w:pPr>
                    <w:spacing w:before="0" w:after="160" w:line="256" w:lineRule="auto"/>
                    <w:rPr>
                      <w:rFonts w:ascii="Trebuchet MS" w:eastAsiaTheme="minorEastAsia" w:hAnsi="Trebuchet MS" w:cs="Times New Roman"/>
                      <w:lang w:eastAsia="en-IE"/>
                    </w:rPr>
                  </w:pPr>
                  <w:r w:rsidRPr="00E23495">
                    <w:rPr>
                      <w:rFonts w:ascii="Trebuchet MS" w:eastAsiaTheme="minorEastAsia" w:hAnsi="Trebuchet MS" w:cs="Times New Roman"/>
                      <w:lang w:eastAsia="en-IE"/>
                    </w:rPr>
                    <w:t> </w:t>
                  </w:r>
                </w:p>
              </w:tc>
              <w:tc>
                <w:tcPr>
                  <w:tcW w:w="0" w:type="auto"/>
                  <w:tcMar>
                    <w:top w:w="15" w:type="dxa"/>
                    <w:left w:w="15" w:type="dxa"/>
                    <w:bottom w:w="15" w:type="dxa"/>
                    <w:right w:w="15" w:type="dxa"/>
                  </w:tcMar>
                  <w:vAlign w:val="center"/>
                  <w:hideMark/>
                </w:tcPr>
                <w:p w:rsidR="00264432" w:rsidRPr="00E23495" w:rsidRDefault="00264432" w:rsidP="00264432">
                  <w:pPr>
                    <w:spacing w:before="0" w:after="160" w:line="256" w:lineRule="auto"/>
                    <w:rPr>
                      <w:rFonts w:ascii="Trebuchet MS" w:eastAsiaTheme="minorEastAsia" w:hAnsi="Trebuchet MS" w:cs="Times New Roman"/>
                      <w:lang w:eastAsia="en-IE"/>
                    </w:rPr>
                  </w:pPr>
                  <w:r w:rsidRPr="00E23495">
                    <w:rPr>
                      <w:rFonts w:ascii="Trebuchet MS" w:eastAsiaTheme="minorEastAsia" w:hAnsi="Trebuchet MS" w:cs="Times New Roman"/>
                      <w:lang w:eastAsia="en-IE"/>
                    </w:rPr>
                    <w:t> </w:t>
                  </w:r>
                </w:p>
              </w:tc>
              <w:tc>
                <w:tcPr>
                  <w:tcW w:w="0" w:type="auto"/>
                  <w:tcMar>
                    <w:top w:w="15" w:type="dxa"/>
                    <w:left w:w="15" w:type="dxa"/>
                    <w:bottom w:w="15" w:type="dxa"/>
                    <w:right w:w="15" w:type="dxa"/>
                  </w:tcMar>
                  <w:vAlign w:val="center"/>
                  <w:hideMark/>
                </w:tcPr>
                <w:p w:rsidR="00264432" w:rsidRPr="00E23495" w:rsidRDefault="00264432" w:rsidP="00264432">
                  <w:pPr>
                    <w:spacing w:before="0" w:after="160" w:line="256" w:lineRule="auto"/>
                    <w:rPr>
                      <w:rFonts w:ascii="Trebuchet MS" w:eastAsiaTheme="minorEastAsia" w:hAnsi="Trebuchet MS" w:cs="Times New Roman"/>
                      <w:lang w:eastAsia="en-IE"/>
                    </w:rPr>
                  </w:pPr>
                  <w:r w:rsidRPr="00E23495">
                    <w:rPr>
                      <w:rFonts w:ascii="Trebuchet MS" w:eastAsiaTheme="minorEastAsia" w:hAnsi="Trebuchet MS" w:cs="Times New Roman"/>
                      <w:lang w:eastAsia="en-IE"/>
                    </w:rPr>
                    <w:t> </w:t>
                  </w:r>
                </w:p>
              </w:tc>
              <w:tc>
                <w:tcPr>
                  <w:tcW w:w="0" w:type="auto"/>
                  <w:tcMar>
                    <w:top w:w="15" w:type="dxa"/>
                    <w:left w:w="15" w:type="dxa"/>
                    <w:bottom w:w="15" w:type="dxa"/>
                    <w:right w:w="15" w:type="dxa"/>
                  </w:tcMar>
                  <w:vAlign w:val="center"/>
                  <w:hideMark/>
                </w:tcPr>
                <w:p w:rsidR="00264432" w:rsidRPr="00E23495" w:rsidRDefault="00264432" w:rsidP="00264432">
                  <w:pPr>
                    <w:spacing w:before="0" w:after="160" w:line="256" w:lineRule="auto"/>
                    <w:rPr>
                      <w:rFonts w:ascii="Trebuchet MS" w:eastAsiaTheme="minorEastAsia" w:hAnsi="Trebuchet MS" w:cs="Times New Roman"/>
                      <w:lang w:eastAsia="en-IE"/>
                    </w:rPr>
                  </w:pPr>
                  <w:r w:rsidRPr="00E23495">
                    <w:rPr>
                      <w:rFonts w:ascii="Trebuchet MS" w:eastAsiaTheme="minorEastAsia" w:hAnsi="Trebuchet MS" w:cs="Times New Roman"/>
                      <w:lang w:eastAsia="en-IE"/>
                    </w:rPr>
                    <w:t> </w:t>
                  </w:r>
                </w:p>
              </w:tc>
              <w:tc>
                <w:tcPr>
                  <w:tcW w:w="0" w:type="auto"/>
                  <w:tcMar>
                    <w:top w:w="15" w:type="dxa"/>
                    <w:left w:w="15" w:type="dxa"/>
                    <w:bottom w:w="15" w:type="dxa"/>
                    <w:right w:w="15" w:type="dxa"/>
                  </w:tcMar>
                  <w:vAlign w:val="center"/>
                  <w:hideMark/>
                </w:tcPr>
                <w:p w:rsidR="00264432" w:rsidRPr="00E23495" w:rsidRDefault="00264432" w:rsidP="00264432">
                  <w:pPr>
                    <w:spacing w:before="0" w:after="160" w:line="256" w:lineRule="auto"/>
                    <w:rPr>
                      <w:rFonts w:ascii="Trebuchet MS" w:eastAsiaTheme="minorEastAsia" w:hAnsi="Trebuchet MS" w:cs="Times New Roman"/>
                      <w:lang w:eastAsia="en-IE"/>
                    </w:rPr>
                  </w:pPr>
                  <w:r w:rsidRPr="00E23495">
                    <w:rPr>
                      <w:rFonts w:ascii="Trebuchet MS" w:eastAsiaTheme="minorEastAsia" w:hAnsi="Trebuchet MS" w:cs="Times New Roman"/>
                      <w:lang w:eastAsia="en-IE"/>
                    </w:rPr>
                    <w:t> </w:t>
                  </w:r>
                </w:p>
              </w:tc>
              <w:tc>
                <w:tcPr>
                  <w:tcW w:w="0" w:type="auto"/>
                  <w:tcMar>
                    <w:top w:w="15" w:type="dxa"/>
                    <w:left w:w="15" w:type="dxa"/>
                    <w:bottom w:w="15" w:type="dxa"/>
                    <w:right w:w="15" w:type="dxa"/>
                  </w:tcMar>
                  <w:vAlign w:val="center"/>
                  <w:hideMark/>
                </w:tcPr>
                <w:p w:rsidR="00264432" w:rsidRPr="00E23495" w:rsidRDefault="00264432" w:rsidP="00264432">
                  <w:pPr>
                    <w:spacing w:before="0" w:after="160" w:line="256" w:lineRule="auto"/>
                    <w:rPr>
                      <w:rFonts w:ascii="Trebuchet MS" w:eastAsiaTheme="minorEastAsia" w:hAnsi="Trebuchet MS" w:cs="Times New Roman"/>
                      <w:lang w:eastAsia="en-IE"/>
                    </w:rPr>
                  </w:pPr>
                  <w:r w:rsidRPr="00E23495">
                    <w:rPr>
                      <w:rFonts w:ascii="Trebuchet MS" w:eastAsiaTheme="minorEastAsia" w:hAnsi="Trebuchet MS" w:cs="Times New Roman"/>
                      <w:lang w:eastAsia="en-IE"/>
                    </w:rPr>
                    <w:t> </w:t>
                  </w:r>
                </w:p>
              </w:tc>
              <w:tc>
                <w:tcPr>
                  <w:tcW w:w="0" w:type="auto"/>
                  <w:tcMar>
                    <w:top w:w="15" w:type="dxa"/>
                    <w:left w:w="15" w:type="dxa"/>
                    <w:bottom w:w="15" w:type="dxa"/>
                    <w:right w:w="15" w:type="dxa"/>
                  </w:tcMar>
                  <w:vAlign w:val="center"/>
                  <w:hideMark/>
                </w:tcPr>
                <w:p w:rsidR="00264432" w:rsidRPr="00E23495" w:rsidRDefault="00264432" w:rsidP="00264432">
                  <w:pPr>
                    <w:spacing w:before="0" w:after="160" w:line="256" w:lineRule="auto"/>
                    <w:rPr>
                      <w:rFonts w:ascii="Trebuchet MS" w:eastAsiaTheme="minorEastAsia" w:hAnsi="Trebuchet MS" w:cs="Times New Roman"/>
                      <w:lang w:eastAsia="en-IE"/>
                    </w:rPr>
                  </w:pPr>
                  <w:r w:rsidRPr="00E23495">
                    <w:rPr>
                      <w:rFonts w:ascii="Trebuchet MS" w:eastAsiaTheme="minorEastAsia" w:hAnsi="Trebuchet MS" w:cs="Times New Roman"/>
                      <w:lang w:eastAsia="en-IE"/>
                    </w:rPr>
                    <w:t> </w:t>
                  </w:r>
                </w:p>
              </w:tc>
            </w:tr>
            <w:tr w:rsidR="00264432" w:rsidRPr="00E23495">
              <w:trPr>
                <w:tblCellSpacing w:w="15" w:type="dxa"/>
              </w:trPr>
              <w:tc>
                <w:tcPr>
                  <w:tcW w:w="0" w:type="auto"/>
                  <w:tcMar>
                    <w:top w:w="15" w:type="dxa"/>
                    <w:left w:w="15" w:type="dxa"/>
                    <w:bottom w:w="15" w:type="dxa"/>
                    <w:right w:w="15" w:type="dxa"/>
                  </w:tcMar>
                  <w:vAlign w:val="center"/>
                  <w:hideMark/>
                </w:tcPr>
                <w:p w:rsidR="00264432" w:rsidRPr="00E23495" w:rsidRDefault="00264432" w:rsidP="00264432">
                  <w:pPr>
                    <w:spacing w:before="0" w:after="160" w:line="256" w:lineRule="auto"/>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Tor An </w:t>
                  </w:r>
                  <w:proofErr w:type="spellStart"/>
                  <w:r w:rsidRPr="00E23495">
                    <w:rPr>
                      <w:rFonts w:ascii="Trebuchet MS" w:eastAsiaTheme="minorEastAsia" w:hAnsi="Trebuchet MS" w:cs="Times New Roman"/>
                      <w:lang w:eastAsia="en-IE"/>
                    </w:rPr>
                    <w:t>Ri</w:t>
                  </w:r>
                  <w:proofErr w:type="spellEnd"/>
                </w:p>
              </w:tc>
              <w:tc>
                <w:tcPr>
                  <w:tcW w:w="0" w:type="auto"/>
                  <w:tcMar>
                    <w:top w:w="15" w:type="dxa"/>
                    <w:left w:w="15" w:type="dxa"/>
                    <w:bottom w:w="15" w:type="dxa"/>
                    <w:right w:w="15" w:type="dxa"/>
                  </w:tcMar>
                  <w:vAlign w:val="center"/>
                  <w:hideMark/>
                </w:tcPr>
                <w:p w:rsidR="00264432" w:rsidRPr="00E23495" w:rsidRDefault="00264432" w:rsidP="00264432">
                  <w:pPr>
                    <w:spacing w:before="0" w:after="160" w:line="256" w:lineRule="auto"/>
                    <w:rPr>
                      <w:rFonts w:ascii="Trebuchet MS" w:eastAsiaTheme="minorEastAsia" w:hAnsi="Trebuchet MS" w:cs="Times New Roman"/>
                      <w:lang w:eastAsia="en-IE"/>
                    </w:rPr>
                  </w:pPr>
                  <w:r w:rsidRPr="00E23495">
                    <w:rPr>
                      <w:rFonts w:ascii="Trebuchet MS" w:eastAsiaTheme="minorEastAsia" w:hAnsi="Trebuchet MS" w:cs="Times New Roman"/>
                      <w:lang w:eastAsia="en-IE"/>
                    </w:rPr>
                    <w:t>84</w:t>
                  </w:r>
                </w:p>
              </w:tc>
              <w:tc>
                <w:tcPr>
                  <w:tcW w:w="0" w:type="auto"/>
                  <w:tcMar>
                    <w:top w:w="15" w:type="dxa"/>
                    <w:left w:w="15" w:type="dxa"/>
                    <w:bottom w:w="15" w:type="dxa"/>
                    <w:right w:w="15" w:type="dxa"/>
                  </w:tcMar>
                  <w:vAlign w:val="center"/>
                  <w:hideMark/>
                </w:tcPr>
                <w:p w:rsidR="00264432" w:rsidRPr="00E23495" w:rsidRDefault="00264432" w:rsidP="00264432">
                  <w:pPr>
                    <w:spacing w:before="0" w:after="160" w:line="256" w:lineRule="auto"/>
                    <w:rPr>
                      <w:rFonts w:ascii="Trebuchet MS" w:eastAsiaTheme="minorEastAsia" w:hAnsi="Trebuchet MS" w:cs="Times New Roman"/>
                      <w:lang w:eastAsia="en-IE"/>
                    </w:rPr>
                  </w:pPr>
                  <w:r w:rsidRPr="00E23495">
                    <w:rPr>
                      <w:rFonts w:ascii="Trebuchet MS" w:eastAsiaTheme="minorEastAsia" w:hAnsi="Trebuchet MS" w:cs="Times New Roman"/>
                      <w:lang w:eastAsia="en-IE"/>
                    </w:rPr>
                    <w:t>229</w:t>
                  </w:r>
                </w:p>
              </w:tc>
              <w:tc>
                <w:tcPr>
                  <w:tcW w:w="0" w:type="auto"/>
                  <w:tcMar>
                    <w:top w:w="15" w:type="dxa"/>
                    <w:left w:w="15" w:type="dxa"/>
                    <w:bottom w:w="15" w:type="dxa"/>
                    <w:right w:w="15" w:type="dxa"/>
                  </w:tcMar>
                  <w:vAlign w:val="center"/>
                  <w:hideMark/>
                </w:tcPr>
                <w:p w:rsidR="00264432" w:rsidRPr="00E23495" w:rsidRDefault="00264432" w:rsidP="00264432">
                  <w:pPr>
                    <w:spacing w:before="0" w:after="160" w:line="256" w:lineRule="auto"/>
                    <w:rPr>
                      <w:rFonts w:ascii="Trebuchet MS" w:eastAsiaTheme="minorEastAsia" w:hAnsi="Trebuchet MS" w:cs="Times New Roman"/>
                      <w:lang w:eastAsia="en-IE"/>
                    </w:rPr>
                  </w:pPr>
                  <w:r w:rsidRPr="00E23495">
                    <w:rPr>
                      <w:rFonts w:ascii="Trebuchet MS" w:eastAsiaTheme="minorEastAsia" w:hAnsi="Trebuchet MS" w:cs="Times New Roman"/>
                      <w:lang w:eastAsia="en-IE"/>
                    </w:rPr>
                    <w:t>72</w:t>
                  </w:r>
                </w:p>
              </w:tc>
              <w:tc>
                <w:tcPr>
                  <w:tcW w:w="0" w:type="auto"/>
                  <w:tcMar>
                    <w:top w:w="15" w:type="dxa"/>
                    <w:left w:w="15" w:type="dxa"/>
                    <w:bottom w:w="15" w:type="dxa"/>
                    <w:right w:w="15" w:type="dxa"/>
                  </w:tcMar>
                  <w:vAlign w:val="center"/>
                  <w:hideMark/>
                </w:tcPr>
                <w:p w:rsidR="00264432" w:rsidRPr="00E23495" w:rsidRDefault="00264432" w:rsidP="00264432">
                  <w:pPr>
                    <w:spacing w:before="0" w:after="160" w:line="256" w:lineRule="auto"/>
                    <w:rPr>
                      <w:rFonts w:ascii="Trebuchet MS" w:eastAsiaTheme="minorEastAsia" w:hAnsi="Trebuchet MS" w:cs="Times New Roman"/>
                      <w:lang w:eastAsia="en-IE"/>
                    </w:rPr>
                  </w:pPr>
                  <w:r w:rsidRPr="00E23495">
                    <w:rPr>
                      <w:rFonts w:ascii="Trebuchet MS" w:eastAsiaTheme="minorEastAsia" w:hAnsi="Trebuchet MS" w:cs="Times New Roman"/>
                      <w:lang w:eastAsia="en-IE"/>
                    </w:rPr>
                    <w:t>24</w:t>
                  </w:r>
                </w:p>
              </w:tc>
              <w:tc>
                <w:tcPr>
                  <w:tcW w:w="0" w:type="auto"/>
                  <w:tcMar>
                    <w:top w:w="15" w:type="dxa"/>
                    <w:left w:w="15" w:type="dxa"/>
                    <w:bottom w:w="15" w:type="dxa"/>
                    <w:right w:w="15" w:type="dxa"/>
                  </w:tcMar>
                  <w:vAlign w:val="center"/>
                  <w:hideMark/>
                </w:tcPr>
                <w:p w:rsidR="00264432" w:rsidRPr="00E23495" w:rsidRDefault="00264432" w:rsidP="00264432">
                  <w:pPr>
                    <w:spacing w:before="0" w:after="160" w:line="256" w:lineRule="auto"/>
                    <w:rPr>
                      <w:rFonts w:ascii="Trebuchet MS" w:eastAsiaTheme="minorEastAsia" w:hAnsi="Trebuchet MS" w:cs="Times New Roman"/>
                      <w:lang w:eastAsia="en-IE"/>
                    </w:rPr>
                  </w:pPr>
                  <w:r w:rsidRPr="00E23495">
                    <w:rPr>
                      <w:rFonts w:ascii="Trebuchet MS" w:eastAsiaTheme="minorEastAsia" w:hAnsi="Trebuchet MS" w:cs="Times New Roman"/>
                      <w:lang w:eastAsia="en-IE"/>
                    </w:rPr>
                    <w:t>52</w:t>
                  </w:r>
                </w:p>
              </w:tc>
              <w:tc>
                <w:tcPr>
                  <w:tcW w:w="0" w:type="auto"/>
                  <w:tcMar>
                    <w:top w:w="15" w:type="dxa"/>
                    <w:left w:w="15" w:type="dxa"/>
                    <w:bottom w:w="15" w:type="dxa"/>
                    <w:right w:w="15" w:type="dxa"/>
                  </w:tcMar>
                  <w:vAlign w:val="center"/>
                  <w:hideMark/>
                </w:tcPr>
                <w:p w:rsidR="00264432" w:rsidRPr="00E23495" w:rsidRDefault="00264432" w:rsidP="00264432">
                  <w:pPr>
                    <w:spacing w:before="0" w:after="160" w:line="256" w:lineRule="auto"/>
                    <w:rPr>
                      <w:rFonts w:ascii="Trebuchet MS" w:eastAsiaTheme="minorEastAsia" w:hAnsi="Trebuchet MS" w:cs="Times New Roman"/>
                      <w:lang w:eastAsia="en-IE"/>
                    </w:rPr>
                  </w:pPr>
                  <w:r w:rsidRPr="00E23495">
                    <w:rPr>
                      <w:rFonts w:ascii="Trebuchet MS" w:eastAsiaTheme="minorEastAsia" w:hAnsi="Trebuchet MS" w:cs="Times New Roman"/>
                      <w:lang w:eastAsia="en-IE"/>
                    </w:rPr>
                    <w:t>81</w:t>
                  </w:r>
                </w:p>
              </w:tc>
            </w:tr>
            <w:tr w:rsidR="00264432" w:rsidRPr="00E23495">
              <w:trPr>
                <w:tblCellSpacing w:w="15" w:type="dxa"/>
              </w:trPr>
              <w:tc>
                <w:tcPr>
                  <w:tcW w:w="0" w:type="auto"/>
                  <w:tcMar>
                    <w:top w:w="15" w:type="dxa"/>
                    <w:left w:w="15" w:type="dxa"/>
                    <w:bottom w:w="15" w:type="dxa"/>
                    <w:right w:w="15" w:type="dxa"/>
                  </w:tcMar>
                  <w:vAlign w:val="center"/>
                  <w:hideMark/>
                </w:tcPr>
                <w:p w:rsidR="00264432" w:rsidRPr="00E23495" w:rsidRDefault="00264432" w:rsidP="00264432">
                  <w:pPr>
                    <w:spacing w:before="0" w:after="160" w:line="256" w:lineRule="auto"/>
                    <w:rPr>
                      <w:rFonts w:ascii="Trebuchet MS" w:eastAsiaTheme="minorEastAsia" w:hAnsi="Trebuchet MS" w:cs="Times New Roman"/>
                      <w:lang w:eastAsia="en-IE"/>
                    </w:rPr>
                  </w:pPr>
                  <w:r w:rsidRPr="00E23495">
                    <w:rPr>
                      <w:rFonts w:ascii="Trebuchet MS" w:eastAsiaTheme="minorEastAsia" w:hAnsi="Trebuchet MS" w:cs="Times New Roman"/>
                      <w:lang w:eastAsia="en-IE"/>
                    </w:rPr>
                    <w:t> </w:t>
                  </w:r>
                </w:p>
              </w:tc>
              <w:tc>
                <w:tcPr>
                  <w:tcW w:w="0" w:type="auto"/>
                  <w:tcMar>
                    <w:top w:w="15" w:type="dxa"/>
                    <w:left w:w="15" w:type="dxa"/>
                    <w:bottom w:w="15" w:type="dxa"/>
                    <w:right w:w="15" w:type="dxa"/>
                  </w:tcMar>
                  <w:vAlign w:val="center"/>
                  <w:hideMark/>
                </w:tcPr>
                <w:p w:rsidR="00264432" w:rsidRPr="00E23495" w:rsidRDefault="00264432" w:rsidP="00264432">
                  <w:pPr>
                    <w:spacing w:before="0" w:after="160" w:line="256" w:lineRule="auto"/>
                    <w:rPr>
                      <w:rFonts w:ascii="Trebuchet MS" w:eastAsiaTheme="minorEastAsia" w:hAnsi="Trebuchet MS" w:cs="Times New Roman"/>
                      <w:lang w:eastAsia="en-IE"/>
                    </w:rPr>
                  </w:pPr>
                  <w:r w:rsidRPr="00E23495">
                    <w:rPr>
                      <w:rFonts w:ascii="Trebuchet MS" w:eastAsiaTheme="minorEastAsia" w:hAnsi="Trebuchet MS" w:cs="Times New Roman"/>
                      <w:lang w:eastAsia="en-IE"/>
                    </w:rPr>
                    <w:t> </w:t>
                  </w:r>
                </w:p>
              </w:tc>
              <w:tc>
                <w:tcPr>
                  <w:tcW w:w="0" w:type="auto"/>
                  <w:tcMar>
                    <w:top w:w="15" w:type="dxa"/>
                    <w:left w:w="15" w:type="dxa"/>
                    <w:bottom w:w="15" w:type="dxa"/>
                    <w:right w:w="15" w:type="dxa"/>
                  </w:tcMar>
                  <w:vAlign w:val="center"/>
                  <w:hideMark/>
                </w:tcPr>
                <w:p w:rsidR="00264432" w:rsidRPr="00E23495" w:rsidRDefault="00264432" w:rsidP="00264432">
                  <w:pPr>
                    <w:spacing w:before="0" w:after="160" w:line="256" w:lineRule="auto"/>
                    <w:rPr>
                      <w:rFonts w:ascii="Trebuchet MS" w:eastAsiaTheme="minorEastAsia" w:hAnsi="Trebuchet MS" w:cs="Times New Roman"/>
                      <w:lang w:eastAsia="en-IE"/>
                    </w:rPr>
                  </w:pPr>
                  <w:r w:rsidRPr="00E23495">
                    <w:rPr>
                      <w:rFonts w:ascii="Trebuchet MS" w:eastAsiaTheme="minorEastAsia" w:hAnsi="Trebuchet MS" w:cs="Times New Roman"/>
                      <w:lang w:eastAsia="en-IE"/>
                    </w:rPr>
                    <w:t> </w:t>
                  </w:r>
                </w:p>
              </w:tc>
              <w:tc>
                <w:tcPr>
                  <w:tcW w:w="0" w:type="auto"/>
                  <w:tcMar>
                    <w:top w:w="15" w:type="dxa"/>
                    <w:left w:w="15" w:type="dxa"/>
                    <w:bottom w:w="15" w:type="dxa"/>
                    <w:right w:w="15" w:type="dxa"/>
                  </w:tcMar>
                  <w:vAlign w:val="center"/>
                  <w:hideMark/>
                </w:tcPr>
                <w:p w:rsidR="00264432" w:rsidRPr="00E23495" w:rsidRDefault="00264432" w:rsidP="00264432">
                  <w:pPr>
                    <w:spacing w:before="0" w:after="160" w:line="256" w:lineRule="auto"/>
                    <w:rPr>
                      <w:rFonts w:ascii="Trebuchet MS" w:eastAsiaTheme="minorEastAsia" w:hAnsi="Trebuchet MS" w:cs="Times New Roman"/>
                      <w:lang w:eastAsia="en-IE"/>
                    </w:rPr>
                  </w:pPr>
                  <w:r w:rsidRPr="00E23495">
                    <w:rPr>
                      <w:rFonts w:ascii="Trebuchet MS" w:eastAsiaTheme="minorEastAsia" w:hAnsi="Trebuchet MS" w:cs="Times New Roman"/>
                      <w:lang w:eastAsia="en-IE"/>
                    </w:rPr>
                    <w:t> </w:t>
                  </w:r>
                </w:p>
              </w:tc>
              <w:tc>
                <w:tcPr>
                  <w:tcW w:w="0" w:type="auto"/>
                  <w:tcMar>
                    <w:top w:w="15" w:type="dxa"/>
                    <w:left w:w="15" w:type="dxa"/>
                    <w:bottom w:w="15" w:type="dxa"/>
                    <w:right w:w="15" w:type="dxa"/>
                  </w:tcMar>
                  <w:vAlign w:val="center"/>
                  <w:hideMark/>
                </w:tcPr>
                <w:p w:rsidR="00264432" w:rsidRPr="00E23495" w:rsidRDefault="00264432" w:rsidP="00264432">
                  <w:pPr>
                    <w:spacing w:before="0" w:after="160" w:line="256" w:lineRule="auto"/>
                    <w:rPr>
                      <w:rFonts w:ascii="Trebuchet MS" w:eastAsiaTheme="minorEastAsia" w:hAnsi="Trebuchet MS" w:cs="Times New Roman"/>
                      <w:lang w:eastAsia="en-IE"/>
                    </w:rPr>
                  </w:pPr>
                  <w:r w:rsidRPr="00E23495">
                    <w:rPr>
                      <w:rFonts w:ascii="Trebuchet MS" w:eastAsiaTheme="minorEastAsia" w:hAnsi="Trebuchet MS" w:cs="Times New Roman"/>
                      <w:lang w:eastAsia="en-IE"/>
                    </w:rPr>
                    <w:t> </w:t>
                  </w:r>
                </w:p>
              </w:tc>
              <w:tc>
                <w:tcPr>
                  <w:tcW w:w="0" w:type="auto"/>
                  <w:tcMar>
                    <w:top w:w="15" w:type="dxa"/>
                    <w:left w:w="15" w:type="dxa"/>
                    <w:bottom w:w="15" w:type="dxa"/>
                    <w:right w:w="15" w:type="dxa"/>
                  </w:tcMar>
                  <w:vAlign w:val="center"/>
                  <w:hideMark/>
                </w:tcPr>
                <w:p w:rsidR="00264432" w:rsidRPr="00E23495" w:rsidRDefault="00264432" w:rsidP="00264432">
                  <w:pPr>
                    <w:spacing w:before="0" w:after="160" w:line="256" w:lineRule="auto"/>
                    <w:rPr>
                      <w:rFonts w:ascii="Trebuchet MS" w:eastAsiaTheme="minorEastAsia" w:hAnsi="Trebuchet MS" w:cs="Times New Roman"/>
                      <w:lang w:eastAsia="en-IE"/>
                    </w:rPr>
                  </w:pPr>
                  <w:r w:rsidRPr="00E23495">
                    <w:rPr>
                      <w:rFonts w:ascii="Trebuchet MS" w:eastAsiaTheme="minorEastAsia" w:hAnsi="Trebuchet MS" w:cs="Times New Roman"/>
                      <w:lang w:eastAsia="en-IE"/>
                    </w:rPr>
                    <w:t> </w:t>
                  </w:r>
                </w:p>
              </w:tc>
              <w:tc>
                <w:tcPr>
                  <w:tcW w:w="0" w:type="auto"/>
                  <w:tcMar>
                    <w:top w:w="15" w:type="dxa"/>
                    <w:left w:w="15" w:type="dxa"/>
                    <w:bottom w:w="15" w:type="dxa"/>
                    <w:right w:w="15" w:type="dxa"/>
                  </w:tcMar>
                  <w:vAlign w:val="center"/>
                  <w:hideMark/>
                </w:tcPr>
                <w:p w:rsidR="00264432" w:rsidRPr="00E23495" w:rsidRDefault="00264432" w:rsidP="00264432">
                  <w:pPr>
                    <w:spacing w:before="0" w:after="160" w:line="256" w:lineRule="auto"/>
                    <w:rPr>
                      <w:rFonts w:ascii="Trebuchet MS" w:eastAsiaTheme="minorEastAsia" w:hAnsi="Trebuchet MS" w:cs="Times New Roman"/>
                      <w:lang w:eastAsia="en-IE"/>
                    </w:rPr>
                  </w:pPr>
                  <w:r w:rsidRPr="00E23495">
                    <w:rPr>
                      <w:rFonts w:ascii="Trebuchet MS" w:eastAsiaTheme="minorEastAsia" w:hAnsi="Trebuchet MS" w:cs="Times New Roman"/>
                      <w:lang w:eastAsia="en-IE"/>
                    </w:rPr>
                    <w:t> </w:t>
                  </w:r>
                </w:p>
              </w:tc>
            </w:tr>
            <w:tr w:rsidR="00264432" w:rsidRPr="00E23495">
              <w:trPr>
                <w:tblCellSpacing w:w="15" w:type="dxa"/>
              </w:trPr>
              <w:tc>
                <w:tcPr>
                  <w:tcW w:w="0" w:type="auto"/>
                  <w:tcMar>
                    <w:top w:w="15" w:type="dxa"/>
                    <w:left w:w="15" w:type="dxa"/>
                    <w:bottom w:w="15" w:type="dxa"/>
                    <w:right w:w="15" w:type="dxa"/>
                  </w:tcMar>
                  <w:vAlign w:val="center"/>
                  <w:hideMark/>
                </w:tcPr>
                <w:p w:rsidR="00264432" w:rsidRPr="00E23495" w:rsidRDefault="00264432" w:rsidP="00264432">
                  <w:pPr>
                    <w:spacing w:before="0" w:after="160" w:line="256" w:lineRule="auto"/>
                    <w:rPr>
                      <w:rFonts w:ascii="Trebuchet MS" w:eastAsiaTheme="minorEastAsia" w:hAnsi="Trebuchet MS" w:cs="Times New Roman"/>
                      <w:lang w:eastAsia="en-IE"/>
                    </w:rPr>
                  </w:pPr>
                  <w:proofErr w:type="spellStart"/>
                  <w:r w:rsidRPr="00E23495">
                    <w:rPr>
                      <w:rFonts w:ascii="Trebuchet MS" w:eastAsiaTheme="minorEastAsia" w:hAnsi="Trebuchet MS" w:cs="Times New Roman"/>
                      <w:lang w:eastAsia="en-IE"/>
                    </w:rPr>
                    <w:t>Buirg</w:t>
                  </w:r>
                  <w:proofErr w:type="spellEnd"/>
                  <w:r w:rsidRPr="00E23495">
                    <w:rPr>
                      <w:rFonts w:ascii="Trebuchet MS" w:eastAsiaTheme="minorEastAsia" w:hAnsi="Trebuchet MS" w:cs="Times New Roman"/>
                      <w:lang w:eastAsia="en-IE"/>
                    </w:rPr>
                    <w:t xml:space="preserve"> An RI</w:t>
                  </w:r>
                </w:p>
              </w:tc>
              <w:tc>
                <w:tcPr>
                  <w:tcW w:w="0" w:type="auto"/>
                  <w:tcMar>
                    <w:top w:w="15" w:type="dxa"/>
                    <w:left w:w="15" w:type="dxa"/>
                    <w:bottom w:w="15" w:type="dxa"/>
                    <w:right w:w="15" w:type="dxa"/>
                  </w:tcMar>
                  <w:vAlign w:val="center"/>
                  <w:hideMark/>
                </w:tcPr>
                <w:p w:rsidR="00264432" w:rsidRPr="00E23495" w:rsidRDefault="00264432" w:rsidP="00264432">
                  <w:pPr>
                    <w:spacing w:before="0" w:after="160" w:line="256" w:lineRule="auto"/>
                    <w:rPr>
                      <w:rFonts w:ascii="Trebuchet MS" w:eastAsiaTheme="minorEastAsia" w:hAnsi="Trebuchet MS" w:cs="Times New Roman"/>
                      <w:lang w:eastAsia="en-IE"/>
                    </w:rPr>
                  </w:pPr>
                  <w:r w:rsidRPr="00E23495">
                    <w:rPr>
                      <w:rFonts w:ascii="Trebuchet MS" w:eastAsiaTheme="minorEastAsia" w:hAnsi="Trebuchet MS" w:cs="Times New Roman"/>
                      <w:lang w:eastAsia="en-IE"/>
                    </w:rPr>
                    <w:t>100</w:t>
                  </w:r>
                </w:p>
              </w:tc>
              <w:tc>
                <w:tcPr>
                  <w:tcW w:w="0" w:type="auto"/>
                  <w:tcMar>
                    <w:top w:w="15" w:type="dxa"/>
                    <w:left w:w="15" w:type="dxa"/>
                    <w:bottom w:w="15" w:type="dxa"/>
                    <w:right w:w="15" w:type="dxa"/>
                  </w:tcMar>
                  <w:vAlign w:val="center"/>
                  <w:hideMark/>
                </w:tcPr>
                <w:p w:rsidR="00264432" w:rsidRPr="00E23495" w:rsidRDefault="00264432" w:rsidP="00264432">
                  <w:pPr>
                    <w:spacing w:before="0" w:after="160" w:line="256" w:lineRule="auto"/>
                    <w:rPr>
                      <w:rFonts w:ascii="Trebuchet MS" w:eastAsiaTheme="minorEastAsia" w:hAnsi="Trebuchet MS" w:cs="Times New Roman"/>
                      <w:lang w:eastAsia="en-IE"/>
                    </w:rPr>
                  </w:pPr>
                  <w:r w:rsidRPr="00E23495">
                    <w:rPr>
                      <w:rFonts w:ascii="Trebuchet MS" w:eastAsiaTheme="minorEastAsia" w:hAnsi="Trebuchet MS" w:cs="Times New Roman"/>
                      <w:lang w:eastAsia="en-IE"/>
                    </w:rPr>
                    <w:t>229</w:t>
                  </w:r>
                </w:p>
              </w:tc>
              <w:tc>
                <w:tcPr>
                  <w:tcW w:w="0" w:type="auto"/>
                  <w:tcMar>
                    <w:top w:w="15" w:type="dxa"/>
                    <w:left w:w="15" w:type="dxa"/>
                    <w:bottom w:w="15" w:type="dxa"/>
                    <w:right w:w="15" w:type="dxa"/>
                  </w:tcMar>
                  <w:vAlign w:val="center"/>
                  <w:hideMark/>
                </w:tcPr>
                <w:p w:rsidR="00264432" w:rsidRPr="00E23495" w:rsidRDefault="00264432" w:rsidP="00264432">
                  <w:pPr>
                    <w:spacing w:before="0" w:after="160" w:line="256" w:lineRule="auto"/>
                    <w:rPr>
                      <w:rFonts w:ascii="Trebuchet MS" w:eastAsiaTheme="minorEastAsia" w:hAnsi="Trebuchet MS" w:cs="Times New Roman"/>
                      <w:lang w:eastAsia="en-IE"/>
                    </w:rPr>
                  </w:pPr>
                  <w:r w:rsidRPr="00E23495">
                    <w:rPr>
                      <w:rFonts w:ascii="Trebuchet MS" w:eastAsiaTheme="minorEastAsia" w:hAnsi="Trebuchet MS" w:cs="Times New Roman"/>
                      <w:lang w:eastAsia="en-IE"/>
                    </w:rPr>
                    <w:t>62</w:t>
                  </w:r>
                </w:p>
              </w:tc>
              <w:tc>
                <w:tcPr>
                  <w:tcW w:w="0" w:type="auto"/>
                  <w:tcMar>
                    <w:top w:w="15" w:type="dxa"/>
                    <w:left w:w="15" w:type="dxa"/>
                    <w:bottom w:w="15" w:type="dxa"/>
                    <w:right w:w="15" w:type="dxa"/>
                  </w:tcMar>
                  <w:vAlign w:val="center"/>
                  <w:hideMark/>
                </w:tcPr>
                <w:p w:rsidR="00264432" w:rsidRPr="00E23495" w:rsidRDefault="00264432" w:rsidP="00264432">
                  <w:pPr>
                    <w:spacing w:before="0" w:after="160" w:line="256" w:lineRule="auto"/>
                    <w:rPr>
                      <w:rFonts w:ascii="Trebuchet MS" w:eastAsiaTheme="minorEastAsia" w:hAnsi="Trebuchet MS" w:cs="Times New Roman"/>
                      <w:lang w:eastAsia="en-IE"/>
                    </w:rPr>
                  </w:pPr>
                  <w:r w:rsidRPr="00E23495">
                    <w:rPr>
                      <w:rFonts w:ascii="Trebuchet MS" w:eastAsiaTheme="minorEastAsia" w:hAnsi="Trebuchet MS" w:cs="Times New Roman"/>
                      <w:lang w:eastAsia="en-IE"/>
                    </w:rPr>
                    <w:t>16</w:t>
                  </w:r>
                </w:p>
              </w:tc>
              <w:tc>
                <w:tcPr>
                  <w:tcW w:w="0" w:type="auto"/>
                  <w:tcMar>
                    <w:top w:w="15" w:type="dxa"/>
                    <w:left w:w="15" w:type="dxa"/>
                    <w:bottom w:w="15" w:type="dxa"/>
                    <w:right w:w="15" w:type="dxa"/>
                  </w:tcMar>
                  <w:vAlign w:val="center"/>
                  <w:hideMark/>
                </w:tcPr>
                <w:p w:rsidR="00264432" w:rsidRPr="00E23495" w:rsidRDefault="00264432" w:rsidP="00264432">
                  <w:pPr>
                    <w:spacing w:before="0" w:after="160" w:line="256" w:lineRule="auto"/>
                    <w:rPr>
                      <w:rFonts w:ascii="Trebuchet MS" w:eastAsiaTheme="minorEastAsia" w:hAnsi="Trebuchet MS" w:cs="Times New Roman"/>
                      <w:lang w:eastAsia="en-IE"/>
                    </w:rPr>
                  </w:pPr>
                  <w:r w:rsidRPr="00E23495">
                    <w:rPr>
                      <w:rFonts w:ascii="Trebuchet MS" w:eastAsiaTheme="minorEastAsia" w:hAnsi="Trebuchet MS" w:cs="Times New Roman"/>
                      <w:lang w:eastAsia="en-IE"/>
                    </w:rPr>
                    <w:t>46</w:t>
                  </w:r>
                </w:p>
              </w:tc>
              <w:tc>
                <w:tcPr>
                  <w:tcW w:w="0" w:type="auto"/>
                  <w:tcMar>
                    <w:top w:w="15" w:type="dxa"/>
                    <w:left w:w="15" w:type="dxa"/>
                    <w:bottom w:w="15" w:type="dxa"/>
                    <w:right w:w="15" w:type="dxa"/>
                  </w:tcMar>
                  <w:vAlign w:val="center"/>
                  <w:hideMark/>
                </w:tcPr>
                <w:p w:rsidR="00264432" w:rsidRPr="00E23495" w:rsidRDefault="00264432" w:rsidP="00264432">
                  <w:pPr>
                    <w:spacing w:before="0" w:after="160" w:line="256" w:lineRule="auto"/>
                    <w:rPr>
                      <w:rFonts w:ascii="Trebuchet MS" w:eastAsiaTheme="minorEastAsia" w:hAnsi="Trebuchet MS" w:cs="Times New Roman"/>
                      <w:lang w:eastAsia="en-IE"/>
                    </w:rPr>
                  </w:pPr>
                  <w:r w:rsidRPr="00E23495">
                    <w:rPr>
                      <w:rFonts w:ascii="Trebuchet MS" w:eastAsiaTheme="minorEastAsia" w:hAnsi="Trebuchet MS" w:cs="Times New Roman"/>
                      <w:lang w:eastAsia="en-IE"/>
                    </w:rPr>
                    <w:t>105</w:t>
                  </w:r>
                </w:p>
              </w:tc>
            </w:tr>
            <w:tr w:rsidR="00264432" w:rsidRPr="00E23495">
              <w:trPr>
                <w:tblCellSpacing w:w="15" w:type="dxa"/>
              </w:trPr>
              <w:tc>
                <w:tcPr>
                  <w:tcW w:w="0" w:type="auto"/>
                  <w:tcMar>
                    <w:top w:w="15" w:type="dxa"/>
                    <w:left w:w="15" w:type="dxa"/>
                    <w:bottom w:w="15" w:type="dxa"/>
                    <w:right w:w="15" w:type="dxa"/>
                  </w:tcMar>
                  <w:vAlign w:val="center"/>
                  <w:hideMark/>
                </w:tcPr>
                <w:p w:rsidR="00264432" w:rsidRPr="00E23495" w:rsidRDefault="00264432" w:rsidP="00264432">
                  <w:pPr>
                    <w:spacing w:before="0" w:after="160" w:line="256" w:lineRule="auto"/>
                    <w:rPr>
                      <w:rFonts w:ascii="Trebuchet MS" w:eastAsiaTheme="minorEastAsia" w:hAnsi="Trebuchet MS" w:cs="Times New Roman"/>
                      <w:lang w:eastAsia="en-IE"/>
                    </w:rPr>
                  </w:pPr>
                  <w:r w:rsidRPr="00E23495">
                    <w:rPr>
                      <w:rFonts w:ascii="Trebuchet MS" w:eastAsiaTheme="minorEastAsia" w:hAnsi="Trebuchet MS" w:cs="Times New Roman"/>
                      <w:lang w:eastAsia="en-IE"/>
                    </w:rPr>
                    <w:t> </w:t>
                  </w:r>
                </w:p>
              </w:tc>
              <w:tc>
                <w:tcPr>
                  <w:tcW w:w="0" w:type="auto"/>
                  <w:tcMar>
                    <w:top w:w="15" w:type="dxa"/>
                    <w:left w:w="15" w:type="dxa"/>
                    <w:bottom w:w="15" w:type="dxa"/>
                    <w:right w:w="15" w:type="dxa"/>
                  </w:tcMar>
                  <w:vAlign w:val="center"/>
                  <w:hideMark/>
                </w:tcPr>
                <w:p w:rsidR="00264432" w:rsidRPr="00E23495" w:rsidRDefault="00264432" w:rsidP="00264432">
                  <w:pPr>
                    <w:spacing w:before="0" w:after="160" w:line="256" w:lineRule="auto"/>
                    <w:rPr>
                      <w:rFonts w:ascii="Trebuchet MS" w:eastAsiaTheme="minorEastAsia" w:hAnsi="Trebuchet MS" w:cs="Times New Roman"/>
                      <w:lang w:eastAsia="en-IE"/>
                    </w:rPr>
                  </w:pPr>
                  <w:r w:rsidRPr="00E23495">
                    <w:rPr>
                      <w:rFonts w:ascii="Trebuchet MS" w:eastAsiaTheme="minorEastAsia" w:hAnsi="Trebuchet MS" w:cs="Times New Roman"/>
                      <w:lang w:eastAsia="en-IE"/>
                    </w:rPr>
                    <w:t> </w:t>
                  </w:r>
                </w:p>
              </w:tc>
              <w:tc>
                <w:tcPr>
                  <w:tcW w:w="0" w:type="auto"/>
                  <w:tcMar>
                    <w:top w:w="15" w:type="dxa"/>
                    <w:left w:w="15" w:type="dxa"/>
                    <w:bottom w:w="15" w:type="dxa"/>
                    <w:right w:w="15" w:type="dxa"/>
                  </w:tcMar>
                  <w:vAlign w:val="center"/>
                  <w:hideMark/>
                </w:tcPr>
                <w:p w:rsidR="00264432" w:rsidRPr="00E23495" w:rsidRDefault="00264432" w:rsidP="00264432">
                  <w:pPr>
                    <w:spacing w:before="0" w:after="160" w:line="256" w:lineRule="auto"/>
                    <w:rPr>
                      <w:rFonts w:ascii="Trebuchet MS" w:eastAsiaTheme="minorEastAsia" w:hAnsi="Trebuchet MS" w:cs="Times New Roman"/>
                      <w:lang w:eastAsia="en-IE"/>
                    </w:rPr>
                  </w:pPr>
                  <w:r w:rsidRPr="00E23495">
                    <w:rPr>
                      <w:rFonts w:ascii="Trebuchet MS" w:eastAsiaTheme="minorEastAsia" w:hAnsi="Trebuchet MS" w:cs="Times New Roman"/>
                      <w:lang w:eastAsia="en-IE"/>
                    </w:rPr>
                    <w:t> </w:t>
                  </w:r>
                </w:p>
              </w:tc>
              <w:tc>
                <w:tcPr>
                  <w:tcW w:w="0" w:type="auto"/>
                  <w:tcMar>
                    <w:top w:w="15" w:type="dxa"/>
                    <w:left w:w="15" w:type="dxa"/>
                    <w:bottom w:w="15" w:type="dxa"/>
                    <w:right w:w="15" w:type="dxa"/>
                  </w:tcMar>
                  <w:vAlign w:val="center"/>
                  <w:hideMark/>
                </w:tcPr>
                <w:p w:rsidR="00264432" w:rsidRPr="00E23495" w:rsidRDefault="00264432" w:rsidP="00264432">
                  <w:pPr>
                    <w:spacing w:before="0" w:after="160" w:line="256" w:lineRule="auto"/>
                    <w:rPr>
                      <w:rFonts w:ascii="Trebuchet MS" w:eastAsiaTheme="minorEastAsia" w:hAnsi="Trebuchet MS" w:cs="Times New Roman"/>
                      <w:lang w:eastAsia="en-IE"/>
                    </w:rPr>
                  </w:pPr>
                  <w:r w:rsidRPr="00E23495">
                    <w:rPr>
                      <w:rFonts w:ascii="Trebuchet MS" w:eastAsiaTheme="minorEastAsia" w:hAnsi="Trebuchet MS" w:cs="Times New Roman"/>
                      <w:lang w:eastAsia="en-IE"/>
                    </w:rPr>
                    <w:t> </w:t>
                  </w:r>
                </w:p>
              </w:tc>
              <w:tc>
                <w:tcPr>
                  <w:tcW w:w="0" w:type="auto"/>
                  <w:tcMar>
                    <w:top w:w="15" w:type="dxa"/>
                    <w:left w:w="15" w:type="dxa"/>
                    <w:bottom w:w="15" w:type="dxa"/>
                    <w:right w:w="15" w:type="dxa"/>
                  </w:tcMar>
                  <w:vAlign w:val="center"/>
                  <w:hideMark/>
                </w:tcPr>
                <w:p w:rsidR="00264432" w:rsidRPr="00E23495" w:rsidRDefault="00264432" w:rsidP="00264432">
                  <w:pPr>
                    <w:spacing w:before="0" w:after="160" w:line="256" w:lineRule="auto"/>
                    <w:rPr>
                      <w:rFonts w:ascii="Trebuchet MS" w:eastAsiaTheme="minorEastAsia" w:hAnsi="Trebuchet MS" w:cs="Times New Roman"/>
                      <w:lang w:eastAsia="en-IE"/>
                    </w:rPr>
                  </w:pPr>
                  <w:r w:rsidRPr="00E23495">
                    <w:rPr>
                      <w:rFonts w:ascii="Trebuchet MS" w:eastAsiaTheme="minorEastAsia" w:hAnsi="Trebuchet MS" w:cs="Times New Roman"/>
                      <w:lang w:eastAsia="en-IE"/>
                    </w:rPr>
                    <w:t> </w:t>
                  </w:r>
                </w:p>
              </w:tc>
              <w:tc>
                <w:tcPr>
                  <w:tcW w:w="0" w:type="auto"/>
                  <w:tcMar>
                    <w:top w:w="15" w:type="dxa"/>
                    <w:left w:w="15" w:type="dxa"/>
                    <w:bottom w:w="15" w:type="dxa"/>
                    <w:right w:w="15" w:type="dxa"/>
                  </w:tcMar>
                  <w:vAlign w:val="center"/>
                  <w:hideMark/>
                </w:tcPr>
                <w:p w:rsidR="00264432" w:rsidRPr="00E23495" w:rsidRDefault="00264432" w:rsidP="00264432">
                  <w:pPr>
                    <w:spacing w:before="0" w:after="160" w:line="256" w:lineRule="auto"/>
                    <w:rPr>
                      <w:rFonts w:ascii="Trebuchet MS" w:eastAsiaTheme="minorEastAsia" w:hAnsi="Trebuchet MS" w:cs="Times New Roman"/>
                      <w:lang w:eastAsia="en-IE"/>
                    </w:rPr>
                  </w:pPr>
                  <w:r w:rsidRPr="00E23495">
                    <w:rPr>
                      <w:rFonts w:ascii="Trebuchet MS" w:eastAsiaTheme="minorEastAsia" w:hAnsi="Trebuchet MS" w:cs="Times New Roman"/>
                      <w:lang w:eastAsia="en-IE"/>
                    </w:rPr>
                    <w:t> </w:t>
                  </w:r>
                </w:p>
              </w:tc>
              <w:tc>
                <w:tcPr>
                  <w:tcW w:w="0" w:type="auto"/>
                  <w:tcMar>
                    <w:top w:w="15" w:type="dxa"/>
                    <w:left w:w="15" w:type="dxa"/>
                    <w:bottom w:w="15" w:type="dxa"/>
                    <w:right w:w="15" w:type="dxa"/>
                  </w:tcMar>
                  <w:vAlign w:val="center"/>
                  <w:hideMark/>
                </w:tcPr>
                <w:p w:rsidR="00264432" w:rsidRPr="00E23495" w:rsidRDefault="00264432" w:rsidP="00264432">
                  <w:pPr>
                    <w:spacing w:before="0" w:after="160" w:line="256" w:lineRule="auto"/>
                    <w:rPr>
                      <w:rFonts w:ascii="Trebuchet MS" w:eastAsiaTheme="minorEastAsia" w:hAnsi="Trebuchet MS" w:cs="Times New Roman"/>
                      <w:lang w:eastAsia="en-IE"/>
                    </w:rPr>
                  </w:pPr>
                  <w:r w:rsidRPr="00E23495">
                    <w:rPr>
                      <w:rFonts w:ascii="Trebuchet MS" w:eastAsiaTheme="minorEastAsia" w:hAnsi="Trebuchet MS" w:cs="Times New Roman"/>
                      <w:lang w:eastAsia="en-IE"/>
                    </w:rPr>
                    <w:t> </w:t>
                  </w:r>
                </w:p>
              </w:tc>
            </w:tr>
            <w:tr w:rsidR="00264432" w:rsidRPr="00E23495">
              <w:trPr>
                <w:tblCellSpacing w:w="15" w:type="dxa"/>
              </w:trPr>
              <w:tc>
                <w:tcPr>
                  <w:tcW w:w="0" w:type="auto"/>
                  <w:tcMar>
                    <w:top w:w="15" w:type="dxa"/>
                    <w:left w:w="15" w:type="dxa"/>
                    <w:bottom w:w="15" w:type="dxa"/>
                    <w:right w:w="15" w:type="dxa"/>
                  </w:tcMar>
                  <w:vAlign w:val="center"/>
                  <w:hideMark/>
                </w:tcPr>
                <w:p w:rsidR="00264432" w:rsidRPr="00E23495" w:rsidRDefault="00264432" w:rsidP="00264432">
                  <w:pPr>
                    <w:spacing w:before="0" w:after="160" w:line="256" w:lineRule="auto"/>
                    <w:rPr>
                      <w:rFonts w:ascii="Trebuchet MS" w:eastAsiaTheme="minorEastAsia" w:hAnsi="Trebuchet MS" w:cs="Times New Roman"/>
                      <w:lang w:eastAsia="en-IE"/>
                    </w:rPr>
                  </w:pPr>
                  <w:proofErr w:type="spellStart"/>
                  <w:r w:rsidRPr="00E23495">
                    <w:rPr>
                      <w:rFonts w:ascii="Trebuchet MS" w:eastAsiaTheme="minorEastAsia" w:hAnsi="Trebuchet MS" w:cs="Times New Roman"/>
                      <w:lang w:eastAsia="en-IE"/>
                    </w:rPr>
                    <w:t>Foxdene</w:t>
                  </w:r>
                  <w:proofErr w:type="spellEnd"/>
                  <w:r w:rsidRPr="00E23495">
                    <w:rPr>
                      <w:rFonts w:ascii="Trebuchet MS" w:eastAsiaTheme="minorEastAsia" w:hAnsi="Trebuchet MS" w:cs="Times New Roman"/>
                      <w:lang w:eastAsia="en-IE"/>
                    </w:rPr>
                    <w:t xml:space="preserve"> Ave</w:t>
                  </w:r>
                </w:p>
              </w:tc>
              <w:tc>
                <w:tcPr>
                  <w:tcW w:w="0" w:type="auto"/>
                  <w:tcMar>
                    <w:top w:w="15" w:type="dxa"/>
                    <w:left w:w="15" w:type="dxa"/>
                    <w:bottom w:w="15" w:type="dxa"/>
                    <w:right w:w="15" w:type="dxa"/>
                  </w:tcMar>
                  <w:vAlign w:val="center"/>
                  <w:hideMark/>
                </w:tcPr>
                <w:p w:rsidR="00264432" w:rsidRPr="00E23495" w:rsidRDefault="00264432" w:rsidP="00264432">
                  <w:pPr>
                    <w:spacing w:before="0" w:after="160" w:line="256" w:lineRule="auto"/>
                    <w:rPr>
                      <w:rFonts w:ascii="Trebuchet MS" w:eastAsiaTheme="minorEastAsia" w:hAnsi="Trebuchet MS" w:cs="Times New Roman"/>
                      <w:lang w:eastAsia="en-IE"/>
                    </w:rPr>
                  </w:pPr>
                  <w:r w:rsidRPr="00E23495">
                    <w:rPr>
                      <w:rFonts w:ascii="Trebuchet MS" w:eastAsiaTheme="minorEastAsia" w:hAnsi="Trebuchet MS" w:cs="Times New Roman"/>
                      <w:lang w:eastAsia="en-IE"/>
                    </w:rPr>
                    <w:t>199</w:t>
                  </w:r>
                </w:p>
              </w:tc>
              <w:tc>
                <w:tcPr>
                  <w:tcW w:w="0" w:type="auto"/>
                  <w:tcMar>
                    <w:top w:w="15" w:type="dxa"/>
                    <w:left w:w="15" w:type="dxa"/>
                    <w:bottom w:w="15" w:type="dxa"/>
                    <w:right w:w="15" w:type="dxa"/>
                  </w:tcMar>
                  <w:vAlign w:val="center"/>
                  <w:hideMark/>
                </w:tcPr>
                <w:p w:rsidR="00264432" w:rsidRPr="00E23495" w:rsidRDefault="00264432" w:rsidP="00264432">
                  <w:pPr>
                    <w:spacing w:before="0" w:after="160" w:line="256" w:lineRule="auto"/>
                    <w:rPr>
                      <w:rFonts w:ascii="Trebuchet MS" w:eastAsiaTheme="minorEastAsia" w:hAnsi="Trebuchet MS" w:cs="Times New Roman"/>
                      <w:lang w:eastAsia="en-IE"/>
                    </w:rPr>
                  </w:pPr>
                  <w:r w:rsidRPr="00E23495">
                    <w:rPr>
                      <w:rFonts w:ascii="Trebuchet MS" w:eastAsiaTheme="minorEastAsia" w:hAnsi="Trebuchet MS" w:cs="Times New Roman"/>
                      <w:lang w:eastAsia="en-IE"/>
                    </w:rPr>
                    <w:t>315</w:t>
                  </w:r>
                </w:p>
              </w:tc>
              <w:tc>
                <w:tcPr>
                  <w:tcW w:w="0" w:type="auto"/>
                  <w:tcMar>
                    <w:top w:w="15" w:type="dxa"/>
                    <w:left w:w="15" w:type="dxa"/>
                    <w:bottom w:w="15" w:type="dxa"/>
                    <w:right w:w="15" w:type="dxa"/>
                  </w:tcMar>
                  <w:vAlign w:val="center"/>
                  <w:hideMark/>
                </w:tcPr>
                <w:p w:rsidR="00264432" w:rsidRPr="00E23495" w:rsidRDefault="00264432" w:rsidP="00264432">
                  <w:pPr>
                    <w:spacing w:before="0" w:after="160" w:line="256" w:lineRule="auto"/>
                    <w:rPr>
                      <w:rFonts w:ascii="Trebuchet MS" w:eastAsiaTheme="minorEastAsia" w:hAnsi="Trebuchet MS" w:cs="Times New Roman"/>
                      <w:lang w:eastAsia="en-IE"/>
                    </w:rPr>
                  </w:pPr>
                  <w:r w:rsidRPr="00E23495">
                    <w:rPr>
                      <w:rFonts w:ascii="Trebuchet MS" w:eastAsiaTheme="minorEastAsia" w:hAnsi="Trebuchet MS" w:cs="Times New Roman"/>
                      <w:lang w:eastAsia="en-IE"/>
                    </w:rPr>
                    <w:t>77</w:t>
                  </w:r>
                </w:p>
              </w:tc>
              <w:tc>
                <w:tcPr>
                  <w:tcW w:w="0" w:type="auto"/>
                  <w:tcMar>
                    <w:top w:w="15" w:type="dxa"/>
                    <w:left w:w="15" w:type="dxa"/>
                    <w:bottom w:w="15" w:type="dxa"/>
                    <w:right w:w="15" w:type="dxa"/>
                  </w:tcMar>
                  <w:vAlign w:val="center"/>
                  <w:hideMark/>
                </w:tcPr>
                <w:p w:rsidR="00264432" w:rsidRPr="00E23495" w:rsidRDefault="00264432" w:rsidP="00264432">
                  <w:pPr>
                    <w:spacing w:before="0" w:after="160" w:line="256" w:lineRule="auto"/>
                    <w:rPr>
                      <w:rFonts w:ascii="Trebuchet MS" w:eastAsiaTheme="minorEastAsia" w:hAnsi="Trebuchet MS" w:cs="Times New Roman"/>
                      <w:lang w:eastAsia="en-IE"/>
                    </w:rPr>
                  </w:pPr>
                  <w:r w:rsidRPr="00E23495">
                    <w:rPr>
                      <w:rFonts w:ascii="Trebuchet MS" w:eastAsiaTheme="minorEastAsia" w:hAnsi="Trebuchet MS" w:cs="Times New Roman"/>
                      <w:lang w:eastAsia="en-IE"/>
                    </w:rPr>
                    <w:t>45</w:t>
                  </w:r>
                </w:p>
              </w:tc>
              <w:tc>
                <w:tcPr>
                  <w:tcW w:w="0" w:type="auto"/>
                  <w:tcMar>
                    <w:top w:w="15" w:type="dxa"/>
                    <w:left w:w="15" w:type="dxa"/>
                    <w:bottom w:w="15" w:type="dxa"/>
                    <w:right w:w="15" w:type="dxa"/>
                  </w:tcMar>
                  <w:vAlign w:val="center"/>
                  <w:hideMark/>
                </w:tcPr>
                <w:p w:rsidR="00264432" w:rsidRPr="00E23495" w:rsidRDefault="00264432" w:rsidP="00264432">
                  <w:pPr>
                    <w:spacing w:before="0" w:after="160" w:line="256" w:lineRule="auto"/>
                    <w:rPr>
                      <w:rFonts w:ascii="Trebuchet MS" w:eastAsiaTheme="minorEastAsia" w:hAnsi="Trebuchet MS" w:cs="Times New Roman"/>
                      <w:lang w:eastAsia="en-IE"/>
                    </w:rPr>
                  </w:pPr>
                  <w:r w:rsidRPr="00E23495">
                    <w:rPr>
                      <w:rFonts w:ascii="Trebuchet MS" w:eastAsiaTheme="minorEastAsia" w:hAnsi="Trebuchet MS" w:cs="Times New Roman"/>
                      <w:lang w:eastAsia="en-IE"/>
                    </w:rPr>
                    <w:t>58</w:t>
                  </w:r>
                </w:p>
              </w:tc>
              <w:tc>
                <w:tcPr>
                  <w:tcW w:w="0" w:type="auto"/>
                  <w:tcMar>
                    <w:top w:w="15" w:type="dxa"/>
                    <w:left w:w="15" w:type="dxa"/>
                    <w:bottom w:w="15" w:type="dxa"/>
                    <w:right w:w="15" w:type="dxa"/>
                  </w:tcMar>
                  <w:vAlign w:val="center"/>
                  <w:hideMark/>
                </w:tcPr>
                <w:p w:rsidR="00264432" w:rsidRPr="00E23495" w:rsidRDefault="00264432" w:rsidP="00264432">
                  <w:pPr>
                    <w:spacing w:before="0" w:after="160" w:line="256" w:lineRule="auto"/>
                    <w:rPr>
                      <w:rFonts w:ascii="Trebuchet MS" w:eastAsiaTheme="minorEastAsia" w:hAnsi="Trebuchet MS" w:cs="Times New Roman"/>
                      <w:lang w:eastAsia="en-IE"/>
                    </w:rPr>
                  </w:pPr>
                  <w:r w:rsidRPr="00E23495">
                    <w:rPr>
                      <w:rFonts w:ascii="Trebuchet MS" w:eastAsiaTheme="minorEastAsia" w:hAnsi="Trebuchet MS" w:cs="Times New Roman"/>
                      <w:lang w:eastAsia="en-IE"/>
                    </w:rPr>
                    <w:t>135</w:t>
                  </w:r>
                </w:p>
              </w:tc>
            </w:tr>
            <w:tr w:rsidR="00264432" w:rsidRPr="00E23495">
              <w:trPr>
                <w:tblCellSpacing w:w="15" w:type="dxa"/>
              </w:trPr>
              <w:tc>
                <w:tcPr>
                  <w:tcW w:w="0" w:type="auto"/>
                  <w:tcMar>
                    <w:top w:w="15" w:type="dxa"/>
                    <w:left w:w="15" w:type="dxa"/>
                    <w:bottom w:w="15" w:type="dxa"/>
                    <w:right w:w="15" w:type="dxa"/>
                  </w:tcMar>
                  <w:vAlign w:val="center"/>
                  <w:hideMark/>
                </w:tcPr>
                <w:p w:rsidR="00264432" w:rsidRPr="00E23495" w:rsidRDefault="00264432" w:rsidP="00264432">
                  <w:pPr>
                    <w:spacing w:before="0" w:after="160" w:line="256" w:lineRule="auto"/>
                    <w:rPr>
                      <w:rFonts w:ascii="Trebuchet MS" w:eastAsiaTheme="minorEastAsia" w:hAnsi="Trebuchet MS" w:cs="Times New Roman"/>
                      <w:lang w:eastAsia="en-IE"/>
                    </w:rPr>
                  </w:pPr>
                  <w:r w:rsidRPr="00E23495">
                    <w:rPr>
                      <w:rFonts w:ascii="Trebuchet MS" w:eastAsiaTheme="minorEastAsia" w:hAnsi="Trebuchet MS" w:cs="Times New Roman"/>
                      <w:lang w:eastAsia="en-IE"/>
                    </w:rPr>
                    <w:t> </w:t>
                  </w:r>
                </w:p>
              </w:tc>
              <w:tc>
                <w:tcPr>
                  <w:tcW w:w="0" w:type="auto"/>
                  <w:tcMar>
                    <w:top w:w="15" w:type="dxa"/>
                    <w:left w:w="15" w:type="dxa"/>
                    <w:bottom w:w="15" w:type="dxa"/>
                    <w:right w:w="15" w:type="dxa"/>
                  </w:tcMar>
                  <w:vAlign w:val="center"/>
                  <w:hideMark/>
                </w:tcPr>
                <w:p w:rsidR="00264432" w:rsidRPr="00E23495" w:rsidRDefault="00264432" w:rsidP="00264432">
                  <w:pPr>
                    <w:spacing w:before="0" w:after="160" w:line="256" w:lineRule="auto"/>
                    <w:rPr>
                      <w:rFonts w:ascii="Trebuchet MS" w:eastAsiaTheme="minorEastAsia" w:hAnsi="Trebuchet MS" w:cs="Times New Roman"/>
                      <w:lang w:eastAsia="en-IE"/>
                    </w:rPr>
                  </w:pPr>
                  <w:r w:rsidRPr="00E23495">
                    <w:rPr>
                      <w:rFonts w:ascii="Trebuchet MS" w:eastAsiaTheme="minorEastAsia" w:hAnsi="Trebuchet MS" w:cs="Times New Roman"/>
                      <w:lang w:eastAsia="en-IE"/>
                    </w:rPr>
                    <w:t> </w:t>
                  </w:r>
                </w:p>
              </w:tc>
              <w:tc>
                <w:tcPr>
                  <w:tcW w:w="0" w:type="auto"/>
                  <w:tcMar>
                    <w:top w:w="15" w:type="dxa"/>
                    <w:left w:w="15" w:type="dxa"/>
                    <w:bottom w:w="15" w:type="dxa"/>
                    <w:right w:w="15" w:type="dxa"/>
                  </w:tcMar>
                  <w:vAlign w:val="center"/>
                  <w:hideMark/>
                </w:tcPr>
                <w:p w:rsidR="00264432" w:rsidRPr="00E23495" w:rsidRDefault="00264432" w:rsidP="00264432">
                  <w:pPr>
                    <w:spacing w:before="0" w:after="160" w:line="256" w:lineRule="auto"/>
                    <w:rPr>
                      <w:rFonts w:ascii="Trebuchet MS" w:eastAsiaTheme="minorEastAsia" w:hAnsi="Trebuchet MS" w:cs="Times New Roman"/>
                      <w:lang w:eastAsia="en-IE"/>
                    </w:rPr>
                  </w:pPr>
                  <w:r w:rsidRPr="00E23495">
                    <w:rPr>
                      <w:rFonts w:ascii="Trebuchet MS" w:eastAsiaTheme="minorEastAsia" w:hAnsi="Trebuchet MS" w:cs="Times New Roman"/>
                      <w:lang w:eastAsia="en-IE"/>
                    </w:rPr>
                    <w:t> </w:t>
                  </w:r>
                </w:p>
              </w:tc>
              <w:tc>
                <w:tcPr>
                  <w:tcW w:w="0" w:type="auto"/>
                  <w:tcMar>
                    <w:top w:w="15" w:type="dxa"/>
                    <w:left w:w="15" w:type="dxa"/>
                    <w:bottom w:w="15" w:type="dxa"/>
                    <w:right w:w="15" w:type="dxa"/>
                  </w:tcMar>
                  <w:vAlign w:val="center"/>
                  <w:hideMark/>
                </w:tcPr>
                <w:p w:rsidR="00264432" w:rsidRPr="00E23495" w:rsidRDefault="00264432" w:rsidP="00264432">
                  <w:pPr>
                    <w:spacing w:before="0" w:after="160" w:line="256" w:lineRule="auto"/>
                    <w:rPr>
                      <w:rFonts w:ascii="Trebuchet MS" w:eastAsiaTheme="minorEastAsia" w:hAnsi="Trebuchet MS" w:cs="Times New Roman"/>
                      <w:lang w:eastAsia="en-IE"/>
                    </w:rPr>
                  </w:pPr>
                  <w:r w:rsidRPr="00E23495">
                    <w:rPr>
                      <w:rFonts w:ascii="Trebuchet MS" w:eastAsiaTheme="minorEastAsia" w:hAnsi="Trebuchet MS" w:cs="Times New Roman"/>
                      <w:lang w:eastAsia="en-IE"/>
                    </w:rPr>
                    <w:t> </w:t>
                  </w:r>
                </w:p>
              </w:tc>
              <w:tc>
                <w:tcPr>
                  <w:tcW w:w="0" w:type="auto"/>
                  <w:tcMar>
                    <w:top w:w="15" w:type="dxa"/>
                    <w:left w:w="15" w:type="dxa"/>
                    <w:bottom w:w="15" w:type="dxa"/>
                    <w:right w:w="15" w:type="dxa"/>
                  </w:tcMar>
                  <w:vAlign w:val="center"/>
                  <w:hideMark/>
                </w:tcPr>
                <w:p w:rsidR="00264432" w:rsidRPr="00E23495" w:rsidRDefault="00264432" w:rsidP="00264432">
                  <w:pPr>
                    <w:spacing w:before="0" w:after="160" w:line="256" w:lineRule="auto"/>
                    <w:rPr>
                      <w:rFonts w:ascii="Trebuchet MS" w:eastAsiaTheme="minorEastAsia" w:hAnsi="Trebuchet MS" w:cs="Times New Roman"/>
                      <w:lang w:eastAsia="en-IE"/>
                    </w:rPr>
                  </w:pPr>
                  <w:r w:rsidRPr="00E23495">
                    <w:rPr>
                      <w:rFonts w:ascii="Trebuchet MS" w:eastAsiaTheme="minorEastAsia" w:hAnsi="Trebuchet MS" w:cs="Times New Roman"/>
                      <w:lang w:eastAsia="en-IE"/>
                    </w:rPr>
                    <w:t> </w:t>
                  </w:r>
                </w:p>
              </w:tc>
              <w:tc>
                <w:tcPr>
                  <w:tcW w:w="0" w:type="auto"/>
                  <w:tcMar>
                    <w:top w:w="15" w:type="dxa"/>
                    <w:left w:w="15" w:type="dxa"/>
                    <w:bottom w:w="15" w:type="dxa"/>
                    <w:right w:w="15" w:type="dxa"/>
                  </w:tcMar>
                  <w:vAlign w:val="center"/>
                  <w:hideMark/>
                </w:tcPr>
                <w:p w:rsidR="00264432" w:rsidRPr="00E23495" w:rsidRDefault="00264432" w:rsidP="00264432">
                  <w:pPr>
                    <w:spacing w:before="0" w:after="160" w:line="256" w:lineRule="auto"/>
                    <w:rPr>
                      <w:rFonts w:ascii="Trebuchet MS" w:eastAsiaTheme="minorEastAsia" w:hAnsi="Trebuchet MS" w:cs="Times New Roman"/>
                      <w:lang w:eastAsia="en-IE"/>
                    </w:rPr>
                  </w:pPr>
                  <w:r w:rsidRPr="00E23495">
                    <w:rPr>
                      <w:rFonts w:ascii="Trebuchet MS" w:eastAsiaTheme="minorEastAsia" w:hAnsi="Trebuchet MS" w:cs="Times New Roman"/>
                      <w:lang w:eastAsia="en-IE"/>
                    </w:rPr>
                    <w:t> </w:t>
                  </w:r>
                </w:p>
              </w:tc>
              <w:tc>
                <w:tcPr>
                  <w:tcW w:w="0" w:type="auto"/>
                  <w:tcMar>
                    <w:top w:w="15" w:type="dxa"/>
                    <w:left w:w="15" w:type="dxa"/>
                    <w:bottom w:w="15" w:type="dxa"/>
                    <w:right w:w="15" w:type="dxa"/>
                  </w:tcMar>
                  <w:vAlign w:val="center"/>
                  <w:hideMark/>
                </w:tcPr>
                <w:p w:rsidR="00264432" w:rsidRPr="00E23495" w:rsidRDefault="00264432" w:rsidP="00264432">
                  <w:pPr>
                    <w:spacing w:before="0" w:after="160" w:line="256" w:lineRule="auto"/>
                    <w:rPr>
                      <w:rFonts w:ascii="Trebuchet MS" w:eastAsiaTheme="minorEastAsia" w:hAnsi="Trebuchet MS" w:cs="Times New Roman"/>
                      <w:lang w:eastAsia="en-IE"/>
                    </w:rPr>
                  </w:pPr>
                  <w:r w:rsidRPr="00E23495">
                    <w:rPr>
                      <w:rFonts w:ascii="Trebuchet MS" w:eastAsiaTheme="minorEastAsia" w:hAnsi="Trebuchet MS" w:cs="Times New Roman"/>
                      <w:lang w:eastAsia="en-IE"/>
                    </w:rPr>
                    <w:t> </w:t>
                  </w:r>
                </w:p>
              </w:tc>
            </w:tr>
            <w:tr w:rsidR="00264432" w:rsidRPr="00E23495">
              <w:trPr>
                <w:tblCellSpacing w:w="15" w:type="dxa"/>
              </w:trPr>
              <w:tc>
                <w:tcPr>
                  <w:tcW w:w="0" w:type="auto"/>
                  <w:tcMar>
                    <w:top w:w="15" w:type="dxa"/>
                    <w:left w:w="15" w:type="dxa"/>
                    <w:bottom w:w="15" w:type="dxa"/>
                    <w:right w:w="15" w:type="dxa"/>
                  </w:tcMar>
                  <w:vAlign w:val="center"/>
                  <w:hideMark/>
                </w:tcPr>
                <w:p w:rsidR="00264432" w:rsidRPr="00E23495" w:rsidRDefault="00264432" w:rsidP="00264432">
                  <w:pPr>
                    <w:spacing w:before="0" w:after="160" w:line="256" w:lineRule="auto"/>
                    <w:rPr>
                      <w:rFonts w:ascii="Trebuchet MS" w:eastAsiaTheme="minorEastAsia" w:hAnsi="Trebuchet MS" w:cs="Times New Roman"/>
                      <w:lang w:eastAsia="en-IE"/>
                    </w:rPr>
                  </w:pPr>
                  <w:r w:rsidRPr="00E23495">
                    <w:rPr>
                      <w:rFonts w:ascii="Trebuchet MS" w:eastAsiaTheme="minorEastAsia" w:hAnsi="Trebuchet MS" w:cs="Times New Roman"/>
                      <w:b/>
                      <w:bCs/>
                      <w:lang w:eastAsia="en-IE"/>
                    </w:rPr>
                    <w:t>Totals</w:t>
                  </w:r>
                </w:p>
              </w:tc>
              <w:tc>
                <w:tcPr>
                  <w:tcW w:w="0" w:type="auto"/>
                  <w:tcMar>
                    <w:top w:w="15" w:type="dxa"/>
                    <w:left w:w="15" w:type="dxa"/>
                    <w:bottom w:w="15" w:type="dxa"/>
                    <w:right w:w="15" w:type="dxa"/>
                  </w:tcMar>
                  <w:vAlign w:val="center"/>
                  <w:hideMark/>
                </w:tcPr>
                <w:p w:rsidR="00264432" w:rsidRPr="00E23495" w:rsidRDefault="00264432" w:rsidP="00264432">
                  <w:pPr>
                    <w:spacing w:before="0" w:after="160" w:line="256" w:lineRule="auto"/>
                    <w:rPr>
                      <w:rFonts w:ascii="Trebuchet MS" w:eastAsiaTheme="minorEastAsia" w:hAnsi="Trebuchet MS" w:cs="Times New Roman"/>
                      <w:lang w:eastAsia="en-IE"/>
                    </w:rPr>
                  </w:pPr>
                  <w:r w:rsidRPr="00E23495">
                    <w:rPr>
                      <w:rFonts w:ascii="Trebuchet MS" w:eastAsiaTheme="minorEastAsia" w:hAnsi="Trebuchet MS" w:cs="Times New Roman"/>
                      <w:b/>
                      <w:bCs/>
                      <w:lang w:eastAsia="en-IE"/>
                    </w:rPr>
                    <w:t>557</w:t>
                  </w:r>
                </w:p>
              </w:tc>
              <w:tc>
                <w:tcPr>
                  <w:tcW w:w="0" w:type="auto"/>
                  <w:tcMar>
                    <w:top w:w="15" w:type="dxa"/>
                    <w:left w:w="15" w:type="dxa"/>
                    <w:bottom w:w="15" w:type="dxa"/>
                    <w:right w:w="15" w:type="dxa"/>
                  </w:tcMar>
                  <w:vAlign w:val="center"/>
                  <w:hideMark/>
                </w:tcPr>
                <w:p w:rsidR="00264432" w:rsidRPr="00E23495" w:rsidRDefault="00264432" w:rsidP="00264432">
                  <w:pPr>
                    <w:spacing w:before="0" w:after="160" w:line="256" w:lineRule="auto"/>
                    <w:rPr>
                      <w:rFonts w:ascii="Trebuchet MS" w:eastAsiaTheme="minorEastAsia" w:hAnsi="Trebuchet MS" w:cs="Times New Roman"/>
                      <w:lang w:eastAsia="en-IE"/>
                    </w:rPr>
                  </w:pPr>
                  <w:r w:rsidRPr="00E23495">
                    <w:rPr>
                      <w:rFonts w:ascii="Trebuchet MS" w:eastAsiaTheme="minorEastAsia" w:hAnsi="Trebuchet MS" w:cs="Times New Roman"/>
                      <w:b/>
                      <w:bCs/>
                      <w:lang w:eastAsia="en-IE"/>
                    </w:rPr>
                    <w:t>1345</w:t>
                  </w:r>
                </w:p>
              </w:tc>
              <w:tc>
                <w:tcPr>
                  <w:tcW w:w="0" w:type="auto"/>
                  <w:tcMar>
                    <w:top w:w="15" w:type="dxa"/>
                    <w:left w:w="15" w:type="dxa"/>
                    <w:bottom w:w="15" w:type="dxa"/>
                    <w:right w:w="15" w:type="dxa"/>
                  </w:tcMar>
                  <w:vAlign w:val="center"/>
                  <w:hideMark/>
                </w:tcPr>
                <w:p w:rsidR="00264432" w:rsidRPr="00E23495" w:rsidRDefault="00264432" w:rsidP="00264432">
                  <w:pPr>
                    <w:spacing w:before="0" w:after="160" w:line="256" w:lineRule="auto"/>
                    <w:rPr>
                      <w:rFonts w:ascii="Trebuchet MS" w:eastAsiaTheme="minorEastAsia" w:hAnsi="Trebuchet MS" w:cs="Times New Roman"/>
                      <w:lang w:eastAsia="en-IE"/>
                    </w:rPr>
                  </w:pPr>
                  <w:r w:rsidRPr="00E23495">
                    <w:rPr>
                      <w:rFonts w:ascii="Trebuchet MS" w:eastAsiaTheme="minorEastAsia" w:hAnsi="Trebuchet MS" w:cs="Times New Roman"/>
                      <w:b/>
                      <w:bCs/>
                      <w:lang w:eastAsia="en-IE"/>
                    </w:rPr>
                    <w:t>337</w:t>
                  </w:r>
                </w:p>
              </w:tc>
              <w:tc>
                <w:tcPr>
                  <w:tcW w:w="0" w:type="auto"/>
                  <w:tcMar>
                    <w:top w:w="15" w:type="dxa"/>
                    <w:left w:w="15" w:type="dxa"/>
                    <w:bottom w:w="15" w:type="dxa"/>
                    <w:right w:w="15" w:type="dxa"/>
                  </w:tcMar>
                  <w:vAlign w:val="center"/>
                  <w:hideMark/>
                </w:tcPr>
                <w:p w:rsidR="00264432" w:rsidRPr="00E23495" w:rsidRDefault="00264432" w:rsidP="00264432">
                  <w:pPr>
                    <w:spacing w:before="0" w:after="160" w:line="256" w:lineRule="auto"/>
                    <w:rPr>
                      <w:rFonts w:ascii="Trebuchet MS" w:eastAsiaTheme="minorEastAsia" w:hAnsi="Trebuchet MS" w:cs="Times New Roman"/>
                      <w:lang w:eastAsia="en-IE"/>
                    </w:rPr>
                  </w:pPr>
                  <w:r w:rsidRPr="00E23495">
                    <w:rPr>
                      <w:rFonts w:ascii="Trebuchet MS" w:eastAsiaTheme="minorEastAsia" w:hAnsi="Trebuchet MS" w:cs="Times New Roman"/>
                      <w:b/>
                      <w:bCs/>
                      <w:lang w:eastAsia="en-IE"/>
                    </w:rPr>
                    <w:t>183</w:t>
                  </w:r>
                </w:p>
              </w:tc>
              <w:tc>
                <w:tcPr>
                  <w:tcW w:w="0" w:type="auto"/>
                  <w:tcMar>
                    <w:top w:w="15" w:type="dxa"/>
                    <w:left w:w="15" w:type="dxa"/>
                    <w:bottom w:w="15" w:type="dxa"/>
                    <w:right w:w="15" w:type="dxa"/>
                  </w:tcMar>
                  <w:vAlign w:val="center"/>
                  <w:hideMark/>
                </w:tcPr>
                <w:p w:rsidR="00264432" w:rsidRPr="00E23495" w:rsidRDefault="00264432" w:rsidP="00264432">
                  <w:pPr>
                    <w:spacing w:before="0" w:after="160" w:line="256" w:lineRule="auto"/>
                    <w:rPr>
                      <w:rFonts w:ascii="Trebuchet MS" w:eastAsiaTheme="minorEastAsia" w:hAnsi="Trebuchet MS" w:cs="Times New Roman"/>
                      <w:lang w:eastAsia="en-IE"/>
                    </w:rPr>
                  </w:pPr>
                  <w:r w:rsidRPr="00E23495">
                    <w:rPr>
                      <w:rFonts w:ascii="Trebuchet MS" w:eastAsiaTheme="minorEastAsia" w:hAnsi="Trebuchet MS" w:cs="Times New Roman"/>
                      <w:b/>
                      <w:bCs/>
                      <w:lang w:eastAsia="en-IE"/>
                    </w:rPr>
                    <w:t>272</w:t>
                  </w:r>
                </w:p>
              </w:tc>
              <w:tc>
                <w:tcPr>
                  <w:tcW w:w="0" w:type="auto"/>
                  <w:tcMar>
                    <w:top w:w="15" w:type="dxa"/>
                    <w:left w:w="15" w:type="dxa"/>
                    <w:bottom w:w="15" w:type="dxa"/>
                    <w:right w:w="15" w:type="dxa"/>
                  </w:tcMar>
                  <w:vAlign w:val="center"/>
                  <w:hideMark/>
                </w:tcPr>
                <w:p w:rsidR="00264432" w:rsidRPr="00E23495" w:rsidRDefault="00264432" w:rsidP="00264432">
                  <w:pPr>
                    <w:spacing w:before="0" w:after="160" w:line="256" w:lineRule="auto"/>
                    <w:rPr>
                      <w:rFonts w:ascii="Trebuchet MS" w:eastAsiaTheme="minorEastAsia" w:hAnsi="Trebuchet MS" w:cs="Times New Roman"/>
                      <w:lang w:eastAsia="en-IE"/>
                    </w:rPr>
                  </w:pPr>
                  <w:r w:rsidRPr="00E23495">
                    <w:rPr>
                      <w:rFonts w:ascii="Trebuchet MS" w:eastAsiaTheme="minorEastAsia" w:hAnsi="Trebuchet MS" w:cs="Times New Roman"/>
                      <w:b/>
                      <w:bCs/>
                      <w:lang w:eastAsia="en-IE"/>
                    </w:rPr>
                    <w:t>553</w:t>
                  </w:r>
                </w:p>
              </w:tc>
            </w:tr>
            <w:tr w:rsidR="00264432" w:rsidRPr="00E23495">
              <w:trPr>
                <w:tblCellSpacing w:w="15" w:type="dxa"/>
              </w:trPr>
              <w:tc>
                <w:tcPr>
                  <w:tcW w:w="0" w:type="auto"/>
                  <w:tcMar>
                    <w:top w:w="15" w:type="dxa"/>
                    <w:left w:w="15" w:type="dxa"/>
                    <w:bottom w:w="15" w:type="dxa"/>
                    <w:right w:w="15" w:type="dxa"/>
                  </w:tcMar>
                  <w:vAlign w:val="center"/>
                  <w:hideMark/>
                </w:tcPr>
                <w:p w:rsidR="00264432" w:rsidRPr="00E23495" w:rsidRDefault="00264432" w:rsidP="00264432">
                  <w:pPr>
                    <w:spacing w:before="0" w:after="160" w:line="256" w:lineRule="auto"/>
                    <w:rPr>
                      <w:rFonts w:ascii="Trebuchet MS" w:eastAsiaTheme="minorEastAsia" w:hAnsi="Trebuchet MS" w:cs="Times New Roman"/>
                      <w:lang w:eastAsia="en-IE"/>
                    </w:rPr>
                  </w:pPr>
                  <w:r w:rsidRPr="00E23495">
                    <w:rPr>
                      <w:rFonts w:ascii="Trebuchet MS" w:eastAsiaTheme="minorEastAsia" w:hAnsi="Trebuchet MS" w:cs="Times New Roman"/>
                      <w:lang w:eastAsia="en-IE"/>
                    </w:rPr>
                    <w:lastRenderedPageBreak/>
                    <w:t> </w:t>
                  </w:r>
                </w:p>
              </w:tc>
              <w:tc>
                <w:tcPr>
                  <w:tcW w:w="0" w:type="auto"/>
                  <w:tcMar>
                    <w:top w:w="15" w:type="dxa"/>
                    <w:left w:w="15" w:type="dxa"/>
                    <w:bottom w:w="15" w:type="dxa"/>
                    <w:right w:w="15" w:type="dxa"/>
                  </w:tcMar>
                  <w:vAlign w:val="center"/>
                  <w:hideMark/>
                </w:tcPr>
                <w:p w:rsidR="00264432" w:rsidRPr="00E23495" w:rsidRDefault="00264432" w:rsidP="00264432">
                  <w:pPr>
                    <w:spacing w:before="0" w:after="160" w:line="256" w:lineRule="auto"/>
                    <w:rPr>
                      <w:rFonts w:ascii="Trebuchet MS" w:eastAsiaTheme="minorEastAsia" w:hAnsi="Trebuchet MS" w:cs="Times New Roman"/>
                      <w:lang w:eastAsia="en-IE"/>
                    </w:rPr>
                  </w:pPr>
                  <w:r w:rsidRPr="00E23495">
                    <w:rPr>
                      <w:rFonts w:ascii="Trebuchet MS" w:eastAsiaTheme="minorEastAsia" w:hAnsi="Trebuchet MS" w:cs="Times New Roman"/>
                      <w:lang w:eastAsia="en-IE"/>
                    </w:rPr>
                    <w:t> </w:t>
                  </w:r>
                </w:p>
              </w:tc>
              <w:tc>
                <w:tcPr>
                  <w:tcW w:w="0" w:type="auto"/>
                  <w:tcMar>
                    <w:top w:w="15" w:type="dxa"/>
                    <w:left w:w="15" w:type="dxa"/>
                    <w:bottom w:w="15" w:type="dxa"/>
                    <w:right w:w="15" w:type="dxa"/>
                  </w:tcMar>
                  <w:vAlign w:val="center"/>
                  <w:hideMark/>
                </w:tcPr>
                <w:p w:rsidR="00264432" w:rsidRPr="00E23495" w:rsidRDefault="00264432" w:rsidP="00264432">
                  <w:pPr>
                    <w:spacing w:before="0" w:after="160" w:line="256" w:lineRule="auto"/>
                    <w:rPr>
                      <w:rFonts w:ascii="Trebuchet MS" w:eastAsiaTheme="minorEastAsia" w:hAnsi="Trebuchet MS" w:cs="Times New Roman"/>
                      <w:lang w:eastAsia="en-IE"/>
                    </w:rPr>
                  </w:pPr>
                  <w:r w:rsidRPr="00E23495">
                    <w:rPr>
                      <w:rFonts w:ascii="Trebuchet MS" w:eastAsiaTheme="minorEastAsia" w:hAnsi="Trebuchet MS" w:cs="Times New Roman"/>
                      <w:lang w:eastAsia="en-IE"/>
                    </w:rPr>
                    <w:t> </w:t>
                  </w:r>
                </w:p>
              </w:tc>
              <w:tc>
                <w:tcPr>
                  <w:tcW w:w="0" w:type="auto"/>
                  <w:tcMar>
                    <w:top w:w="15" w:type="dxa"/>
                    <w:left w:w="15" w:type="dxa"/>
                    <w:bottom w:w="15" w:type="dxa"/>
                    <w:right w:w="15" w:type="dxa"/>
                  </w:tcMar>
                  <w:vAlign w:val="center"/>
                  <w:hideMark/>
                </w:tcPr>
                <w:p w:rsidR="00264432" w:rsidRPr="00E23495" w:rsidRDefault="00264432" w:rsidP="00264432">
                  <w:pPr>
                    <w:spacing w:before="0" w:after="160" w:line="256" w:lineRule="auto"/>
                    <w:rPr>
                      <w:rFonts w:ascii="Trebuchet MS" w:eastAsiaTheme="minorEastAsia" w:hAnsi="Trebuchet MS" w:cs="Times New Roman"/>
                      <w:lang w:eastAsia="en-IE"/>
                    </w:rPr>
                  </w:pPr>
                  <w:r w:rsidRPr="00E23495">
                    <w:rPr>
                      <w:rFonts w:ascii="Trebuchet MS" w:eastAsiaTheme="minorEastAsia" w:hAnsi="Trebuchet MS" w:cs="Times New Roman"/>
                      <w:lang w:eastAsia="en-IE"/>
                    </w:rPr>
                    <w:t>25%</w:t>
                  </w:r>
                </w:p>
              </w:tc>
              <w:tc>
                <w:tcPr>
                  <w:tcW w:w="0" w:type="auto"/>
                  <w:tcMar>
                    <w:top w:w="15" w:type="dxa"/>
                    <w:left w:w="15" w:type="dxa"/>
                    <w:bottom w:w="15" w:type="dxa"/>
                    <w:right w:w="15" w:type="dxa"/>
                  </w:tcMar>
                  <w:vAlign w:val="center"/>
                  <w:hideMark/>
                </w:tcPr>
                <w:p w:rsidR="00264432" w:rsidRPr="00E23495" w:rsidRDefault="00264432" w:rsidP="00264432">
                  <w:pPr>
                    <w:spacing w:before="0" w:after="160" w:line="256" w:lineRule="auto"/>
                    <w:rPr>
                      <w:rFonts w:ascii="Trebuchet MS" w:eastAsiaTheme="minorEastAsia" w:hAnsi="Trebuchet MS" w:cs="Times New Roman"/>
                      <w:lang w:eastAsia="en-IE"/>
                    </w:rPr>
                  </w:pPr>
                  <w:r w:rsidRPr="00E23495">
                    <w:rPr>
                      <w:rFonts w:ascii="Trebuchet MS" w:eastAsiaTheme="minorEastAsia" w:hAnsi="Trebuchet MS" w:cs="Times New Roman"/>
                      <w:lang w:eastAsia="en-IE"/>
                    </w:rPr>
                    <w:t>14%</w:t>
                  </w:r>
                </w:p>
              </w:tc>
              <w:tc>
                <w:tcPr>
                  <w:tcW w:w="0" w:type="auto"/>
                  <w:tcMar>
                    <w:top w:w="15" w:type="dxa"/>
                    <w:left w:w="15" w:type="dxa"/>
                    <w:bottom w:w="15" w:type="dxa"/>
                    <w:right w:w="15" w:type="dxa"/>
                  </w:tcMar>
                  <w:vAlign w:val="center"/>
                  <w:hideMark/>
                </w:tcPr>
                <w:p w:rsidR="00264432" w:rsidRPr="00E23495" w:rsidRDefault="00264432" w:rsidP="00264432">
                  <w:pPr>
                    <w:spacing w:before="0" w:after="160" w:line="256" w:lineRule="auto"/>
                    <w:rPr>
                      <w:rFonts w:ascii="Trebuchet MS" w:eastAsiaTheme="minorEastAsia" w:hAnsi="Trebuchet MS" w:cs="Times New Roman"/>
                      <w:lang w:eastAsia="en-IE"/>
                    </w:rPr>
                  </w:pPr>
                  <w:r w:rsidRPr="00E23495">
                    <w:rPr>
                      <w:rFonts w:ascii="Trebuchet MS" w:eastAsiaTheme="minorEastAsia" w:hAnsi="Trebuchet MS" w:cs="Times New Roman"/>
                      <w:lang w:eastAsia="en-IE"/>
                    </w:rPr>
                    <w:t>20%</w:t>
                  </w:r>
                </w:p>
              </w:tc>
              <w:tc>
                <w:tcPr>
                  <w:tcW w:w="0" w:type="auto"/>
                  <w:tcMar>
                    <w:top w:w="15" w:type="dxa"/>
                    <w:left w:w="15" w:type="dxa"/>
                    <w:bottom w:w="15" w:type="dxa"/>
                    <w:right w:w="15" w:type="dxa"/>
                  </w:tcMar>
                  <w:vAlign w:val="center"/>
                  <w:hideMark/>
                </w:tcPr>
                <w:p w:rsidR="00264432" w:rsidRPr="00E23495" w:rsidRDefault="00264432" w:rsidP="00264432">
                  <w:pPr>
                    <w:spacing w:before="0" w:after="160" w:line="256" w:lineRule="auto"/>
                    <w:rPr>
                      <w:rFonts w:ascii="Trebuchet MS" w:eastAsiaTheme="minorEastAsia" w:hAnsi="Trebuchet MS" w:cs="Times New Roman"/>
                      <w:lang w:eastAsia="en-IE"/>
                    </w:rPr>
                  </w:pPr>
                  <w:r w:rsidRPr="00E23495">
                    <w:rPr>
                      <w:rFonts w:ascii="Trebuchet MS" w:eastAsiaTheme="minorEastAsia" w:hAnsi="Trebuchet MS" w:cs="Times New Roman"/>
                      <w:lang w:eastAsia="en-IE"/>
                    </w:rPr>
                    <w:t>41%</w:t>
                  </w:r>
                </w:p>
              </w:tc>
            </w:tr>
          </w:tbl>
          <w:p w:rsidR="00264432" w:rsidRPr="00E23495" w:rsidRDefault="00EE7543" w:rsidP="00264432">
            <w:pPr>
              <w:spacing w:before="100" w:beforeAutospacing="1"/>
              <w:outlineLvl w:val="2"/>
              <w:rPr>
                <w:rFonts w:ascii="Trebuchet MS" w:eastAsiaTheme="minorEastAsia" w:hAnsi="Trebuchet MS" w:cs="Times New Roman"/>
                <w:b/>
                <w:bCs/>
                <w:u w:val="single"/>
                <w:lang w:eastAsia="en-IE"/>
              </w:rPr>
            </w:pPr>
            <w:r>
              <w:rPr>
                <w:rFonts w:ascii="Trebuchet MS" w:eastAsiaTheme="minorEastAsia" w:hAnsi="Trebuchet MS" w:cs="Times New Roman"/>
                <w:b/>
                <w:bCs/>
                <w:u w:val="single"/>
                <w:lang w:eastAsia="en-IE"/>
              </w:rPr>
              <w:t>C/108</w:t>
            </w:r>
            <w:r w:rsidR="00A127D7" w:rsidRPr="00E23495">
              <w:rPr>
                <w:rFonts w:ascii="Trebuchet MS" w:eastAsiaTheme="minorEastAsia" w:hAnsi="Trebuchet MS" w:cs="Times New Roman"/>
                <w:b/>
                <w:bCs/>
                <w:u w:val="single"/>
                <w:lang w:eastAsia="en-IE"/>
              </w:rPr>
              <w:t xml:space="preserve">/16 </w:t>
            </w:r>
            <w:r w:rsidR="00264432" w:rsidRPr="00E23495">
              <w:rPr>
                <w:rFonts w:ascii="Trebuchet MS" w:eastAsiaTheme="minorEastAsia" w:hAnsi="Trebuchet MS" w:cs="Times New Roman"/>
                <w:b/>
                <w:bCs/>
                <w:u w:val="single"/>
                <w:lang w:eastAsia="en-IE"/>
              </w:rPr>
              <w:t>Q12</w:t>
            </w:r>
            <w:r w:rsidR="007A552B">
              <w:rPr>
                <w:rFonts w:ascii="Trebuchet MS" w:eastAsiaTheme="minorEastAsia" w:hAnsi="Trebuchet MS" w:cs="Times New Roman"/>
                <w:b/>
                <w:bCs/>
                <w:u w:val="single"/>
                <w:lang w:eastAsia="en-IE"/>
              </w:rPr>
              <w:t xml:space="preserve"> </w:t>
            </w:r>
            <w:r w:rsidR="00A127D7" w:rsidRPr="00E23495">
              <w:rPr>
                <w:rFonts w:ascii="Trebuchet MS" w:eastAsiaTheme="minorEastAsia" w:hAnsi="Trebuchet MS" w:cs="Times New Roman"/>
                <w:b/>
                <w:bCs/>
                <w:u w:val="single"/>
                <w:lang w:eastAsia="en-IE"/>
              </w:rPr>
              <w:t xml:space="preserve"> </w:t>
            </w:r>
            <w:r w:rsidR="00264432" w:rsidRPr="00E23495">
              <w:rPr>
                <w:rFonts w:ascii="Trebuchet MS" w:eastAsiaTheme="minorEastAsia" w:hAnsi="Trebuchet MS" w:cs="Times New Roman"/>
                <w:b/>
                <w:bCs/>
                <w:u w:val="single"/>
                <w:lang w:eastAsia="en-IE"/>
              </w:rPr>
              <w:t>Item ID:47861</w:t>
            </w:r>
            <w:r w:rsidR="005C49D1" w:rsidRPr="00E23495">
              <w:rPr>
                <w:rFonts w:ascii="Trebuchet MS" w:eastAsiaTheme="minorEastAsia" w:hAnsi="Trebuchet MS" w:cs="Times New Roman"/>
                <w:b/>
                <w:bCs/>
                <w:u w:val="single"/>
                <w:lang w:eastAsia="en-IE"/>
              </w:rPr>
              <w:t xml:space="preserve"> – Number on </w:t>
            </w:r>
            <w:r w:rsidR="00AF3AB0" w:rsidRPr="00E23495">
              <w:rPr>
                <w:rFonts w:ascii="Trebuchet MS" w:eastAsiaTheme="minorEastAsia" w:hAnsi="Trebuchet MS" w:cs="Times New Roman"/>
                <w:b/>
                <w:bCs/>
                <w:u w:val="single"/>
                <w:lang w:eastAsia="en-IE"/>
              </w:rPr>
              <w:t>T</w:t>
            </w:r>
            <w:r w:rsidR="005C49D1" w:rsidRPr="00E23495">
              <w:rPr>
                <w:rFonts w:ascii="Trebuchet MS" w:eastAsiaTheme="minorEastAsia" w:hAnsi="Trebuchet MS" w:cs="Times New Roman"/>
                <w:b/>
                <w:bCs/>
                <w:u w:val="single"/>
                <w:lang w:eastAsia="en-IE"/>
              </w:rPr>
              <w:t>ransfer list</w:t>
            </w:r>
          </w:p>
          <w:p w:rsidR="00264432" w:rsidRPr="00E23495" w:rsidRDefault="00264432" w:rsidP="00264432">
            <w:pPr>
              <w:spacing w:before="0"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Councillor F. Timmons</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"To ask for a report on numbers awaiting transfer from Balgaddy due to overcrowding and or health issues to give as much detail as possible."</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b/>
                <w:bCs/>
                <w:lang w:eastAsia="en-IE"/>
              </w:rPr>
              <w:t>REPLY:</w:t>
            </w:r>
          </w:p>
          <w:p w:rsidR="00264432"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There are 59 families from the Balgaddy area who are currently on the Council's Transfer List.  3 of these are being considered on medical grounds, 2 of which are also overcrowded.  There are 25 listed as overcrowded. </w:t>
            </w:r>
          </w:p>
          <w:p w:rsidR="00EE7543" w:rsidRPr="00E23495" w:rsidRDefault="00EE7543" w:rsidP="00EE7543">
            <w:pPr>
              <w:spacing w:before="100" w:beforeAutospacing="1"/>
              <w:outlineLvl w:val="2"/>
              <w:rPr>
                <w:rFonts w:ascii="Trebuchet MS" w:eastAsiaTheme="minorEastAsia" w:hAnsi="Trebuchet MS" w:cs="Times New Roman"/>
                <w:b/>
                <w:bCs/>
                <w:u w:val="single"/>
                <w:lang w:eastAsia="en-IE"/>
              </w:rPr>
            </w:pPr>
            <w:r w:rsidRPr="00E23495">
              <w:rPr>
                <w:rFonts w:ascii="Trebuchet MS" w:eastAsiaTheme="minorEastAsia" w:hAnsi="Trebuchet MS" w:cs="Times New Roman"/>
                <w:b/>
                <w:bCs/>
                <w:u w:val="single"/>
                <w:lang w:eastAsia="en-IE"/>
              </w:rPr>
              <w:t>C/10</w:t>
            </w:r>
            <w:r>
              <w:rPr>
                <w:rFonts w:ascii="Trebuchet MS" w:eastAsiaTheme="minorEastAsia" w:hAnsi="Trebuchet MS" w:cs="Times New Roman"/>
                <w:b/>
                <w:bCs/>
                <w:u w:val="single"/>
                <w:lang w:eastAsia="en-IE"/>
              </w:rPr>
              <w:t>9</w:t>
            </w:r>
            <w:r w:rsidRPr="00E23495">
              <w:rPr>
                <w:rFonts w:ascii="Trebuchet MS" w:eastAsiaTheme="minorEastAsia" w:hAnsi="Trebuchet MS" w:cs="Times New Roman"/>
                <w:b/>
                <w:bCs/>
                <w:u w:val="single"/>
                <w:lang w:eastAsia="en-IE"/>
              </w:rPr>
              <w:t>/16 H-6 Item ID:47680</w:t>
            </w:r>
          </w:p>
          <w:p w:rsidR="00EE7543" w:rsidRPr="00E23495" w:rsidRDefault="00EE7543" w:rsidP="00EE7543">
            <w:pPr>
              <w:spacing w:before="100" w:beforeAutospacing="1"/>
              <w:outlineLvl w:val="2"/>
              <w:rPr>
                <w:rFonts w:ascii="Trebuchet MS" w:eastAsiaTheme="minorEastAsia" w:hAnsi="Trebuchet MS" w:cs="Times New Roman"/>
                <w:b/>
                <w:bCs/>
                <w:lang w:eastAsia="en-IE"/>
              </w:rPr>
            </w:pPr>
            <w:r w:rsidRPr="00E23495">
              <w:rPr>
                <w:rFonts w:ascii="Trebuchet MS" w:eastAsiaTheme="minorEastAsia" w:hAnsi="Trebuchet MS" w:cs="Times New Roman"/>
                <w:b/>
                <w:bCs/>
                <w:lang w:eastAsia="en-IE"/>
              </w:rPr>
              <w:t>New Works</w:t>
            </w:r>
          </w:p>
          <w:p w:rsidR="00EE7543" w:rsidRPr="00E23495" w:rsidRDefault="00EE7543" w:rsidP="00EE7543">
            <w:pPr>
              <w:spacing w:before="100" w:beforeAutospacing="1"/>
              <w:outlineLvl w:val="2"/>
              <w:rPr>
                <w:rFonts w:ascii="Trebuchet MS" w:eastAsiaTheme="minorEastAsia" w:hAnsi="Trebuchet MS" w:cs="Times New Roman"/>
                <w:bCs/>
                <w:lang w:eastAsia="en-IE"/>
              </w:rPr>
            </w:pPr>
            <w:r w:rsidRPr="00E23495">
              <w:rPr>
                <w:rFonts w:ascii="Trebuchet MS" w:eastAsiaTheme="minorEastAsia" w:hAnsi="Trebuchet MS" w:cs="Times New Roman"/>
                <w:bCs/>
                <w:lang w:eastAsia="en-IE"/>
              </w:rPr>
              <w:t xml:space="preserve">It was </w:t>
            </w:r>
            <w:r w:rsidRPr="00E23495">
              <w:rPr>
                <w:rFonts w:ascii="Trebuchet MS" w:eastAsiaTheme="minorEastAsia" w:hAnsi="Trebuchet MS" w:cs="Times New Roman"/>
                <w:b/>
                <w:bCs/>
                <w:lang w:eastAsia="en-IE"/>
              </w:rPr>
              <w:t xml:space="preserve">NOTED </w:t>
            </w:r>
            <w:r w:rsidRPr="00E23495">
              <w:rPr>
                <w:rFonts w:ascii="Trebuchet MS" w:eastAsiaTheme="minorEastAsia" w:hAnsi="Trebuchet MS" w:cs="Times New Roman"/>
                <w:bCs/>
                <w:lang w:eastAsia="en-IE"/>
              </w:rPr>
              <w:t>there was no business under this heading</w:t>
            </w:r>
          </w:p>
          <w:p w:rsidR="00EE7543" w:rsidRPr="00E23495" w:rsidRDefault="00EE7543" w:rsidP="00EE7543">
            <w:pPr>
              <w:spacing w:before="100" w:beforeAutospacing="1"/>
              <w:outlineLvl w:val="2"/>
              <w:rPr>
                <w:rFonts w:ascii="Trebuchet MS" w:eastAsiaTheme="minorEastAsia" w:hAnsi="Trebuchet MS" w:cs="Times New Roman"/>
                <w:b/>
                <w:bCs/>
                <w:u w:val="single"/>
                <w:lang w:eastAsia="en-IE"/>
              </w:rPr>
            </w:pPr>
            <w:r w:rsidRPr="00E23495">
              <w:rPr>
                <w:rFonts w:ascii="Trebuchet MS" w:eastAsiaTheme="minorEastAsia" w:hAnsi="Trebuchet MS" w:cs="Times New Roman"/>
                <w:b/>
                <w:bCs/>
                <w:u w:val="single"/>
                <w:lang w:eastAsia="en-IE"/>
              </w:rPr>
              <w:t>C/1</w:t>
            </w:r>
            <w:r>
              <w:rPr>
                <w:rFonts w:ascii="Trebuchet MS" w:eastAsiaTheme="minorEastAsia" w:hAnsi="Trebuchet MS" w:cs="Times New Roman"/>
                <w:b/>
                <w:bCs/>
                <w:u w:val="single"/>
                <w:lang w:eastAsia="en-IE"/>
              </w:rPr>
              <w:t>10</w:t>
            </w:r>
            <w:r w:rsidRPr="00E23495">
              <w:rPr>
                <w:rFonts w:ascii="Trebuchet MS" w:eastAsiaTheme="minorEastAsia" w:hAnsi="Trebuchet MS" w:cs="Times New Roman"/>
                <w:b/>
                <w:bCs/>
                <w:u w:val="single"/>
                <w:lang w:eastAsia="en-IE"/>
              </w:rPr>
              <w:t>/16 H-7  Item ID:48256 – Balgaddy Update</w:t>
            </w:r>
          </w:p>
          <w:p w:rsidR="00EE7543" w:rsidRPr="00E23495" w:rsidRDefault="00EE7543" w:rsidP="00EE7543">
            <w:pPr>
              <w:pStyle w:val="NormalWeb"/>
              <w:rPr>
                <w:rStyle w:val="Strong"/>
                <w:rFonts w:ascii="Trebuchet MS" w:hAnsi="Trebuchet MS"/>
                <w:b w:val="0"/>
                <w:iCs/>
                <w:sz w:val="22"/>
                <w:szCs w:val="22"/>
              </w:rPr>
            </w:pPr>
            <w:r w:rsidRPr="00E23495">
              <w:rPr>
                <w:rStyle w:val="Strong"/>
                <w:rFonts w:ascii="Trebuchet MS" w:hAnsi="Trebuchet MS"/>
                <w:b w:val="0"/>
                <w:iCs/>
                <w:sz w:val="22"/>
                <w:szCs w:val="22"/>
              </w:rPr>
              <w:t>Mr. H. Hogan, Senior Executive Officer, presented the following report</w:t>
            </w:r>
            <w:r w:rsidR="007568FF">
              <w:rPr>
                <w:rStyle w:val="Strong"/>
                <w:rFonts w:ascii="Trebuchet MS" w:hAnsi="Trebuchet MS"/>
                <w:b w:val="0"/>
                <w:iCs/>
                <w:sz w:val="22"/>
                <w:szCs w:val="22"/>
              </w:rPr>
              <w:t>:</w:t>
            </w:r>
          </w:p>
          <w:p w:rsidR="00EE7543" w:rsidRPr="00E23495" w:rsidRDefault="00EE7543" w:rsidP="00EE7543">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b/>
                <w:bCs/>
                <w:i/>
                <w:iCs/>
                <w:lang w:eastAsia="en-IE"/>
              </w:rPr>
              <w:t>Balgaddy Update</w:t>
            </w:r>
          </w:p>
          <w:p w:rsidR="00EE7543" w:rsidRPr="00E23495" w:rsidRDefault="00EE7543" w:rsidP="00EE7543">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A tender to cover the provision of works associated with ventilation and some cold bridging has been published and the final date for submission is March 1st.  It is expected that it will be possible to accept a tender immediately following and commence works with 2 weeks of same.  The tender seeks the costing of the works on a rate basis to enable the Council to carry out similar works in other houses should it be required in the future</w:t>
            </w:r>
          </w:p>
          <w:p w:rsidR="00EE7543" w:rsidRPr="00E23495" w:rsidRDefault="00EE7543" w:rsidP="00EE7543">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A comparison was made in relation to the number of maintenance requests received in the Balgaddy area to a similar area in Tallaght.  The requests are broken down under headings which are captured in our Computer System.  Currently there is no real difference between the 2 areas and both are returning 2.4 requests per house per year.</w:t>
            </w:r>
          </w:p>
          <w:tbl>
            <w:tblPr>
              <w:tblW w:w="4000" w:type="pct"/>
              <w:tblCellSpacing w:w="15" w:type="dxa"/>
              <w:tblCellMar>
                <w:left w:w="0" w:type="dxa"/>
                <w:right w:w="0" w:type="dxa"/>
              </w:tblCellMar>
              <w:tblLook w:val="04A0" w:firstRow="1" w:lastRow="0" w:firstColumn="1" w:lastColumn="0" w:noHBand="0" w:noVBand="1"/>
            </w:tblPr>
            <w:tblGrid>
              <w:gridCol w:w="1254"/>
              <w:gridCol w:w="540"/>
              <w:gridCol w:w="1307"/>
              <w:gridCol w:w="821"/>
              <w:gridCol w:w="997"/>
              <w:gridCol w:w="967"/>
              <w:gridCol w:w="622"/>
              <w:gridCol w:w="909"/>
            </w:tblGrid>
            <w:tr w:rsidR="00EE7543" w:rsidRPr="00E23495" w:rsidTr="00E42E5A">
              <w:trPr>
                <w:tblCellSpacing w:w="15" w:type="dxa"/>
              </w:trPr>
              <w:tc>
                <w:tcPr>
                  <w:tcW w:w="2040" w:type="dxa"/>
                  <w:tcMar>
                    <w:top w:w="15" w:type="dxa"/>
                    <w:left w:w="15" w:type="dxa"/>
                    <w:bottom w:w="15" w:type="dxa"/>
                    <w:right w:w="15" w:type="dxa"/>
                  </w:tcMar>
                  <w:vAlign w:val="center"/>
                  <w:hideMark/>
                </w:tcPr>
                <w:p w:rsidR="00EE7543" w:rsidRPr="00E23495" w:rsidRDefault="00EE7543" w:rsidP="00EE7543">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  </w:t>
                  </w:r>
                </w:p>
              </w:tc>
              <w:tc>
                <w:tcPr>
                  <w:tcW w:w="1215" w:type="dxa"/>
                  <w:tcMar>
                    <w:top w:w="15" w:type="dxa"/>
                    <w:left w:w="15" w:type="dxa"/>
                    <w:bottom w:w="15" w:type="dxa"/>
                    <w:right w:w="15" w:type="dxa"/>
                  </w:tcMar>
                  <w:vAlign w:val="center"/>
                  <w:hideMark/>
                </w:tcPr>
                <w:p w:rsidR="00EE7543" w:rsidRPr="00E23495" w:rsidRDefault="00EE7543" w:rsidP="00EE7543">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No of units </w:t>
                  </w:r>
                </w:p>
              </w:tc>
              <w:tc>
                <w:tcPr>
                  <w:tcW w:w="1365" w:type="dxa"/>
                  <w:tcMar>
                    <w:top w:w="15" w:type="dxa"/>
                    <w:left w:w="15" w:type="dxa"/>
                    <w:bottom w:w="15" w:type="dxa"/>
                    <w:right w:w="15" w:type="dxa"/>
                  </w:tcMar>
                  <w:vAlign w:val="center"/>
                  <w:hideMark/>
                </w:tcPr>
                <w:p w:rsidR="00EE7543" w:rsidRPr="00E23495" w:rsidRDefault="00EE7543" w:rsidP="00EE7543">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Total Maintenance Requests </w:t>
                  </w:r>
                </w:p>
              </w:tc>
              <w:tc>
                <w:tcPr>
                  <w:tcW w:w="1485" w:type="dxa"/>
                  <w:tcMar>
                    <w:top w:w="15" w:type="dxa"/>
                    <w:left w:w="15" w:type="dxa"/>
                    <w:bottom w:w="15" w:type="dxa"/>
                    <w:right w:w="15" w:type="dxa"/>
                  </w:tcMar>
                  <w:vAlign w:val="center"/>
                  <w:hideMark/>
                </w:tcPr>
                <w:p w:rsidR="00EE7543" w:rsidRPr="00E23495" w:rsidRDefault="00EE7543" w:rsidP="00EE7543">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Heating </w:t>
                  </w:r>
                </w:p>
              </w:tc>
              <w:tc>
                <w:tcPr>
                  <w:tcW w:w="1500" w:type="dxa"/>
                  <w:tcMar>
                    <w:top w:w="15" w:type="dxa"/>
                    <w:left w:w="15" w:type="dxa"/>
                    <w:bottom w:w="15" w:type="dxa"/>
                    <w:right w:w="15" w:type="dxa"/>
                  </w:tcMar>
                  <w:vAlign w:val="center"/>
                  <w:hideMark/>
                </w:tcPr>
                <w:p w:rsidR="00EE7543" w:rsidRPr="00E23495" w:rsidRDefault="00EE7543" w:rsidP="00EE7543">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Electrical </w:t>
                  </w:r>
                </w:p>
              </w:tc>
              <w:tc>
                <w:tcPr>
                  <w:tcW w:w="1665" w:type="dxa"/>
                  <w:tcMar>
                    <w:top w:w="15" w:type="dxa"/>
                    <w:left w:w="15" w:type="dxa"/>
                    <w:bottom w:w="15" w:type="dxa"/>
                    <w:right w:w="15" w:type="dxa"/>
                  </w:tcMar>
                  <w:vAlign w:val="center"/>
                  <w:hideMark/>
                </w:tcPr>
                <w:p w:rsidR="00EE7543" w:rsidRPr="00E23495" w:rsidRDefault="00EE7543" w:rsidP="00EE7543">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Plumbing </w:t>
                  </w:r>
                </w:p>
              </w:tc>
              <w:tc>
                <w:tcPr>
                  <w:tcW w:w="1800" w:type="dxa"/>
                  <w:tcMar>
                    <w:top w:w="15" w:type="dxa"/>
                    <w:left w:w="15" w:type="dxa"/>
                    <w:bottom w:w="15" w:type="dxa"/>
                    <w:right w:w="15" w:type="dxa"/>
                  </w:tcMar>
                  <w:vAlign w:val="center"/>
                  <w:hideMark/>
                </w:tcPr>
                <w:p w:rsidR="00EE7543" w:rsidRPr="00E23495" w:rsidRDefault="00EE7543" w:rsidP="00EE7543">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Other </w:t>
                  </w:r>
                </w:p>
              </w:tc>
              <w:tc>
                <w:tcPr>
                  <w:tcW w:w="1500" w:type="dxa"/>
                  <w:tcMar>
                    <w:top w:w="15" w:type="dxa"/>
                    <w:left w:w="15" w:type="dxa"/>
                    <w:bottom w:w="15" w:type="dxa"/>
                    <w:right w:w="15" w:type="dxa"/>
                  </w:tcMar>
                  <w:vAlign w:val="center"/>
                  <w:hideMark/>
                </w:tcPr>
                <w:p w:rsidR="00EE7543" w:rsidRPr="00E23495" w:rsidRDefault="00EE7543" w:rsidP="00EE7543">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Ratio of requests to houses </w:t>
                  </w:r>
                </w:p>
              </w:tc>
            </w:tr>
            <w:tr w:rsidR="00EE7543" w:rsidRPr="00E23495" w:rsidTr="00E42E5A">
              <w:trPr>
                <w:tblCellSpacing w:w="15" w:type="dxa"/>
              </w:trPr>
              <w:tc>
                <w:tcPr>
                  <w:tcW w:w="2040" w:type="dxa"/>
                  <w:tcMar>
                    <w:top w:w="15" w:type="dxa"/>
                    <w:left w:w="15" w:type="dxa"/>
                    <w:bottom w:w="15" w:type="dxa"/>
                    <w:right w:w="15" w:type="dxa"/>
                  </w:tcMar>
                  <w:vAlign w:val="center"/>
                  <w:hideMark/>
                </w:tcPr>
                <w:p w:rsidR="00EE7543" w:rsidRPr="00E23495" w:rsidRDefault="00EE7543" w:rsidP="00EE7543">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b/>
                      <w:bCs/>
                      <w:lang w:eastAsia="en-IE"/>
                    </w:rPr>
                    <w:t xml:space="preserve">Balgaddy and </w:t>
                  </w:r>
                  <w:proofErr w:type="spellStart"/>
                  <w:r w:rsidRPr="00E23495">
                    <w:rPr>
                      <w:rFonts w:ascii="Trebuchet MS" w:eastAsiaTheme="minorEastAsia" w:hAnsi="Trebuchet MS" w:cs="Times New Roman"/>
                      <w:b/>
                      <w:bCs/>
                      <w:lang w:eastAsia="en-IE"/>
                    </w:rPr>
                    <w:t>Foxdene</w:t>
                  </w:r>
                  <w:proofErr w:type="spellEnd"/>
                  <w:r w:rsidRPr="00E23495">
                    <w:rPr>
                      <w:rFonts w:ascii="Trebuchet MS" w:eastAsiaTheme="minorEastAsia" w:hAnsi="Trebuchet MS" w:cs="Times New Roman"/>
                      <w:lang w:eastAsia="en-IE"/>
                    </w:rPr>
                    <w:t xml:space="preserve"> </w:t>
                  </w:r>
                </w:p>
              </w:tc>
              <w:tc>
                <w:tcPr>
                  <w:tcW w:w="1215" w:type="dxa"/>
                  <w:tcMar>
                    <w:top w:w="15" w:type="dxa"/>
                    <w:left w:w="15" w:type="dxa"/>
                    <w:bottom w:w="15" w:type="dxa"/>
                    <w:right w:w="15" w:type="dxa"/>
                  </w:tcMar>
                  <w:vAlign w:val="center"/>
                  <w:hideMark/>
                </w:tcPr>
                <w:p w:rsidR="00EE7543" w:rsidRPr="00E23495" w:rsidRDefault="00EE7543" w:rsidP="00EE7543">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b/>
                      <w:bCs/>
                      <w:lang w:eastAsia="en-IE"/>
                    </w:rPr>
                    <w:t>557</w:t>
                  </w:r>
                  <w:r w:rsidRPr="00E23495">
                    <w:rPr>
                      <w:rFonts w:ascii="Trebuchet MS" w:eastAsiaTheme="minorEastAsia" w:hAnsi="Trebuchet MS" w:cs="Times New Roman"/>
                      <w:lang w:eastAsia="en-IE"/>
                    </w:rPr>
                    <w:t xml:space="preserve"> </w:t>
                  </w:r>
                </w:p>
              </w:tc>
              <w:tc>
                <w:tcPr>
                  <w:tcW w:w="1365" w:type="dxa"/>
                  <w:tcMar>
                    <w:top w:w="15" w:type="dxa"/>
                    <w:left w:w="15" w:type="dxa"/>
                    <w:bottom w:w="15" w:type="dxa"/>
                    <w:right w:w="15" w:type="dxa"/>
                  </w:tcMar>
                  <w:vAlign w:val="center"/>
                  <w:hideMark/>
                </w:tcPr>
                <w:p w:rsidR="00EE7543" w:rsidRPr="00E23495" w:rsidRDefault="00EE7543" w:rsidP="00EE7543">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b/>
                      <w:bCs/>
                      <w:lang w:eastAsia="en-IE"/>
                    </w:rPr>
                    <w:t>1345</w:t>
                  </w:r>
                  <w:r w:rsidRPr="00E23495">
                    <w:rPr>
                      <w:rFonts w:ascii="Trebuchet MS" w:eastAsiaTheme="minorEastAsia" w:hAnsi="Trebuchet MS" w:cs="Times New Roman"/>
                      <w:lang w:eastAsia="en-IE"/>
                    </w:rPr>
                    <w:t xml:space="preserve"> </w:t>
                  </w:r>
                </w:p>
              </w:tc>
              <w:tc>
                <w:tcPr>
                  <w:tcW w:w="1485" w:type="dxa"/>
                  <w:tcMar>
                    <w:top w:w="15" w:type="dxa"/>
                    <w:left w:w="15" w:type="dxa"/>
                    <w:bottom w:w="15" w:type="dxa"/>
                    <w:right w:w="15" w:type="dxa"/>
                  </w:tcMar>
                  <w:vAlign w:val="center"/>
                  <w:hideMark/>
                </w:tcPr>
                <w:p w:rsidR="00EE7543" w:rsidRPr="00E23495" w:rsidRDefault="00EE7543" w:rsidP="00EE7543">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b/>
                      <w:bCs/>
                      <w:lang w:eastAsia="en-IE"/>
                    </w:rPr>
                    <w:t>337</w:t>
                  </w:r>
                  <w:r w:rsidRPr="00E23495">
                    <w:rPr>
                      <w:rFonts w:ascii="Trebuchet MS" w:eastAsiaTheme="minorEastAsia" w:hAnsi="Trebuchet MS" w:cs="Times New Roman"/>
                      <w:lang w:eastAsia="en-IE"/>
                    </w:rPr>
                    <w:t xml:space="preserve"> </w:t>
                  </w:r>
                </w:p>
              </w:tc>
              <w:tc>
                <w:tcPr>
                  <w:tcW w:w="1500" w:type="dxa"/>
                  <w:tcMar>
                    <w:top w:w="15" w:type="dxa"/>
                    <w:left w:w="15" w:type="dxa"/>
                    <w:bottom w:w="15" w:type="dxa"/>
                    <w:right w:w="15" w:type="dxa"/>
                  </w:tcMar>
                  <w:vAlign w:val="center"/>
                  <w:hideMark/>
                </w:tcPr>
                <w:p w:rsidR="00EE7543" w:rsidRPr="00E23495" w:rsidRDefault="00EE7543" w:rsidP="00EE7543">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b/>
                      <w:bCs/>
                      <w:lang w:eastAsia="en-IE"/>
                    </w:rPr>
                    <w:t>183</w:t>
                  </w:r>
                  <w:r w:rsidRPr="00E23495">
                    <w:rPr>
                      <w:rFonts w:ascii="Trebuchet MS" w:eastAsiaTheme="minorEastAsia" w:hAnsi="Trebuchet MS" w:cs="Times New Roman"/>
                      <w:lang w:eastAsia="en-IE"/>
                    </w:rPr>
                    <w:t xml:space="preserve"> </w:t>
                  </w:r>
                </w:p>
              </w:tc>
              <w:tc>
                <w:tcPr>
                  <w:tcW w:w="1665" w:type="dxa"/>
                  <w:tcMar>
                    <w:top w:w="15" w:type="dxa"/>
                    <w:left w:w="15" w:type="dxa"/>
                    <w:bottom w:w="15" w:type="dxa"/>
                    <w:right w:w="15" w:type="dxa"/>
                  </w:tcMar>
                  <w:vAlign w:val="center"/>
                  <w:hideMark/>
                </w:tcPr>
                <w:p w:rsidR="00EE7543" w:rsidRPr="00E23495" w:rsidRDefault="00EE7543" w:rsidP="00EE7543">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b/>
                      <w:bCs/>
                      <w:lang w:eastAsia="en-IE"/>
                    </w:rPr>
                    <w:t>272</w:t>
                  </w:r>
                  <w:r w:rsidRPr="00E23495">
                    <w:rPr>
                      <w:rFonts w:ascii="Trebuchet MS" w:eastAsiaTheme="minorEastAsia" w:hAnsi="Trebuchet MS" w:cs="Times New Roman"/>
                      <w:lang w:eastAsia="en-IE"/>
                    </w:rPr>
                    <w:t xml:space="preserve"> </w:t>
                  </w:r>
                </w:p>
              </w:tc>
              <w:tc>
                <w:tcPr>
                  <w:tcW w:w="1800" w:type="dxa"/>
                  <w:tcMar>
                    <w:top w:w="15" w:type="dxa"/>
                    <w:left w:w="15" w:type="dxa"/>
                    <w:bottom w:w="15" w:type="dxa"/>
                    <w:right w:w="15" w:type="dxa"/>
                  </w:tcMar>
                  <w:vAlign w:val="center"/>
                  <w:hideMark/>
                </w:tcPr>
                <w:p w:rsidR="00EE7543" w:rsidRPr="00E23495" w:rsidRDefault="00EE7543" w:rsidP="00EE7543">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b/>
                      <w:bCs/>
                      <w:lang w:eastAsia="en-IE"/>
                    </w:rPr>
                    <w:t>553</w:t>
                  </w:r>
                  <w:r w:rsidRPr="00E23495">
                    <w:rPr>
                      <w:rFonts w:ascii="Trebuchet MS" w:eastAsiaTheme="minorEastAsia" w:hAnsi="Trebuchet MS" w:cs="Times New Roman"/>
                      <w:lang w:eastAsia="en-IE"/>
                    </w:rPr>
                    <w:t xml:space="preserve"> </w:t>
                  </w:r>
                </w:p>
              </w:tc>
              <w:tc>
                <w:tcPr>
                  <w:tcW w:w="1500" w:type="dxa"/>
                  <w:tcMar>
                    <w:top w:w="15" w:type="dxa"/>
                    <w:left w:w="15" w:type="dxa"/>
                    <w:bottom w:w="15" w:type="dxa"/>
                    <w:right w:w="15" w:type="dxa"/>
                  </w:tcMar>
                  <w:vAlign w:val="center"/>
                  <w:hideMark/>
                </w:tcPr>
                <w:p w:rsidR="00EE7543" w:rsidRPr="00E23495" w:rsidRDefault="00EE7543" w:rsidP="00EE7543">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2.4 : 1 </w:t>
                  </w:r>
                </w:p>
              </w:tc>
            </w:tr>
            <w:tr w:rsidR="00EE7543" w:rsidRPr="00E23495" w:rsidTr="00E42E5A">
              <w:trPr>
                <w:tblCellSpacing w:w="15" w:type="dxa"/>
              </w:trPr>
              <w:tc>
                <w:tcPr>
                  <w:tcW w:w="2040" w:type="dxa"/>
                  <w:tcMar>
                    <w:top w:w="15" w:type="dxa"/>
                    <w:left w:w="15" w:type="dxa"/>
                    <w:bottom w:w="15" w:type="dxa"/>
                    <w:right w:w="15" w:type="dxa"/>
                  </w:tcMar>
                  <w:vAlign w:val="center"/>
                  <w:hideMark/>
                </w:tcPr>
                <w:p w:rsidR="00EE7543" w:rsidRPr="00E23495" w:rsidRDefault="00EE7543" w:rsidP="00EE7543">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 As a % </w:t>
                  </w:r>
                </w:p>
              </w:tc>
              <w:tc>
                <w:tcPr>
                  <w:tcW w:w="1215" w:type="dxa"/>
                  <w:tcMar>
                    <w:top w:w="15" w:type="dxa"/>
                    <w:left w:w="15" w:type="dxa"/>
                    <w:bottom w:w="15" w:type="dxa"/>
                    <w:right w:w="15" w:type="dxa"/>
                  </w:tcMar>
                  <w:vAlign w:val="center"/>
                  <w:hideMark/>
                </w:tcPr>
                <w:p w:rsidR="00EE7543" w:rsidRPr="00E23495" w:rsidRDefault="00EE7543" w:rsidP="00EE7543">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  </w:t>
                  </w:r>
                </w:p>
              </w:tc>
              <w:tc>
                <w:tcPr>
                  <w:tcW w:w="1365" w:type="dxa"/>
                  <w:tcMar>
                    <w:top w:w="15" w:type="dxa"/>
                    <w:left w:w="15" w:type="dxa"/>
                    <w:bottom w:w="15" w:type="dxa"/>
                    <w:right w:w="15" w:type="dxa"/>
                  </w:tcMar>
                  <w:vAlign w:val="center"/>
                  <w:hideMark/>
                </w:tcPr>
                <w:p w:rsidR="00EE7543" w:rsidRPr="00E23495" w:rsidRDefault="00EE7543" w:rsidP="00EE7543">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  </w:t>
                  </w:r>
                </w:p>
              </w:tc>
              <w:tc>
                <w:tcPr>
                  <w:tcW w:w="1485" w:type="dxa"/>
                  <w:tcMar>
                    <w:top w:w="15" w:type="dxa"/>
                    <w:left w:w="15" w:type="dxa"/>
                    <w:bottom w:w="15" w:type="dxa"/>
                    <w:right w:w="15" w:type="dxa"/>
                  </w:tcMar>
                  <w:vAlign w:val="center"/>
                  <w:hideMark/>
                </w:tcPr>
                <w:p w:rsidR="00EE7543" w:rsidRPr="00E23495" w:rsidRDefault="00EE7543" w:rsidP="00EE7543">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25% </w:t>
                  </w:r>
                </w:p>
              </w:tc>
              <w:tc>
                <w:tcPr>
                  <w:tcW w:w="1500" w:type="dxa"/>
                  <w:tcMar>
                    <w:top w:w="15" w:type="dxa"/>
                    <w:left w:w="15" w:type="dxa"/>
                    <w:bottom w:w="15" w:type="dxa"/>
                    <w:right w:w="15" w:type="dxa"/>
                  </w:tcMar>
                  <w:vAlign w:val="center"/>
                  <w:hideMark/>
                </w:tcPr>
                <w:p w:rsidR="00EE7543" w:rsidRPr="00E23495" w:rsidRDefault="00EE7543" w:rsidP="00EE7543">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14% </w:t>
                  </w:r>
                </w:p>
              </w:tc>
              <w:tc>
                <w:tcPr>
                  <w:tcW w:w="1665" w:type="dxa"/>
                  <w:tcMar>
                    <w:top w:w="15" w:type="dxa"/>
                    <w:left w:w="15" w:type="dxa"/>
                    <w:bottom w:w="15" w:type="dxa"/>
                    <w:right w:w="15" w:type="dxa"/>
                  </w:tcMar>
                  <w:vAlign w:val="center"/>
                  <w:hideMark/>
                </w:tcPr>
                <w:p w:rsidR="00EE7543" w:rsidRPr="00E23495" w:rsidRDefault="00EE7543" w:rsidP="00EE7543">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20% </w:t>
                  </w:r>
                </w:p>
              </w:tc>
              <w:tc>
                <w:tcPr>
                  <w:tcW w:w="1800" w:type="dxa"/>
                  <w:tcMar>
                    <w:top w:w="15" w:type="dxa"/>
                    <w:left w:w="15" w:type="dxa"/>
                    <w:bottom w:w="15" w:type="dxa"/>
                    <w:right w:w="15" w:type="dxa"/>
                  </w:tcMar>
                  <w:vAlign w:val="center"/>
                  <w:hideMark/>
                </w:tcPr>
                <w:p w:rsidR="00EE7543" w:rsidRPr="00E23495" w:rsidRDefault="00EE7543" w:rsidP="00EE7543">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41% </w:t>
                  </w:r>
                </w:p>
              </w:tc>
              <w:tc>
                <w:tcPr>
                  <w:tcW w:w="1500" w:type="dxa"/>
                  <w:tcMar>
                    <w:top w:w="15" w:type="dxa"/>
                    <w:left w:w="15" w:type="dxa"/>
                    <w:bottom w:w="15" w:type="dxa"/>
                    <w:right w:w="15" w:type="dxa"/>
                  </w:tcMar>
                  <w:vAlign w:val="center"/>
                  <w:hideMark/>
                </w:tcPr>
                <w:p w:rsidR="00EE7543" w:rsidRPr="00E23495" w:rsidRDefault="00EE7543" w:rsidP="00EE7543">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  </w:t>
                  </w:r>
                </w:p>
              </w:tc>
            </w:tr>
            <w:tr w:rsidR="00EE7543" w:rsidRPr="00E23495" w:rsidTr="00E42E5A">
              <w:trPr>
                <w:tblCellSpacing w:w="15" w:type="dxa"/>
              </w:trPr>
              <w:tc>
                <w:tcPr>
                  <w:tcW w:w="2040" w:type="dxa"/>
                  <w:tcMar>
                    <w:top w:w="15" w:type="dxa"/>
                    <w:left w:w="15" w:type="dxa"/>
                    <w:bottom w:w="15" w:type="dxa"/>
                    <w:right w:w="15" w:type="dxa"/>
                  </w:tcMar>
                  <w:vAlign w:val="center"/>
                  <w:hideMark/>
                </w:tcPr>
                <w:p w:rsidR="00EE7543" w:rsidRPr="00E23495" w:rsidRDefault="00EE7543" w:rsidP="00EE7543">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  </w:t>
                  </w:r>
                </w:p>
              </w:tc>
              <w:tc>
                <w:tcPr>
                  <w:tcW w:w="1215" w:type="dxa"/>
                  <w:tcMar>
                    <w:top w:w="15" w:type="dxa"/>
                    <w:left w:w="15" w:type="dxa"/>
                    <w:bottom w:w="15" w:type="dxa"/>
                    <w:right w:w="15" w:type="dxa"/>
                  </w:tcMar>
                  <w:vAlign w:val="center"/>
                  <w:hideMark/>
                </w:tcPr>
                <w:p w:rsidR="00EE7543" w:rsidRPr="00E23495" w:rsidRDefault="00EE7543" w:rsidP="00EE7543">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  </w:t>
                  </w:r>
                </w:p>
              </w:tc>
              <w:tc>
                <w:tcPr>
                  <w:tcW w:w="1365" w:type="dxa"/>
                  <w:tcMar>
                    <w:top w:w="15" w:type="dxa"/>
                    <w:left w:w="15" w:type="dxa"/>
                    <w:bottom w:w="15" w:type="dxa"/>
                    <w:right w:w="15" w:type="dxa"/>
                  </w:tcMar>
                  <w:vAlign w:val="center"/>
                  <w:hideMark/>
                </w:tcPr>
                <w:p w:rsidR="00EE7543" w:rsidRPr="00E23495" w:rsidRDefault="00EE7543" w:rsidP="00EE7543">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  </w:t>
                  </w:r>
                </w:p>
              </w:tc>
              <w:tc>
                <w:tcPr>
                  <w:tcW w:w="1485" w:type="dxa"/>
                  <w:tcMar>
                    <w:top w:w="15" w:type="dxa"/>
                    <w:left w:w="15" w:type="dxa"/>
                    <w:bottom w:w="15" w:type="dxa"/>
                    <w:right w:w="15" w:type="dxa"/>
                  </w:tcMar>
                  <w:vAlign w:val="center"/>
                  <w:hideMark/>
                </w:tcPr>
                <w:p w:rsidR="00EE7543" w:rsidRPr="00E23495" w:rsidRDefault="00EE7543" w:rsidP="00EE7543">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  </w:t>
                  </w:r>
                </w:p>
              </w:tc>
              <w:tc>
                <w:tcPr>
                  <w:tcW w:w="1500" w:type="dxa"/>
                  <w:tcMar>
                    <w:top w:w="15" w:type="dxa"/>
                    <w:left w:w="15" w:type="dxa"/>
                    <w:bottom w:w="15" w:type="dxa"/>
                    <w:right w:w="15" w:type="dxa"/>
                  </w:tcMar>
                  <w:vAlign w:val="center"/>
                  <w:hideMark/>
                </w:tcPr>
                <w:p w:rsidR="00EE7543" w:rsidRPr="00E23495" w:rsidRDefault="00EE7543" w:rsidP="00EE7543">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  </w:t>
                  </w:r>
                </w:p>
              </w:tc>
              <w:tc>
                <w:tcPr>
                  <w:tcW w:w="1665" w:type="dxa"/>
                  <w:tcMar>
                    <w:top w:w="15" w:type="dxa"/>
                    <w:left w:w="15" w:type="dxa"/>
                    <w:bottom w:w="15" w:type="dxa"/>
                    <w:right w:w="15" w:type="dxa"/>
                  </w:tcMar>
                  <w:vAlign w:val="center"/>
                  <w:hideMark/>
                </w:tcPr>
                <w:p w:rsidR="00EE7543" w:rsidRPr="00E23495" w:rsidRDefault="00EE7543" w:rsidP="00EE7543">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  </w:t>
                  </w:r>
                </w:p>
              </w:tc>
              <w:tc>
                <w:tcPr>
                  <w:tcW w:w="1800" w:type="dxa"/>
                  <w:tcMar>
                    <w:top w:w="15" w:type="dxa"/>
                    <w:left w:w="15" w:type="dxa"/>
                    <w:bottom w:w="15" w:type="dxa"/>
                    <w:right w:w="15" w:type="dxa"/>
                  </w:tcMar>
                  <w:vAlign w:val="center"/>
                  <w:hideMark/>
                </w:tcPr>
                <w:p w:rsidR="00EE7543" w:rsidRPr="00E23495" w:rsidRDefault="00EE7543" w:rsidP="00EE7543">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  </w:t>
                  </w:r>
                </w:p>
              </w:tc>
              <w:tc>
                <w:tcPr>
                  <w:tcW w:w="1500" w:type="dxa"/>
                  <w:tcMar>
                    <w:top w:w="15" w:type="dxa"/>
                    <w:left w:w="15" w:type="dxa"/>
                    <w:bottom w:w="15" w:type="dxa"/>
                    <w:right w:w="15" w:type="dxa"/>
                  </w:tcMar>
                  <w:vAlign w:val="center"/>
                  <w:hideMark/>
                </w:tcPr>
                <w:p w:rsidR="00EE7543" w:rsidRPr="00E23495" w:rsidRDefault="00EE7543" w:rsidP="00EE7543">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  </w:t>
                  </w:r>
                </w:p>
              </w:tc>
            </w:tr>
            <w:tr w:rsidR="00EE7543" w:rsidRPr="00E23495" w:rsidTr="00E42E5A">
              <w:trPr>
                <w:tblCellSpacing w:w="15" w:type="dxa"/>
              </w:trPr>
              <w:tc>
                <w:tcPr>
                  <w:tcW w:w="2040" w:type="dxa"/>
                  <w:tcMar>
                    <w:top w:w="15" w:type="dxa"/>
                    <w:left w:w="15" w:type="dxa"/>
                    <w:bottom w:w="15" w:type="dxa"/>
                    <w:right w:w="15" w:type="dxa"/>
                  </w:tcMar>
                  <w:vAlign w:val="center"/>
                  <w:hideMark/>
                </w:tcPr>
                <w:p w:rsidR="00EE7543" w:rsidRPr="00E23495" w:rsidRDefault="00EE7543" w:rsidP="00EE7543">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Comparable area in Tallaght </w:t>
                  </w:r>
                </w:p>
              </w:tc>
              <w:tc>
                <w:tcPr>
                  <w:tcW w:w="1215" w:type="dxa"/>
                  <w:tcMar>
                    <w:top w:w="15" w:type="dxa"/>
                    <w:left w:w="15" w:type="dxa"/>
                    <w:bottom w:w="15" w:type="dxa"/>
                    <w:right w:w="15" w:type="dxa"/>
                  </w:tcMar>
                  <w:vAlign w:val="center"/>
                  <w:hideMark/>
                </w:tcPr>
                <w:p w:rsidR="00EE7543" w:rsidRPr="00E23495" w:rsidRDefault="00EE7543" w:rsidP="00EE7543">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480 </w:t>
                  </w:r>
                </w:p>
              </w:tc>
              <w:tc>
                <w:tcPr>
                  <w:tcW w:w="1365" w:type="dxa"/>
                  <w:tcMar>
                    <w:top w:w="15" w:type="dxa"/>
                    <w:left w:w="15" w:type="dxa"/>
                    <w:bottom w:w="15" w:type="dxa"/>
                    <w:right w:w="15" w:type="dxa"/>
                  </w:tcMar>
                  <w:vAlign w:val="center"/>
                  <w:hideMark/>
                </w:tcPr>
                <w:p w:rsidR="00EE7543" w:rsidRPr="00E23495" w:rsidRDefault="00EE7543" w:rsidP="00EE7543">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1161 </w:t>
                  </w:r>
                </w:p>
              </w:tc>
              <w:tc>
                <w:tcPr>
                  <w:tcW w:w="1485" w:type="dxa"/>
                  <w:tcMar>
                    <w:top w:w="15" w:type="dxa"/>
                    <w:left w:w="15" w:type="dxa"/>
                    <w:bottom w:w="15" w:type="dxa"/>
                    <w:right w:w="15" w:type="dxa"/>
                  </w:tcMar>
                  <w:vAlign w:val="center"/>
                  <w:hideMark/>
                </w:tcPr>
                <w:p w:rsidR="00EE7543" w:rsidRPr="00E23495" w:rsidRDefault="00EE7543" w:rsidP="00EE7543">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293 </w:t>
                  </w:r>
                </w:p>
              </w:tc>
              <w:tc>
                <w:tcPr>
                  <w:tcW w:w="1500" w:type="dxa"/>
                  <w:tcMar>
                    <w:top w:w="15" w:type="dxa"/>
                    <w:left w:w="15" w:type="dxa"/>
                    <w:bottom w:w="15" w:type="dxa"/>
                    <w:right w:w="15" w:type="dxa"/>
                  </w:tcMar>
                  <w:vAlign w:val="center"/>
                  <w:hideMark/>
                </w:tcPr>
                <w:p w:rsidR="00EE7543" w:rsidRPr="00E23495" w:rsidRDefault="00EE7543" w:rsidP="00EE7543">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120 </w:t>
                  </w:r>
                </w:p>
              </w:tc>
              <w:tc>
                <w:tcPr>
                  <w:tcW w:w="1665" w:type="dxa"/>
                  <w:tcMar>
                    <w:top w:w="15" w:type="dxa"/>
                    <w:left w:w="15" w:type="dxa"/>
                    <w:bottom w:w="15" w:type="dxa"/>
                    <w:right w:w="15" w:type="dxa"/>
                  </w:tcMar>
                  <w:vAlign w:val="center"/>
                  <w:hideMark/>
                </w:tcPr>
                <w:p w:rsidR="00EE7543" w:rsidRPr="00E23495" w:rsidRDefault="00EE7543" w:rsidP="00EE7543">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277 </w:t>
                  </w:r>
                </w:p>
              </w:tc>
              <w:tc>
                <w:tcPr>
                  <w:tcW w:w="1800" w:type="dxa"/>
                  <w:tcMar>
                    <w:top w:w="15" w:type="dxa"/>
                    <w:left w:w="15" w:type="dxa"/>
                    <w:bottom w:w="15" w:type="dxa"/>
                    <w:right w:w="15" w:type="dxa"/>
                  </w:tcMar>
                  <w:vAlign w:val="center"/>
                  <w:hideMark/>
                </w:tcPr>
                <w:p w:rsidR="00EE7543" w:rsidRPr="00E23495" w:rsidRDefault="00EE7543" w:rsidP="00EE7543">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471 </w:t>
                  </w:r>
                </w:p>
              </w:tc>
              <w:tc>
                <w:tcPr>
                  <w:tcW w:w="1500" w:type="dxa"/>
                  <w:tcMar>
                    <w:top w:w="15" w:type="dxa"/>
                    <w:left w:w="15" w:type="dxa"/>
                    <w:bottom w:w="15" w:type="dxa"/>
                    <w:right w:w="15" w:type="dxa"/>
                  </w:tcMar>
                  <w:vAlign w:val="center"/>
                  <w:hideMark/>
                </w:tcPr>
                <w:p w:rsidR="00EE7543" w:rsidRPr="00E23495" w:rsidRDefault="00EE7543" w:rsidP="00EE7543">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2.4 : 1 </w:t>
                  </w:r>
                </w:p>
              </w:tc>
            </w:tr>
            <w:tr w:rsidR="00EE7543" w:rsidRPr="00E23495" w:rsidTr="00E42E5A">
              <w:trPr>
                <w:tblCellSpacing w:w="15" w:type="dxa"/>
              </w:trPr>
              <w:tc>
                <w:tcPr>
                  <w:tcW w:w="2040" w:type="dxa"/>
                  <w:tcMar>
                    <w:top w:w="15" w:type="dxa"/>
                    <w:left w:w="15" w:type="dxa"/>
                    <w:bottom w:w="15" w:type="dxa"/>
                    <w:right w:w="15" w:type="dxa"/>
                  </w:tcMar>
                  <w:vAlign w:val="center"/>
                  <w:hideMark/>
                </w:tcPr>
                <w:p w:rsidR="00EE7543" w:rsidRPr="00E23495" w:rsidRDefault="00EE7543" w:rsidP="00EE7543">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lastRenderedPageBreak/>
                    <w:t xml:space="preserve">As a %  </w:t>
                  </w:r>
                </w:p>
              </w:tc>
              <w:tc>
                <w:tcPr>
                  <w:tcW w:w="1215" w:type="dxa"/>
                  <w:tcMar>
                    <w:top w:w="15" w:type="dxa"/>
                    <w:left w:w="15" w:type="dxa"/>
                    <w:bottom w:w="15" w:type="dxa"/>
                    <w:right w:w="15" w:type="dxa"/>
                  </w:tcMar>
                  <w:vAlign w:val="center"/>
                  <w:hideMark/>
                </w:tcPr>
                <w:p w:rsidR="00EE7543" w:rsidRPr="00E23495" w:rsidRDefault="00EE7543" w:rsidP="00EE7543">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  </w:t>
                  </w:r>
                </w:p>
              </w:tc>
              <w:tc>
                <w:tcPr>
                  <w:tcW w:w="1365" w:type="dxa"/>
                  <w:tcMar>
                    <w:top w:w="15" w:type="dxa"/>
                    <w:left w:w="15" w:type="dxa"/>
                    <w:bottom w:w="15" w:type="dxa"/>
                    <w:right w:w="15" w:type="dxa"/>
                  </w:tcMar>
                  <w:vAlign w:val="center"/>
                  <w:hideMark/>
                </w:tcPr>
                <w:p w:rsidR="00EE7543" w:rsidRPr="00E23495" w:rsidRDefault="00EE7543" w:rsidP="00EE7543">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  </w:t>
                  </w:r>
                </w:p>
              </w:tc>
              <w:tc>
                <w:tcPr>
                  <w:tcW w:w="1485" w:type="dxa"/>
                  <w:tcMar>
                    <w:top w:w="15" w:type="dxa"/>
                    <w:left w:w="15" w:type="dxa"/>
                    <w:bottom w:w="15" w:type="dxa"/>
                    <w:right w:w="15" w:type="dxa"/>
                  </w:tcMar>
                  <w:vAlign w:val="center"/>
                  <w:hideMark/>
                </w:tcPr>
                <w:p w:rsidR="00EE7543" w:rsidRPr="00E23495" w:rsidRDefault="00EE7543" w:rsidP="00EE7543">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25% </w:t>
                  </w:r>
                </w:p>
              </w:tc>
              <w:tc>
                <w:tcPr>
                  <w:tcW w:w="1500" w:type="dxa"/>
                  <w:tcMar>
                    <w:top w:w="15" w:type="dxa"/>
                    <w:left w:w="15" w:type="dxa"/>
                    <w:bottom w:w="15" w:type="dxa"/>
                    <w:right w:w="15" w:type="dxa"/>
                  </w:tcMar>
                  <w:vAlign w:val="center"/>
                  <w:hideMark/>
                </w:tcPr>
                <w:p w:rsidR="00EE7543" w:rsidRPr="00E23495" w:rsidRDefault="00EE7543" w:rsidP="00EE7543">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10% </w:t>
                  </w:r>
                </w:p>
              </w:tc>
              <w:tc>
                <w:tcPr>
                  <w:tcW w:w="1665" w:type="dxa"/>
                  <w:tcMar>
                    <w:top w:w="15" w:type="dxa"/>
                    <w:left w:w="15" w:type="dxa"/>
                    <w:bottom w:w="15" w:type="dxa"/>
                    <w:right w:w="15" w:type="dxa"/>
                  </w:tcMar>
                  <w:vAlign w:val="center"/>
                  <w:hideMark/>
                </w:tcPr>
                <w:p w:rsidR="00EE7543" w:rsidRPr="00E23495" w:rsidRDefault="00EE7543" w:rsidP="00EE7543">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24% </w:t>
                  </w:r>
                </w:p>
              </w:tc>
              <w:tc>
                <w:tcPr>
                  <w:tcW w:w="1800" w:type="dxa"/>
                  <w:tcMar>
                    <w:top w:w="15" w:type="dxa"/>
                    <w:left w:w="15" w:type="dxa"/>
                    <w:bottom w:w="15" w:type="dxa"/>
                    <w:right w:w="15" w:type="dxa"/>
                  </w:tcMar>
                  <w:vAlign w:val="center"/>
                  <w:hideMark/>
                </w:tcPr>
                <w:p w:rsidR="00EE7543" w:rsidRPr="00E23495" w:rsidRDefault="00EE7543" w:rsidP="00EE7543">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41% </w:t>
                  </w:r>
                </w:p>
              </w:tc>
              <w:tc>
                <w:tcPr>
                  <w:tcW w:w="1500" w:type="dxa"/>
                  <w:tcMar>
                    <w:top w:w="15" w:type="dxa"/>
                    <w:left w:w="15" w:type="dxa"/>
                    <w:bottom w:w="15" w:type="dxa"/>
                    <w:right w:w="15" w:type="dxa"/>
                  </w:tcMar>
                  <w:vAlign w:val="center"/>
                  <w:hideMark/>
                </w:tcPr>
                <w:p w:rsidR="00EE7543" w:rsidRPr="00E23495" w:rsidRDefault="00EE7543" w:rsidP="00EE7543">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  </w:t>
                  </w:r>
                </w:p>
              </w:tc>
            </w:tr>
          </w:tbl>
          <w:p w:rsidR="00EE7543" w:rsidRPr="00E23495" w:rsidRDefault="00EE7543" w:rsidP="00EE7543">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I have also looked at the number of Maintenance Requests in the Balgaddy area between 2012 and 2015.  There has been a drop in the total number of requests over the years as per the table below. </w:t>
            </w:r>
          </w:p>
          <w:tbl>
            <w:tblPr>
              <w:tblW w:w="4000" w:type="pct"/>
              <w:tblCellSpacing w:w="15" w:type="dxa"/>
              <w:tblCellMar>
                <w:left w:w="0" w:type="dxa"/>
                <w:right w:w="0" w:type="dxa"/>
              </w:tblCellMar>
              <w:tblLook w:val="04A0" w:firstRow="1" w:lastRow="0" w:firstColumn="1" w:lastColumn="0" w:noHBand="0" w:noVBand="1"/>
            </w:tblPr>
            <w:tblGrid>
              <w:gridCol w:w="4469"/>
              <w:gridCol w:w="2680"/>
            </w:tblGrid>
            <w:tr w:rsidR="00EE7543" w:rsidRPr="00E23495" w:rsidTr="00E42E5A">
              <w:trPr>
                <w:tblCellSpacing w:w="15" w:type="dxa"/>
              </w:trPr>
              <w:tc>
                <w:tcPr>
                  <w:tcW w:w="2040" w:type="dxa"/>
                  <w:tcMar>
                    <w:top w:w="15" w:type="dxa"/>
                    <w:left w:w="15" w:type="dxa"/>
                    <w:bottom w:w="15" w:type="dxa"/>
                    <w:right w:w="15" w:type="dxa"/>
                  </w:tcMar>
                  <w:vAlign w:val="center"/>
                  <w:hideMark/>
                </w:tcPr>
                <w:p w:rsidR="00EE7543" w:rsidRPr="00E23495" w:rsidRDefault="00EE7543" w:rsidP="00EE7543">
                  <w:pPr>
                    <w:spacing w:before="100" w:beforeAutospacing="1" w:after="100" w:afterAutospacing="1"/>
                    <w:rPr>
                      <w:rFonts w:ascii="Trebuchet MS" w:eastAsiaTheme="minorEastAsia" w:hAnsi="Trebuchet MS" w:cs="Times New Roman"/>
                      <w:lang w:eastAsia="en-IE"/>
                    </w:rPr>
                  </w:pPr>
                  <w:proofErr w:type="spellStart"/>
                  <w:r w:rsidRPr="00E23495">
                    <w:rPr>
                      <w:rFonts w:ascii="Trebuchet MS" w:eastAsiaTheme="minorEastAsia" w:hAnsi="Trebuchet MS" w:cs="Times New Roman"/>
                      <w:lang w:eastAsia="en-IE"/>
                    </w:rPr>
                    <w:t>Meile</w:t>
                  </w:r>
                  <w:proofErr w:type="spellEnd"/>
                  <w:r w:rsidRPr="00E23495">
                    <w:rPr>
                      <w:rFonts w:ascii="Trebuchet MS" w:eastAsiaTheme="minorEastAsia" w:hAnsi="Trebuchet MS" w:cs="Times New Roman"/>
                      <w:lang w:eastAsia="en-IE"/>
                    </w:rPr>
                    <w:t xml:space="preserve"> an </w:t>
                  </w:r>
                  <w:proofErr w:type="spellStart"/>
                  <w:r w:rsidRPr="00E23495">
                    <w:rPr>
                      <w:rFonts w:ascii="Trebuchet MS" w:eastAsiaTheme="minorEastAsia" w:hAnsi="Trebuchet MS" w:cs="Times New Roman"/>
                      <w:lang w:eastAsia="en-IE"/>
                    </w:rPr>
                    <w:t>Ri</w:t>
                  </w:r>
                  <w:proofErr w:type="spellEnd"/>
                  <w:r w:rsidRPr="00E23495">
                    <w:rPr>
                      <w:rFonts w:ascii="Trebuchet MS" w:eastAsiaTheme="minorEastAsia" w:hAnsi="Trebuchet MS" w:cs="Times New Roman"/>
                      <w:lang w:eastAsia="en-IE"/>
                    </w:rPr>
                    <w:t xml:space="preserve">    </w:t>
                  </w:r>
                </w:p>
              </w:tc>
              <w:tc>
                <w:tcPr>
                  <w:tcW w:w="1215" w:type="dxa"/>
                  <w:tcMar>
                    <w:top w:w="15" w:type="dxa"/>
                    <w:left w:w="15" w:type="dxa"/>
                    <w:bottom w:w="15" w:type="dxa"/>
                    <w:right w:w="15" w:type="dxa"/>
                  </w:tcMar>
                  <w:vAlign w:val="center"/>
                  <w:hideMark/>
                </w:tcPr>
                <w:p w:rsidR="00EE7543" w:rsidRPr="00E23495" w:rsidRDefault="00EE7543" w:rsidP="00EE7543">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22% </w:t>
                  </w:r>
                </w:p>
              </w:tc>
            </w:tr>
            <w:tr w:rsidR="00EE7543" w:rsidRPr="00E23495" w:rsidTr="00E42E5A">
              <w:trPr>
                <w:tblCellSpacing w:w="15" w:type="dxa"/>
              </w:trPr>
              <w:tc>
                <w:tcPr>
                  <w:tcW w:w="0" w:type="auto"/>
                  <w:tcMar>
                    <w:top w:w="15" w:type="dxa"/>
                    <w:left w:w="15" w:type="dxa"/>
                    <w:bottom w:w="15" w:type="dxa"/>
                    <w:right w:w="15" w:type="dxa"/>
                  </w:tcMar>
                  <w:vAlign w:val="center"/>
                  <w:hideMark/>
                </w:tcPr>
                <w:p w:rsidR="00EE7543" w:rsidRPr="00E23495" w:rsidRDefault="00EE7543" w:rsidP="00EE7543">
                  <w:pPr>
                    <w:spacing w:before="0" w:line="256" w:lineRule="auto"/>
                    <w:rPr>
                      <w:rFonts w:ascii="Trebuchet MS" w:eastAsiaTheme="minorEastAsia" w:hAnsi="Trebuchet MS" w:cs="Times New Roman"/>
                      <w:lang w:eastAsia="en-IE"/>
                    </w:rPr>
                  </w:pPr>
                  <w:r w:rsidRPr="00E23495">
                    <w:rPr>
                      <w:rFonts w:ascii="Trebuchet MS" w:eastAsiaTheme="minorEastAsia" w:hAnsi="Trebuchet MS" w:cs="Times New Roman"/>
                      <w:lang w:eastAsia="en-IE"/>
                    </w:rPr>
                    <w:t> </w:t>
                  </w:r>
                </w:p>
              </w:tc>
              <w:tc>
                <w:tcPr>
                  <w:tcW w:w="0" w:type="auto"/>
                  <w:tcMar>
                    <w:top w:w="15" w:type="dxa"/>
                    <w:left w:w="15" w:type="dxa"/>
                    <w:bottom w:w="15" w:type="dxa"/>
                    <w:right w:w="15" w:type="dxa"/>
                  </w:tcMar>
                  <w:vAlign w:val="center"/>
                  <w:hideMark/>
                </w:tcPr>
                <w:p w:rsidR="00EE7543" w:rsidRPr="00E23495" w:rsidRDefault="00EE7543" w:rsidP="00EE7543">
                  <w:pPr>
                    <w:spacing w:before="0" w:line="256" w:lineRule="auto"/>
                    <w:rPr>
                      <w:rFonts w:ascii="Trebuchet MS" w:eastAsiaTheme="minorEastAsia" w:hAnsi="Trebuchet MS" w:cs="Times New Roman"/>
                      <w:lang w:eastAsia="en-IE"/>
                    </w:rPr>
                  </w:pPr>
                  <w:r w:rsidRPr="00E23495">
                    <w:rPr>
                      <w:rFonts w:ascii="Trebuchet MS" w:eastAsiaTheme="minorEastAsia" w:hAnsi="Trebuchet MS" w:cs="Times New Roman"/>
                      <w:lang w:eastAsia="en-IE"/>
                    </w:rPr>
                    <w:t> </w:t>
                  </w:r>
                </w:p>
              </w:tc>
            </w:tr>
            <w:tr w:rsidR="00EE7543" w:rsidRPr="00E23495" w:rsidTr="00E42E5A">
              <w:trPr>
                <w:tblCellSpacing w:w="15" w:type="dxa"/>
              </w:trPr>
              <w:tc>
                <w:tcPr>
                  <w:tcW w:w="0" w:type="auto"/>
                  <w:tcMar>
                    <w:top w:w="15" w:type="dxa"/>
                    <w:left w:w="15" w:type="dxa"/>
                    <w:bottom w:w="15" w:type="dxa"/>
                    <w:right w:w="15" w:type="dxa"/>
                  </w:tcMar>
                  <w:vAlign w:val="center"/>
                  <w:hideMark/>
                </w:tcPr>
                <w:p w:rsidR="00EE7543" w:rsidRPr="00E23495" w:rsidRDefault="00EE7543" w:rsidP="00EE7543">
                  <w:pPr>
                    <w:spacing w:before="0" w:line="256" w:lineRule="auto"/>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Burg an </w:t>
                  </w:r>
                  <w:proofErr w:type="spellStart"/>
                  <w:r w:rsidRPr="00E23495">
                    <w:rPr>
                      <w:rFonts w:ascii="Trebuchet MS" w:eastAsiaTheme="minorEastAsia" w:hAnsi="Trebuchet MS" w:cs="Times New Roman"/>
                      <w:lang w:eastAsia="en-IE"/>
                    </w:rPr>
                    <w:t>Ri</w:t>
                  </w:r>
                  <w:proofErr w:type="spellEnd"/>
                  <w:r w:rsidRPr="00E23495">
                    <w:rPr>
                      <w:rFonts w:ascii="Trebuchet MS" w:eastAsiaTheme="minorEastAsia" w:hAnsi="Trebuchet MS" w:cs="Times New Roman"/>
                      <w:lang w:eastAsia="en-IE"/>
                    </w:rPr>
                    <w:t>               </w:t>
                  </w:r>
                </w:p>
              </w:tc>
              <w:tc>
                <w:tcPr>
                  <w:tcW w:w="0" w:type="auto"/>
                  <w:tcMar>
                    <w:top w:w="15" w:type="dxa"/>
                    <w:left w:w="15" w:type="dxa"/>
                    <w:bottom w:w="15" w:type="dxa"/>
                    <w:right w:w="15" w:type="dxa"/>
                  </w:tcMar>
                  <w:vAlign w:val="center"/>
                  <w:hideMark/>
                </w:tcPr>
                <w:p w:rsidR="00EE7543" w:rsidRPr="00E23495" w:rsidRDefault="00EE7543" w:rsidP="00EE7543">
                  <w:pPr>
                    <w:spacing w:before="0" w:line="256" w:lineRule="auto"/>
                    <w:rPr>
                      <w:rFonts w:ascii="Trebuchet MS" w:eastAsiaTheme="minorEastAsia" w:hAnsi="Trebuchet MS" w:cs="Times New Roman"/>
                      <w:lang w:eastAsia="en-IE"/>
                    </w:rPr>
                  </w:pPr>
                  <w:r w:rsidRPr="00E23495">
                    <w:rPr>
                      <w:rFonts w:ascii="Trebuchet MS" w:eastAsiaTheme="minorEastAsia" w:hAnsi="Trebuchet MS" w:cs="Times New Roman"/>
                      <w:lang w:eastAsia="en-IE"/>
                    </w:rPr>
                    <w:t>28%</w:t>
                  </w:r>
                </w:p>
              </w:tc>
            </w:tr>
            <w:tr w:rsidR="00EE7543" w:rsidRPr="00E23495" w:rsidTr="00E42E5A">
              <w:trPr>
                <w:tblCellSpacing w:w="15" w:type="dxa"/>
              </w:trPr>
              <w:tc>
                <w:tcPr>
                  <w:tcW w:w="0" w:type="auto"/>
                  <w:tcMar>
                    <w:top w:w="15" w:type="dxa"/>
                    <w:left w:w="15" w:type="dxa"/>
                    <w:bottom w:w="15" w:type="dxa"/>
                    <w:right w:w="15" w:type="dxa"/>
                  </w:tcMar>
                  <w:vAlign w:val="center"/>
                  <w:hideMark/>
                </w:tcPr>
                <w:p w:rsidR="00EE7543" w:rsidRPr="00E23495" w:rsidRDefault="00EE7543" w:rsidP="00EE7543">
                  <w:pPr>
                    <w:spacing w:before="0" w:line="256" w:lineRule="auto"/>
                    <w:rPr>
                      <w:rFonts w:ascii="Trebuchet MS" w:eastAsiaTheme="minorEastAsia" w:hAnsi="Trebuchet MS" w:cs="Times New Roman"/>
                      <w:lang w:eastAsia="en-IE"/>
                    </w:rPr>
                  </w:pPr>
                  <w:r w:rsidRPr="00E23495">
                    <w:rPr>
                      <w:rFonts w:ascii="Trebuchet MS" w:eastAsiaTheme="minorEastAsia" w:hAnsi="Trebuchet MS" w:cs="Times New Roman"/>
                      <w:lang w:eastAsia="en-IE"/>
                    </w:rPr>
                    <w:t> </w:t>
                  </w:r>
                </w:p>
              </w:tc>
              <w:tc>
                <w:tcPr>
                  <w:tcW w:w="0" w:type="auto"/>
                  <w:tcMar>
                    <w:top w:w="15" w:type="dxa"/>
                    <w:left w:w="15" w:type="dxa"/>
                    <w:bottom w:w="15" w:type="dxa"/>
                    <w:right w:w="15" w:type="dxa"/>
                  </w:tcMar>
                  <w:vAlign w:val="center"/>
                  <w:hideMark/>
                </w:tcPr>
                <w:p w:rsidR="00EE7543" w:rsidRPr="00E23495" w:rsidRDefault="00EE7543" w:rsidP="00EE7543">
                  <w:pPr>
                    <w:spacing w:before="0" w:line="256" w:lineRule="auto"/>
                    <w:rPr>
                      <w:rFonts w:ascii="Trebuchet MS" w:eastAsiaTheme="minorEastAsia" w:hAnsi="Trebuchet MS" w:cs="Times New Roman"/>
                      <w:lang w:eastAsia="en-IE"/>
                    </w:rPr>
                  </w:pPr>
                  <w:r w:rsidRPr="00E23495">
                    <w:rPr>
                      <w:rFonts w:ascii="Trebuchet MS" w:eastAsiaTheme="minorEastAsia" w:hAnsi="Trebuchet MS" w:cs="Times New Roman"/>
                      <w:lang w:eastAsia="en-IE"/>
                    </w:rPr>
                    <w:t> </w:t>
                  </w:r>
                </w:p>
              </w:tc>
            </w:tr>
            <w:tr w:rsidR="00EE7543" w:rsidRPr="00E23495" w:rsidTr="00E42E5A">
              <w:trPr>
                <w:tblCellSpacing w:w="15" w:type="dxa"/>
              </w:trPr>
              <w:tc>
                <w:tcPr>
                  <w:tcW w:w="0" w:type="auto"/>
                  <w:tcMar>
                    <w:top w:w="15" w:type="dxa"/>
                    <w:left w:w="15" w:type="dxa"/>
                    <w:bottom w:w="15" w:type="dxa"/>
                    <w:right w:w="15" w:type="dxa"/>
                  </w:tcMar>
                  <w:vAlign w:val="center"/>
                  <w:hideMark/>
                </w:tcPr>
                <w:p w:rsidR="00EE7543" w:rsidRPr="00E23495" w:rsidRDefault="00EE7543" w:rsidP="00EE7543">
                  <w:pPr>
                    <w:spacing w:before="0" w:line="256" w:lineRule="auto"/>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Tor an </w:t>
                  </w:r>
                  <w:proofErr w:type="spellStart"/>
                  <w:r w:rsidRPr="00E23495">
                    <w:rPr>
                      <w:rFonts w:ascii="Trebuchet MS" w:eastAsiaTheme="minorEastAsia" w:hAnsi="Trebuchet MS" w:cs="Times New Roman"/>
                      <w:lang w:eastAsia="en-IE"/>
                    </w:rPr>
                    <w:t>Ri</w:t>
                  </w:r>
                  <w:proofErr w:type="spellEnd"/>
                  <w:r w:rsidRPr="00E23495">
                    <w:rPr>
                      <w:rFonts w:ascii="Trebuchet MS" w:eastAsiaTheme="minorEastAsia" w:hAnsi="Trebuchet MS" w:cs="Times New Roman"/>
                      <w:lang w:eastAsia="en-IE"/>
                    </w:rPr>
                    <w:t>       </w:t>
                  </w:r>
                </w:p>
              </w:tc>
              <w:tc>
                <w:tcPr>
                  <w:tcW w:w="0" w:type="auto"/>
                  <w:tcMar>
                    <w:top w:w="15" w:type="dxa"/>
                    <w:left w:w="15" w:type="dxa"/>
                    <w:bottom w:w="15" w:type="dxa"/>
                    <w:right w:w="15" w:type="dxa"/>
                  </w:tcMar>
                  <w:vAlign w:val="center"/>
                  <w:hideMark/>
                </w:tcPr>
                <w:p w:rsidR="00EE7543" w:rsidRPr="00E23495" w:rsidRDefault="00EE7543" w:rsidP="00EE7543">
                  <w:pPr>
                    <w:spacing w:before="0" w:line="256" w:lineRule="auto"/>
                    <w:rPr>
                      <w:rFonts w:ascii="Trebuchet MS" w:eastAsiaTheme="minorEastAsia" w:hAnsi="Trebuchet MS" w:cs="Times New Roman"/>
                      <w:lang w:eastAsia="en-IE"/>
                    </w:rPr>
                  </w:pPr>
                  <w:r w:rsidRPr="00E23495">
                    <w:rPr>
                      <w:rFonts w:ascii="Trebuchet MS" w:eastAsiaTheme="minorEastAsia" w:hAnsi="Trebuchet MS" w:cs="Times New Roman"/>
                      <w:lang w:eastAsia="en-IE"/>
                    </w:rPr>
                    <w:t>29%</w:t>
                  </w:r>
                </w:p>
              </w:tc>
            </w:tr>
          </w:tbl>
          <w:p w:rsidR="00EE7543" w:rsidRPr="00E23495" w:rsidRDefault="00EE7543" w:rsidP="00EE7543">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b/>
                <w:bCs/>
                <w:lang w:eastAsia="en-IE"/>
              </w:rPr>
              <w:t>Dumping</w:t>
            </w:r>
            <w:r w:rsidRPr="00E23495">
              <w:rPr>
                <w:rFonts w:ascii="Trebuchet MS" w:eastAsiaTheme="minorEastAsia" w:hAnsi="Trebuchet MS" w:cs="Times New Roman"/>
                <w:lang w:eastAsia="en-IE"/>
              </w:rPr>
              <w:t xml:space="preserve"> –</w:t>
            </w:r>
          </w:p>
          <w:p w:rsidR="00EE7543" w:rsidRPr="00E23495" w:rsidRDefault="00EE7543" w:rsidP="00EE7543">
            <w:pPr>
              <w:numPr>
                <w:ilvl w:val="0"/>
                <w:numId w:val="3"/>
              </w:numPr>
              <w:spacing w:before="100" w:beforeAutospacing="1" w:after="100" w:afterAutospacing="1" w:line="256" w:lineRule="auto"/>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The litter warden has carried out some recent inspections on the dumped domestic rubbish on </w:t>
            </w:r>
            <w:proofErr w:type="spellStart"/>
            <w:r w:rsidRPr="00E23495">
              <w:rPr>
                <w:rFonts w:ascii="Trebuchet MS" w:eastAsiaTheme="minorEastAsia" w:hAnsi="Trebuchet MS" w:cs="Times New Roman"/>
                <w:lang w:eastAsia="en-IE"/>
              </w:rPr>
              <w:t>Meile</w:t>
            </w:r>
            <w:proofErr w:type="spellEnd"/>
            <w:r w:rsidRPr="00E23495">
              <w:rPr>
                <w:rFonts w:ascii="Trebuchet MS" w:eastAsiaTheme="minorEastAsia" w:hAnsi="Trebuchet MS" w:cs="Times New Roman"/>
                <w:lang w:eastAsia="en-IE"/>
              </w:rPr>
              <w:t xml:space="preserve"> </w:t>
            </w:r>
            <w:proofErr w:type="gramStart"/>
            <w:r w:rsidRPr="00E23495">
              <w:rPr>
                <w:rFonts w:ascii="Trebuchet MS" w:eastAsiaTheme="minorEastAsia" w:hAnsi="Trebuchet MS" w:cs="Times New Roman"/>
                <w:lang w:eastAsia="en-IE"/>
              </w:rPr>
              <w:t xml:space="preserve">An </w:t>
            </w:r>
            <w:proofErr w:type="spellStart"/>
            <w:r w:rsidRPr="00E23495">
              <w:rPr>
                <w:rFonts w:ascii="Trebuchet MS" w:eastAsiaTheme="minorEastAsia" w:hAnsi="Trebuchet MS" w:cs="Times New Roman"/>
                <w:lang w:eastAsia="en-IE"/>
              </w:rPr>
              <w:t>Ri</w:t>
            </w:r>
            <w:proofErr w:type="spellEnd"/>
            <w:proofErr w:type="gramEnd"/>
            <w:r w:rsidRPr="00E23495">
              <w:rPr>
                <w:rFonts w:ascii="Trebuchet MS" w:eastAsiaTheme="minorEastAsia" w:hAnsi="Trebuchet MS" w:cs="Times New Roman"/>
                <w:lang w:eastAsia="en-IE"/>
              </w:rPr>
              <w:t xml:space="preserve"> Green and on the open space adjacent to Tor An </w:t>
            </w:r>
            <w:proofErr w:type="spellStart"/>
            <w:r w:rsidRPr="00E23495">
              <w:rPr>
                <w:rFonts w:ascii="Trebuchet MS" w:eastAsiaTheme="minorEastAsia" w:hAnsi="Trebuchet MS" w:cs="Times New Roman"/>
                <w:lang w:eastAsia="en-IE"/>
              </w:rPr>
              <w:t>Ri</w:t>
            </w:r>
            <w:proofErr w:type="spellEnd"/>
            <w:r w:rsidRPr="00E23495">
              <w:rPr>
                <w:rFonts w:ascii="Trebuchet MS" w:eastAsiaTheme="minorEastAsia" w:hAnsi="Trebuchet MS" w:cs="Times New Roman"/>
                <w:lang w:eastAsia="en-IE"/>
              </w:rPr>
              <w:t xml:space="preserve"> Court, she did not find any evidence of who may be responsible for this dumping therefore no fines have been issued at this time. The Council has however received a few complaints this week of whom may be responsible which are currently being followed up. </w:t>
            </w:r>
          </w:p>
          <w:p w:rsidR="00EE7543" w:rsidRPr="00E23495" w:rsidRDefault="00EE7543" w:rsidP="00EE7543">
            <w:pPr>
              <w:numPr>
                <w:ilvl w:val="0"/>
                <w:numId w:val="3"/>
              </w:numPr>
              <w:spacing w:before="100" w:beforeAutospacing="1" w:after="100" w:afterAutospacing="1" w:line="256" w:lineRule="auto"/>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The Council’s Gateway crew are currently carrying out litter picking in the area every two days which has a huge impact on the level of rubbish visible in the area. </w:t>
            </w:r>
          </w:p>
          <w:p w:rsidR="00EE7543" w:rsidRPr="00E23495" w:rsidRDefault="00EE7543" w:rsidP="00EE7543">
            <w:pPr>
              <w:numPr>
                <w:ilvl w:val="0"/>
                <w:numId w:val="3"/>
              </w:numPr>
              <w:spacing w:before="100" w:beforeAutospacing="1" w:after="100" w:afterAutospacing="1" w:line="256" w:lineRule="auto"/>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We are aware that some wheelie bins are being stolen from some resident’s bin areas and then being burnt out on public spaces. </w:t>
            </w:r>
          </w:p>
          <w:p w:rsidR="00EE7543" w:rsidRPr="00E23495" w:rsidRDefault="00EE7543" w:rsidP="00EE7543">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b/>
                <w:bCs/>
                <w:lang w:eastAsia="en-IE"/>
              </w:rPr>
              <w:t>Community Garden</w:t>
            </w:r>
            <w:r w:rsidRPr="00E23495">
              <w:rPr>
                <w:rFonts w:ascii="Trebuchet MS" w:eastAsiaTheme="minorEastAsia" w:hAnsi="Trebuchet MS" w:cs="Times New Roman"/>
                <w:lang w:eastAsia="en-IE"/>
              </w:rPr>
              <w:t xml:space="preserve"> – The newly constructed community Garden is a tremendous success in the Child and Family Centre on </w:t>
            </w:r>
            <w:proofErr w:type="spellStart"/>
            <w:r w:rsidRPr="00E23495">
              <w:rPr>
                <w:rFonts w:ascii="Trebuchet MS" w:eastAsiaTheme="minorEastAsia" w:hAnsi="Trebuchet MS" w:cs="Times New Roman"/>
                <w:lang w:eastAsia="en-IE"/>
              </w:rPr>
              <w:t>Meile</w:t>
            </w:r>
            <w:proofErr w:type="spellEnd"/>
            <w:r w:rsidRPr="00E23495">
              <w:rPr>
                <w:rFonts w:ascii="Trebuchet MS" w:eastAsiaTheme="minorEastAsia" w:hAnsi="Trebuchet MS" w:cs="Times New Roman"/>
                <w:lang w:eastAsia="en-IE"/>
              </w:rPr>
              <w:t xml:space="preserve"> An </w:t>
            </w:r>
            <w:proofErr w:type="spellStart"/>
            <w:r w:rsidRPr="00E23495">
              <w:rPr>
                <w:rFonts w:ascii="Trebuchet MS" w:eastAsiaTheme="minorEastAsia" w:hAnsi="Trebuchet MS" w:cs="Times New Roman"/>
                <w:lang w:eastAsia="en-IE"/>
              </w:rPr>
              <w:t>Ri</w:t>
            </w:r>
            <w:proofErr w:type="spellEnd"/>
            <w:r w:rsidRPr="00E23495">
              <w:rPr>
                <w:rFonts w:ascii="Trebuchet MS" w:eastAsiaTheme="minorEastAsia" w:hAnsi="Trebuchet MS" w:cs="Times New Roman"/>
                <w:lang w:eastAsia="en-IE"/>
              </w:rPr>
              <w:t xml:space="preserve"> Avenue. The group have been working regularly on the garden with the support from SDCC, Gateway and the Clondalkin Partnership. They have recently received a community start up grant of €1,000 of which has purchased their new Polly tunnel.</w:t>
            </w:r>
          </w:p>
          <w:p w:rsidR="00550325" w:rsidRDefault="00EE7543" w:rsidP="00EE7543">
            <w:pPr>
              <w:pStyle w:val="NormalWeb"/>
              <w:rPr>
                <w:rStyle w:val="Strong"/>
                <w:rFonts w:ascii="Trebuchet MS" w:hAnsi="Trebuchet MS"/>
                <w:b w:val="0"/>
                <w:iCs/>
                <w:sz w:val="22"/>
                <w:szCs w:val="22"/>
              </w:rPr>
            </w:pPr>
            <w:r w:rsidRPr="00E23495">
              <w:rPr>
                <w:rStyle w:val="Strong"/>
                <w:rFonts w:ascii="Trebuchet MS" w:hAnsi="Trebuchet MS"/>
                <w:b w:val="0"/>
                <w:iCs/>
                <w:sz w:val="22"/>
                <w:szCs w:val="22"/>
              </w:rPr>
              <w:t xml:space="preserve">Following contributions from Councillors F. Timmons, E. </w:t>
            </w:r>
            <w:r w:rsidR="00147E78">
              <w:rPr>
                <w:rStyle w:val="Strong"/>
                <w:rFonts w:ascii="Trebuchet MS" w:hAnsi="Trebuchet MS"/>
                <w:b w:val="0"/>
                <w:iCs/>
                <w:sz w:val="22"/>
                <w:szCs w:val="22"/>
              </w:rPr>
              <w:t xml:space="preserve">Ó </w:t>
            </w:r>
          </w:p>
          <w:p w:rsidR="00EE7543" w:rsidRPr="00E23495" w:rsidRDefault="00EE7543" w:rsidP="00EE7543">
            <w:pPr>
              <w:pStyle w:val="NormalWeb"/>
              <w:rPr>
                <w:rStyle w:val="Strong"/>
                <w:rFonts w:ascii="Trebuchet MS" w:hAnsi="Trebuchet MS"/>
                <w:iCs/>
                <w:sz w:val="22"/>
                <w:szCs w:val="22"/>
              </w:rPr>
            </w:pPr>
            <w:r w:rsidRPr="00E23495">
              <w:rPr>
                <w:rStyle w:val="Strong"/>
                <w:rFonts w:ascii="Trebuchet MS" w:hAnsi="Trebuchet MS"/>
                <w:b w:val="0"/>
                <w:iCs/>
                <w:sz w:val="22"/>
                <w:szCs w:val="22"/>
              </w:rPr>
              <w:t>Broin and B. Bonner, Mr. H. Hogan, Senior Executive Officer and Mr. E. Conroy, County Architect, responded to queries raised and the report was</w:t>
            </w:r>
            <w:r w:rsidRPr="00E23495">
              <w:rPr>
                <w:rStyle w:val="Strong"/>
                <w:rFonts w:ascii="Trebuchet MS" w:hAnsi="Trebuchet MS"/>
                <w:iCs/>
                <w:sz w:val="22"/>
                <w:szCs w:val="22"/>
              </w:rPr>
              <w:t xml:space="preserve"> NOTED.</w:t>
            </w:r>
          </w:p>
          <w:p w:rsidR="00EE7543" w:rsidRPr="00E23495" w:rsidRDefault="00EE7543" w:rsidP="00EE7543">
            <w:pPr>
              <w:spacing w:before="100" w:beforeAutospacing="1"/>
              <w:outlineLvl w:val="2"/>
              <w:rPr>
                <w:rFonts w:ascii="Trebuchet MS" w:eastAsiaTheme="minorEastAsia" w:hAnsi="Trebuchet MS" w:cs="Times New Roman"/>
                <w:b/>
                <w:bCs/>
                <w:u w:val="single"/>
                <w:lang w:eastAsia="en-IE"/>
              </w:rPr>
            </w:pPr>
            <w:r w:rsidRPr="00E23495">
              <w:rPr>
                <w:rFonts w:ascii="Trebuchet MS" w:eastAsiaTheme="minorEastAsia" w:hAnsi="Trebuchet MS" w:cs="Times New Roman"/>
                <w:b/>
                <w:bCs/>
                <w:u w:val="single"/>
                <w:lang w:eastAsia="en-IE"/>
              </w:rPr>
              <w:t>C/1</w:t>
            </w:r>
            <w:r>
              <w:rPr>
                <w:rFonts w:ascii="Trebuchet MS" w:eastAsiaTheme="minorEastAsia" w:hAnsi="Trebuchet MS" w:cs="Times New Roman"/>
                <w:b/>
                <w:bCs/>
                <w:u w:val="single"/>
                <w:lang w:eastAsia="en-IE"/>
              </w:rPr>
              <w:t>11</w:t>
            </w:r>
            <w:r w:rsidRPr="00E23495">
              <w:rPr>
                <w:rFonts w:ascii="Trebuchet MS" w:eastAsiaTheme="minorEastAsia" w:hAnsi="Trebuchet MS" w:cs="Times New Roman"/>
                <w:b/>
                <w:bCs/>
                <w:u w:val="single"/>
                <w:lang w:eastAsia="en-IE"/>
              </w:rPr>
              <w:t>/16 C</w:t>
            </w:r>
            <w:r w:rsidR="00C25D83">
              <w:rPr>
                <w:rFonts w:ascii="Trebuchet MS" w:eastAsiaTheme="minorEastAsia" w:hAnsi="Trebuchet MS" w:cs="Times New Roman"/>
                <w:b/>
                <w:bCs/>
                <w:u w:val="single"/>
                <w:lang w:eastAsia="en-IE"/>
              </w:rPr>
              <w:t xml:space="preserve"> </w:t>
            </w:r>
            <w:r w:rsidRPr="00E23495">
              <w:rPr>
                <w:rFonts w:ascii="Trebuchet MS" w:eastAsiaTheme="minorEastAsia" w:hAnsi="Trebuchet MS" w:cs="Times New Roman"/>
                <w:b/>
                <w:bCs/>
                <w:u w:val="single"/>
                <w:lang w:eastAsia="en-IE"/>
              </w:rPr>
              <w:t>(5) Item ID:47681</w:t>
            </w:r>
          </w:p>
          <w:p w:rsidR="00EE7543" w:rsidRPr="00E23495" w:rsidRDefault="00EE7543" w:rsidP="00EE7543">
            <w:pPr>
              <w:spacing w:before="100" w:beforeAutospacing="1"/>
              <w:outlineLvl w:val="2"/>
              <w:rPr>
                <w:rFonts w:ascii="Trebuchet MS" w:eastAsiaTheme="minorEastAsia" w:hAnsi="Trebuchet MS" w:cs="Times New Roman"/>
                <w:b/>
                <w:bCs/>
                <w:lang w:eastAsia="en-IE"/>
              </w:rPr>
            </w:pPr>
            <w:r w:rsidRPr="00E23495">
              <w:rPr>
                <w:rFonts w:ascii="Trebuchet MS" w:eastAsiaTheme="minorEastAsia" w:hAnsi="Trebuchet MS" w:cs="Times New Roman"/>
                <w:b/>
                <w:bCs/>
                <w:lang w:eastAsia="en-IE"/>
              </w:rPr>
              <w:t>Correspondence</w:t>
            </w:r>
          </w:p>
          <w:p w:rsidR="00EE7543" w:rsidRDefault="00EE7543" w:rsidP="00EE7543">
            <w:pPr>
              <w:spacing w:before="100" w:beforeAutospacing="1"/>
              <w:outlineLvl w:val="2"/>
              <w:rPr>
                <w:rFonts w:ascii="Trebuchet MS" w:eastAsiaTheme="minorEastAsia" w:hAnsi="Trebuchet MS" w:cs="Times New Roman"/>
                <w:bCs/>
                <w:lang w:eastAsia="en-IE"/>
              </w:rPr>
            </w:pPr>
            <w:r w:rsidRPr="00E23495">
              <w:rPr>
                <w:rFonts w:ascii="Trebuchet MS" w:eastAsiaTheme="minorEastAsia" w:hAnsi="Trebuchet MS" w:cs="Times New Roman"/>
                <w:bCs/>
                <w:lang w:eastAsia="en-IE"/>
              </w:rPr>
              <w:t xml:space="preserve">It was </w:t>
            </w:r>
            <w:r w:rsidRPr="00E23495">
              <w:rPr>
                <w:rFonts w:ascii="Trebuchet MS" w:eastAsiaTheme="minorEastAsia" w:hAnsi="Trebuchet MS" w:cs="Times New Roman"/>
                <w:b/>
                <w:bCs/>
                <w:lang w:eastAsia="en-IE"/>
              </w:rPr>
              <w:t xml:space="preserve">NOTED </w:t>
            </w:r>
            <w:r w:rsidRPr="00E23495">
              <w:rPr>
                <w:rFonts w:ascii="Trebuchet MS" w:eastAsiaTheme="minorEastAsia" w:hAnsi="Trebuchet MS" w:cs="Times New Roman"/>
                <w:bCs/>
                <w:lang w:eastAsia="en-IE"/>
              </w:rPr>
              <w:t>there was no business under this heading</w:t>
            </w:r>
          </w:p>
          <w:p w:rsidR="00EE7543" w:rsidRPr="00E23495" w:rsidRDefault="00EE7543" w:rsidP="00EE7543">
            <w:pPr>
              <w:spacing w:before="100" w:beforeAutospacing="1"/>
              <w:outlineLvl w:val="2"/>
              <w:rPr>
                <w:rFonts w:ascii="Trebuchet MS" w:eastAsiaTheme="minorEastAsia" w:hAnsi="Trebuchet MS" w:cs="Times New Roman"/>
                <w:bCs/>
                <w:lang w:eastAsia="en-IE"/>
              </w:rPr>
            </w:pPr>
          </w:p>
          <w:p w:rsidR="00264432" w:rsidRPr="00E23495" w:rsidRDefault="00A127D7" w:rsidP="00264432">
            <w:pPr>
              <w:spacing w:before="100" w:beforeAutospacing="1"/>
              <w:outlineLvl w:val="2"/>
              <w:rPr>
                <w:rFonts w:ascii="Trebuchet MS" w:eastAsiaTheme="minorEastAsia" w:hAnsi="Trebuchet MS" w:cs="Times New Roman"/>
                <w:b/>
                <w:bCs/>
                <w:u w:val="single"/>
                <w:lang w:eastAsia="en-IE"/>
              </w:rPr>
            </w:pPr>
            <w:r w:rsidRPr="00E23495">
              <w:rPr>
                <w:rFonts w:ascii="Trebuchet MS" w:eastAsiaTheme="minorEastAsia" w:hAnsi="Trebuchet MS" w:cs="Times New Roman"/>
                <w:b/>
                <w:bCs/>
                <w:u w:val="single"/>
                <w:lang w:eastAsia="en-IE"/>
              </w:rPr>
              <w:t xml:space="preserve">C/112/16 M (7) </w:t>
            </w:r>
            <w:r w:rsidR="00264432" w:rsidRPr="00E23495">
              <w:rPr>
                <w:rFonts w:ascii="Trebuchet MS" w:eastAsiaTheme="minorEastAsia" w:hAnsi="Trebuchet MS" w:cs="Times New Roman"/>
                <w:b/>
                <w:bCs/>
                <w:u w:val="single"/>
                <w:lang w:eastAsia="en-IE"/>
              </w:rPr>
              <w:t>Item ID:47862</w:t>
            </w:r>
            <w:r w:rsidR="005C49D1" w:rsidRPr="00E23495">
              <w:rPr>
                <w:rFonts w:ascii="Trebuchet MS" w:eastAsiaTheme="minorEastAsia" w:hAnsi="Trebuchet MS" w:cs="Times New Roman"/>
                <w:b/>
                <w:bCs/>
                <w:u w:val="single"/>
                <w:lang w:eastAsia="en-IE"/>
              </w:rPr>
              <w:t>- Housing of persons granted Irish citizenship</w:t>
            </w:r>
          </w:p>
          <w:p w:rsidR="00B62ABB" w:rsidRDefault="00B62ABB" w:rsidP="00264432">
            <w:pPr>
              <w:spacing w:before="0"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Councillor F. Timmons</w:t>
            </w:r>
          </w:p>
          <w:p w:rsidR="007568FF" w:rsidRPr="00E23495" w:rsidRDefault="007568FF" w:rsidP="007568FF">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b/>
                <w:bCs/>
                <w:lang w:eastAsia="en-IE"/>
              </w:rPr>
              <w:t>Cathaoirleach's</w:t>
            </w:r>
            <w:r w:rsidR="00893A90">
              <w:rPr>
                <w:rFonts w:ascii="Trebuchet MS" w:eastAsiaTheme="minorEastAsia" w:hAnsi="Trebuchet MS" w:cs="Times New Roman"/>
                <w:b/>
                <w:bCs/>
                <w:lang w:eastAsia="en-IE"/>
              </w:rPr>
              <w:t xml:space="preserve"> </w:t>
            </w:r>
            <w:r w:rsidRPr="00E23495">
              <w:rPr>
                <w:rFonts w:ascii="Trebuchet MS" w:eastAsiaTheme="minorEastAsia" w:hAnsi="Trebuchet MS" w:cs="Times New Roman"/>
                <w:b/>
                <w:bCs/>
                <w:lang w:eastAsia="en-IE"/>
              </w:rPr>
              <w:t>Business</w:t>
            </w:r>
          </w:p>
          <w:p w:rsidR="007568FF" w:rsidRPr="00E23495" w:rsidRDefault="007568FF" w:rsidP="00264432">
            <w:pPr>
              <w:spacing w:before="0" w:after="100" w:afterAutospacing="1"/>
              <w:rPr>
                <w:rFonts w:ascii="Trebuchet MS" w:eastAsiaTheme="minorEastAsia" w:hAnsi="Trebuchet MS" w:cs="Times New Roman"/>
                <w:lang w:eastAsia="en-IE"/>
              </w:rPr>
            </w:pPr>
          </w:p>
          <w:p w:rsidR="00264432" w:rsidRPr="00E23495" w:rsidRDefault="00B62ABB" w:rsidP="00264432">
            <w:pPr>
              <w:spacing w:before="0"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It was p</w:t>
            </w:r>
            <w:r w:rsidR="00264432" w:rsidRPr="00E23495">
              <w:rPr>
                <w:rFonts w:ascii="Trebuchet MS" w:eastAsiaTheme="minorEastAsia" w:hAnsi="Trebuchet MS" w:cs="Times New Roman"/>
                <w:lang w:eastAsia="en-IE"/>
              </w:rPr>
              <w:t>roposed by Councillor F. Timmons</w:t>
            </w:r>
            <w:r w:rsidRPr="00E23495">
              <w:rPr>
                <w:rFonts w:ascii="Trebuchet MS" w:eastAsiaTheme="minorEastAsia" w:hAnsi="Trebuchet MS" w:cs="Times New Roman"/>
                <w:lang w:eastAsia="en-IE"/>
              </w:rPr>
              <w:t xml:space="preserve"> and seconded by Councillor E.Ó Broin</w:t>
            </w:r>
            <w:r w:rsidR="007660C9">
              <w:rPr>
                <w:rFonts w:ascii="Trebuchet MS" w:eastAsiaTheme="minorEastAsia" w:hAnsi="Trebuchet MS" w:cs="Times New Roman"/>
                <w:lang w:eastAsia="en-IE"/>
              </w:rPr>
              <w:t>:</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"To ask for a report from Housing Department on those granted Irish citizenship from the Towers Direct Provision Centre awaiting housing and what the plans are to house these people? That we write to the Minister and ask that he issue a response on how the Government intend to deal with this issue."</w:t>
            </w:r>
          </w:p>
          <w:p w:rsidR="00983419" w:rsidRPr="00E23495" w:rsidRDefault="009D2356" w:rsidP="00983419">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The following report by the Chief Executive was </w:t>
            </w:r>
            <w:r w:rsidRPr="00E23495">
              <w:rPr>
                <w:rFonts w:ascii="Trebuchet MS" w:eastAsiaTheme="minorEastAsia" w:hAnsi="Trebuchet MS" w:cs="Times New Roman"/>
                <w:b/>
                <w:lang w:eastAsia="en-IE"/>
              </w:rPr>
              <w:t>READ</w:t>
            </w:r>
            <w:r w:rsidRPr="00E23495">
              <w:rPr>
                <w:rFonts w:ascii="Trebuchet MS" w:eastAsiaTheme="minorEastAsia" w:hAnsi="Trebuchet MS" w:cs="Times New Roman"/>
                <w:lang w:eastAsia="en-IE"/>
              </w:rPr>
              <w:t>:</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There are currently two applications on the Council's housing waiting list from applicants who currently reside in the Towers Direct Provision Centre who have been granted Irish citizenship.  Both housing applications were made in late 2015 and both were supplied with eligibility for HAP and CBL as is the norm for housing applicants.   Please note there are a further 21 applications from residents of this centre also on the housing list who have been granted permission to reside in the State and would also have access to all housing options.</w:t>
            </w:r>
          </w:p>
          <w:p w:rsidR="0058608B" w:rsidRPr="00E23495" w:rsidRDefault="0058608B" w:rsidP="0058608B">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Following contributions from Councillors F. Timmons and E. Ó Broin, Mr. H</w:t>
            </w:r>
            <w:r w:rsidR="001A786F">
              <w:rPr>
                <w:rFonts w:ascii="Trebuchet MS" w:eastAsiaTheme="minorEastAsia" w:hAnsi="Trebuchet MS" w:cs="Times New Roman"/>
                <w:lang w:eastAsia="en-IE"/>
              </w:rPr>
              <w:t>.</w:t>
            </w:r>
            <w:r w:rsidR="00EE7543">
              <w:rPr>
                <w:rFonts w:ascii="Trebuchet MS" w:eastAsiaTheme="minorEastAsia" w:hAnsi="Trebuchet MS" w:cs="Times New Roman"/>
                <w:lang w:eastAsia="en-IE"/>
              </w:rPr>
              <w:t xml:space="preserve"> </w:t>
            </w:r>
            <w:r w:rsidR="00622F88">
              <w:rPr>
                <w:rFonts w:ascii="Trebuchet MS" w:eastAsiaTheme="minorEastAsia" w:hAnsi="Trebuchet MS" w:cs="Times New Roman"/>
                <w:lang w:eastAsia="en-IE"/>
              </w:rPr>
              <w:t xml:space="preserve">Hogan, </w:t>
            </w:r>
            <w:r w:rsidRPr="00E23495">
              <w:rPr>
                <w:rFonts w:ascii="Trebuchet MS" w:eastAsiaTheme="minorEastAsia" w:hAnsi="Trebuchet MS" w:cs="Times New Roman"/>
                <w:lang w:eastAsia="en-IE"/>
              </w:rPr>
              <w:t xml:space="preserve">Senior Executive Officer, responded to queries raised and the report was </w:t>
            </w:r>
            <w:r w:rsidRPr="00E23495">
              <w:rPr>
                <w:rFonts w:ascii="Trebuchet MS" w:eastAsiaTheme="minorEastAsia" w:hAnsi="Trebuchet MS" w:cs="Times New Roman"/>
                <w:b/>
                <w:lang w:eastAsia="en-IE"/>
              </w:rPr>
              <w:t>NOTED</w:t>
            </w:r>
            <w:r w:rsidR="007660C9">
              <w:rPr>
                <w:rFonts w:ascii="Trebuchet MS" w:eastAsiaTheme="minorEastAsia" w:hAnsi="Trebuchet MS" w:cs="Times New Roman"/>
                <w:b/>
                <w:lang w:eastAsia="en-IE"/>
              </w:rPr>
              <w:t>.</w:t>
            </w:r>
          </w:p>
          <w:p w:rsidR="0058608B" w:rsidRPr="00E23495" w:rsidRDefault="0058608B" w:rsidP="00264432">
            <w:pPr>
              <w:spacing w:before="100" w:beforeAutospacing="1" w:after="100" w:afterAutospacing="1"/>
              <w:rPr>
                <w:rFonts w:ascii="Trebuchet MS" w:eastAsiaTheme="minorEastAsia" w:hAnsi="Trebuchet MS" w:cs="Times New Roman"/>
                <w:lang w:eastAsia="en-IE"/>
              </w:rPr>
            </w:pPr>
          </w:p>
          <w:p w:rsidR="00264432" w:rsidRPr="00E23495" w:rsidRDefault="00A127D7" w:rsidP="00264432">
            <w:pPr>
              <w:spacing w:before="100" w:beforeAutospacing="1"/>
              <w:outlineLvl w:val="2"/>
              <w:rPr>
                <w:rFonts w:ascii="Trebuchet MS" w:eastAsiaTheme="minorEastAsia" w:hAnsi="Trebuchet MS" w:cs="Times New Roman"/>
                <w:b/>
                <w:bCs/>
                <w:u w:val="single"/>
                <w:lang w:eastAsia="en-IE"/>
              </w:rPr>
            </w:pPr>
            <w:r w:rsidRPr="00E23495">
              <w:rPr>
                <w:rFonts w:ascii="Trebuchet MS" w:eastAsiaTheme="minorEastAsia" w:hAnsi="Trebuchet MS" w:cs="Times New Roman"/>
                <w:b/>
                <w:bCs/>
                <w:u w:val="single"/>
                <w:lang w:eastAsia="en-IE"/>
              </w:rPr>
              <w:t>C</w:t>
            </w:r>
            <w:r w:rsidR="00B257B1">
              <w:rPr>
                <w:rFonts w:ascii="Trebuchet MS" w:eastAsiaTheme="minorEastAsia" w:hAnsi="Trebuchet MS" w:cs="Times New Roman"/>
                <w:b/>
                <w:bCs/>
                <w:u w:val="single"/>
                <w:lang w:eastAsia="en-IE"/>
              </w:rPr>
              <w:t>/</w:t>
            </w:r>
            <w:r w:rsidRPr="00E23495">
              <w:rPr>
                <w:rFonts w:ascii="Trebuchet MS" w:eastAsiaTheme="minorEastAsia" w:hAnsi="Trebuchet MS" w:cs="Times New Roman"/>
                <w:b/>
                <w:bCs/>
                <w:u w:val="single"/>
                <w:lang w:eastAsia="en-IE"/>
              </w:rPr>
              <w:t xml:space="preserve">113/16 M (8) </w:t>
            </w:r>
            <w:r w:rsidR="00264432" w:rsidRPr="00E23495">
              <w:rPr>
                <w:rFonts w:ascii="Trebuchet MS" w:eastAsiaTheme="minorEastAsia" w:hAnsi="Trebuchet MS" w:cs="Times New Roman"/>
                <w:b/>
                <w:bCs/>
                <w:u w:val="single"/>
                <w:lang w:eastAsia="en-IE"/>
              </w:rPr>
              <w:t>Item ID:48156</w:t>
            </w:r>
            <w:r w:rsidR="005C49D1" w:rsidRPr="00E23495">
              <w:rPr>
                <w:rFonts w:ascii="Trebuchet MS" w:eastAsiaTheme="minorEastAsia" w:hAnsi="Trebuchet MS" w:cs="Times New Roman"/>
                <w:b/>
                <w:bCs/>
                <w:u w:val="single"/>
                <w:lang w:eastAsia="en-IE"/>
              </w:rPr>
              <w:t xml:space="preserve"> – Social Housing Aylmer Heath</w:t>
            </w:r>
          </w:p>
          <w:p w:rsidR="00264432" w:rsidRDefault="00264432" w:rsidP="00264432">
            <w:pPr>
              <w:spacing w:before="0"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Councillor T. Gilligan</w:t>
            </w:r>
            <w:r w:rsidR="00B62ABB" w:rsidRPr="00E23495">
              <w:rPr>
                <w:rFonts w:ascii="Trebuchet MS" w:eastAsiaTheme="minorEastAsia" w:hAnsi="Trebuchet MS" w:cs="Times New Roman"/>
                <w:lang w:eastAsia="en-IE"/>
              </w:rPr>
              <w:t xml:space="preserve"> </w:t>
            </w:r>
          </w:p>
          <w:p w:rsidR="005866F1" w:rsidRPr="00E23495" w:rsidRDefault="005866F1" w:rsidP="005866F1">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"In light of the fact that there is already 15% social housing in Aylmer heath, that this Council / NAMA / NARPS refrain from purchasing more housing in the estate for the indefinite future."</w:t>
            </w:r>
          </w:p>
          <w:p w:rsidR="00322A35" w:rsidRPr="00E23495" w:rsidRDefault="00322A35" w:rsidP="00264432">
            <w:pPr>
              <w:spacing w:before="0"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In </w:t>
            </w:r>
            <w:r w:rsidR="005866F1">
              <w:rPr>
                <w:rFonts w:ascii="Trebuchet MS" w:eastAsiaTheme="minorEastAsia" w:hAnsi="Trebuchet MS" w:cs="Times New Roman"/>
                <w:lang w:eastAsia="en-IE"/>
              </w:rPr>
              <w:t xml:space="preserve">accordance with Standing Order 15.4 in </w:t>
            </w:r>
            <w:r w:rsidRPr="00E23495">
              <w:rPr>
                <w:rFonts w:ascii="Trebuchet MS" w:eastAsiaTheme="minorEastAsia" w:hAnsi="Trebuchet MS" w:cs="Times New Roman"/>
                <w:lang w:eastAsia="en-IE"/>
              </w:rPr>
              <w:t>the absence of a seconder the motion in the name of Councillor T. Gilligan</w:t>
            </w:r>
            <w:r w:rsidR="005866F1">
              <w:rPr>
                <w:rFonts w:ascii="Trebuchet MS" w:eastAsiaTheme="minorEastAsia" w:hAnsi="Trebuchet MS" w:cs="Times New Roman"/>
                <w:lang w:eastAsia="en-IE"/>
              </w:rPr>
              <w:t xml:space="preserve"> was </w:t>
            </w:r>
            <w:r w:rsidR="005866F1" w:rsidRPr="005866F1">
              <w:rPr>
                <w:rFonts w:ascii="Trebuchet MS" w:eastAsiaTheme="minorEastAsia" w:hAnsi="Trebuchet MS" w:cs="Times New Roman"/>
                <w:b/>
                <w:lang w:eastAsia="en-IE"/>
              </w:rPr>
              <w:t>not put to the Meeting</w:t>
            </w:r>
          </w:p>
          <w:p w:rsidR="00264432" w:rsidRPr="00E23495" w:rsidRDefault="00A127D7" w:rsidP="00264432">
            <w:pPr>
              <w:spacing w:before="100" w:beforeAutospacing="1"/>
              <w:outlineLvl w:val="2"/>
              <w:rPr>
                <w:rFonts w:ascii="Trebuchet MS" w:eastAsiaTheme="minorEastAsia" w:hAnsi="Trebuchet MS" w:cs="Times New Roman"/>
                <w:b/>
                <w:bCs/>
                <w:u w:val="single"/>
                <w:lang w:eastAsia="en-IE"/>
              </w:rPr>
            </w:pPr>
            <w:r w:rsidRPr="00E23495">
              <w:rPr>
                <w:rFonts w:ascii="Trebuchet MS" w:eastAsiaTheme="minorEastAsia" w:hAnsi="Trebuchet MS" w:cs="Times New Roman"/>
                <w:b/>
                <w:bCs/>
                <w:u w:val="single"/>
                <w:lang w:eastAsia="en-IE"/>
              </w:rPr>
              <w:t>C</w:t>
            </w:r>
            <w:r w:rsidR="00B257B1">
              <w:rPr>
                <w:rFonts w:ascii="Trebuchet MS" w:eastAsiaTheme="minorEastAsia" w:hAnsi="Trebuchet MS" w:cs="Times New Roman"/>
                <w:b/>
                <w:bCs/>
                <w:u w:val="single"/>
                <w:lang w:eastAsia="en-IE"/>
              </w:rPr>
              <w:t>/</w:t>
            </w:r>
            <w:r w:rsidRPr="00E23495">
              <w:rPr>
                <w:rFonts w:ascii="Trebuchet MS" w:eastAsiaTheme="minorEastAsia" w:hAnsi="Trebuchet MS" w:cs="Times New Roman"/>
                <w:b/>
                <w:bCs/>
                <w:u w:val="single"/>
                <w:lang w:eastAsia="en-IE"/>
              </w:rPr>
              <w:t xml:space="preserve">114/16 M (9) </w:t>
            </w:r>
            <w:r w:rsidR="00264432" w:rsidRPr="00E23495">
              <w:rPr>
                <w:rFonts w:ascii="Trebuchet MS" w:eastAsiaTheme="minorEastAsia" w:hAnsi="Trebuchet MS" w:cs="Times New Roman"/>
                <w:b/>
                <w:bCs/>
                <w:u w:val="single"/>
                <w:lang w:eastAsia="en-IE"/>
              </w:rPr>
              <w:t xml:space="preserve"> Item ID:48294</w:t>
            </w:r>
            <w:r w:rsidR="005C49D1" w:rsidRPr="00E23495">
              <w:rPr>
                <w:rFonts w:ascii="Trebuchet MS" w:eastAsiaTheme="minorEastAsia" w:hAnsi="Trebuchet MS" w:cs="Times New Roman"/>
                <w:b/>
                <w:bCs/>
                <w:u w:val="single"/>
                <w:lang w:eastAsia="en-IE"/>
              </w:rPr>
              <w:t xml:space="preserve"> – Provision of intercoms in Balgaddy</w:t>
            </w:r>
          </w:p>
          <w:p w:rsidR="00B62ABB" w:rsidRPr="00E23495" w:rsidRDefault="00B62ABB" w:rsidP="00264432">
            <w:pPr>
              <w:spacing w:before="0"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Councillor J. Graham</w:t>
            </w:r>
          </w:p>
          <w:p w:rsidR="00264432" w:rsidRPr="00E23495" w:rsidRDefault="00322A35" w:rsidP="00264432">
            <w:pPr>
              <w:spacing w:before="0"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I</w:t>
            </w:r>
            <w:r w:rsidR="00B62ABB" w:rsidRPr="00E23495">
              <w:rPr>
                <w:rFonts w:ascii="Trebuchet MS" w:eastAsiaTheme="minorEastAsia" w:hAnsi="Trebuchet MS" w:cs="Times New Roman"/>
                <w:lang w:eastAsia="en-IE"/>
              </w:rPr>
              <w:t>t was p</w:t>
            </w:r>
            <w:r w:rsidR="00264432" w:rsidRPr="00E23495">
              <w:rPr>
                <w:rFonts w:ascii="Trebuchet MS" w:eastAsiaTheme="minorEastAsia" w:hAnsi="Trebuchet MS" w:cs="Times New Roman"/>
                <w:lang w:eastAsia="en-IE"/>
              </w:rPr>
              <w:t>roposed by Councillor J. Graham</w:t>
            </w:r>
            <w:r w:rsidR="00B62ABB" w:rsidRPr="00E23495">
              <w:rPr>
                <w:rFonts w:ascii="Trebuchet MS" w:eastAsiaTheme="minorEastAsia" w:hAnsi="Trebuchet MS" w:cs="Times New Roman"/>
                <w:lang w:eastAsia="en-IE"/>
              </w:rPr>
              <w:t xml:space="preserve"> and seconded by Councillor F. Timmons</w:t>
            </w:r>
            <w:r w:rsidR="007660C9">
              <w:rPr>
                <w:rFonts w:ascii="Trebuchet MS" w:eastAsiaTheme="minorEastAsia" w:hAnsi="Trebuchet MS" w:cs="Times New Roman"/>
                <w:lang w:eastAsia="en-IE"/>
              </w:rPr>
              <w:t>:</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"This Committee calls on the Chief Executive to re-examine the provision of intercoms &amp; buzzers in Balgaddy with a view to providing some mechanism for tenants to open the front communal door from within the house."</w:t>
            </w:r>
          </w:p>
          <w:p w:rsidR="00264432" w:rsidRPr="00E23495" w:rsidRDefault="00322A35"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bCs/>
                <w:lang w:eastAsia="en-IE"/>
              </w:rPr>
              <w:t>The following report by the Chief Executive was</w:t>
            </w:r>
            <w:r w:rsidRPr="00E23495">
              <w:rPr>
                <w:rFonts w:ascii="Trebuchet MS" w:eastAsiaTheme="minorEastAsia" w:hAnsi="Trebuchet MS" w:cs="Times New Roman"/>
                <w:b/>
                <w:bCs/>
                <w:lang w:eastAsia="en-IE"/>
              </w:rPr>
              <w:t xml:space="preserve"> READ:</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Reports have been received of the communal areas being used for Anti-Social behaviour and notices have recently been placed at the communal doors and tenants advised, that the only way of preventing illegal entry is by locking the doors and engaging the 8 point locking system.</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To insta</w:t>
            </w:r>
            <w:r w:rsidR="001C7135" w:rsidRPr="00E23495">
              <w:rPr>
                <w:rFonts w:ascii="Trebuchet MS" w:eastAsiaTheme="minorEastAsia" w:hAnsi="Trebuchet MS" w:cs="Times New Roman"/>
                <w:lang w:eastAsia="en-IE"/>
              </w:rPr>
              <w:t>l</w:t>
            </w:r>
            <w:r w:rsidRPr="00E23495">
              <w:rPr>
                <w:rFonts w:ascii="Trebuchet MS" w:eastAsiaTheme="minorEastAsia" w:hAnsi="Trebuchet MS" w:cs="Times New Roman"/>
                <w:lang w:eastAsia="en-IE"/>
              </w:rPr>
              <w:t xml:space="preserve">l a buzzer so that tenants could "buzz" people into the blocks without coming down to open the door would be regarded as a retrograde step in combatting anti-social </w:t>
            </w:r>
            <w:r w:rsidRPr="00E23495">
              <w:rPr>
                <w:rFonts w:ascii="Trebuchet MS" w:eastAsiaTheme="minorEastAsia" w:hAnsi="Trebuchet MS" w:cs="Times New Roman"/>
                <w:lang w:eastAsia="en-IE"/>
              </w:rPr>
              <w:lastRenderedPageBreak/>
              <w:t>behaviour as the tenants would have no control over who could be "buzzed " into the blocks and the buzzers themselves could become a source of nuisance as people wanting to gain entry or just cause annoyance will ring all the buzzers in the block. This could lead to intimidation of some residents by people wanting to gain entry.</w:t>
            </w:r>
          </w:p>
          <w:p w:rsidR="00264432" w:rsidRPr="00E23495" w:rsidRDefault="00264432" w:rsidP="00264432">
            <w:pPr>
              <w:spacing w:before="100" w:beforeAutospacing="1" w:after="100" w:afterAutospacing="1"/>
              <w:rPr>
                <w:rFonts w:ascii="Trebuchet MS" w:eastAsiaTheme="minorEastAsia" w:hAnsi="Trebuchet MS" w:cs="Times New Roman"/>
                <w:b/>
                <w:bCs/>
                <w:lang w:eastAsia="en-IE"/>
              </w:rPr>
            </w:pPr>
            <w:r w:rsidRPr="00E23495">
              <w:rPr>
                <w:rFonts w:ascii="Trebuchet MS" w:eastAsiaTheme="minorEastAsia" w:hAnsi="Trebuchet MS" w:cs="Times New Roman"/>
                <w:lang w:eastAsia="en-IE"/>
              </w:rPr>
              <w:t>We are willing to meet representatives of the residents to discuss how best these communal areas can be kept safe and clear</w:t>
            </w:r>
            <w:r w:rsidRPr="00E23495">
              <w:rPr>
                <w:rFonts w:ascii="Trebuchet MS" w:eastAsiaTheme="minorEastAsia" w:hAnsi="Trebuchet MS" w:cs="Times New Roman"/>
                <w:b/>
                <w:bCs/>
                <w:lang w:eastAsia="en-IE"/>
              </w:rPr>
              <w:t>.  </w:t>
            </w:r>
          </w:p>
          <w:p w:rsidR="0058608B" w:rsidRPr="00E23495" w:rsidRDefault="0058608B" w:rsidP="0058608B">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Following contributions from Councillors J. Graham, E. Ó Broin and E. Higgins, Mr. H</w:t>
            </w:r>
            <w:r w:rsidR="001A786F">
              <w:rPr>
                <w:rFonts w:ascii="Trebuchet MS" w:eastAsiaTheme="minorEastAsia" w:hAnsi="Trebuchet MS" w:cs="Times New Roman"/>
                <w:lang w:eastAsia="en-IE"/>
              </w:rPr>
              <w:t>.</w:t>
            </w:r>
            <w:r w:rsidRPr="00E23495">
              <w:rPr>
                <w:rFonts w:ascii="Trebuchet MS" w:eastAsiaTheme="minorEastAsia" w:hAnsi="Trebuchet MS" w:cs="Times New Roman"/>
                <w:lang w:eastAsia="en-IE"/>
              </w:rPr>
              <w:t xml:space="preserve"> Hogan, Senior Executive Officer, responded to queries raised and the report was </w:t>
            </w:r>
            <w:r w:rsidRPr="00E23495">
              <w:rPr>
                <w:rFonts w:ascii="Trebuchet MS" w:eastAsiaTheme="minorEastAsia" w:hAnsi="Trebuchet MS" w:cs="Times New Roman"/>
                <w:b/>
                <w:lang w:eastAsia="en-IE"/>
              </w:rPr>
              <w:t>NOTED</w:t>
            </w:r>
            <w:r w:rsidR="007660C9">
              <w:rPr>
                <w:rFonts w:ascii="Trebuchet MS" w:eastAsiaTheme="minorEastAsia" w:hAnsi="Trebuchet MS" w:cs="Times New Roman"/>
                <w:b/>
                <w:lang w:eastAsia="en-IE"/>
              </w:rPr>
              <w:t>.</w:t>
            </w:r>
          </w:p>
          <w:p w:rsidR="00440727" w:rsidRPr="00F64FA1" w:rsidRDefault="00440727" w:rsidP="00440727">
            <w:pPr>
              <w:pStyle w:val="NormalWeb"/>
              <w:rPr>
                <w:rFonts w:ascii="Trebuchet MS" w:hAnsi="Trebuchet MS"/>
                <w:b/>
                <w:sz w:val="22"/>
                <w:szCs w:val="22"/>
                <w:u w:val="single"/>
              </w:rPr>
            </w:pPr>
          </w:p>
          <w:p w:rsidR="00440727" w:rsidRPr="00F64FA1" w:rsidRDefault="00440727" w:rsidP="00440727">
            <w:pPr>
              <w:pStyle w:val="NormalWeb"/>
              <w:rPr>
                <w:rFonts w:ascii="Trebuchet MS" w:hAnsi="Trebuchet MS"/>
                <w:b/>
                <w:sz w:val="22"/>
                <w:szCs w:val="22"/>
                <w:u w:val="single"/>
              </w:rPr>
            </w:pPr>
            <w:r w:rsidRPr="00F64FA1">
              <w:rPr>
                <w:rFonts w:ascii="Trebuchet MS" w:hAnsi="Trebuchet MS"/>
                <w:b/>
                <w:sz w:val="22"/>
                <w:szCs w:val="22"/>
                <w:u w:val="single"/>
              </w:rPr>
              <w:t>C/</w:t>
            </w:r>
            <w:r w:rsidR="00A127D7" w:rsidRPr="00F64FA1">
              <w:rPr>
                <w:rFonts w:ascii="Trebuchet MS" w:hAnsi="Trebuchet MS"/>
                <w:b/>
                <w:sz w:val="22"/>
                <w:szCs w:val="22"/>
                <w:u w:val="single"/>
              </w:rPr>
              <w:t>115/16</w:t>
            </w:r>
            <w:r w:rsidRPr="00F64FA1">
              <w:rPr>
                <w:rFonts w:ascii="Trebuchet MS" w:hAnsi="Trebuchet MS"/>
                <w:b/>
                <w:sz w:val="22"/>
                <w:szCs w:val="22"/>
                <w:u w:val="single"/>
              </w:rPr>
              <w:t xml:space="preserve"> Suspension of Standing Orders</w:t>
            </w:r>
          </w:p>
          <w:p w:rsidR="00440727" w:rsidRPr="00E23495" w:rsidRDefault="00723F21" w:rsidP="00440727">
            <w:pPr>
              <w:pStyle w:val="NormalWeb"/>
              <w:rPr>
                <w:rFonts w:ascii="Trebuchet MS" w:hAnsi="Trebuchet MS"/>
                <w:sz w:val="22"/>
                <w:szCs w:val="22"/>
              </w:rPr>
            </w:pPr>
            <w:r>
              <w:rPr>
                <w:rFonts w:ascii="Trebuchet MS" w:hAnsi="Trebuchet MS"/>
                <w:sz w:val="22"/>
                <w:szCs w:val="22"/>
              </w:rPr>
              <w:t xml:space="preserve">In accordance with Standing Order 74 it was </w:t>
            </w:r>
            <w:r w:rsidR="00440727" w:rsidRPr="00E23495">
              <w:rPr>
                <w:rFonts w:ascii="Trebuchet MS" w:hAnsi="Trebuchet MS"/>
                <w:b/>
                <w:sz w:val="22"/>
                <w:szCs w:val="22"/>
              </w:rPr>
              <w:t xml:space="preserve">AGREED </w:t>
            </w:r>
            <w:r w:rsidR="00440727" w:rsidRPr="00E23495">
              <w:rPr>
                <w:rFonts w:ascii="Trebuchet MS" w:hAnsi="Trebuchet MS"/>
                <w:sz w:val="22"/>
                <w:szCs w:val="22"/>
              </w:rPr>
              <w:t>to suspend Standing Orders to consider the following suspensory motion</w:t>
            </w:r>
            <w:r>
              <w:rPr>
                <w:rFonts w:ascii="Trebuchet MS" w:hAnsi="Trebuchet MS"/>
                <w:sz w:val="22"/>
                <w:szCs w:val="22"/>
              </w:rPr>
              <w:t>:</w:t>
            </w:r>
          </w:p>
          <w:p w:rsidR="00440727" w:rsidRPr="00E23495" w:rsidRDefault="00440727" w:rsidP="00440727">
            <w:pPr>
              <w:pStyle w:val="NormalWeb"/>
              <w:rPr>
                <w:rFonts w:ascii="Trebuchet MS" w:hAnsi="Trebuchet MS"/>
                <w:sz w:val="22"/>
                <w:szCs w:val="22"/>
              </w:rPr>
            </w:pPr>
            <w:r w:rsidRPr="00E23495">
              <w:rPr>
                <w:rFonts w:ascii="Trebuchet MS" w:hAnsi="Trebuchet MS"/>
                <w:sz w:val="22"/>
                <w:szCs w:val="22"/>
              </w:rPr>
              <w:t>It was proposed by Councillor F. Timmons and seconded by Councillor E. Higgins</w:t>
            </w:r>
            <w:r w:rsidR="007660C9">
              <w:rPr>
                <w:rFonts w:ascii="Trebuchet MS" w:hAnsi="Trebuchet MS"/>
                <w:sz w:val="22"/>
                <w:szCs w:val="22"/>
              </w:rPr>
              <w:t>:</w:t>
            </w:r>
          </w:p>
          <w:p w:rsidR="00440727" w:rsidRPr="00E23495" w:rsidRDefault="00440727" w:rsidP="00440727">
            <w:pPr>
              <w:pStyle w:val="NormalWeb"/>
              <w:rPr>
                <w:rFonts w:ascii="Trebuchet MS" w:hAnsi="Trebuchet MS"/>
                <w:sz w:val="22"/>
                <w:szCs w:val="22"/>
              </w:rPr>
            </w:pPr>
            <w:r w:rsidRPr="00E23495">
              <w:rPr>
                <w:rFonts w:ascii="Trebuchet MS" w:hAnsi="Trebuchet MS"/>
                <w:sz w:val="22"/>
                <w:szCs w:val="22"/>
              </w:rPr>
              <w:t>‘That this committee calls for a full planning review of Aylmer Heath and thorough checks of build quality in the houses and common areas to 100% rid of pyrite in the development.’</w:t>
            </w:r>
          </w:p>
          <w:p w:rsidR="00440727" w:rsidRPr="0048176C" w:rsidRDefault="00440727" w:rsidP="00440727">
            <w:pPr>
              <w:pStyle w:val="NormalWeb"/>
              <w:rPr>
                <w:rFonts w:ascii="Trebuchet MS" w:hAnsi="Trebuchet MS"/>
                <w:b/>
                <w:sz w:val="22"/>
                <w:szCs w:val="22"/>
              </w:rPr>
            </w:pPr>
            <w:r w:rsidRPr="0048176C">
              <w:rPr>
                <w:rFonts w:ascii="Trebuchet MS" w:hAnsi="Trebuchet MS"/>
                <w:sz w:val="22"/>
                <w:szCs w:val="22"/>
              </w:rPr>
              <w:t xml:space="preserve">The Motion was </w:t>
            </w:r>
            <w:r w:rsidR="0048176C" w:rsidRPr="0048176C">
              <w:rPr>
                <w:rFonts w:ascii="Trebuchet MS" w:hAnsi="Trebuchet MS"/>
                <w:b/>
                <w:sz w:val="22"/>
                <w:szCs w:val="22"/>
              </w:rPr>
              <w:t xml:space="preserve">PASSED </w:t>
            </w:r>
            <w:r w:rsidRPr="0048176C">
              <w:rPr>
                <w:rFonts w:ascii="Trebuchet MS" w:hAnsi="Trebuchet MS"/>
                <w:sz w:val="22"/>
                <w:szCs w:val="22"/>
              </w:rPr>
              <w:t xml:space="preserve">without </w:t>
            </w:r>
            <w:r w:rsidRPr="0048176C">
              <w:rPr>
                <w:rFonts w:ascii="Trebuchet MS" w:hAnsi="Trebuchet MS"/>
                <w:b/>
                <w:sz w:val="22"/>
                <w:szCs w:val="22"/>
              </w:rPr>
              <w:t>DEBATE</w:t>
            </w:r>
            <w:r w:rsidR="00723F21">
              <w:rPr>
                <w:rFonts w:ascii="Trebuchet MS" w:hAnsi="Trebuchet MS"/>
                <w:b/>
                <w:sz w:val="22"/>
                <w:szCs w:val="22"/>
              </w:rPr>
              <w:t>.</w:t>
            </w:r>
          </w:p>
          <w:p w:rsidR="00440727" w:rsidRPr="00F64FA1" w:rsidRDefault="00206D85" w:rsidP="00440727">
            <w:pPr>
              <w:pStyle w:val="NormalWeb"/>
              <w:rPr>
                <w:rFonts w:ascii="Trebuchet MS" w:hAnsi="Trebuchet MS"/>
                <w:b/>
                <w:sz w:val="22"/>
                <w:szCs w:val="22"/>
                <w:u w:val="single"/>
              </w:rPr>
            </w:pPr>
            <w:r w:rsidRPr="00F64FA1">
              <w:rPr>
                <w:rFonts w:ascii="Trebuchet MS" w:hAnsi="Trebuchet MS"/>
                <w:b/>
                <w:sz w:val="22"/>
                <w:szCs w:val="22"/>
                <w:u w:val="single"/>
              </w:rPr>
              <w:t>C</w:t>
            </w:r>
            <w:r w:rsidR="00B257B1">
              <w:rPr>
                <w:rFonts w:ascii="Trebuchet MS" w:hAnsi="Trebuchet MS"/>
                <w:b/>
                <w:sz w:val="22"/>
                <w:szCs w:val="22"/>
                <w:u w:val="single"/>
              </w:rPr>
              <w:t>/</w:t>
            </w:r>
            <w:r w:rsidRPr="00F64FA1">
              <w:rPr>
                <w:rFonts w:ascii="Trebuchet MS" w:hAnsi="Trebuchet MS"/>
                <w:b/>
                <w:sz w:val="22"/>
                <w:szCs w:val="22"/>
                <w:u w:val="single"/>
              </w:rPr>
              <w:t>116/16</w:t>
            </w:r>
            <w:r w:rsidR="00440727" w:rsidRPr="00F64FA1">
              <w:rPr>
                <w:rFonts w:ascii="Trebuchet MS" w:hAnsi="Trebuchet MS"/>
                <w:b/>
                <w:sz w:val="22"/>
                <w:szCs w:val="22"/>
                <w:u w:val="single"/>
              </w:rPr>
              <w:t xml:space="preserve"> Suspension of Standing Orders</w:t>
            </w:r>
          </w:p>
          <w:p w:rsidR="00440727" w:rsidRPr="00E23495" w:rsidRDefault="00723F21" w:rsidP="00440727">
            <w:pPr>
              <w:pStyle w:val="NormalWeb"/>
              <w:rPr>
                <w:rFonts w:ascii="Trebuchet MS" w:hAnsi="Trebuchet MS"/>
                <w:sz w:val="22"/>
                <w:szCs w:val="22"/>
              </w:rPr>
            </w:pPr>
            <w:r>
              <w:rPr>
                <w:rFonts w:ascii="Trebuchet MS" w:hAnsi="Trebuchet MS"/>
                <w:sz w:val="22"/>
                <w:szCs w:val="22"/>
              </w:rPr>
              <w:t>In accordance with Standing Order 74 it was</w:t>
            </w:r>
            <w:r w:rsidR="00440727" w:rsidRPr="00E23495">
              <w:rPr>
                <w:rFonts w:ascii="Trebuchet MS" w:hAnsi="Trebuchet MS"/>
                <w:b/>
                <w:sz w:val="22"/>
                <w:szCs w:val="22"/>
              </w:rPr>
              <w:t xml:space="preserve"> AGREED </w:t>
            </w:r>
            <w:r w:rsidR="00440727" w:rsidRPr="00E23495">
              <w:rPr>
                <w:rFonts w:ascii="Trebuchet MS" w:hAnsi="Trebuchet MS"/>
                <w:sz w:val="22"/>
                <w:szCs w:val="22"/>
              </w:rPr>
              <w:t>to suspend Standing Orders to consider the following suspensory motion</w:t>
            </w:r>
            <w:r>
              <w:rPr>
                <w:rFonts w:ascii="Trebuchet MS" w:hAnsi="Trebuchet MS"/>
                <w:sz w:val="22"/>
                <w:szCs w:val="22"/>
              </w:rPr>
              <w:t>:</w:t>
            </w:r>
          </w:p>
          <w:p w:rsidR="00440727" w:rsidRPr="00E23495" w:rsidRDefault="00440727" w:rsidP="00440727">
            <w:pPr>
              <w:pStyle w:val="NormalWeb"/>
              <w:rPr>
                <w:rFonts w:ascii="Trebuchet MS" w:hAnsi="Trebuchet MS"/>
                <w:sz w:val="22"/>
                <w:szCs w:val="22"/>
              </w:rPr>
            </w:pPr>
            <w:r w:rsidRPr="00E23495">
              <w:rPr>
                <w:rFonts w:ascii="Trebuchet MS" w:hAnsi="Trebuchet MS"/>
                <w:sz w:val="22"/>
                <w:szCs w:val="22"/>
              </w:rPr>
              <w:t>It was proposed by Councillor E. Ó Broin and seconded by Councillor F. Timmons</w:t>
            </w:r>
            <w:r w:rsidR="007660C9">
              <w:rPr>
                <w:rFonts w:ascii="Trebuchet MS" w:hAnsi="Trebuchet MS"/>
                <w:sz w:val="22"/>
                <w:szCs w:val="22"/>
              </w:rPr>
              <w:t>:</w:t>
            </w:r>
          </w:p>
          <w:p w:rsidR="00440727" w:rsidRPr="00E23495" w:rsidRDefault="00440727" w:rsidP="00440727">
            <w:pPr>
              <w:pStyle w:val="NormalWeb"/>
              <w:rPr>
                <w:rFonts w:ascii="Trebuchet MS" w:hAnsi="Trebuchet MS"/>
                <w:sz w:val="22"/>
                <w:szCs w:val="22"/>
              </w:rPr>
            </w:pPr>
            <w:r w:rsidRPr="00E23495">
              <w:rPr>
                <w:rFonts w:ascii="Trebuchet MS" w:hAnsi="Trebuchet MS"/>
                <w:sz w:val="22"/>
                <w:szCs w:val="22"/>
              </w:rPr>
              <w:t>‘This Committee agrees that an emergency meeting of the Traveller Accommodation Committee be called to discuss the fire safety reports following the SDCC/Dublin Fire Brigade inspections on traveller accommodation due to start on 18.2.16. Councillors from the relevant electoral areas not on the Traveller Accommodation Committee should also be invited. The purpose of the meeting will be to discuss the Councils response to the reports issued by Dublin Fire Brigade following the inspections. The meeting should be called for the soonest possible date after the Fire Brigade provide SDCC with the inspection reports.’</w:t>
            </w:r>
          </w:p>
          <w:p w:rsidR="00440727" w:rsidRPr="00E23495" w:rsidRDefault="00440727" w:rsidP="00440727">
            <w:pPr>
              <w:pStyle w:val="NormalWeb"/>
              <w:rPr>
                <w:rFonts w:ascii="Trebuchet MS" w:hAnsi="Trebuchet MS"/>
                <w:b/>
                <w:sz w:val="22"/>
                <w:szCs w:val="22"/>
              </w:rPr>
            </w:pPr>
            <w:r w:rsidRPr="00E23495">
              <w:rPr>
                <w:rFonts w:ascii="Trebuchet MS" w:hAnsi="Trebuchet MS"/>
                <w:sz w:val="22"/>
                <w:szCs w:val="22"/>
              </w:rPr>
              <w:t xml:space="preserve">The Motion was </w:t>
            </w:r>
            <w:r w:rsidR="0048176C">
              <w:rPr>
                <w:rFonts w:ascii="Trebuchet MS" w:hAnsi="Trebuchet MS"/>
                <w:b/>
                <w:sz w:val="22"/>
                <w:szCs w:val="22"/>
              </w:rPr>
              <w:t xml:space="preserve">PASSED </w:t>
            </w:r>
            <w:r w:rsidRPr="00E23495">
              <w:rPr>
                <w:rFonts w:ascii="Trebuchet MS" w:hAnsi="Trebuchet MS"/>
                <w:sz w:val="22"/>
                <w:szCs w:val="22"/>
              </w:rPr>
              <w:t xml:space="preserve">without </w:t>
            </w:r>
            <w:r w:rsidRPr="00E23495">
              <w:rPr>
                <w:rFonts w:ascii="Trebuchet MS" w:hAnsi="Trebuchet MS"/>
                <w:b/>
                <w:sz w:val="22"/>
                <w:szCs w:val="22"/>
              </w:rPr>
              <w:t>DEBATE</w:t>
            </w:r>
            <w:r w:rsidR="00723F21">
              <w:rPr>
                <w:rFonts w:ascii="Trebuchet MS" w:hAnsi="Trebuchet MS"/>
                <w:b/>
                <w:sz w:val="22"/>
                <w:szCs w:val="22"/>
              </w:rPr>
              <w:t>.</w:t>
            </w:r>
          </w:p>
          <w:p w:rsidR="00440727" w:rsidRPr="00F64FA1" w:rsidRDefault="00440727" w:rsidP="00440727">
            <w:pPr>
              <w:pStyle w:val="NormalWeb"/>
              <w:rPr>
                <w:rFonts w:ascii="Trebuchet MS" w:hAnsi="Trebuchet MS"/>
                <w:b/>
                <w:sz w:val="22"/>
                <w:szCs w:val="22"/>
                <w:u w:val="single"/>
              </w:rPr>
            </w:pPr>
            <w:r w:rsidRPr="00F64FA1">
              <w:rPr>
                <w:rFonts w:ascii="Trebuchet MS" w:hAnsi="Trebuchet MS"/>
                <w:b/>
                <w:sz w:val="22"/>
                <w:szCs w:val="22"/>
                <w:u w:val="single"/>
              </w:rPr>
              <w:t>C/</w:t>
            </w:r>
            <w:r w:rsidR="00206D85" w:rsidRPr="00F64FA1">
              <w:rPr>
                <w:rFonts w:ascii="Trebuchet MS" w:hAnsi="Trebuchet MS"/>
                <w:b/>
                <w:sz w:val="22"/>
                <w:szCs w:val="22"/>
                <w:u w:val="single"/>
              </w:rPr>
              <w:t>117/16</w:t>
            </w:r>
            <w:r w:rsidRPr="00F64FA1">
              <w:rPr>
                <w:rFonts w:ascii="Trebuchet MS" w:hAnsi="Trebuchet MS"/>
                <w:b/>
                <w:sz w:val="22"/>
                <w:szCs w:val="22"/>
                <w:u w:val="single"/>
              </w:rPr>
              <w:t xml:space="preserve"> Suspension of Standing Orders</w:t>
            </w:r>
          </w:p>
          <w:p w:rsidR="00440727" w:rsidRPr="00E23495" w:rsidRDefault="00723F21" w:rsidP="00440727">
            <w:pPr>
              <w:pStyle w:val="NormalWeb"/>
              <w:rPr>
                <w:rFonts w:ascii="Trebuchet MS" w:hAnsi="Trebuchet MS"/>
                <w:sz w:val="22"/>
                <w:szCs w:val="22"/>
              </w:rPr>
            </w:pPr>
            <w:r>
              <w:rPr>
                <w:rFonts w:ascii="Trebuchet MS" w:hAnsi="Trebuchet MS"/>
                <w:sz w:val="22"/>
                <w:szCs w:val="22"/>
              </w:rPr>
              <w:t>In accordance with Standing Order 74 it was</w:t>
            </w:r>
            <w:r w:rsidR="00440727" w:rsidRPr="00E23495">
              <w:rPr>
                <w:rFonts w:ascii="Trebuchet MS" w:hAnsi="Trebuchet MS"/>
                <w:b/>
                <w:sz w:val="22"/>
                <w:szCs w:val="22"/>
              </w:rPr>
              <w:t xml:space="preserve"> AGREED </w:t>
            </w:r>
            <w:r w:rsidR="00440727" w:rsidRPr="00E23495">
              <w:rPr>
                <w:rFonts w:ascii="Trebuchet MS" w:hAnsi="Trebuchet MS"/>
                <w:sz w:val="22"/>
                <w:szCs w:val="22"/>
              </w:rPr>
              <w:t>to suspend Standing Orders to consider the following suspensory motion</w:t>
            </w:r>
            <w:r>
              <w:rPr>
                <w:rFonts w:ascii="Trebuchet MS" w:hAnsi="Trebuchet MS"/>
                <w:sz w:val="22"/>
                <w:szCs w:val="22"/>
              </w:rPr>
              <w:t>:</w:t>
            </w:r>
          </w:p>
          <w:p w:rsidR="00440727" w:rsidRPr="00E23495" w:rsidRDefault="00440727" w:rsidP="00440727">
            <w:pPr>
              <w:pStyle w:val="NormalWeb"/>
              <w:rPr>
                <w:rFonts w:ascii="Trebuchet MS" w:hAnsi="Trebuchet MS"/>
                <w:sz w:val="22"/>
                <w:szCs w:val="22"/>
              </w:rPr>
            </w:pPr>
            <w:r w:rsidRPr="00E23495">
              <w:rPr>
                <w:rFonts w:ascii="Trebuchet MS" w:hAnsi="Trebuchet MS"/>
                <w:sz w:val="22"/>
                <w:szCs w:val="22"/>
              </w:rPr>
              <w:t>It was proposed by Councillor E. Higgins and seconded by Councillor F. Timmons</w:t>
            </w:r>
            <w:r w:rsidR="007660C9">
              <w:rPr>
                <w:rFonts w:ascii="Trebuchet MS" w:hAnsi="Trebuchet MS"/>
                <w:sz w:val="22"/>
                <w:szCs w:val="22"/>
              </w:rPr>
              <w:t>:</w:t>
            </w:r>
          </w:p>
          <w:p w:rsidR="00440727" w:rsidRPr="00E23495" w:rsidRDefault="00440727" w:rsidP="00440727">
            <w:pPr>
              <w:pStyle w:val="NormalWeb"/>
              <w:rPr>
                <w:rFonts w:ascii="Trebuchet MS" w:hAnsi="Trebuchet MS"/>
                <w:sz w:val="22"/>
                <w:szCs w:val="22"/>
              </w:rPr>
            </w:pPr>
            <w:r w:rsidRPr="00E23495">
              <w:rPr>
                <w:rFonts w:ascii="Trebuchet MS" w:hAnsi="Trebuchet MS"/>
                <w:sz w:val="22"/>
                <w:szCs w:val="22"/>
              </w:rPr>
              <w:lastRenderedPageBreak/>
              <w:t>‘That this Committee requests a planning report on Aylmer Heath estate and a report on the condition of the houses being considered for purchase from NAMA, with particular respect to any remaining pyrite, prior to any purchase of homes there.’</w:t>
            </w:r>
          </w:p>
          <w:p w:rsidR="00440727" w:rsidRPr="00E23495" w:rsidRDefault="00440727" w:rsidP="00440727">
            <w:pPr>
              <w:pStyle w:val="NormalWeb"/>
              <w:rPr>
                <w:rFonts w:ascii="Trebuchet MS" w:hAnsi="Trebuchet MS"/>
                <w:b/>
                <w:sz w:val="22"/>
                <w:szCs w:val="22"/>
              </w:rPr>
            </w:pPr>
            <w:r w:rsidRPr="00E23495">
              <w:rPr>
                <w:rFonts w:ascii="Trebuchet MS" w:hAnsi="Trebuchet MS"/>
                <w:sz w:val="22"/>
                <w:szCs w:val="22"/>
              </w:rPr>
              <w:t xml:space="preserve">The Motion was </w:t>
            </w:r>
            <w:r w:rsidR="0048176C">
              <w:rPr>
                <w:rFonts w:ascii="Trebuchet MS" w:hAnsi="Trebuchet MS"/>
                <w:b/>
                <w:sz w:val="22"/>
                <w:szCs w:val="22"/>
              </w:rPr>
              <w:t>PASSED</w:t>
            </w:r>
            <w:r w:rsidRPr="00E23495">
              <w:rPr>
                <w:rFonts w:ascii="Trebuchet MS" w:hAnsi="Trebuchet MS"/>
                <w:b/>
                <w:sz w:val="22"/>
                <w:szCs w:val="22"/>
              </w:rPr>
              <w:t xml:space="preserve"> </w:t>
            </w:r>
            <w:r w:rsidRPr="00E23495">
              <w:rPr>
                <w:rFonts w:ascii="Trebuchet MS" w:hAnsi="Trebuchet MS"/>
                <w:sz w:val="22"/>
                <w:szCs w:val="22"/>
              </w:rPr>
              <w:t xml:space="preserve">without </w:t>
            </w:r>
            <w:r w:rsidRPr="00E23495">
              <w:rPr>
                <w:rFonts w:ascii="Trebuchet MS" w:hAnsi="Trebuchet MS"/>
                <w:b/>
                <w:sz w:val="22"/>
                <w:szCs w:val="22"/>
              </w:rPr>
              <w:t>DEBATE</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b/>
                <w:bCs/>
                <w:lang w:eastAsia="en-IE"/>
              </w:rPr>
              <w:t>   </w:t>
            </w:r>
          </w:p>
          <w:p w:rsidR="00264432" w:rsidRPr="00E23495" w:rsidRDefault="00264432" w:rsidP="00264432">
            <w:pPr>
              <w:spacing w:before="100" w:beforeAutospacing="1" w:after="100" w:afterAutospacing="1"/>
              <w:jc w:val="center"/>
              <w:outlineLvl w:val="1"/>
              <w:rPr>
                <w:rFonts w:ascii="Trebuchet MS" w:eastAsiaTheme="minorEastAsia" w:hAnsi="Trebuchet MS" w:cs="Times New Roman"/>
                <w:b/>
                <w:bCs/>
                <w:u w:val="single"/>
                <w:lang w:eastAsia="en-IE"/>
              </w:rPr>
            </w:pPr>
            <w:r w:rsidRPr="00E23495">
              <w:rPr>
                <w:rFonts w:ascii="Trebuchet MS" w:eastAsiaTheme="minorEastAsia" w:hAnsi="Trebuchet MS" w:cs="Times New Roman"/>
                <w:b/>
                <w:bCs/>
                <w:u w:val="single"/>
                <w:lang w:eastAsia="en-IE"/>
              </w:rPr>
              <w:t>Planning</w:t>
            </w:r>
          </w:p>
          <w:p w:rsidR="000C3A01" w:rsidRPr="00E23495" w:rsidRDefault="000C3A01" w:rsidP="000C3A01">
            <w:pPr>
              <w:spacing w:before="100" w:beforeAutospacing="1"/>
              <w:outlineLvl w:val="2"/>
              <w:rPr>
                <w:rFonts w:ascii="Trebuchet MS" w:eastAsiaTheme="minorEastAsia" w:hAnsi="Trebuchet MS" w:cs="Times New Roman"/>
                <w:b/>
                <w:bCs/>
                <w:u w:val="single"/>
                <w:lang w:eastAsia="en-IE"/>
              </w:rPr>
            </w:pPr>
            <w:r w:rsidRPr="00E23495">
              <w:rPr>
                <w:rFonts w:ascii="Trebuchet MS" w:eastAsiaTheme="minorEastAsia" w:hAnsi="Trebuchet MS" w:cs="Times New Roman"/>
                <w:b/>
                <w:bCs/>
                <w:u w:val="single"/>
                <w:lang w:eastAsia="en-IE"/>
              </w:rPr>
              <w:t>C/</w:t>
            </w:r>
            <w:r w:rsidR="00206D85" w:rsidRPr="00E23495">
              <w:rPr>
                <w:rFonts w:ascii="Trebuchet MS" w:eastAsiaTheme="minorEastAsia" w:hAnsi="Trebuchet MS" w:cs="Times New Roman"/>
                <w:b/>
                <w:bCs/>
                <w:u w:val="single"/>
                <w:lang w:eastAsia="en-IE"/>
              </w:rPr>
              <w:t>118</w:t>
            </w:r>
            <w:r w:rsidRPr="00E23495">
              <w:rPr>
                <w:rFonts w:ascii="Trebuchet MS" w:eastAsiaTheme="minorEastAsia" w:hAnsi="Trebuchet MS" w:cs="Times New Roman"/>
                <w:b/>
                <w:bCs/>
                <w:u w:val="single"/>
                <w:lang w:eastAsia="en-IE"/>
              </w:rPr>
              <w:t>/16 Questions</w:t>
            </w:r>
          </w:p>
          <w:p w:rsidR="000C3A01" w:rsidRPr="00E23495" w:rsidRDefault="000C3A01" w:rsidP="000C3A01">
            <w:pPr>
              <w:spacing w:before="100" w:beforeAutospacing="1"/>
              <w:outlineLvl w:val="2"/>
              <w:rPr>
                <w:rFonts w:ascii="Trebuchet MS" w:eastAsiaTheme="minorEastAsia" w:hAnsi="Trebuchet MS" w:cs="Times New Roman"/>
                <w:bCs/>
                <w:lang w:eastAsia="en-IE"/>
              </w:rPr>
            </w:pPr>
            <w:r w:rsidRPr="00E23495">
              <w:rPr>
                <w:rFonts w:ascii="Trebuchet MS" w:eastAsiaTheme="minorEastAsia" w:hAnsi="Trebuchet MS" w:cs="Times New Roman"/>
                <w:bCs/>
                <w:lang w:eastAsia="en-IE"/>
              </w:rPr>
              <w:t xml:space="preserve">It was proposed by Councillor F. Timmons and seconded by Councillor E. </w:t>
            </w:r>
            <w:r w:rsidRPr="00E23495">
              <w:rPr>
                <w:rFonts w:ascii="Trebuchet MS" w:eastAsiaTheme="minorEastAsia" w:hAnsi="Trebuchet MS" w:cs="Times New Roman"/>
                <w:lang w:eastAsia="en-IE"/>
              </w:rPr>
              <w:t>Ó Broin</w:t>
            </w:r>
            <w:r w:rsidRPr="00E23495">
              <w:rPr>
                <w:rFonts w:ascii="Trebuchet MS" w:eastAsiaTheme="minorEastAsia" w:hAnsi="Trebuchet MS" w:cs="Times New Roman"/>
                <w:bCs/>
                <w:lang w:eastAsia="en-IE"/>
              </w:rPr>
              <w:t xml:space="preserve"> and </w:t>
            </w:r>
            <w:r w:rsidRPr="00E23495">
              <w:rPr>
                <w:rFonts w:ascii="Trebuchet MS" w:eastAsiaTheme="minorEastAsia" w:hAnsi="Trebuchet MS" w:cs="Times New Roman"/>
                <w:b/>
                <w:bCs/>
                <w:lang w:eastAsia="en-IE"/>
              </w:rPr>
              <w:t>RESOLVED</w:t>
            </w:r>
            <w:r w:rsidRPr="00E23495">
              <w:rPr>
                <w:rFonts w:ascii="Trebuchet MS" w:eastAsiaTheme="minorEastAsia" w:hAnsi="Trebuchet MS" w:cs="Times New Roman"/>
                <w:bCs/>
                <w:lang w:eastAsia="en-IE"/>
              </w:rPr>
              <w:t>:</w:t>
            </w:r>
          </w:p>
          <w:p w:rsidR="000C3A01" w:rsidRDefault="000C3A01" w:rsidP="000C3A01">
            <w:pPr>
              <w:spacing w:before="100" w:beforeAutospacing="1"/>
              <w:outlineLvl w:val="2"/>
              <w:rPr>
                <w:rFonts w:ascii="Trebuchet MS" w:eastAsiaTheme="minorEastAsia" w:hAnsi="Trebuchet MS" w:cs="Times New Roman"/>
                <w:bCs/>
                <w:lang w:eastAsia="en-IE"/>
              </w:rPr>
            </w:pPr>
            <w:r w:rsidRPr="00E23495">
              <w:rPr>
                <w:rFonts w:ascii="Trebuchet MS" w:eastAsiaTheme="minorEastAsia" w:hAnsi="Trebuchet MS" w:cs="Times New Roman"/>
                <w:bCs/>
                <w:lang w:eastAsia="en-IE"/>
              </w:rPr>
              <w:t xml:space="preserve">“That pursuant to Standing Order 13, Questions 13 be </w:t>
            </w:r>
            <w:r w:rsidRPr="00E23495">
              <w:rPr>
                <w:rFonts w:ascii="Trebuchet MS" w:eastAsiaTheme="minorEastAsia" w:hAnsi="Trebuchet MS" w:cs="Times New Roman"/>
                <w:b/>
                <w:bCs/>
                <w:lang w:eastAsia="en-IE"/>
              </w:rPr>
              <w:t>ADOPTED</w:t>
            </w:r>
            <w:r w:rsidRPr="00E23495">
              <w:rPr>
                <w:rFonts w:ascii="Trebuchet MS" w:eastAsiaTheme="minorEastAsia" w:hAnsi="Trebuchet MS" w:cs="Times New Roman"/>
                <w:bCs/>
                <w:lang w:eastAsia="en-IE"/>
              </w:rPr>
              <w:t xml:space="preserve"> and </w:t>
            </w:r>
            <w:r w:rsidRPr="00E23495">
              <w:rPr>
                <w:rFonts w:ascii="Trebuchet MS" w:eastAsiaTheme="minorEastAsia" w:hAnsi="Trebuchet MS" w:cs="Times New Roman"/>
                <w:b/>
                <w:bCs/>
                <w:lang w:eastAsia="en-IE"/>
              </w:rPr>
              <w:t>APRROVED</w:t>
            </w:r>
            <w:r w:rsidRPr="00E23495">
              <w:rPr>
                <w:rFonts w:ascii="Trebuchet MS" w:eastAsiaTheme="minorEastAsia" w:hAnsi="Trebuchet MS" w:cs="Times New Roman"/>
                <w:bCs/>
                <w:lang w:eastAsia="en-IE"/>
              </w:rPr>
              <w:t xml:space="preserve">”. </w:t>
            </w:r>
          </w:p>
          <w:p w:rsidR="00EE7543" w:rsidRPr="00E23495" w:rsidRDefault="00EE7543" w:rsidP="00EE7543">
            <w:pPr>
              <w:spacing w:before="100" w:beforeAutospacing="1"/>
              <w:outlineLvl w:val="2"/>
              <w:rPr>
                <w:rFonts w:ascii="Trebuchet MS" w:eastAsiaTheme="minorEastAsia" w:hAnsi="Trebuchet MS" w:cs="Times New Roman"/>
                <w:b/>
                <w:bCs/>
                <w:u w:val="single"/>
                <w:lang w:eastAsia="en-IE"/>
              </w:rPr>
            </w:pPr>
            <w:r w:rsidRPr="00E23495">
              <w:rPr>
                <w:rFonts w:ascii="Trebuchet MS" w:eastAsiaTheme="minorEastAsia" w:hAnsi="Trebuchet MS" w:cs="Times New Roman"/>
                <w:b/>
                <w:bCs/>
                <w:u w:val="single"/>
                <w:lang w:eastAsia="en-IE"/>
              </w:rPr>
              <w:t>C/1</w:t>
            </w:r>
            <w:r>
              <w:rPr>
                <w:rFonts w:ascii="Trebuchet MS" w:eastAsiaTheme="minorEastAsia" w:hAnsi="Trebuchet MS" w:cs="Times New Roman"/>
                <w:b/>
                <w:bCs/>
                <w:u w:val="single"/>
                <w:lang w:eastAsia="en-IE"/>
              </w:rPr>
              <w:t>19</w:t>
            </w:r>
            <w:r w:rsidRPr="00E23495">
              <w:rPr>
                <w:rFonts w:ascii="Trebuchet MS" w:eastAsiaTheme="minorEastAsia" w:hAnsi="Trebuchet MS" w:cs="Times New Roman"/>
                <w:b/>
                <w:bCs/>
                <w:u w:val="single"/>
                <w:lang w:eastAsia="en-IE"/>
              </w:rPr>
              <w:t xml:space="preserve">/16 Q13  Item ID:48290 – Planning at </w:t>
            </w:r>
            <w:proofErr w:type="spellStart"/>
            <w:r w:rsidRPr="00E23495">
              <w:rPr>
                <w:rFonts w:ascii="Trebuchet MS" w:eastAsiaTheme="minorEastAsia" w:hAnsi="Trebuchet MS" w:cs="Times New Roman"/>
                <w:b/>
                <w:bCs/>
                <w:u w:val="single"/>
                <w:lang w:eastAsia="en-IE"/>
              </w:rPr>
              <w:t>Laureston</w:t>
            </w:r>
            <w:proofErr w:type="spellEnd"/>
            <w:r>
              <w:rPr>
                <w:rFonts w:ascii="Trebuchet MS" w:eastAsiaTheme="minorEastAsia" w:hAnsi="Trebuchet MS" w:cs="Times New Roman"/>
                <w:b/>
                <w:bCs/>
                <w:u w:val="single"/>
                <w:lang w:eastAsia="en-IE"/>
              </w:rPr>
              <w:t xml:space="preserve"> site</w:t>
            </w:r>
          </w:p>
          <w:p w:rsidR="00EE7543" w:rsidRPr="00E23495" w:rsidRDefault="00EE7543" w:rsidP="00EE7543">
            <w:pPr>
              <w:spacing w:before="0"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Councillor B. Bonner</w:t>
            </w:r>
          </w:p>
          <w:p w:rsidR="00EE7543" w:rsidRPr="00E23495" w:rsidRDefault="00EE7543" w:rsidP="00EE7543">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"What is the current situation in regard to planning at the </w:t>
            </w:r>
            <w:proofErr w:type="spellStart"/>
            <w:r w:rsidRPr="00E23495">
              <w:rPr>
                <w:rFonts w:ascii="Trebuchet MS" w:eastAsiaTheme="minorEastAsia" w:hAnsi="Trebuchet MS" w:cs="Times New Roman"/>
                <w:lang w:eastAsia="en-IE"/>
              </w:rPr>
              <w:t>Laureston</w:t>
            </w:r>
            <w:proofErr w:type="spellEnd"/>
            <w:r w:rsidRPr="00E23495">
              <w:rPr>
                <w:rFonts w:ascii="Trebuchet MS" w:eastAsiaTheme="minorEastAsia" w:hAnsi="Trebuchet MS" w:cs="Times New Roman"/>
                <w:lang w:eastAsia="en-IE"/>
              </w:rPr>
              <w:t xml:space="preserve"> site beside Clondalkin Library on the Monastery </w:t>
            </w:r>
            <w:proofErr w:type="gramStart"/>
            <w:r w:rsidRPr="00E23495">
              <w:rPr>
                <w:rFonts w:ascii="Trebuchet MS" w:eastAsiaTheme="minorEastAsia" w:hAnsi="Trebuchet MS" w:cs="Times New Roman"/>
                <w:lang w:eastAsia="en-IE"/>
              </w:rPr>
              <w:t>Road.</w:t>
            </w:r>
            <w:proofErr w:type="gramEnd"/>
            <w:r w:rsidRPr="00E23495">
              <w:rPr>
                <w:rFonts w:ascii="Trebuchet MS" w:eastAsiaTheme="minorEastAsia" w:hAnsi="Trebuchet MS" w:cs="Times New Roman"/>
                <w:lang w:eastAsia="en-IE"/>
              </w:rPr>
              <w:t>  Residents wonder what is happening as the site has now been boarded off?"</w:t>
            </w:r>
          </w:p>
          <w:p w:rsidR="00EE7543" w:rsidRPr="00E23495" w:rsidRDefault="00EE7543" w:rsidP="00EE7543">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b/>
                <w:bCs/>
                <w:lang w:eastAsia="en-IE"/>
              </w:rPr>
              <w:t>REPLY:</w:t>
            </w:r>
          </w:p>
          <w:p w:rsidR="00EE7543" w:rsidRPr="00E23495" w:rsidRDefault="00EE7543" w:rsidP="00EE7543">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There is no record of any application for planning permission in respect of this site since 2004.  The application at that time was refused on appeal to An </w:t>
            </w:r>
            <w:proofErr w:type="spellStart"/>
            <w:r w:rsidRPr="00E23495">
              <w:rPr>
                <w:rFonts w:ascii="Trebuchet MS" w:eastAsiaTheme="minorEastAsia" w:hAnsi="Trebuchet MS" w:cs="Times New Roman"/>
                <w:lang w:eastAsia="en-IE"/>
              </w:rPr>
              <w:t>Bord</w:t>
            </w:r>
            <w:proofErr w:type="spellEnd"/>
            <w:r w:rsidRPr="00E23495">
              <w:rPr>
                <w:rFonts w:ascii="Trebuchet MS" w:eastAsiaTheme="minorEastAsia" w:hAnsi="Trebuchet MS" w:cs="Times New Roman"/>
                <w:lang w:eastAsia="en-IE"/>
              </w:rPr>
              <w:t xml:space="preserve"> </w:t>
            </w:r>
            <w:proofErr w:type="spellStart"/>
            <w:r w:rsidRPr="00E23495">
              <w:rPr>
                <w:rFonts w:ascii="Trebuchet MS" w:eastAsiaTheme="minorEastAsia" w:hAnsi="Trebuchet MS" w:cs="Times New Roman"/>
                <w:lang w:eastAsia="en-IE"/>
              </w:rPr>
              <w:t>Pleanala</w:t>
            </w:r>
            <w:proofErr w:type="spellEnd"/>
            <w:r w:rsidRPr="00E23495">
              <w:rPr>
                <w:rFonts w:ascii="Trebuchet MS" w:eastAsiaTheme="minorEastAsia" w:hAnsi="Trebuchet MS" w:cs="Times New Roman"/>
                <w:lang w:eastAsia="en-IE"/>
              </w:rPr>
              <w:t>, SD04A/0122 refers.</w:t>
            </w:r>
          </w:p>
          <w:p w:rsidR="00EE7543" w:rsidRPr="00E23495" w:rsidRDefault="00EE7543" w:rsidP="000C3A01">
            <w:pPr>
              <w:spacing w:before="100" w:beforeAutospacing="1"/>
              <w:outlineLvl w:val="2"/>
              <w:rPr>
                <w:rFonts w:ascii="Trebuchet MS" w:eastAsiaTheme="minorEastAsia" w:hAnsi="Trebuchet MS" w:cs="Times New Roman"/>
                <w:b/>
                <w:bCs/>
                <w:u w:val="single"/>
                <w:lang w:eastAsia="en-IE"/>
              </w:rPr>
            </w:pPr>
          </w:p>
          <w:p w:rsidR="00264432" w:rsidRDefault="00206D85" w:rsidP="00264432">
            <w:pPr>
              <w:spacing w:before="100" w:beforeAutospacing="1"/>
              <w:outlineLvl w:val="2"/>
              <w:rPr>
                <w:rFonts w:ascii="Trebuchet MS" w:eastAsiaTheme="minorEastAsia" w:hAnsi="Trebuchet MS" w:cs="Times New Roman"/>
                <w:b/>
                <w:bCs/>
                <w:u w:val="single"/>
                <w:lang w:eastAsia="en-IE"/>
              </w:rPr>
            </w:pPr>
            <w:r w:rsidRPr="00E23495">
              <w:rPr>
                <w:rFonts w:ascii="Trebuchet MS" w:eastAsiaTheme="minorEastAsia" w:hAnsi="Trebuchet MS" w:cs="Times New Roman"/>
                <w:b/>
                <w:bCs/>
                <w:u w:val="single"/>
                <w:lang w:eastAsia="en-IE"/>
              </w:rPr>
              <w:t>C</w:t>
            </w:r>
            <w:r w:rsidR="007A552B">
              <w:rPr>
                <w:rFonts w:ascii="Trebuchet MS" w:eastAsiaTheme="minorEastAsia" w:hAnsi="Trebuchet MS" w:cs="Times New Roman"/>
                <w:b/>
                <w:bCs/>
                <w:u w:val="single"/>
                <w:lang w:eastAsia="en-IE"/>
              </w:rPr>
              <w:t>/</w:t>
            </w:r>
            <w:r w:rsidRPr="00E23495">
              <w:rPr>
                <w:rFonts w:ascii="Trebuchet MS" w:eastAsiaTheme="minorEastAsia" w:hAnsi="Trebuchet MS" w:cs="Times New Roman"/>
                <w:b/>
                <w:bCs/>
                <w:u w:val="single"/>
                <w:lang w:eastAsia="en-IE"/>
              </w:rPr>
              <w:t>1</w:t>
            </w:r>
            <w:r w:rsidR="00EE7543">
              <w:rPr>
                <w:rFonts w:ascii="Trebuchet MS" w:eastAsiaTheme="minorEastAsia" w:hAnsi="Trebuchet MS" w:cs="Times New Roman"/>
                <w:b/>
                <w:bCs/>
                <w:u w:val="single"/>
                <w:lang w:eastAsia="en-IE"/>
              </w:rPr>
              <w:t>20</w:t>
            </w:r>
            <w:r w:rsidRPr="00E23495">
              <w:rPr>
                <w:rFonts w:ascii="Trebuchet MS" w:eastAsiaTheme="minorEastAsia" w:hAnsi="Trebuchet MS" w:cs="Times New Roman"/>
                <w:b/>
                <w:bCs/>
                <w:u w:val="single"/>
                <w:lang w:eastAsia="en-IE"/>
              </w:rPr>
              <w:t xml:space="preserve">/16 </w:t>
            </w:r>
            <w:r w:rsidR="00264432" w:rsidRPr="00E23495">
              <w:rPr>
                <w:rFonts w:ascii="Trebuchet MS" w:eastAsiaTheme="minorEastAsia" w:hAnsi="Trebuchet MS" w:cs="Times New Roman"/>
                <w:b/>
                <w:bCs/>
                <w:u w:val="single"/>
                <w:lang w:eastAsia="en-IE"/>
              </w:rPr>
              <w:t>H</w:t>
            </w:r>
            <w:r w:rsidR="00374A1B">
              <w:rPr>
                <w:rFonts w:ascii="Trebuchet MS" w:eastAsiaTheme="minorEastAsia" w:hAnsi="Trebuchet MS" w:cs="Times New Roman"/>
                <w:b/>
                <w:bCs/>
                <w:u w:val="single"/>
                <w:lang w:eastAsia="en-IE"/>
              </w:rPr>
              <w:t>-</w:t>
            </w:r>
            <w:r w:rsidR="00264432" w:rsidRPr="00E23495">
              <w:rPr>
                <w:rFonts w:ascii="Trebuchet MS" w:eastAsiaTheme="minorEastAsia" w:hAnsi="Trebuchet MS" w:cs="Times New Roman"/>
                <w:b/>
                <w:bCs/>
                <w:u w:val="single"/>
                <w:lang w:eastAsia="en-IE"/>
              </w:rPr>
              <w:t>8</w:t>
            </w:r>
            <w:r w:rsidRPr="00E23495">
              <w:rPr>
                <w:rFonts w:ascii="Trebuchet MS" w:eastAsiaTheme="minorEastAsia" w:hAnsi="Trebuchet MS" w:cs="Times New Roman"/>
                <w:b/>
                <w:bCs/>
                <w:u w:val="single"/>
                <w:lang w:eastAsia="en-IE"/>
              </w:rPr>
              <w:t xml:space="preserve">   </w:t>
            </w:r>
            <w:r w:rsidR="00264432" w:rsidRPr="00E23495">
              <w:rPr>
                <w:rFonts w:ascii="Trebuchet MS" w:eastAsiaTheme="minorEastAsia" w:hAnsi="Trebuchet MS" w:cs="Times New Roman"/>
                <w:b/>
                <w:bCs/>
                <w:u w:val="single"/>
                <w:lang w:eastAsia="en-IE"/>
              </w:rPr>
              <w:t>Item ID:47683</w:t>
            </w:r>
          </w:p>
          <w:p w:rsidR="00374A1B" w:rsidRPr="00374A1B" w:rsidRDefault="00374A1B" w:rsidP="00264432">
            <w:pPr>
              <w:spacing w:before="100" w:beforeAutospacing="1"/>
              <w:outlineLvl w:val="2"/>
              <w:rPr>
                <w:rFonts w:ascii="Trebuchet MS" w:eastAsiaTheme="minorEastAsia" w:hAnsi="Trebuchet MS" w:cs="Times New Roman"/>
                <w:bCs/>
                <w:lang w:eastAsia="en-IE"/>
              </w:rPr>
            </w:pPr>
            <w:r w:rsidRPr="00374A1B">
              <w:rPr>
                <w:rFonts w:ascii="Trebuchet MS" w:eastAsiaTheme="minorEastAsia" w:hAnsi="Trebuchet MS" w:cs="Times New Roman"/>
                <w:bCs/>
                <w:lang w:eastAsia="en-IE"/>
              </w:rPr>
              <w:t>New Works</w:t>
            </w:r>
          </w:p>
          <w:p w:rsidR="00206D85" w:rsidRPr="00E23495" w:rsidRDefault="00206D85" w:rsidP="00206D85">
            <w:pPr>
              <w:spacing w:before="100" w:beforeAutospacing="1"/>
              <w:outlineLvl w:val="2"/>
              <w:rPr>
                <w:rFonts w:ascii="Trebuchet MS" w:eastAsiaTheme="minorEastAsia" w:hAnsi="Trebuchet MS" w:cs="Times New Roman"/>
                <w:bCs/>
                <w:lang w:eastAsia="en-IE"/>
              </w:rPr>
            </w:pPr>
            <w:r w:rsidRPr="00E23495">
              <w:rPr>
                <w:rFonts w:ascii="Trebuchet MS" w:eastAsiaTheme="minorEastAsia" w:hAnsi="Trebuchet MS" w:cs="Times New Roman"/>
                <w:bCs/>
                <w:lang w:eastAsia="en-IE"/>
              </w:rPr>
              <w:t xml:space="preserve">It was </w:t>
            </w:r>
            <w:r w:rsidRPr="00E23495">
              <w:rPr>
                <w:rFonts w:ascii="Trebuchet MS" w:eastAsiaTheme="minorEastAsia" w:hAnsi="Trebuchet MS" w:cs="Times New Roman"/>
                <w:b/>
                <w:bCs/>
                <w:lang w:eastAsia="en-IE"/>
              </w:rPr>
              <w:t xml:space="preserve">NOTED </w:t>
            </w:r>
            <w:r w:rsidRPr="00E23495">
              <w:rPr>
                <w:rFonts w:ascii="Trebuchet MS" w:eastAsiaTheme="minorEastAsia" w:hAnsi="Trebuchet MS" w:cs="Times New Roman"/>
                <w:bCs/>
                <w:lang w:eastAsia="en-IE"/>
              </w:rPr>
              <w:t>there was no business under this heading</w:t>
            </w:r>
          </w:p>
          <w:p w:rsidR="00264432" w:rsidRPr="00E23495" w:rsidRDefault="00800C1F" w:rsidP="00264432">
            <w:pPr>
              <w:spacing w:before="100" w:beforeAutospacing="1"/>
              <w:outlineLvl w:val="2"/>
              <w:rPr>
                <w:rFonts w:ascii="Trebuchet MS" w:eastAsiaTheme="minorEastAsia" w:hAnsi="Trebuchet MS" w:cs="Times New Roman"/>
                <w:b/>
                <w:bCs/>
                <w:u w:val="single"/>
                <w:lang w:eastAsia="en-IE"/>
              </w:rPr>
            </w:pPr>
            <w:r w:rsidRPr="00E23495">
              <w:rPr>
                <w:rFonts w:ascii="Trebuchet MS" w:eastAsiaTheme="minorEastAsia" w:hAnsi="Trebuchet MS" w:cs="Times New Roman"/>
                <w:b/>
                <w:bCs/>
                <w:u w:val="single"/>
                <w:lang w:eastAsia="en-IE"/>
              </w:rPr>
              <w:t>C/12</w:t>
            </w:r>
            <w:r w:rsidR="00EE7543">
              <w:rPr>
                <w:rFonts w:ascii="Trebuchet MS" w:eastAsiaTheme="minorEastAsia" w:hAnsi="Trebuchet MS" w:cs="Times New Roman"/>
                <w:b/>
                <w:bCs/>
                <w:u w:val="single"/>
                <w:lang w:eastAsia="en-IE"/>
              </w:rPr>
              <w:t>1</w:t>
            </w:r>
            <w:r w:rsidRPr="00E23495">
              <w:rPr>
                <w:rFonts w:ascii="Trebuchet MS" w:eastAsiaTheme="minorEastAsia" w:hAnsi="Trebuchet MS" w:cs="Times New Roman"/>
                <w:b/>
                <w:bCs/>
                <w:u w:val="single"/>
                <w:lang w:eastAsia="en-IE"/>
              </w:rPr>
              <w:t xml:space="preserve">/16 H-9 </w:t>
            </w:r>
            <w:r w:rsidR="00264432" w:rsidRPr="00E23495">
              <w:rPr>
                <w:rFonts w:ascii="Trebuchet MS" w:eastAsiaTheme="minorEastAsia" w:hAnsi="Trebuchet MS" w:cs="Times New Roman"/>
                <w:b/>
                <w:bCs/>
                <w:u w:val="single"/>
                <w:lang w:eastAsia="en-IE"/>
              </w:rPr>
              <w:t xml:space="preserve"> Item ID:47682</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b/>
                <w:bCs/>
                <w:lang w:eastAsia="en-IE"/>
              </w:rPr>
              <w:t>Planning Files</w:t>
            </w:r>
          </w:p>
          <w:p w:rsidR="00264432" w:rsidRPr="00374A1B" w:rsidRDefault="00264432" w:rsidP="00264432">
            <w:pPr>
              <w:spacing w:before="100" w:beforeAutospacing="1" w:after="100" w:afterAutospacing="1"/>
              <w:rPr>
                <w:rFonts w:ascii="Trebuchet MS" w:eastAsiaTheme="minorEastAsia" w:hAnsi="Trebuchet MS" w:cs="Times New Roman"/>
                <w:b/>
                <w:lang w:eastAsia="en-IE"/>
              </w:rPr>
            </w:pPr>
            <w:r w:rsidRPr="00374A1B">
              <w:rPr>
                <w:rFonts w:ascii="Trebuchet MS" w:eastAsiaTheme="minorEastAsia" w:hAnsi="Trebuchet MS" w:cs="Times New Roman"/>
                <w:b/>
                <w:lang w:eastAsia="en-IE"/>
              </w:rPr>
              <w:t>A. Large Applications Under Consideration</w:t>
            </w:r>
          </w:p>
          <w:p w:rsidR="00800C1F" w:rsidRPr="00E23495" w:rsidRDefault="00800C1F" w:rsidP="00800C1F">
            <w:pPr>
              <w:ind w:left="2160" w:hanging="2160"/>
              <w:rPr>
                <w:rFonts w:ascii="Trebuchet MS" w:hAnsi="Trebuchet MS" w:cs="Times New Roman"/>
              </w:rPr>
            </w:pPr>
            <w:r w:rsidRPr="00E23495">
              <w:rPr>
                <w:rFonts w:ascii="Trebuchet MS" w:hAnsi="Trebuchet MS" w:cs="Times New Roman"/>
                <w:b/>
                <w:u w:val="single"/>
              </w:rPr>
              <w:t>SD15A/0396</w:t>
            </w:r>
          </w:p>
          <w:p w:rsidR="00800C1F" w:rsidRPr="00E23495" w:rsidRDefault="00800C1F" w:rsidP="00800C1F">
            <w:pPr>
              <w:ind w:left="2160" w:hanging="2160"/>
              <w:rPr>
                <w:rFonts w:ascii="Trebuchet MS" w:hAnsi="Trebuchet MS" w:cs="Times New Roman"/>
              </w:rPr>
            </w:pPr>
            <w:bookmarkStart w:id="0" w:name="OLE_LINK1"/>
            <w:r w:rsidRPr="00E23495">
              <w:rPr>
                <w:rFonts w:ascii="Trebuchet MS" w:hAnsi="Trebuchet MS" w:cs="Times New Roman"/>
                <w:b/>
              </w:rPr>
              <w:t>Applicant</w:t>
            </w:r>
            <w:r w:rsidRPr="00E23495">
              <w:rPr>
                <w:rFonts w:ascii="Trebuchet MS" w:hAnsi="Trebuchet MS" w:cs="Times New Roman"/>
              </w:rPr>
              <w:t>:</w:t>
            </w:r>
            <w:r w:rsidRPr="00E23495">
              <w:rPr>
                <w:rFonts w:ascii="Trebuchet MS" w:hAnsi="Trebuchet MS" w:cs="Times New Roman"/>
              </w:rPr>
              <w:tab/>
              <w:t>Killeen Motor Group</w:t>
            </w:r>
          </w:p>
          <w:p w:rsidR="00800C1F" w:rsidRPr="00E23495" w:rsidRDefault="00800C1F" w:rsidP="00800C1F">
            <w:pPr>
              <w:ind w:left="2160" w:hanging="2160"/>
              <w:rPr>
                <w:rFonts w:ascii="Trebuchet MS" w:hAnsi="Trebuchet MS" w:cs="Times New Roman"/>
              </w:rPr>
            </w:pPr>
            <w:r w:rsidRPr="00E23495">
              <w:rPr>
                <w:rFonts w:ascii="Trebuchet MS" w:hAnsi="Trebuchet MS" w:cs="Times New Roman"/>
                <w:b/>
              </w:rPr>
              <w:t>Location</w:t>
            </w:r>
            <w:r w:rsidRPr="00E23495">
              <w:rPr>
                <w:rFonts w:ascii="Trebuchet MS" w:hAnsi="Trebuchet MS" w:cs="Times New Roman"/>
              </w:rPr>
              <w:t>:</w:t>
            </w:r>
            <w:r w:rsidRPr="00E23495">
              <w:rPr>
                <w:rFonts w:ascii="Trebuchet MS" w:hAnsi="Trebuchet MS" w:cs="Times New Roman"/>
              </w:rPr>
              <w:tab/>
              <w:t xml:space="preserve">Site north of </w:t>
            </w:r>
            <w:proofErr w:type="spellStart"/>
            <w:r w:rsidRPr="00E23495">
              <w:rPr>
                <w:rFonts w:ascii="Trebuchet MS" w:hAnsi="Trebuchet MS" w:cs="Times New Roman"/>
              </w:rPr>
              <w:t>Liffey</w:t>
            </w:r>
            <w:proofErr w:type="spellEnd"/>
            <w:r w:rsidRPr="00E23495">
              <w:rPr>
                <w:rFonts w:ascii="Trebuchet MS" w:hAnsi="Trebuchet MS" w:cs="Times New Roman"/>
              </w:rPr>
              <w:t xml:space="preserve"> Valley Motor Mall at Estate Road E, Off </w:t>
            </w:r>
            <w:proofErr w:type="spellStart"/>
            <w:r w:rsidRPr="00E23495">
              <w:rPr>
                <w:rFonts w:ascii="Trebuchet MS" w:hAnsi="Trebuchet MS" w:cs="Times New Roman"/>
              </w:rPr>
              <w:t>Shancstle</w:t>
            </w:r>
            <w:proofErr w:type="spellEnd"/>
            <w:r w:rsidRPr="00E23495">
              <w:rPr>
                <w:rFonts w:ascii="Trebuchet MS" w:hAnsi="Trebuchet MS" w:cs="Times New Roman"/>
              </w:rPr>
              <w:t xml:space="preserve"> Avenue/</w:t>
            </w:r>
            <w:proofErr w:type="spellStart"/>
            <w:r w:rsidRPr="00E23495">
              <w:rPr>
                <w:rFonts w:ascii="Trebuchet MS" w:hAnsi="Trebuchet MS" w:cs="Times New Roman"/>
              </w:rPr>
              <w:t>Bothar</w:t>
            </w:r>
            <w:proofErr w:type="spellEnd"/>
            <w:r w:rsidRPr="00E23495">
              <w:rPr>
                <w:rFonts w:ascii="Trebuchet MS" w:hAnsi="Trebuchet MS" w:cs="Times New Roman"/>
              </w:rPr>
              <w:t xml:space="preserve"> An Life, Clondalkin, Dublin 22</w:t>
            </w:r>
          </w:p>
          <w:p w:rsidR="00800C1F" w:rsidRPr="00E23495" w:rsidRDefault="00800C1F" w:rsidP="00800C1F">
            <w:pPr>
              <w:ind w:left="2160" w:hanging="2160"/>
              <w:rPr>
                <w:rFonts w:ascii="Trebuchet MS" w:hAnsi="Trebuchet MS" w:cs="Times New Roman"/>
              </w:rPr>
            </w:pPr>
            <w:r w:rsidRPr="00E23495">
              <w:rPr>
                <w:rFonts w:ascii="Trebuchet MS" w:hAnsi="Trebuchet MS" w:cs="Times New Roman"/>
                <w:b/>
              </w:rPr>
              <w:lastRenderedPageBreak/>
              <w:t>Development</w:t>
            </w:r>
            <w:r w:rsidRPr="00E23495">
              <w:rPr>
                <w:rFonts w:ascii="Trebuchet MS" w:hAnsi="Trebuchet MS" w:cs="Times New Roman"/>
              </w:rPr>
              <w:t>:</w:t>
            </w:r>
            <w:r w:rsidRPr="00E23495">
              <w:rPr>
                <w:rFonts w:ascii="Trebuchet MS" w:hAnsi="Trebuchet MS" w:cs="Times New Roman"/>
              </w:rPr>
              <w:tab/>
              <w:t>Construction of a two-storey Motor Sales Outlet with servicing area (gross floor area of 2,939sq.m) comprising of a motor showroom, service workshop, parts store and customer facilities at ground floor with, office, staff canteen and toilet at first floor. The development also comprises illuminated building signage, 52 staff and customer parking spaces (including 2 electric vehicle charging bays), c.129 car bays for the purposes of display, parts collection, service and demonstration (including covered car parking bays) and cycle parking under a canopy structure, bin storage compound, car wash facility, gated compound, hard and soft landscaping, 1 free-standing illuminated sign, 1 free-standing illuminated directional sign, 2 display vehicle podiums, plant, ESB sub-station and all associated site development works.</w:t>
            </w:r>
          </w:p>
          <w:p w:rsidR="00800C1F" w:rsidRPr="00E23495" w:rsidRDefault="00800C1F" w:rsidP="00800C1F">
            <w:pPr>
              <w:ind w:left="2160" w:hanging="2160"/>
              <w:rPr>
                <w:rFonts w:ascii="Trebuchet MS" w:hAnsi="Trebuchet MS" w:cs="Times New Roman"/>
              </w:rPr>
            </w:pPr>
            <w:r w:rsidRPr="00E23495">
              <w:rPr>
                <w:rFonts w:ascii="Trebuchet MS" w:hAnsi="Trebuchet MS" w:cs="Times New Roman"/>
                <w:b/>
              </w:rPr>
              <w:t>Comments</w:t>
            </w:r>
            <w:r w:rsidRPr="00E23495">
              <w:rPr>
                <w:rFonts w:ascii="Trebuchet MS" w:hAnsi="Trebuchet MS" w:cs="Times New Roman"/>
              </w:rPr>
              <w:t>:</w:t>
            </w:r>
            <w:r w:rsidRPr="00E23495">
              <w:rPr>
                <w:rFonts w:ascii="Trebuchet MS" w:hAnsi="Trebuchet MS" w:cs="Times New Roman"/>
              </w:rPr>
              <w:tab/>
              <w:t>There were no comments made on this application.</w:t>
            </w:r>
          </w:p>
          <w:bookmarkEnd w:id="0"/>
          <w:p w:rsidR="00800C1F" w:rsidRPr="00E23495" w:rsidRDefault="00800C1F" w:rsidP="00800C1F">
            <w:pPr>
              <w:ind w:left="2160" w:hanging="2160"/>
              <w:rPr>
                <w:rFonts w:ascii="Trebuchet MS" w:hAnsi="Trebuchet MS" w:cs="Times New Roman"/>
              </w:rPr>
            </w:pPr>
          </w:p>
          <w:p w:rsidR="00800C1F" w:rsidRPr="00E23495" w:rsidRDefault="00800C1F" w:rsidP="00800C1F">
            <w:pPr>
              <w:ind w:left="2160" w:hanging="2160"/>
              <w:rPr>
                <w:rFonts w:ascii="Trebuchet MS" w:hAnsi="Trebuchet MS" w:cs="Times New Roman"/>
              </w:rPr>
            </w:pPr>
            <w:r w:rsidRPr="00E23495">
              <w:rPr>
                <w:rFonts w:ascii="Trebuchet MS" w:hAnsi="Trebuchet MS" w:cs="Times New Roman"/>
                <w:b/>
                <w:u w:val="single"/>
              </w:rPr>
              <w:t>SD16A/0019</w:t>
            </w:r>
          </w:p>
          <w:p w:rsidR="00800C1F" w:rsidRPr="00E23495" w:rsidRDefault="00800C1F" w:rsidP="00800C1F">
            <w:pPr>
              <w:ind w:left="2160" w:hanging="2160"/>
              <w:rPr>
                <w:rFonts w:ascii="Trebuchet MS" w:hAnsi="Trebuchet MS" w:cs="Times New Roman"/>
              </w:rPr>
            </w:pPr>
            <w:r w:rsidRPr="00E23495">
              <w:rPr>
                <w:rFonts w:ascii="Trebuchet MS" w:hAnsi="Trebuchet MS" w:cs="Times New Roman"/>
                <w:b/>
              </w:rPr>
              <w:t>Applicant</w:t>
            </w:r>
            <w:r w:rsidRPr="00E23495">
              <w:rPr>
                <w:rFonts w:ascii="Trebuchet MS" w:hAnsi="Trebuchet MS" w:cs="Times New Roman"/>
              </w:rPr>
              <w:t>:</w:t>
            </w:r>
            <w:r w:rsidRPr="00E23495">
              <w:rPr>
                <w:rFonts w:ascii="Trebuchet MS" w:hAnsi="Trebuchet MS" w:cs="Times New Roman"/>
              </w:rPr>
              <w:tab/>
            </w:r>
            <w:proofErr w:type="spellStart"/>
            <w:r w:rsidRPr="00E23495">
              <w:rPr>
                <w:rFonts w:ascii="Trebuchet MS" w:hAnsi="Trebuchet MS" w:cs="Times New Roman"/>
              </w:rPr>
              <w:t>Peamount</w:t>
            </w:r>
            <w:proofErr w:type="spellEnd"/>
            <w:r w:rsidRPr="00E23495">
              <w:rPr>
                <w:rFonts w:ascii="Trebuchet MS" w:hAnsi="Trebuchet MS" w:cs="Times New Roman"/>
              </w:rPr>
              <w:t xml:space="preserve"> Healthcare</w:t>
            </w:r>
          </w:p>
          <w:p w:rsidR="00800C1F" w:rsidRPr="00E23495" w:rsidRDefault="00800C1F" w:rsidP="00800C1F">
            <w:pPr>
              <w:ind w:left="2160" w:hanging="2160"/>
              <w:rPr>
                <w:rFonts w:ascii="Trebuchet MS" w:hAnsi="Trebuchet MS" w:cs="Times New Roman"/>
              </w:rPr>
            </w:pPr>
            <w:r w:rsidRPr="00E23495">
              <w:rPr>
                <w:rFonts w:ascii="Trebuchet MS" w:hAnsi="Trebuchet MS" w:cs="Times New Roman"/>
                <w:b/>
              </w:rPr>
              <w:t>Location</w:t>
            </w:r>
            <w:r w:rsidRPr="00E23495">
              <w:rPr>
                <w:rFonts w:ascii="Trebuchet MS" w:hAnsi="Trebuchet MS" w:cs="Times New Roman"/>
              </w:rPr>
              <w:t>:</w:t>
            </w:r>
            <w:r w:rsidRPr="00E23495">
              <w:rPr>
                <w:rFonts w:ascii="Trebuchet MS" w:hAnsi="Trebuchet MS" w:cs="Times New Roman"/>
              </w:rPr>
              <w:tab/>
            </w:r>
            <w:proofErr w:type="spellStart"/>
            <w:r w:rsidRPr="00E23495">
              <w:rPr>
                <w:rFonts w:ascii="Trebuchet MS" w:hAnsi="Trebuchet MS" w:cs="Times New Roman"/>
              </w:rPr>
              <w:t>Peamount</w:t>
            </w:r>
            <w:proofErr w:type="spellEnd"/>
            <w:r w:rsidRPr="00E23495">
              <w:rPr>
                <w:rFonts w:ascii="Trebuchet MS" w:hAnsi="Trebuchet MS" w:cs="Times New Roman"/>
              </w:rPr>
              <w:t xml:space="preserve"> Road, Newcastle, Dublin</w:t>
            </w:r>
          </w:p>
          <w:p w:rsidR="00800C1F" w:rsidRPr="00E23495" w:rsidRDefault="00800C1F" w:rsidP="00800C1F">
            <w:pPr>
              <w:ind w:left="2160" w:hanging="2160"/>
              <w:rPr>
                <w:rFonts w:ascii="Trebuchet MS" w:hAnsi="Trebuchet MS" w:cs="Times New Roman"/>
              </w:rPr>
            </w:pPr>
            <w:r w:rsidRPr="00E23495">
              <w:rPr>
                <w:rFonts w:ascii="Trebuchet MS" w:hAnsi="Trebuchet MS" w:cs="Times New Roman"/>
                <w:b/>
              </w:rPr>
              <w:t>Development</w:t>
            </w:r>
            <w:r w:rsidRPr="00E23495">
              <w:rPr>
                <w:rFonts w:ascii="Trebuchet MS" w:hAnsi="Trebuchet MS" w:cs="Times New Roman"/>
              </w:rPr>
              <w:t>:</w:t>
            </w:r>
            <w:r w:rsidRPr="00E23495">
              <w:rPr>
                <w:rFonts w:ascii="Trebuchet MS" w:hAnsi="Trebuchet MS" w:cs="Times New Roman"/>
              </w:rPr>
              <w:tab/>
              <w:t>Construction of a new 2 storey healthcare unit comprising of accommodation for 100 people, ancillary healthcare services, catering, pharmacy and staff facilities, associated site works, access road, landscaping, an internal link to the existing rehabilitation unit, together with redistribution of the existing car parking spaces and the demolition of a disused building. The proposed works are located on the site of a Protected Structure.</w:t>
            </w:r>
          </w:p>
          <w:p w:rsidR="00800C1F" w:rsidRPr="00E23495" w:rsidRDefault="00800C1F" w:rsidP="00800C1F">
            <w:pPr>
              <w:ind w:left="2160" w:hanging="2160"/>
              <w:rPr>
                <w:rFonts w:ascii="Trebuchet MS" w:hAnsi="Trebuchet MS" w:cs="Times New Roman"/>
              </w:rPr>
            </w:pPr>
          </w:p>
          <w:p w:rsidR="00800C1F" w:rsidRPr="00E23495" w:rsidRDefault="00800C1F" w:rsidP="00800C1F">
            <w:pPr>
              <w:ind w:left="2160" w:hanging="2160"/>
              <w:rPr>
                <w:rFonts w:ascii="Trebuchet MS" w:hAnsi="Trebuchet MS" w:cs="Times New Roman"/>
              </w:rPr>
            </w:pPr>
            <w:r w:rsidRPr="00E23495">
              <w:rPr>
                <w:rFonts w:ascii="Trebuchet MS" w:hAnsi="Trebuchet MS" w:cs="Times New Roman"/>
                <w:b/>
              </w:rPr>
              <w:t>Comments</w:t>
            </w:r>
            <w:r w:rsidRPr="00E23495">
              <w:rPr>
                <w:rFonts w:ascii="Trebuchet MS" w:hAnsi="Trebuchet MS" w:cs="Times New Roman"/>
              </w:rPr>
              <w:t>:</w:t>
            </w:r>
            <w:r w:rsidRPr="00E23495">
              <w:rPr>
                <w:rFonts w:ascii="Trebuchet MS" w:hAnsi="Trebuchet MS" w:cs="Times New Roman"/>
              </w:rPr>
              <w:tab/>
              <w:t>Councillors B. Bonner and F, Timmons noted the application.</w:t>
            </w:r>
          </w:p>
          <w:p w:rsidR="00800C1F" w:rsidRPr="00E23495" w:rsidRDefault="00800C1F" w:rsidP="00800C1F">
            <w:pPr>
              <w:ind w:left="2160" w:hanging="2160"/>
              <w:rPr>
                <w:rFonts w:ascii="Trebuchet MS" w:hAnsi="Trebuchet MS" w:cs="Times New Roman"/>
              </w:rPr>
            </w:pPr>
          </w:p>
          <w:p w:rsidR="00206D85" w:rsidRPr="00374A1B" w:rsidRDefault="00206D85" w:rsidP="00264432">
            <w:pPr>
              <w:spacing w:before="100" w:beforeAutospacing="1" w:after="100" w:afterAutospacing="1"/>
              <w:rPr>
                <w:rFonts w:ascii="Trebuchet MS" w:eastAsiaTheme="minorEastAsia" w:hAnsi="Trebuchet MS" w:cs="Times New Roman"/>
                <w:b/>
                <w:lang w:eastAsia="en-IE"/>
              </w:rPr>
            </w:pPr>
          </w:p>
          <w:p w:rsidR="00264432" w:rsidRPr="00374A1B" w:rsidRDefault="00264432" w:rsidP="00264432">
            <w:pPr>
              <w:spacing w:before="100" w:beforeAutospacing="1" w:after="100" w:afterAutospacing="1"/>
              <w:rPr>
                <w:rFonts w:ascii="Trebuchet MS" w:eastAsiaTheme="minorEastAsia" w:hAnsi="Trebuchet MS" w:cs="Times New Roman"/>
                <w:b/>
                <w:lang w:eastAsia="en-IE"/>
              </w:rPr>
            </w:pPr>
            <w:r w:rsidRPr="00374A1B">
              <w:rPr>
                <w:rFonts w:ascii="Trebuchet MS" w:eastAsiaTheme="minorEastAsia" w:hAnsi="Trebuchet MS" w:cs="Times New Roman"/>
                <w:b/>
                <w:lang w:eastAsia="en-IE"/>
              </w:rPr>
              <w:t>B. Files Requested by Members</w:t>
            </w:r>
          </w:p>
          <w:p w:rsidR="00800C1F" w:rsidRPr="00E23495" w:rsidRDefault="00800C1F" w:rsidP="00800C1F">
            <w:pPr>
              <w:ind w:left="2160" w:hanging="2160"/>
              <w:rPr>
                <w:rFonts w:ascii="Trebuchet MS" w:hAnsi="Trebuchet MS" w:cs="Times New Roman"/>
                <w:b/>
                <w:u w:val="single"/>
              </w:rPr>
            </w:pPr>
            <w:r w:rsidRPr="00E23495">
              <w:rPr>
                <w:rFonts w:ascii="Trebuchet MS" w:hAnsi="Trebuchet MS" w:cs="Times New Roman"/>
                <w:b/>
                <w:bCs/>
                <w:u w:val="single"/>
              </w:rPr>
              <w:t>SD15A/0396</w:t>
            </w:r>
            <w:r w:rsidRPr="00E23495">
              <w:rPr>
                <w:rFonts w:ascii="Trebuchet MS" w:hAnsi="Trebuchet MS" w:cs="Times New Roman"/>
              </w:rPr>
              <w:tab/>
            </w:r>
          </w:p>
          <w:p w:rsidR="00800C1F" w:rsidRPr="00E23495" w:rsidRDefault="00800C1F" w:rsidP="00800C1F">
            <w:pPr>
              <w:ind w:left="2160" w:hanging="2160"/>
              <w:rPr>
                <w:rFonts w:ascii="Trebuchet MS" w:hAnsi="Trebuchet MS" w:cs="Times New Roman"/>
              </w:rPr>
            </w:pPr>
            <w:r w:rsidRPr="00E23495">
              <w:rPr>
                <w:rFonts w:ascii="Trebuchet MS" w:hAnsi="Trebuchet MS" w:cs="Times New Roman"/>
                <w:b/>
              </w:rPr>
              <w:t>Applicant</w:t>
            </w:r>
            <w:r w:rsidRPr="00E23495">
              <w:rPr>
                <w:rFonts w:ascii="Trebuchet MS" w:hAnsi="Trebuchet MS" w:cs="Times New Roman"/>
              </w:rPr>
              <w:t>:</w:t>
            </w:r>
            <w:r w:rsidRPr="00E23495">
              <w:rPr>
                <w:rFonts w:ascii="Trebuchet MS" w:hAnsi="Trebuchet MS" w:cs="Times New Roman"/>
              </w:rPr>
              <w:tab/>
              <w:t>L. Behan</w:t>
            </w:r>
          </w:p>
          <w:p w:rsidR="00800C1F" w:rsidRPr="00E23495" w:rsidRDefault="00800C1F" w:rsidP="00800C1F">
            <w:pPr>
              <w:ind w:left="2160" w:hanging="2160"/>
              <w:rPr>
                <w:rFonts w:ascii="Trebuchet MS" w:hAnsi="Trebuchet MS" w:cs="Times New Roman"/>
              </w:rPr>
            </w:pPr>
            <w:r w:rsidRPr="00E23495">
              <w:rPr>
                <w:rFonts w:ascii="Trebuchet MS" w:hAnsi="Trebuchet MS" w:cs="Times New Roman"/>
                <w:b/>
              </w:rPr>
              <w:t>Location</w:t>
            </w:r>
            <w:r w:rsidRPr="00E23495">
              <w:rPr>
                <w:rFonts w:ascii="Trebuchet MS" w:hAnsi="Trebuchet MS" w:cs="Times New Roman"/>
              </w:rPr>
              <w:t>:</w:t>
            </w:r>
            <w:r w:rsidRPr="00E23495">
              <w:rPr>
                <w:rFonts w:ascii="Trebuchet MS" w:hAnsi="Trebuchet MS" w:cs="Times New Roman"/>
              </w:rPr>
              <w:tab/>
              <w:t>Behan's Quarry, Windmill Hill, Rathcoole, Co. Dublin</w:t>
            </w:r>
          </w:p>
          <w:p w:rsidR="00800C1F" w:rsidRPr="00E23495" w:rsidRDefault="00800C1F" w:rsidP="00800C1F">
            <w:pPr>
              <w:ind w:left="2160" w:hanging="2160"/>
              <w:rPr>
                <w:rFonts w:ascii="Trebuchet MS" w:hAnsi="Trebuchet MS" w:cs="Times New Roman"/>
              </w:rPr>
            </w:pPr>
            <w:r w:rsidRPr="00E23495">
              <w:rPr>
                <w:rFonts w:ascii="Trebuchet MS" w:hAnsi="Trebuchet MS" w:cs="Times New Roman"/>
                <w:b/>
              </w:rPr>
              <w:t>Development</w:t>
            </w:r>
            <w:r w:rsidRPr="00E23495">
              <w:rPr>
                <w:rFonts w:ascii="Trebuchet MS" w:hAnsi="Trebuchet MS" w:cs="Times New Roman"/>
              </w:rPr>
              <w:t>:</w:t>
            </w:r>
            <w:r w:rsidRPr="00E23495">
              <w:rPr>
                <w:rFonts w:ascii="Trebuchet MS" w:hAnsi="Trebuchet MS" w:cs="Times New Roman"/>
              </w:rPr>
              <w:tab/>
              <w:t>Continued development of a quarry, 40.875ha. Reinstatement of worked out quarry to agricultural use by importation of inert subsoil and top soil amounting to a total of 11,151,570 cubic metres.</w:t>
            </w:r>
          </w:p>
          <w:p w:rsidR="00800C1F" w:rsidRPr="00E23495" w:rsidRDefault="00800C1F" w:rsidP="00800C1F">
            <w:pPr>
              <w:ind w:left="2160" w:hanging="2160"/>
              <w:rPr>
                <w:rFonts w:ascii="Trebuchet MS" w:hAnsi="Trebuchet MS" w:cs="Times New Roman"/>
              </w:rPr>
            </w:pPr>
            <w:r w:rsidRPr="00E23495">
              <w:rPr>
                <w:rFonts w:ascii="Trebuchet MS" w:hAnsi="Trebuchet MS" w:cs="Times New Roman"/>
                <w:b/>
              </w:rPr>
              <w:t>Comments</w:t>
            </w:r>
            <w:r w:rsidRPr="00E23495">
              <w:rPr>
                <w:rFonts w:ascii="Trebuchet MS" w:hAnsi="Trebuchet MS" w:cs="Times New Roman"/>
              </w:rPr>
              <w:t>:</w:t>
            </w:r>
            <w:r w:rsidRPr="00E23495">
              <w:rPr>
                <w:rFonts w:ascii="Trebuchet MS" w:hAnsi="Trebuchet MS" w:cs="Times New Roman"/>
              </w:rPr>
              <w:tab/>
            </w:r>
            <w:r w:rsidRPr="00E23495">
              <w:rPr>
                <w:rFonts w:ascii="Trebuchet MS" w:hAnsi="Trebuchet MS"/>
              </w:rPr>
              <w:t>Councillor E. Higgins noted the application.</w:t>
            </w:r>
          </w:p>
          <w:p w:rsidR="00264432" w:rsidRPr="00E23495" w:rsidRDefault="00800C1F" w:rsidP="00264432">
            <w:pPr>
              <w:spacing w:before="100" w:beforeAutospacing="1"/>
              <w:outlineLvl w:val="2"/>
              <w:rPr>
                <w:rFonts w:ascii="Trebuchet MS" w:eastAsiaTheme="minorEastAsia" w:hAnsi="Trebuchet MS" w:cs="Times New Roman"/>
                <w:b/>
                <w:bCs/>
                <w:u w:val="single"/>
                <w:lang w:eastAsia="en-IE"/>
              </w:rPr>
            </w:pPr>
            <w:r w:rsidRPr="00E23495">
              <w:rPr>
                <w:rFonts w:ascii="Trebuchet MS" w:eastAsiaTheme="minorEastAsia" w:hAnsi="Trebuchet MS" w:cs="Times New Roman"/>
                <w:b/>
                <w:bCs/>
                <w:u w:val="single"/>
                <w:lang w:eastAsia="en-IE"/>
              </w:rPr>
              <w:lastRenderedPageBreak/>
              <w:t>C12</w:t>
            </w:r>
            <w:r w:rsidR="00EE7543">
              <w:rPr>
                <w:rFonts w:ascii="Trebuchet MS" w:eastAsiaTheme="minorEastAsia" w:hAnsi="Trebuchet MS" w:cs="Times New Roman"/>
                <w:b/>
                <w:bCs/>
                <w:u w:val="single"/>
                <w:lang w:eastAsia="en-IE"/>
              </w:rPr>
              <w:t>2</w:t>
            </w:r>
            <w:r w:rsidRPr="00E23495">
              <w:rPr>
                <w:rFonts w:ascii="Trebuchet MS" w:eastAsiaTheme="minorEastAsia" w:hAnsi="Trebuchet MS" w:cs="Times New Roman"/>
                <w:b/>
                <w:bCs/>
                <w:u w:val="single"/>
                <w:lang w:eastAsia="en-IE"/>
              </w:rPr>
              <w:t>/16 C (6)</w:t>
            </w:r>
            <w:r w:rsidR="00264432" w:rsidRPr="00E23495">
              <w:rPr>
                <w:rFonts w:ascii="Trebuchet MS" w:eastAsiaTheme="minorEastAsia" w:hAnsi="Trebuchet MS" w:cs="Times New Roman"/>
                <w:b/>
                <w:bCs/>
                <w:u w:val="single"/>
                <w:lang w:eastAsia="en-IE"/>
              </w:rPr>
              <w:t xml:space="preserve"> Item ID:47684</w:t>
            </w:r>
          </w:p>
          <w:p w:rsidR="000807D8" w:rsidRPr="00F64FA1" w:rsidRDefault="000807D8" w:rsidP="00264432">
            <w:pPr>
              <w:spacing w:before="100" w:beforeAutospacing="1"/>
              <w:outlineLvl w:val="2"/>
              <w:rPr>
                <w:rFonts w:ascii="Trebuchet MS" w:eastAsiaTheme="minorEastAsia" w:hAnsi="Trebuchet MS" w:cs="Times New Roman"/>
                <w:bCs/>
                <w:lang w:eastAsia="en-IE"/>
              </w:rPr>
            </w:pPr>
            <w:r w:rsidRPr="00F64FA1">
              <w:rPr>
                <w:rFonts w:ascii="Trebuchet MS" w:eastAsiaTheme="minorEastAsia" w:hAnsi="Trebuchet MS" w:cs="Times New Roman"/>
                <w:bCs/>
                <w:lang w:eastAsia="en-IE"/>
              </w:rPr>
              <w:t>Correspondence</w:t>
            </w:r>
          </w:p>
          <w:p w:rsidR="00800C1F" w:rsidRPr="00E23495" w:rsidRDefault="00800C1F" w:rsidP="00264432">
            <w:pPr>
              <w:spacing w:before="100" w:beforeAutospacing="1"/>
              <w:outlineLvl w:val="2"/>
              <w:rPr>
                <w:rFonts w:ascii="Trebuchet MS" w:eastAsiaTheme="minorEastAsia" w:hAnsi="Trebuchet MS" w:cs="Times New Roman"/>
                <w:bCs/>
                <w:lang w:eastAsia="en-IE"/>
              </w:rPr>
            </w:pPr>
            <w:r w:rsidRPr="00E23495">
              <w:rPr>
                <w:rFonts w:ascii="Trebuchet MS" w:eastAsiaTheme="minorEastAsia" w:hAnsi="Trebuchet MS" w:cs="Times New Roman"/>
                <w:bCs/>
                <w:lang w:eastAsia="en-IE"/>
              </w:rPr>
              <w:t xml:space="preserve">It was </w:t>
            </w:r>
            <w:r w:rsidRPr="00E23495">
              <w:rPr>
                <w:rFonts w:ascii="Trebuchet MS" w:eastAsiaTheme="minorEastAsia" w:hAnsi="Trebuchet MS" w:cs="Times New Roman"/>
                <w:b/>
                <w:bCs/>
                <w:lang w:eastAsia="en-IE"/>
              </w:rPr>
              <w:t xml:space="preserve">NOTED </w:t>
            </w:r>
            <w:r w:rsidRPr="00E23495">
              <w:rPr>
                <w:rFonts w:ascii="Trebuchet MS" w:eastAsiaTheme="minorEastAsia" w:hAnsi="Trebuchet MS" w:cs="Times New Roman"/>
                <w:bCs/>
                <w:lang w:eastAsia="en-IE"/>
              </w:rPr>
              <w:t>that there was no business under this heading</w:t>
            </w:r>
          </w:p>
          <w:p w:rsidR="00264432" w:rsidRPr="00E23495" w:rsidRDefault="00AA69F5" w:rsidP="00264432">
            <w:pPr>
              <w:spacing w:before="100" w:beforeAutospacing="1"/>
              <w:outlineLvl w:val="2"/>
              <w:rPr>
                <w:rFonts w:ascii="Trebuchet MS" w:eastAsiaTheme="minorEastAsia" w:hAnsi="Trebuchet MS" w:cs="Times New Roman"/>
                <w:b/>
                <w:bCs/>
                <w:u w:val="single"/>
                <w:lang w:eastAsia="en-IE"/>
              </w:rPr>
            </w:pPr>
            <w:r w:rsidRPr="00E23495">
              <w:rPr>
                <w:rFonts w:ascii="Trebuchet MS" w:eastAsiaTheme="minorEastAsia" w:hAnsi="Trebuchet MS" w:cs="Times New Roman"/>
                <w:b/>
                <w:bCs/>
                <w:u w:val="single"/>
                <w:lang w:eastAsia="en-IE"/>
              </w:rPr>
              <w:t>C/123/16 M</w:t>
            </w:r>
            <w:r w:rsidR="00723F21">
              <w:rPr>
                <w:rFonts w:ascii="Trebuchet MS" w:eastAsiaTheme="minorEastAsia" w:hAnsi="Trebuchet MS" w:cs="Times New Roman"/>
                <w:b/>
                <w:bCs/>
                <w:u w:val="single"/>
                <w:lang w:eastAsia="en-IE"/>
              </w:rPr>
              <w:t xml:space="preserve"> (10) </w:t>
            </w:r>
            <w:r w:rsidR="00264432" w:rsidRPr="00E23495">
              <w:rPr>
                <w:rFonts w:ascii="Trebuchet MS" w:eastAsiaTheme="minorEastAsia" w:hAnsi="Trebuchet MS" w:cs="Times New Roman"/>
                <w:b/>
                <w:bCs/>
                <w:u w:val="single"/>
                <w:lang w:eastAsia="en-IE"/>
              </w:rPr>
              <w:t>Item ID:48284</w:t>
            </w:r>
            <w:r w:rsidR="005C49D1" w:rsidRPr="00E23495">
              <w:rPr>
                <w:rFonts w:ascii="Trebuchet MS" w:eastAsiaTheme="minorEastAsia" w:hAnsi="Trebuchet MS" w:cs="Times New Roman"/>
                <w:b/>
                <w:bCs/>
                <w:u w:val="single"/>
                <w:lang w:eastAsia="en-IE"/>
              </w:rPr>
              <w:t xml:space="preserve"> – Planning Permission for Payton, Rathcoole</w:t>
            </w:r>
          </w:p>
          <w:p w:rsidR="00B62ABB" w:rsidRPr="00E23495" w:rsidRDefault="00B62ABB" w:rsidP="00264432">
            <w:pPr>
              <w:spacing w:before="0"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Councillor E. Higgins</w:t>
            </w:r>
          </w:p>
          <w:p w:rsidR="00264432" w:rsidRPr="00E23495" w:rsidRDefault="00B62ABB" w:rsidP="00264432">
            <w:pPr>
              <w:spacing w:before="0"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It was p</w:t>
            </w:r>
            <w:r w:rsidR="00264432" w:rsidRPr="00E23495">
              <w:rPr>
                <w:rFonts w:ascii="Trebuchet MS" w:eastAsiaTheme="minorEastAsia" w:hAnsi="Trebuchet MS" w:cs="Times New Roman"/>
                <w:lang w:eastAsia="en-IE"/>
              </w:rPr>
              <w:t>roposed by Councillor E. Higgins</w:t>
            </w:r>
            <w:r w:rsidRPr="00E23495">
              <w:rPr>
                <w:rFonts w:ascii="Trebuchet MS" w:eastAsiaTheme="minorEastAsia" w:hAnsi="Trebuchet MS" w:cs="Times New Roman"/>
                <w:lang w:eastAsia="en-IE"/>
              </w:rPr>
              <w:t xml:space="preserve"> and seconded by Councillor F. Timmons</w:t>
            </w:r>
            <w:r w:rsidR="007660C9">
              <w:rPr>
                <w:rFonts w:ascii="Trebuchet MS" w:eastAsiaTheme="minorEastAsia" w:hAnsi="Trebuchet MS" w:cs="Times New Roman"/>
                <w:lang w:eastAsia="en-IE"/>
              </w:rPr>
              <w:t>:</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"Can the Council please outline the conditions associated with the planning permission grant for Peyton, Rathcoole and provide information on how they intend ensuring that the conditions are abided by given that:</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The boundaries are not secured / appropriately defined</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The embankment is not landscaped</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Drainage at the entrance was not installed and results in severe ponding during moderate rainfall and constant marshlands near the boundaries"</w:t>
            </w:r>
          </w:p>
          <w:p w:rsidR="00264432" w:rsidRPr="00E23495" w:rsidRDefault="00322A35"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bCs/>
                <w:lang w:eastAsia="en-IE"/>
              </w:rPr>
              <w:t>The following report by the Chief Executive was</w:t>
            </w:r>
            <w:r w:rsidRPr="00E23495">
              <w:rPr>
                <w:rFonts w:ascii="Trebuchet MS" w:eastAsiaTheme="minorEastAsia" w:hAnsi="Trebuchet MS" w:cs="Times New Roman"/>
                <w:b/>
                <w:bCs/>
                <w:lang w:eastAsia="en-IE"/>
              </w:rPr>
              <w:t xml:space="preserve"> READ:</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Planning permission was granted under Planning Register Reference Number SD06A/0699 on 3rd April 2007.  A first party appeal was lodged on 24th April 2007, this was subsequently withdrawn on 9th May 2007.  The Final Grant was issued on 11th July 2007.</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There are no live Enforcement Files relating to this development.</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The details of the planning decision are as follows:</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b/>
                <w:bCs/>
                <w:lang w:eastAsia="en-IE"/>
              </w:rPr>
              <w:t>NOTIFICATION TO GRANT PERMISSION</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b/>
                <w:bCs/>
                <w:lang w:eastAsia="en-IE"/>
              </w:rPr>
              <w:t>PLANNING &amp; DEVELOPMENT ACT, 2000 AND PLANNING REGULATIONS THEREUNDER</w:t>
            </w:r>
          </w:p>
          <w:tbl>
            <w:tblPr>
              <w:tblW w:w="0" w:type="auto"/>
              <w:tblCellSpacing w:w="15" w:type="dxa"/>
              <w:tblCellMar>
                <w:left w:w="0" w:type="dxa"/>
                <w:right w:w="0" w:type="dxa"/>
              </w:tblCellMar>
              <w:tblLook w:val="04A0" w:firstRow="1" w:lastRow="0" w:firstColumn="1" w:lastColumn="0" w:noHBand="0" w:noVBand="1"/>
            </w:tblPr>
            <w:tblGrid>
              <w:gridCol w:w="2302"/>
              <w:gridCol w:w="2426"/>
              <w:gridCol w:w="2054"/>
              <w:gridCol w:w="2154"/>
            </w:tblGrid>
            <w:tr w:rsidR="00264432" w:rsidRPr="00E23495">
              <w:trPr>
                <w:tblCellSpacing w:w="15" w:type="dxa"/>
              </w:trPr>
              <w:tc>
                <w:tcPr>
                  <w:tcW w:w="2415"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Final Grant Order No.: </w:t>
                  </w:r>
                </w:p>
              </w:tc>
              <w:tc>
                <w:tcPr>
                  <w:tcW w:w="2550"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b/>
                      <w:bCs/>
                      <w:lang w:eastAsia="en-IE"/>
                    </w:rPr>
                    <w:t>1498</w:t>
                  </w:r>
                  <w:r w:rsidRPr="00E23495">
                    <w:rPr>
                      <w:rFonts w:ascii="Trebuchet MS" w:eastAsiaTheme="minorEastAsia" w:hAnsi="Trebuchet MS" w:cs="Times New Roman"/>
                      <w:lang w:eastAsia="en-IE"/>
                    </w:rPr>
                    <w:t xml:space="preserve"> </w:t>
                  </w:r>
                </w:p>
              </w:tc>
              <w:tc>
                <w:tcPr>
                  <w:tcW w:w="2175"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Date of Final Grant: </w:t>
                  </w:r>
                </w:p>
              </w:tc>
              <w:tc>
                <w:tcPr>
                  <w:tcW w:w="2325"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b/>
                      <w:bCs/>
                      <w:lang w:eastAsia="en-IE"/>
                    </w:rPr>
                    <w:t>11-Jul-2007</w:t>
                  </w:r>
                  <w:r w:rsidRPr="00E23495">
                    <w:rPr>
                      <w:rFonts w:ascii="Trebuchet MS" w:eastAsiaTheme="minorEastAsia" w:hAnsi="Trebuchet MS" w:cs="Times New Roman"/>
                      <w:lang w:eastAsia="en-IE"/>
                    </w:rPr>
                    <w:t xml:space="preserve"> </w:t>
                  </w:r>
                </w:p>
              </w:tc>
            </w:tr>
            <w:tr w:rsidR="00264432" w:rsidRPr="00E23495">
              <w:trPr>
                <w:tblCellSpacing w:w="15" w:type="dxa"/>
              </w:trPr>
              <w:tc>
                <w:tcPr>
                  <w:tcW w:w="2415"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Decision Order No.: </w:t>
                  </w:r>
                </w:p>
              </w:tc>
              <w:tc>
                <w:tcPr>
                  <w:tcW w:w="2550"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b/>
                      <w:bCs/>
                      <w:lang w:eastAsia="en-IE"/>
                    </w:rPr>
                    <w:t>0669</w:t>
                  </w:r>
                  <w:r w:rsidRPr="00E23495">
                    <w:rPr>
                      <w:rFonts w:ascii="Trebuchet MS" w:eastAsiaTheme="minorEastAsia" w:hAnsi="Trebuchet MS" w:cs="Times New Roman"/>
                      <w:lang w:eastAsia="en-IE"/>
                    </w:rPr>
                    <w:t xml:space="preserve"> </w:t>
                  </w:r>
                </w:p>
              </w:tc>
              <w:tc>
                <w:tcPr>
                  <w:tcW w:w="2175"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Date of Decision: </w:t>
                  </w:r>
                </w:p>
              </w:tc>
              <w:tc>
                <w:tcPr>
                  <w:tcW w:w="2325"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b/>
                      <w:bCs/>
                      <w:lang w:eastAsia="en-IE"/>
                    </w:rPr>
                    <w:t>03-Apr-2007</w:t>
                  </w:r>
                  <w:r w:rsidRPr="00E23495">
                    <w:rPr>
                      <w:rFonts w:ascii="Trebuchet MS" w:eastAsiaTheme="minorEastAsia" w:hAnsi="Trebuchet MS" w:cs="Times New Roman"/>
                      <w:lang w:eastAsia="en-IE"/>
                    </w:rPr>
                    <w:t xml:space="preserve"> </w:t>
                  </w:r>
                </w:p>
              </w:tc>
            </w:tr>
            <w:tr w:rsidR="00264432" w:rsidRPr="00E23495">
              <w:trPr>
                <w:tblCellSpacing w:w="15" w:type="dxa"/>
              </w:trPr>
              <w:tc>
                <w:tcPr>
                  <w:tcW w:w="2415"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Register Reference: </w:t>
                  </w:r>
                </w:p>
              </w:tc>
              <w:tc>
                <w:tcPr>
                  <w:tcW w:w="2550"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b/>
                      <w:bCs/>
                      <w:lang w:eastAsia="en-IE"/>
                    </w:rPr>
                    <w:t>SD06A/0699</w:t>
                  </w:r>
                  <w:r w:rsidRPr="00E23495">
                    <w:rPr>
                      <w:rFonts w:ascii="Trebuchet MS" w:eastAsiaTheme="minorEastAsia" w:hAnsi="Trebuchet MS" w:cs="Times New Roman"/>
                      <w:lang w:eastAsia="en-IE"/>
                    </w:rPr>
                    <w:t xml:space="preserve"> </w:t>
                  </w:r>
                </w:p>
              </w:tc>
              <w:tc>
                <w:tcPr>
                  <w:tcW w:w="2175"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Date: </w:t>
                  </w:r>
                </w:p>
              </w:tc>
              <w:tc>
                <w:tcPr>
                  <w:tcW w:w="2325"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b/>
                      <w:bCs/>
                      <w:lang w:eastAsia="en-IE"/>
                    </w:rPr>
                    <w:t>07-Mar-2007</w:t>
                  </w:r>
                  <w:r w:rsidRPr="00E23495">
                    <w:rPr>
                      <w:rFonts w:ascii="Trebuchet MS" w:eastAsiaTheme="minorEastAsia" w:hAnsi="Trebuchet MS" w:cs="Times New Roman"/>
                      <w:lang w:eastAsia="en-IE"/>
                    </w:rPr>
                    <w:t xml:space="preserve"> </w:t>
                  </w:r>
                </w:p>
              </w:tc>
            </w:tr>
          </w:tbl>
          <w:p w:rsidR="00264432" w:rsidRPr="00E23495" w:rsidRDefault="00264432" w:rsidP="00264432">
            <w:pPr>
              <w:spacing w:before="0" w:line="256" w:lineRule="auto"/>
              <w:rPr>
                <w:rFonts w:ascii="Trebuchet MS" w:eastAsiaTheme="minorEastAsia" w:hAnsi="Trebuchet MS" w:cs="Times New Roman"/>
                <w:vanish/>
                <w:lang w:eastAsia="en-IE"/>
              </w:rPr>
            </w:pPr>
          </w:p>
          <w:tbl>
            <w:tblPr>
              <w:tblW w:w="0" w:type="auto"/>
              <w:tblCellSpacing w:w="15" w:type="dxa"/>
              <w:tblCellMar>
                <w:left w:w="0" w:type="dxa"/>
                <w:right w:w="0" w:type="dxa"/>
              </w:tblCellMar>
              <w:tblLook w:val="04A0" w:firstRow="1" w:lastRow="0" w:firstColumn="1" w:lastColumn="0" w:noHBand="0" w:noVBand="1"/>
            </w:tblPr>
            <w:tblGrid>
              <w:gridCol w:w="2525"/>
              <w:gridCol w:w="6411"/>
            </w:tblGrid>
            <w:tr w:rsidR="00264432" w:rsidRPr="00E23495">
              <w:trPr>
                <w:tblCellSpacing w:w="15" w:type="dxa"/>
              </w:trPr>
              <w:tc>
                <w:tcPr>
                  <w:tcW w:w="2655"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b/>
                      <w:bCs/>
                      <w:lang w:eastAsia="en-IE"/>
                    </w:rPr>
                    <w:t>Applicant:</w:t>
                  </w:r>
                  <w:r w:rsidRPr="00E23495">
                    <w:rPr>
                      <w:rFonts w:ascii="Trebuchet MS" w:eastAsiaTheme="minorEastAsia" w:hAnsi="Trebuchet MS" w:cs="Times New Roman"/>
                      <w:lang w:eastAsia="en-IE"/>
                    </w:rPr>
                    <w:t xml:space="preserve"> </w:t>
                  </w:r>
                </w:p>
              </w:tc>
              <w:tc>
                <w:tcPr>
                  <w:tcW w:w="7050"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G, J &amp; R Stanley </w:t>
                  </w:r>
                </w:p>
              </w:tc>
            </w:tr>
            <w:tr w:rsidR="00264432" w:rsidRPr="00E23495">
              <w:trPr>
                <w:tblCellSpacing w:w="15" w:type="dxa"/>
              </w:trPr>
              <w:tc>
                <w:tcPr>
                  <w:tcW w:w="2655"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b/>
                      <w:bCs/>
                      <w:lang w:eastAsia="en-IE"/>
                    </w:rPr>
                    <w:t>Development:</w:t>
                  </w:r>
                  <w:r w:rsidRPr="00E23495">
                    <w:rPr>
                      <w:rFonts w:ascii="Trebuchet MS" w:eastAsiaTheme="minorEastAsia" w:hAnsi="Trebuchet MS" w:cs="Times New Roman"/>
                      <w:lang w:eastAsia="en-IE"/>
                    </w:rPr>
                    <w:t xml:space="preserve"> </w:t>
                  </w:r>
                </w:p>
              </w:tc>
              <w:tc>
                <w:tcPr>
                  <w:tcW w:w="7050" w:type="dxa"/>
                  <w:tcMar>
                    <w:top w:w="15" w:type="dxa"/>
                    <w:left w:w="15" w:type="dxa"/>
                    <w:bottom w:w="15" w:type="dxa"/>
                    <w:right w:w="15" w:type="dxa"/>
                  </w:tcMar>
                  <w:vAlign w:val="center"/>
                  <w:hideMark/>
                </w:tcPr>
                <w:p w:rsidR="00264432" w:rsidRPr="00E23495" w:rsidRDefault="00264432" w:rsidP="00893A90">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Reduction in the number of units from 273 units to 268 units, with the change in unit types as follows: Revision in numbers of Type A, 2 bed 2 storey terraced units from 25 to 22, revision in numbers of Type G, 4 bed 2 storey plus attic </w:t>
                  </w:r>
                  <w:proofErr w:type="spellStart"/>
                  <w:r w:rsidRPr="00E23495">
                    <w:rPr>
                      <w:rFonts w:ascii="Trebuchet MS" w:eastAsiaTheme="minorEastAsia" w:hAnsi="Trebuchet MS" w:cs="Times New Roman"/>
                      <w:lang w:eastAsia="en-IE"/>
                    </w:rPr>
                    <w:t>semi detached</w:t>
                  </w:r>
                  <w:proofErr w:type="spellEnd"/>
                  <w:r w:rsidRPr="00E23495">
                    <w:rPr>
                      <w:rFonts w:ascii="Trebuchet MS" w:eastAsiaTheme="minorEastAsia" w:hAnsi="Trebuchet MS" w:cs="Times New Roman"/>
                      <w:lang w:eastAsia="en-IE"/>
                    </w:rPr>
                    <w:t xml:space="preserve"> houses from 18 to 22, revision in numbers of Type G1, 4 bed 2 storey plus attic corner </w:t>
                  </w:r>
                  <w:proofErr w:type="spellStart"/>
                  <w:r w:rsidRPr="00E23495">
                    <w:rPr>
                      <w:rFonts w:ascii="Trebuchet MS" w:eastAsiaTheme="minorEastAsia" w:hAnsi="Trebuchet MS" w:cs="Times New Roman"/>
                      <w:lang w:eastAsia="en-IE"/>
                    </w:rPr>
                    <w:t>semi detached</w:t>
                  </w:r>
                  <w:proofErr w:type="spellEnd"/>
                  <w:r w:rsidRPr="00E23495">
                    <w:rPr>
                      <w:rFonts w:ascii="Trebuchet MS" w:eastAsiaTheme="minorEastAsia" w:hAnsi="Trebuchet MS" w:cs="Times New Roman"/>
                      <w:lang w:eastAsia="en-IE"/>
                    </w:rPr>
                    <w:t xml:space="preserve"> houses from 12 to 6. Houses 19, 20, 89, 90 and 149 (total 5 units) have been omitted. The number of unit types A1, A2, E, E1, F, F1 and D remain unchanged. The area of public open space in front of the existing Forest Hills estate has been increased. The </w:t>
                  </w:r>
                  <w:r w:rsidRPr="00E23495">
                    <w:rPr>
                      <w:rFonts w:ascii="Trebuchet MS" w:eastAsiaTheme="minorEastAsia" w:hAnsi="Trebuchet MS" w:cs="Times New Roman"/>
                      <w:lang w:eastAsia="en-IE"/>
                    </w:rPr>
                    <w:lastRenderedPageBreak/>
                    <w:t xml:space="preserve">numbers and types of apartments in Blocks A, B, C and D remain unchanged.   Apartment Blocks C and D and the communal bin store have been relocated towards the east. Revisions also include the retention and re-alignment of the existing Storey Road, with the introduction of a new roundabout to serve the site. Revisions have been made to the layout of 16 no. Type G and G1 houses at the entrance, with the </w:t>
                  </w:r>
                  <w:proofErr w:type="spellStart"/>
                  <w:r w:rsidRPr="00E23495">
                    <w:rPr>
                      <w:rFonts w:ascii="Trebuchet MS" w:eastAsiaTheme="minorEastAsia" w:hAnsi="Trebuchet MS" w:cs="Times New Roman"/>
                      <w:lang w:eastAsia="en-IE"/>
                    </w:rPr>
                    <w:t>creche</w:t>
                  </w:r>
                  <w:proofErr w:type="spellEnd"/>
                  <w:r w:rsidRPr="00E23495">
                    <w:rPr>
                      <w:rFonts w:ascii="Trebuchet MS" w:eastAsiaTheme="minorEastAsia" w:hAnsi="Trebuchet MS" w:cs="Times New Roman"/>
                      <w:lang w:eastAsia="en-IE"/>
                    </w:rPr>
                    <w:t xml:space="preserve"> being relocated to the north. The size and hours of operation of the </w:t>
                  </w:r>
                  <w:proofErr w:type="spellStart"/>
                  <w:r w:rsidRPr="00E23495">
                    <w:rPr>
                      <w:rFonts w:ascii="Trebuchet MS" w:eastAsiaTheme="minorEastAsia" w:hAnsi="Trebuchet MS" w:cs="Times New Roman"/>
                      <w:lang w:eastAsia="en-IE"/>
                    </w:rPr>
                    <w:t>creche</w:t>
                  </w:r>
                  <w:proofErr w:type="spellEnd"/>
                  <w:r w:rsidRPr="00E23495">
                    <w:rPr>
                      <w:rFonts w:ascii="Trebuchet MS" w:eastAsiaTheme="minorEastAsia" w:hAnsi="Trebuchet MS" w:cs="Times New Roman"/>
                      <w:lang w:eastAsia="en-IE"/>
                    </w:rPr>
                    <w:t xml:space="preserve"> remains the same, with the decrease in the outside play area from 581sq.m. </w:t>
                  </w:r>
                  <w:proofErr w:type="gramStart"/>
                  <w:r w:rsidRPr="00E23495">
                    <w:rPr>
                      <w:rFonts w:ascii="Trebuchet MS" w:eastAsiaTheme="minorEastAsia" w:hAnsi="Trebuchet MS" w:cs="Times New Roman"/>
                      <w:lang w:eastAsia="en-IE"/>
                    </w:rPr>
                    <w:t>to</w:t>
                  </w:r>
                  <w:proofErr w:type="gramEnd"/>
                  <w:r w:rsidRPr="00E23495">
                    <w:rPr>
                      <w:rFonts w:ascii="Trebuchet MS" w:eastAsiaTheme="minorEastAsia" w:hAnsi="Trebuchet MS" w:cs="Times New Roman"/>
                      <w:lang w:eastAsia="en-IE"/>
                    </w:rPr>
                    <w:t xml:space="preserve"> 405sq.m. </w:t>
                  </w:r>
                  <w:proofErr w:type="gramStart"/>
                  <w:r w:rsidRPr="00E23495">
                    <w:rPr>
                      <w:rFonts w:ascii="Trebuchet MS" w:eastAsiaTheme="minorEastAsia" w:hAnsi="Trebuchet MS" w:cs="Times New Roman"/>
                      <w:lang w:eastAsia="en-IE"/>
                    </w:rPr>
                    <w:t>and</w:t>
                  </w:r>
                  <w:proofErr w:type="gramEnd"/>
                  <w:r w:rsidRPr="00E23495">
                    <w:rPr>
                      <w:rFonts w:ascii="Trebuchet MS" w:eastAsiaTheme="minorEastAsia" w:hAnsi="Trebuchet MS" w:cs="Times New Roman"/>
                      <w:lang w:eastAsia="en-IE"/>
                    </w:rPr>
                    <w:t xml:space="preserve"> the increase in staff parking / drop off area from 30 spaces to 31 Spaces. Revisions have also been made to houses 49 to 63, with these houses being relocated towards the wes</w:t>
                  </w:r>
                  <w:r w:rsidR="00893A90">
                    <w:rPr>
                      <w:rFonts w:ascii="Trebuchet MS" w:eastAsiaTheme="minorEastAsia" w:hAnsi="Trebuchet MS" w:cs="Times New Roman"/>
                      <w:lang w:eastAsia="en-IE"/>
                    </w:rPr>
                    <w:t>t</w:t>
                  </w:r>
                  <w:r w:rsidRPr="00E23495">
                    <w:rPr>
                      <w:rFonts w:ascii="Trebuchet MS" w:eastAsiaTheme="minorEastAsia" w:hAnsi="Trebuchet MS" w:cs="Times New Roman"/>
                      <w:lang w:eastAsia="en-IE"/>
                    </w:rPr>
                    <w:t xml:space="preserve">. The total number of residential car parking spaces has decreased from 457 to 453, comprising of 349 surfaces car parking spaces and 104 basement car parking spaces. </w:t>
                  </w:r>
                </w:p>
              </w:tc>
            </w:tr>
            <w:tr w:rsidR="00264432" w:rsidRPr="00E23495">
              <w:trPr>
                <w:tblCellSpacing w:w="15" w:type="dxa"/>
              </w:trPr>
              <w:tc>
                <w:tcPr>
                  <w:tcW w:w="2655"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b/>
                      <w:bCs/>
                      <w:lang w:eastAsia="en-IE"/>
                    </w:rPr>
                    <w:lastRenderedPageBreak/>
                    <w:t>Location:</w:t>
                  </w:r>
                  <w:r w:rsidRPr="00E23495">
                    <w:rPr>
                      <w:rFonts w:ascii="Trebuchet MS" w:eastAsiaTheme="minorEastAsia" w:hAnsi="Trebuchet MS" w:cs="Times New Roman"/>
                      <w:lang w:eastAsia="en-IE"/>
                    </w:rPr>
                    <w:t xml:space="preserve"> </w:t>
                  </w:r>
                </w:p>
              </w:tc>
              <w:tc>
                <w:tcPr>
                  <w:tcW w:w="7050"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Stoney Road, Rathcoole, Co. Dublin. </w:t>
                  </w:r>
                </w:p>
              </w:tc>
            </w:tr>
          </w:tbl>
          <w:p w:rsidR="00264432" w:rsidRPr="00E23495" w:rsidRDefault="00264432" w:rsidP="00264432">
            <w:pPr>
              <w:spacing w:before="0" w:line="256" w:lineRule="auto"/>
              <w:rPr>
                <w:rFonts w:ascii="Trebuchet MS" w:eastAsiaTheme="minorEastAsia" w:hAnsi="Trebuchet MS" w:cs="Times New Roman"/>
                <w:vanish/>
                <w:lang w:eastAsia="en-IE"/>
              </w:rPr>
            </w:pPr>
          </w:p>
          <w:tbl>
            <w:tblPr>
              <w:tblW w:w="0" w:type="auto"/>
              <w:tblCellSpacing w:w="15" w:type="dxa"/>
              <w:tblCellMar>
                <w:left w:w="0" w:type="dxa"/>
                <w:right w:w="0" w:type="dxa"/>
              </w:tblCellMar>
              <w:tblLook w:val="04A0" w:firstRow="1" w:lastRow="0" w:firstColumn="1" w:lastColumn="0" w:noHBand="0" w:noVBand="1"/>
            </w:tblPr>
            <w:tblGrid>
              <w:gridCol w:w="4565"/>
              <w:gridCol w:w="4371"/>
            </w:tblGrid>
            <w:tr w:rsidR="00264432" w:rsidRPr="00E23495">
              <w:trPr>
                <w:tblCellSpacing w:w="15" w:type="dxa"/>
              </w:trPr>
              <w:tc>
                <w:tcPr>
                  <w:tcW w:w="4860"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b/>
                      <w:bCs/>
                      <w:lang w:eastAsia="en-IE"/>
                    </w:rPr>
                    <w:t>Time extension(s) up to and including</w:t>
                  </w:r>
                  <w:r w:rsidRPr="00E23495">
                    <w:rPr>
                      <w:rFonts w:ascii="Trebuchet MS" w:eastAsiaTheme="minorEastAsia" w:hAnsi="Trebuchet MS" w:cs="Times New Roman"/>
                      <w:lang w:eastAsia="en-IE"/>
                    </w:rPr>
                    <w:t xml:space="preserve"> </w:t>
                  </w:r>
                </w:p>
              </w:tc>
              <w:tc>
                <w:tcPr>
                  <w:tcW w:w="4860"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b/>
                      <w:bCs/>
                      <w:lang w:eastAsia="en-IE"/>
                    </w:rPr>
                    <w:t> </w:t>
                  </w:r>
                  <w:r w:rsidRPr="00E23495">
                    <w:rPr>
                      <w:rFonts w:ascii="Trebuchet MS" w:eastAsiaTheme="minorEastAsia" w:hAnsi="Trebuchet MS" w:cs="Times New Roman"/>
                      <w:lang w:eastAsia="en-IE"/>
                    </w:rPr>
                    <w:t xml:space="preserve"> </w:t>
                  </w:r>
                </w:p>
              </w:tc>
            </w:tr>
            <w:tr w:rsidR="00264432" w:rsidRPr="00E23495">
              <w:trPr>
                <w:tblCellSpacing w:w="15" w:type="dxa"/>
              </w:trPr>
              <w:tc>
                <w:tcPr>
                  <w:tcW w:w="4860"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b/>
                      <w:bCs/>
                      <w:lang w:eastAsia="en-IE"/>
                    </w:rPr>
                    <w:t>Additional Information Requested/Received</w:t>
                  </w:r>
                  <w:r w:rsidRPr="00E23495">
                    <w:rPr>
                      <w:rFonts w:ascii="Trebuchet MS" w:eastAsiaTheme="minorEastAsia" w:hAnsi="Trebuchet MS" w:cs="Times New Roman"/>
                      <w:lang w:eastAsia="en-IE"/>
                    </w:rPr>
                    <w:t xml:space="preserve"> </w:t>
                  </w:r>
                </w:p>
              </w:tc>
              <w:tc>
                <w:tcPr>
                  <w:tcW w:w="4860"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05-Oct-2006, , 25-Jan-2007 / 21-Dec-2006, 12-Jan-2007, </w:t>
                  </w:r>
                </w:p>
              </w:tc>
            </w:tr>
          </w:tbl>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A Permission has been granted for the development described above, subject to the following (25) conditions.</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b/>
                <w:bCs/>
                <w:lang w:eastAsia="en-IE"/>
              </w:rPr>
              <w:t>Conditions and Reasons: </w:t>
            </w:r>
          </w:p>
          <w:tbl>
            <w:tblPr>
              <w:tblW w:w="0" w:type="auto"/>
              <w:tblCellSpacing w:w="15" w:type="dxa"/>
              <w:tblCellMar>
                <w:left w:w="0" w:type="dxa"/>
                <w:right w:w="0" w:type="dxa"/>
              </w:tblCellMar>
              <w:tblLook w:val="04A0" w:firstRow="1" w:lastRow="0" w:firstColumn="1" w:lastColumn="0" w:noHBand="0" w:noVBand="1"/>
            </w:tblPr>
            <w:tblGrid>
              <w:gridCol w:w="8936"/>
            </w:tblGrid>
            <w:tr w:rsidR="00264432" w:rsidRPr="00E23495">
              <w:trPr>
                <w:tblCellSpacing w:w="15" w:type="dxa"/>
              </w:trPr>
              <w:tc>
                <w:tcPr>
                  <w:tcW w:w="9720" w:type="dxa"/>
                  <w:tcMar>
                    <w:top w:w="15" w:type="dxa"/>
                    <w:left w:w="15" w:type="dxa"/>
                    <w:bottom w:w="15" w:type="dxa"/>
                    <w:right w:w="15" w:type="dxa"/>
                  </w:tcMar>
                  <w:vAlign w:val="center"/>
                  <w:hideMark/>
                </w:tcPr>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1.      The development shall be carried out in its entirety in accordance with the plans, particulars and specifications lodged with the application, and as amended by Further Information received on 21/12/06,     Unsolicited Further Information received on 12/01/07 and Clarification of Further Information received on 07/03/07, save as may be required by the other conditions attached hereto.   The permission is for 184 units only. REASON: To ensure that the development shall be in accordance with the permission, and that effective control be maintained.</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2.      The development shall be carried out in accordance with the revised site plan (Drawing no. 06059-PL-002) revision C submitted to the Planning Authority on the 7th of March 2007, save as amended by conditions attached below. REASON: In the interest of clarity.</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3.      Apartment Blocks A and B shall be omitted. This equates to 72 units. The area thus freed may be subject to a new planning application for residential development for a maxi</w:t>
                  </w:r>
                  <w:r w:rsidR="001C7135" w:rsidRPr="00E23495">
                    <w:rPr>
                      <w:rFonts w:ascii="Trebuchet MS" w:eastAsiaTheme="minorEastAsia" w:hAnsi="Trebuchet MS" w:cs="Times New Roman"/>
                      <w:lang w:eastAsia="en-IE"/>
                    </w:rPr>
                    <w:t>m</w:t>
                  </w:r>
                  <w:r w:rsidRPr="00E23495">
                    <w:rPr>
                      <w:rFonts w:ascii="Trebuchet MS" w:eastAsiaTheme="minorEastAsia" w:hAnsi="Trebuchet MS" w:cs="Times New Roman"/>
                      <w:lang w:eastAsia="en-IE"/>
                    </w:rPr>
                    <w:t>um of 3 storeys. REASON:   The application site is located at the edge of a rural village and a reduction in the overall scale and mass is considered to be in keeping with the overall character of this rural village and in the interest of residential amenity for intended occupants and the proper planning and su</w:t>
                  </w:r>
                  <w:r w:rsidR="001C7135" w:rsidRPr="00E23495">
                    <w:rPr>
                      <w:rFonts w:ascii="Trebuchet MS" w:eastAsiaTheme="minorEastAsia" w:hAnsi="Trebuchet MS" w:cs="Times New Roman"/>
                      <w:lang w:eastAsia="en-IE"/>
                    </w:rPr>
                    <w:t>s</w:t>
                  </w:r>
                  <w:r w:rsidRPr="00E23495">
                    <w:rPr>
                      <w:rFonts w:ascii="Trebuchet MS" w:eastAsiaTheme="minorEastAsia" w:hAnsi="Trebuchet MS" w:cs="Times New Roman"/>
                      <w:lang w:eastAsia="en-IE"/>
                    </w:rPr>
                    <w:t>tainable development of the area.</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4.      The second floors shall be omitted from apartment blocks C and D.     This equates to the omission of 12 apartments. The remaining apartment units shall be redesigned so that there is separate provision (apart from hot press) for a utility room of at least 2.9 sq.</w:t>
                  </w:r>
                  <w:r w:rsidR="001C7135" w:rsidRPr="00E23495">
                    <w:rPr>
                      <w:rFonts w:ascii="Trebuchet MS" w:eastAsiaTheme="minorEastAsia" w:hAnsi="Trebuchet MS" w:cs="Times New Roman"/>
                      <w:lang w:eastAsia="en-IE"/>
                    </w:rPr>
                    <w:t xml:space="preserve"> </w:t>
                  </w:r>
                  <w:r w:rsidRPr="00E23495">
                    <w:rPr>
                      <w:rFonts w:ascii="Trebuchet MS" w:eastAsiaTheme="minorEastAsia" w:hAnsi="Trebuchet MS" w:cs="Times New Roman"/>
                      <w:lang w:eastAsia="en-IE"/>
                    </w:rPr>
                    <w:t xml:space="preserve">m </w:t>
                  </w:r>
                  <w:proofErr w:type="gramStart"/>
                  <w:r w:rsidRPr="00E23495">
                    <w:rPr>
                      <w:rFonts w:ascii="Trebuchet MS" w:eastAsiaTheme="minorEastAsia" w:hAnsi="Trebuchet MS" w:cs="Times New Roman"/>
                      <w:lang w:eastAsia="en-IE"/>
                    </w:rPr>
                    <w:t>approx</w:t>
                  </w:r>
                  <w:r w:rsidR="001C7135" w:rsidRPr="00E23495">
                    <w:rPr>
                      <w:rFonts w:ascii="Trebuchet MS" w:eastAsiaTheme="minorEastAsia" w:hAnsi="Trebuchet MS" w:cs="Times New Roman"/>
                      <w:lang w:eastAsia="en-IE"/>
                    </w:rPr>
                    <w:t xml:space="preserve">imate </w:t>
                  </w:r>
                  <w:r w:rsidRPr="00E23495">
                    <w:rPr>
                      <w:rFonts w:ascii="Trebuchet MS" w:eastAsiaTheme="minorEastAsia" w:hAnsi="Trebuchet MS" w:cs="Times New Roman"/>
                      <w:lang w:eastAsia="en-IE"/>
                    </w:rPr>
                    <w:t xml:space="preserve"> (</w:t>
                  </w:r>
                  <w:proofErr w:type="gramEnd"/>
                  <w:r w:rsidRPr="00E23495">
                    <w:rPr>
                      <w:rFonts w:ascii="Trebuchet MS" w:eastAsiaTheme="minorEastAsia" w:hAnsi="Trebuchet MS" w:cs="Times New Roman"/>
                      <w:lang w:eastAsia="en-IE"/>
                    </w:rPr>
                    <w:t xml:space="preserve">31sq.ft.) to accommodate two appliances and a drying area. Drying area may be internal (must adjoin an external wall for ventilation) or external (must be screened by opaque glass or winter garden). Prior to commencement of </w:t>
                  </w:r>
                  <w:r w:rsidRPr="00E23495">
                    <w:rPr>
                      <w:rFonts w:ascii="Trebuchet MS" w:eastAsiaTheme="minorEastAsia" w:hAnsi="Trebuchet MS" w:cs="Times New Roman"/>
                      <w:lang w:eastAsia="en-IE"/>
                    </w:rPr>
                    <w:lastRenderedPageBreak/>
                    <w:t>development   revised plans, elevations and particulars for above shall be submitted for the written agreement of the Planning Authority prior to commencement of development on site. REASON: The proposed apartments are located at the edge of a rural village and a reduction in the overall scale and mass is considered to be in keeping with the overall character of this rural village and in the interest of residential amenity for intended occupants and the proper planning and su</w:t>
                  </w:r>
                  <w:r w:rsidR="001C7135" w:rsidRPr="00E23495">
                    <w:rPr>
                      <w:rFonts w:ascii="Trebuchet MS" w:eastAsiaTheme="minorEastAsia" w:hAnsi="Trebuchet MS" w:cs="Times New Roman"/>
                      <w:lang w:eastAsia="en-IE"/>
                    </w:rPr>
                    <w:t>s</w:t>
                  </w:r>
                  <w:r w:rsidRPr="00E23495">
                    <w:rPr>
                      <w:rFonts w:ascii="Trebuchet MS" w:eastAsiaTheme="minorEastAsia" w:hAnsi="Trebuchet MS" w:cs="Times New Roman"/>
                      <w:lang w:eastAsia="en-IE"/>
                    </w:rPr>
                    <w:t>tainable development of the area.</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5.      No more than 200 residential units shall be occupied prior to the commissioning of the </w:t>
                  </w:r>
                  <w:proofErr w:type="spellStart"/>
                  <w:r w:rsidRPr="00E23495">
                    <w:rPr>
                      <w:rFonts w:ascii="Trebuchet MS" w:eastAsiaTheme="minorEastAsia" w:hAnsi="Trebuchet MS" w:cs="Times New Roman"/>
                      <w:lang w:eastAsia="en-IE"/>
                    </w:rPr>
                    <w:t>Boherboy</w:t>
                  </w:r>
                  <w:proofErr w:type="spellEnd"/>
                  <w:r w:rsidRPr="00E23495">
                    <w:rPr>
                      <w:rFonts w:ascii="Trebuchet MS" w:eastAsiaTheme="minorEastAsia" w:hAnsi="Trebuchet MS" w:cs="Times New Roman"/>
                      <w:lang w:eastAsia="en-IE"/>
                    </w:rPr>
                    <w:t xml:space="preserve"> Water Supply Scheme. REASON: In the interests of orderly development and residential amenity</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6.      </w:t>
                  </w:r>
                  <w:proofErr w:type="gramStart"/>
                  <w:r w:rsidRPr="00E23495">
                    <w:rPr>
                      <w:rFonts w:ascii="Trebuchet MS" w:eastAsiaTheme="minorEastAsia" w:hAnsi="Trebuchet MS" w:cs="Times New Roman"/>
                      <w:lang w:eastAsia="en-IE"/>
                    </w:rPr>
                    <w:t>a</w:t>
                  </w:r>
                  <w:proofErr w:type="gramEnd"/>
                  <w:r w:rsidRPr="00E23495">
                    <w:rPr>
                      <w:rFonts w:ascii="Trebuchet MS" w:eastAsiaTheme="minorEastAsia" w:hAnsi="Trebuchet MS" w:cs="Times New Roman"/>
                      <w:lang w:eastAsia="en-IE"/>
                    </w:rPr>
                    <w:t>) A 1.5m wide hard strip shall be provided on both sides of the roadway as space for public light poles, signs, street furniture. b) Provision of minimum buffer strip width of 1m between Stoney Lane and Estate Road (house no’s 4/7). A 1.5m high natural stone wall shall be constructed on this strip to prevent vehicle lights dazzling oncoming traffic on Stoney Lane. c) The road shall be improved along the road frontage of the site from the village end to beyond the entrance to the site in order to provide tie-ins and vision splays. The applicant shall construct the roundabout, tie-ins and approaches at his own expense, in accordance with the engineering standards of the Planning Authority. REASON: In the interest of traffic safety and the proper planning and sustainable development the area.</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7.      </w:t>
                  </w:r>
                  <w:proofErr w:type="gramStart"/>
                  <w:r w:rsidRPr="00E23495">
                    <w:rPr>
                      <w:rFonts w:ascii="Trebuchet MS" w:eastAsiaTheme="minorEastAsia" w:hAnsi="Trebuchet MS" w:cs="Times New Roman"/>
                      <w:lang w:eastAsia="en-IE"/>
                    </w:rPr>
                    <w:t>a</w:t>
                  </w:r>
                  <w:proofErr w:type="gramEnd"/>
                  <w:r w:rsidRPr="00E23495">
                    <w:rPr>
                      <w:rFonts w:ascii="Trebuchet MS" w:eastAsiaTheme="minorEastAsia" w:hAnsi="Trebuchet MS" w:cs="Times New Roman"/>
                      <w:lang w:eastAsia="en-IE"/>
                    </w:rPr>
                    <w:t xml:space="preserve">) The layout of the proposed car parking for the crèche shall be redesigned to ensure amenity of the adjoining residential properties is not negatively impacted and to provide adequate turning facilities. b Prior to commencement of development on site, revised drawings showing this revised layout including a landscaped buffer strip of at least 3 metres between the development and adjoining residential units shall be submitted to and agreed in writing with the planning authority. c) A 3 metre natural stone wall shall enclose the crèche as per details in drawings no 06059 – P – 121 along the boundary with Stoney </w:t>
                  </w:r>
                  <w:proofErr w:type="spellStart"/>
                  <w:r w:rsidRPr="00E23495">
                    <w:rPr>
                      <w:rFonts w:ascii="Trebuchet MS" w:eastAsiaTheme="minorEastAsia" w:hAnsi="Trebuchet MS" w:cs="Times New Roman"/>
                      <w:lang w:eastAsia="en-IE"/>
                    </w:rPr>
                    <w:t>Roa</w:t>
                  </w:r>
                  <w:proofErr w:type="spellEnd"/>
                  <w:r w:rsidRPr="00E23495">
                    <w:rPr>
                      <w:rFonts w:ascii="Trebuchet MS" w:eastAsiaTheme="minorEastAsia" w:hAnsi="Trebuchet MS" w:cs="Times New Roman"/>
                      <w:lang w:eastAsia="en-IE"/>
                    </w:rPr>
                    <w:t xml:space="preserve"> REASON: In the interest of residential amenity</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8.      </w:t>
                  </w:r>
                  <w:proofErr w:type="gramStart"/>
                  <w:r w:rsidRPr="00E23495">
                    <w:rPr>
                      <w:rFonts w:ascii="Trebuchet MS" w:eastAsiaTheme="minorEastAsia" w:hAnsi="Trebuchet MS" w:cs="Times New Roman"/>
                      <w:lang w:eastAsia="en-IE"/>
                    </w:rPr>
                    <w:t>a</w:t>
                  </w:r>
                  <w:proofErr w:type="gramEnd"/>
                  <w:r w:rsidRPr="00E23495">
                    <w:rPr>
                      <w:rFonts w:ascii="Trebuchet MS" w:eastAsiaTheme="minorEastAsia" w:hAnsi="Trebuchet MS" w:cs="Times New Roman"/>
                      <w:lang w:eastAsia="en-IE"/>
                    </w:rPr>
                    <w:t>) Prior to commencement of development on site, details of the surface materials to be used for the traffic calmed areas shall be submitted to and agreed in writing with the planning authority . Hard wearing durable material in compliance with the technical standards of the Planning Authority shall be used. b) Prior to commencement of development on site, details of high quality paving for the car parking areas shall be submitted to the agreed in writing with the planning authority. All spaces shall be clearly delineated. REASON:</w:t>
                  </w:r>
                  <w:r w:rsidR="001C7135" w:rsidRPr="00E23495">
                    <w:rPr>
                      <w:rFonts w:ascii="Trebuchet MS" w:eastAsiaTheme="minorEastAsia" w:hAnsi="Trebuchet MS" w:cs="Times New Roman"/>
                      <w:lang w:eastAsia="en-IE"/>
                    </w:rPr>
                    <w:t xml:space="preserve"> </w:t>
                  </w:r>
                  <w:r w:rsidRPr="00E23495">
                    <w:rPr>
                      <w:rFonts w:ascii="Trebuchet MS" w:eastAsiaTheme="minorEastAsia" w:hAnsi="Trebuchet MS" w:cs="Times New Roman"/>
                      <w:lang w:eastAsia="en-IE"/>
                    </w:rPr>
                    <w:t>In the interests of residential amenity and to avoid expansive areas of asphalt.</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9.      a) Unless otherwise stated all side boundary walls and dividing garden boundary walls and rear garden walls shall be 2 metres high and capped and plastered on both sides. b) Otherwise all boundary details shall be carried out in accordance with Drawing no. 06059-P-004 and site plan 06059-PL-002. d) All landscaping shall be carried out in accordance with the Landscape proposals Drawings n</w:t>
                  </w:r>
                  <w:r w:rsidR="001C7135" w:rsidRPr="00E23495">
                    <w:rPr>
                      <w:rFonts w:ascii="Trebuchet MS" w:eastAsiaTheme="minorEastAsia" w:hAnsi="Trebuchet MS" w:cs="Times New Roman"/>
                      <w:lang w:eastAsia="en-IE"/>
                    </w:rPr>
                    <w:t xml:space="preserve">umbers </w:t>
                  </w:r>
                  <w:r w:rsidRPr="00E23495">
                    <w:rPr>
                      <w:rFonts w:ascii="Trebuchet MS" w:eastAsiaTheme="minorEastAsia" w:hAnsi="Trebuchet MS" w:cs="Times New Roman"/>
                      <w:lang w:eastAsia="en-IE"/>
                    </w:rPr>
                    <w:t>00-(</w:t>
                  </w:r>
                  <w:proofErr w:type="spellStart"/>
                  <w:r w:rsidRPr="00E23495">
                    <w:rPr>
                      <w:rFonts w:ascii="Trebuchet MS" w:eastAsiaTheme="minorEastAsia" w:hAnsi="Trebuchet MS" w:cs="Times New Roman"/>
                      <w:lang w:eastAsia="en-IE"/>
                    </w:rPr>
                    <w:t>i</w:t>
                  </w:r>
                  <w:proofErr w:type="spellEnd"/>
                  <w:r w:rsidRPr="00E23495">
                    <w:rPr>
                      <w:rFonts w:ascii="Trebuchet MS" w:eastAsiaTheme="minorEastAsia" w:hAnsi="Trebuchet MS" w:cs="Times New Roman"/>
                      <w:lang w:eastAsia="en-IE"/>
                    </w:rPr>
                    <w:t>) &amp; (ii REASON: In the interest of residential amenity and the proper planning and sustainable development of the area.</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10.  Prior to commencement of development, the developer shall submit and agree in writing with the Planning Authority, detailed proposals for compliance with the Part V of the Planning and Development Act 2000 (as amended) as referred to in the South Dublin County Council Development Plan 2004-2010. REASON: To promote social integration and </w:t>
                  </w:r>
                  <w:r w:rsidRPr="00E23495">
                    <w:rPr>
                      <w:rFonts w:ascii="Trebuchet MS" w:eastAsiaTheme="minorEastAsia" w:hAnsi="Trebuchet MS" w:cs="Times New Roman"/>
                      <w:lang w:eastAsia="en-IE"/>
                    </w:rPr>
                    <w:lastRenderedPageBreak/>
                    <w:t>have regard to the policies/objectives of the Councils Housing Strategy as contained in the South Dublin County Council Development Plan 2004-2010.</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11.  All service cables associated with the proposed development (such as electrical, communal television, telephone and public lighting cables) shall be run underground within the site. Provision shall be made for broadband connections. REASON: In the interest of orderly development and the visual amenities of the area.</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12.  Prior to commencement of development the developer shall submit, and obtain the written agreement of the planning authority to a plan containing details for the management of waste (and, in particular, recyclable materials) within the development, including the provision of facilities for the storage, separation and collection of the waste and, in particular, recyclable materials, and for the ongoing operation of these facilities. REASON: To provide for the appropriate management of waste and, in particular recyclable materials, in the interest of protecting the environment.</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13.  The water supply and drainage infrastructure, including the disposal of surface water, shall comply with the technical requirements of the Planning Authority. REASON: In the interests of public health and in order to ensure adequate drainage provision.</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14.  Prior to commencement of development the developer shall submit samples of all proposed finishes to units and boundaries for the written agreement of the Planning Authority. REASON: In the interest of architectural harmony and visual amenity.</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15.  Prior to the occupation of the first residential unit a plan clearly identifying the external common areas of the development being retained in private ownership shall be submitted to the Planning Authority. The said areas shall not be taken in charge by the Council and shall instead be maintained by a Management Company set up for this purpose pursuant to the Companies Acts, 1963 as amended.   Continued membership of a Management Company set up for this purpose pursuant to the Companies Acts, 1963 as amended shall be compulsory for all owners for the time being of property within the development.   A copy of the Certificate of Incorporation of the said Company shall be submitted to the Planning Authority with the said plan.   Any changes to the status or nature of the Management Company shall be notified to the Council forthwith.     The Management Company shall hold insurance for public liability risk at all times. REASON: To ensure a proper standard of residential development and maintenance of the private areas within the development.</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16.  Prior to the commencement of development the applicant/developer shall submit a street naming and dwelling unit numbering scheme for the written agreement of the planning authority that reflects the local and historical context of the approved development, complies with the guidelines on naming and numbering of the Department of the Environment, Heritage and Local Government and preferably makes reference to the use of the Irish language and have regard to the Guidelines issued by the </w:t>
                  </w:r>
                  <w:proofErr w:type="spellStart"/>
                  <w:r w:rsidRPr="00E23495">
                    <w:rPr>
                      <w:rFonts w:ascii="Trebuchet MS" w:eastAsiaTheme="minorEastAsia" w:hAnsi="Trebuchet MS" w:cs="Times New Roman"/>
                      <w:lang w:eastAsia="en-IE"/>
                    </w:rPr>
                    <w:t>Placenames</w:t>
                  </w:r>
                  <w:proofErr w:type="spellEnd"/>
                  <w:r w:rsidRPr="00E23495">
                    <w:rPr>
                      <w:rFonts w:ascii="Trebuchet MS" w:eastAsiaTheme="minorEastAsia" w:hAnsi="Trebuchet MS" w:cs="Times New Roman"/>
                      <w:lang w:eastAsia="en-IE"/>
                    </w:rPr>
                    <w:t xml:space="preserve"> Commission (An </w:t>
                  </w:r>
                  <w:proofErr w:type="spellStart"/>
                  <w:r w:rsidRPr="00E23495">
                    <w:rPr>
                      <w:rFonts w:ascii="Trebuchet MS" w:eastAsiaTheme="minorEastAsia" w:hAnsi="Trebuchet MS" w:cs="Times New Roman"/>
                      <w:lang w:eastAsia="en-IE"/>
                    </w:rPr>
                    <w:t>Coimisiún</w:t>
                  </w:r>
                  <w:proofErr w:type="spellEnd"/>
                  <w:r w:rsidRPr="00E23495">
                    <w:rPr>
                      <w:rFonts w:ascii="Trebuchet MS" w:eastAsiaTheme="minorEastAsia" w:hAnsi="Trebuchet MS" w:cs="Times New Roman"/>
                      <w:lang w:eastAsia="en-IE"/>
                    </w:rPr>
                    <w:t xml:space="preserve"> </w:t>
                  </w:r>
                  <w:proofErr w:type="spellStart"/>
                  <w:r w:rsidRPr="00E23495">
                    <w:rPr>
                      <w:rFonts w:ascii="Trebuchet MS" w:eastAsiaTheme="minorEastAsia" w:hAnsi="Trebuchet MS" w:cs="Times New Roman"/>
                      <w:lang w:eastAsia="en-IE"/>
                    </w:rPr>
                    <w:t>Logainmneacha</w:t>
                  </w:r>
                  <w:proofErr w:type="spellEnd"/>
                  <w:r w:rsidRPr="00E23495">
                    <w:rPr>
                      <w:rFonts w:ascii="Trebuchet MS" w:eastAsiaTheme="minorEastAsia" w:hAnsi="Trebuchet MS" w:cs="Times New Roman"/>
                      <w:lang w:eastAsia="en-IE"/>
                    </w:rPr>
                    <w:t>). REASON: In the interest of the proper planning and development of the area.</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17.  </w:t>
                  </w:r>
                  <w:proofErr w:type="gramStart"/>
                  <w:r w:rsidRPr="00E23495">
                    <w:rPr>
                      <w:rFonts w:ascii="Trebuchet MS" w:eastAsiaTheme="minorEastAsia" w:hAnsi="Trebuchet MS" w:cs="Times New Roman"/>
                      <w:lang w:eastAsia="en-IE"/>
                    </w:rPr>
                    <w:t>a</w:t>
                  </w:r>
                  <w:proofErr w:type="gramEnd"/>
                  <w:r w:rsidRPr="00E23495">
                    <w:rPr>
                      <w:rFonts w:ascii="Trebuchet MS" w:eastAsiaTheme="minorEastAsia" w:hAnsi="Trebuchet MS" w:cs="Times New Roman"/>
                      <w:lang w:eastAsia="en-IE"/>
                    </w:rPr>
                    <w:t xml:space="preserve">) During the construction phase of the development, Best Practicable Means shall be employed to minimise air blown dust being emitted from the site. This shall include covering skips and slack-heaps, netting of scaffolding, daily washing down of pavements or other public areas, and any other precautions necessary to prevent dust nuisances. There must be compliance with British Standard B.S. 5228 Noise Control on Construction and Open sites. b) A suitable location for the storage of refuse shall be provided. c) All </w:t>
                  </w:r>
                  <w:r w:rsidRPr="00E23495">
                    <w:rPr>
                      <w:rFonts w:ascii="Trebuchet MS" w:eastAsiaTheme="minorEastAsia" w:hAnsi="Trebuchet MS" w:cs="Times New Roman"/>
                      <w:lang w:eastAsia="en-IE"/>
                    </w:rPr>
                    <w:lastRenderedPageBreak/>
                    <w:t xml:space="preserve">rooms, passageways, sanitary accommodation and lobbies shall be ventilated to the external air. d) No heavy construction equipment/machinery (to include pneumatic drills, construction vehicles, generators, etc..) shall be operated on or adjacent to the construction site before 8.00 Hours on weekdays and 9.00 Hours on Saturdays nor after 18.00 Hours on weekdays and 13.00 Hours on Saturdays, nor at any time on Sundays, Bank Holidays or Public Holidays. REASON: In the interest of public health and residential amenity and the proper planning and </w:t>
                  </w:r>
                  <w:proofErr w:type="spellStart"/>
                  <w:r w:rsidRPr="00E23495">
                    <w:rPr>
                      <w:rFonts w:ascii="Trebuchet MS" w:eastAsiaTheme="minorEastAsia" w:hAnsi="Trebuchet MS" w:cs="Times New Roman"/>
                      <w:lang w:eastAsia="en-IE"/>
                    </w:rPr>
                    <w:t>sustianable</w:t>
                  </w:r>
                  <w:proofErr w:type="spellEnd"/>
                  <w:r w:rsidRPr="00E23495">
                    <w:rPr>
                      <w:rFonts w:ascii="Trebuchet MS" w:eastAsiaTheme="minorEastAsia" w:hAnsi="Trebuchet MS" w:cs="Times New Roman"/>
                      <w:lang w:eastAsia="en-IE"/>
                    </w:rPr>
                    <w:t xml:space="preserve"> development of the area.</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18.  The maximum height of any building shall not exceed the 131 metre contour (Ordnance Datum) and not</w:t>
                  </w:r>
                  <w:r w:rsidR="00953808" w:rsidRPr="00E23495">
                    <w:rPr>
                      <w:rFonts w:ascii="Trebuchet MS" w:eastAsiaTheme="minorEastAsia" w:hAnsi="Trebuchet MS" w:cs="Times New Roman"/>
                      <w:lang w:eastAsia="en-IE"/>
                    </w:rPr>
                    <w:t xml:space="preserve"> </w:t>
                  </w:r>
                  <w:proofErr w:type="spellStart"/>
                  <w:r w:rsidRPr="00E23495">
                    <w:rPr>
                      <w:rFonts w:ascii="Trebuchet MS" w:eastAsiaTheme="minorEastAsia" w:hAnsi="Trebuchet MS" w:cs="Times New Roman"/>
                      <w:lang w:eastAsia="en-IE"/>
                    </w:rPr>
                    <w:t>wit</w:t>
                  </w:r>
                  <w:r w:rsidR="00953808" w:rsidRPr="00E23495">
                    <w:rPr>
                      <w:rFonts w:ascii="Trebuchet MS" w:eastAsiaTheme="minorEastAsia" w:hAnsi="Trebuchet MS" w:cs="Times New Roman"/>
                      <w:lang w:eastAsia="en-IE"/>
                    </w:rPr>
                    <w:t xml:space="preserve">h </w:t>
                  </w:r>
                  <w:r w:rsidRPr="00E23495">
                    <w:rPr>
                      <w:rFonts w:ascii="Trebuchet MS" w:eastAsiaTheme="minorEastAsia" w:hAnsi="Trebuchet MS" w:cs="Times New Roman"/>
                      <w:lang w:eastAsia="en-IE"/>
                    </w:rPr>
                    <w:t>standing</w:t>
                  </w:r>
                  <w:proofErr w:type="spellEnd"/>
                  <w:r w:rsidRPr="00E23495">
                    <w:rPr>
                      <w:rFonts w:ascii="Trebuchet MS" w:eastAsiaTheme="minorEastAsia" w:hAnsi="Trebuchet MS" w:cs="Times New Roman"/>
                      <w:lang w:eastAsia="en-IE"/>
                    </w:rPr>
                    <w:t xml:space="preserve"> the provisions of exempted development provisions of the Planning and Development Regulations (2001) as amended, no additional ancillary structures (such as masts, antennae, flues etc</w:t>
                  </w:r>
                  <w:r w:rsidR="00953808" w:rsidRPr="00E23495">
                    <w:rPr>
                      <w:rFonts w:ascii="Trebuchet MS" w:eastAsiaTheme="minorEastAsia" w:hAnsi="Trebuchet MS" w:cs="Times New Roman"/>
                      <w:lang w:eastAsia="en-IE"/>
                    </w:rPr>
                    <w:t>.</w:t>
                  </w:r>
                  <w:r w:rsidRPr="00E23495">
                    <w:rPr>
                      <w:rFonts w:ascii="Trebuchet MS" w:eastAsiaTheme="minorEastAsia" w:hAnsi="Trebuchet MS" w:cs="Times New Roman"/>
                      <w:lang w:eastAsia="en-IE"/>
                    </w:rPr>
                    <w:t xml:space="preserve"> shall exceed this maximum height restriction). REASON: In the interest of public safety, having regard to the proximity of the site to </w:t>
                  </w:r>
                  <w:proofErr w:type="spellStart"/>
                  <w:r w:rsidRPr="00E23495">
                    <w:rPr>
                      <w:rFonts w:ascii="Trebuchet MS" w:eastAsiaTheme="minorEastAsia" w:hAnsi="Trebuchet MS" w:cs="Times New Roman"/>
                      <w:lang w:eastAsia="en-IE"/>
                    </w:rPr>
                    <w:t>Baldonnell</w:t>
                  </w:r>
                  <w:proofErr w:type="spellEnd"/>
                  <w:r w:rsidRPr="00E23495">
                    <w:rPr>
                      <w:rFonts w:ascii="Trebuchet MS" w:eastAsiaTheme="minorEastAsia" w:hAnsi="Trebuchet MS" w:cs="Times New Roman"/>
                      <w:lang w:eastAsia="en-IE"/>
                    </w:rPr>
                    <w:t xml:space="preserve"> Aerodrome.</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19.  The proposed </w:t>
                  </w:r>
                  <w:proofErr w:type="spellStart"/>
                  <w:r w:rsidRPr="00E23495">
                    <w:rPr>
                      <w:rFonts w:ascii="Trebuchet MS" w:eastAsiaTheme="minorEastAsia" w:hAnsi="Trebuchet MS" w:cs="Times New Roman"/>
                      <w:lang w:eastAsia="en-IE"/>
                    </w:rPr>
                    <w:t>creche</w:t>
                  </w:r>
                  <w:proofErr w:type="spellEnd"/>
                  <w:r w:rsidRPr="00E23495">
                    <w:rPr>
                      <w:rFonts w:ascii="Trebuchet MS" w:eastAsiaTheme="minorEastAsia" w:hAnsi="Trebuchet MS" w:cs="Times New Roman"/>
                      <w:lang w:eastAsia="en-IE"/>
                    </w:rPr>
                    <w:t xml:space="preserve"> shall only be operated between the hours of 7am to 7pm. REASON: In the interest of residential amenity.</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20.  Foul Drainage: a) The proposed 225mm foul sewer adjacent to the attenuation facilities appears to be within 2 metres of proposed buildings. Prior to commencement of development developer shall submit a revised foul drainage layout ensuring that no building is within 3 metres of any sewer. Where this standard is not possible, an alternative method of construction of the sewer in compliance with </w:t>
                  </w:r>
                  <w:proofErr w:type="spellStart"/>
                  <w:r w:rsidRPr="00E23495">
                    <w:rPr>
                      <w:rFonts w:ascii="Trebuchet MS" w:eastAsiaTheme="minorEastAsia" w:hAnsi="Trebuchet MS" w:cs="Times New Roman"/>
                      <w:lang w:eastAsia="en-IE"/>
                    </w:rPr>
                    <w:t>th</w:t>
                  </w:r>
                  <w:proofErr w:type="spellEnd"/>
                  <w:r w:rsidRPr="00E23495">
                    <w:rPr>
                      <w:rFonts w:ascii="Trebuchet MS" w:eastAsiaTheme="minorEastAsia" w:hAnsi="Trebuchet MS" w:cs="Times New Roman"/>
                      <w:lang w:eastAsia="en-IE"/>
                    </w:rPr>
                    <w:t xml:space="preserve"> technical standards of the Planning Authority is required. b) All drainage works for this development shall comply with the greater Dublin Regional Code of Practice for Drainage Works which can be viewed/downloaded from http://environment.southdublin.ie (click-publications then specifications). c) The applicant shall be required to install and maintain a suitable flow recorder on the outfalls from the site together with a rain gauge. Details of this shall be agreed with Environmental Services Department of South Dublin County Council prior to the commencement of development. d) Prior to commencement of development foul water drainage details to be agreed with the Area Drainage Engineer, </w:t>
                  </w:r>
                  <w:proofErr w:type="spellStart"/>
                  <w:r w:rsidRPr="00E23495">
                    <w:rPr>
                      <w:rFonts w:ascii="Trebuchet MS" w:eastAsiaTheme="minorEastAsia" w:hAnsi="Trebuchet MS" w:cs="Times New Roman"/>
                      <w:lang w:eastAsia="en-IE"/>
                    </w:rPr>
                    <w:t>Deansrath</w:t>
                  </w:r>
                  <w:proofErr w:type="spellEnd"/>
                  <w:r w:rsidRPr="00E23495">
                    <w:rPr>
                      <w:rFonts w:ascii="Trebuchet MS" w:eastAsiaTheme="minorEastAsia" w:hAnsi="Trebuchet MS" w:cs="Times New Roman"/>
                      <w:lang w:eastAsia="en-IE"/>
                    </w:rPr>
                    <w:t xml:space="preserve"> Depot (</w:t>
                  </w:r>
                  <w:proofErr w:type="spellStart"/>
                  <w:r w:rsidRPr="00E23495">
                    <w:rPr>
                      <w:rFonts w:ascii="Trebuchet MS" w:eastAsiaTheme="minorEastAsia" w:hAnsi="Trebuchet MS" w:cs="Times New Roman"/>
                      <w:lang w:eastAsia="en-IE"/>
                    </w:rPr>
                    <w:t>Ph</w:t>
                  </w:r>
                  <w:proofErr w:type="spellEnd"/>
                  <w:r w:rsidRPr="00E23495">
                    <w:rPr>
                      <w:rFonts w:ascii="Trebuchet MS" w:eastAsiaTheme="minorEastAsia" w:hAnsi="Trebuchet MS" w:cs="Times New Roman"/>
                      <w:lang w:eastAsia="en-IE"/>
                    </w:rPr>
                    <w:t xml:space="preserve"> 01-4570 784). e) All foul water sewers with the potential to be taken in charge shall be a minimum of 225mm in diameter, not closer than 3m to the nearest building and be located in roads, footpaths or public open space. Where this standard is not possible, an alternative method of construction of the sewer in compliance with the technical standards of the Planning Authority is required. f) Applicant shall ensure full and complete separation of foul and surface water systems. All wastewater from commercial kitchens/ canteens shall be routed via an appropriate grease trap or grease removal system before being discharged to the public sewer. g) All pipes shall be laid with a minimum cover of 1.2m in roads, footpaths and driveways, and 0.9m in open space. Where it is not possible to achieve these minimum covers, pipes shall be bedded and surrounded in C20 concrete 150mm thick. Surface Water: a) The proposed 300mm surface water sewer adjacent to the attenuation facilities appears to be within 2 metres of proposed buildings. Prior to commencement of development applicant shall submit a revised surface water drainage layout ensuring that no building is within 3 metres of any sewer.   Where this standard is not possible, an alternative method of construction of the sewer in compliance with the technical standards of the Planning Authority is required. b) The location, size, shape and proximity to other services of the proposed attenuation facilities are likely to present maintenance problems. Prior to commencement of development applicant shall submit detailed drawings showing location of the attenuation facilities in relation to adjacent services. Full details indicating how it is proposed to maintain the attenuation facilities shall also be submitted. Developer shall liaise with the Drainage Maintenance Engineer (</w:t>
                  </w:r>
                  <w:proofErr w:type="spellStart"/>
                  <w:r w:rsidRPr="00E23495">
                    <w:rPr>
                      <w:rFonts w:ascii="Trebuchet MS" w:eastAsiaTheme="minorEastAsia" w:hAnsi="Trebuchet MS" w:cs="Times New Roman"/>
                      <w:lang w:eastAsia="en-IE"/>
                    </w:rPr>
                    <w:t>Deansrath</w:t>
                  </w:r>
                  <w:proofErr w:type="spellEnd"/>
                  <w:r w:rsidRPr="00E23495">
                    <w:rPr>
                      <w:rFonts w:ascii="Trebuchet MS" w:eastAsiaTheme="minorEastAsia" w:hAnsi="Trebuchet MS" w:cs="Times New Roman"/>
                      <w:lang w:eastAsia="en-IE"/>
                    </w:rPr>
                    <w:t xml:space="preserve"> </w:t>
                  </w:r>
                  <w:r w:rsidRPr="00E23495">
                    <w:rPr>
                      <w:rFonts w:ascii="Trebuchet MS" w:eastAsiaTheme="minorEastAsia" w:hAnsi="Trebuchet MS" w:cs="Times New Roman"/>
                      <w:lang w:eastAsia="en-IE"/>
                    </w:rPr>
                    <w:lastRenderedPageBreak/>
                    <w:t xml:space="preserve">Depot, Phone 4138500) prior to resubmission of the information. </w:t>
                  </w:r>
                  <w:proofErr w:type="gramStart"/>
                  <w:r w:rsidRPr="00E23495">
                    <w:rPr>
                      <w:rFonts w:ascii="Trebuchet MS" w:eastAsiaTheme="minorEastAsia" w:hAnsi="Trebuchet MS" w:cs="Times New Roman"/>
                      <w:lang w:eastAsia="en-IE"/>
                    </w:rPr>
                    <w:t>c</w:t>
                  </w:r>
                  <w:proofErr w:type="gramEnd"/>
                  <w:r w:rsidRPr="00E23495">
                    <w:rPr>
                      <w:rFonts w:ascii="Trebuchet MS" w:eastAsiaTheme="minorEastAsia" w:hAnsi="Trebuchet MS" w:cs="Times New Roman"/>
                      <w:lang w:eastAsia="en-IE"/>
                    </w:rPr>
                    <w:t>) Prior to commencement of development applicant shall submit plans showing how it is proposed to cater any ditches/ water courses adjacent to the site. d) Prior to commencement of development applicant shall submit cross sections for the proposed surface water attenuation facilities showing inlets, outlets, cover levels, maximum water levels etc</w:t>
                  </w:r>
                  <w:r w:rsidR="00252EE6" w:rsidRPr="00E23495">
                    <w:rPr>
                      <w:rFonts w:ascii="Trebuchet MS" w:eastAsiaTheme="minorEastAsia" w:hAnsi="Trebuchet MS" w:cs="Times New Roman"/>
                      <w:lang w:eastAsia="en-IE"/>
                    </w:rPr>
                    <w:t>.</w:t>
                  </w:r>
                  <w:r w:rsidRPr="00E23495">
                    <w:rPr>
                      <w:rFonts w:ascii="Trebuchet MS" w:eastAsiaTheme="minorEastAsia" w:hAnsi="Trebuchet MS" w:cs="Times New Roman"/>
                      <w:lang w:eastAsia="en-IE"/>
                    </w:rPr>
                    <w:t xml:space="preserve"> and full details of how it is proposed to clean the attenuation facilities and keep them free from siltation. e) All drainage works for this development shall comply with the greater Dublin Regional Code of Practice for Drainage Works which can be viewed/downloaded from http://environment.southdublin.ie (click-publications then specifications). f) Prior to commencement of development surface water drainage details to be agreed with the Area Drainage Engineer, </w:t>
                  </w:r>
                  <w:proofErr w:type="spellStart"/>
                  <w:r w:rsidRPr="00E23495">
                    <w:rPr>
                      <w:rFonts w:ascii="Trebuchet MS" w:eastAsiaTheme="minorEastAsia" w:hAnsi="Trebuchet MS" w:cs="Times New Roman"/>
                      <w:lang w:eastAsia="en-IE"/>
                    </w:rPr>
                    <w:t>Deansrath</w:t>
                  </w:r>
                  <w:proofErr w:type="spellEnd"/>
                  <w:r w:rsidRPr="00E23495">
                    <w:rPr>
                      <w:rFonts w:ascii="Trebuchet MS" w:eastAsiaTheme="minorEastAsia" w:hAnsi="Trebuchet MS" w:cs="Times New Roman"/>
                      <w:lang w:eastAsia="en-IE"/>
                    </w:rPr>
                    <w:t xml:space="preserve"> Depot (Ph</w:t>
                  </w:r>
                  <w:r w:rsidR="00252EE6" w:rsidRPr="00E23495">
                    <w:rPr>
                      <w:rFonts w:ascii="Trebuchet MS" w:eastAsiaTheme="minorEastAsia" w:hAnsi="Trebuchet MS" w:cs="Times New Roman"/>
                      <w:lang w:eastAsia="en-IE"/>
                    </w:rPr>
                    <w:t>one</w:t>
                  </w:r>
                  <w:r w:rsidRPr="00E23495">
                    <w:rPr>
                      <w:rFonts w:ascii="Trebuchet MS" w:eastAsiaTheme="minorEastAsia" w:hAnsi="Trebuchet MS" w:cs="Times New Roman"/>
                      <w:lang w:eastAsia="en-IE"/>
                    </w:rPr>
                    <w:t xml:space="preserve"> 01-4570 784). g) All surface water sewers with the potential to be taken in charge shall be a minimum of 225mm in diameter, not closer than 3m to the nearest building and be located in roads, footpaths or public open space.   Where this standard is not possible, an alternative method of construction of the sewer in compliance with the technical standards of the Planning Authority is required. h) Applicant shall ensure full and complete separation of foul and surface water systems.   All pipes shall be laid with a minimum cover of 1.2m in roads, footpaths and driveways, and 0.9m in open space. Where it is not possible to achieve these minimum covers, pipes shall be bedded and surrounded in C20 concrete 150mm thick. Water:       a) No water main layout drawing has been submitted to accompany changes in layout of the proposed development. Prior to commencement of development applicant shall submit a water main layout showing location and size of water main, valves, hydrants etc. No part of any building shall be within 3 metres of water mains 150mm or less.   Where this standard is not possible, an alternative method of construction of the mains in compliance with the technical standards of the Planning Authority is required. </w:t>
                  </w:r>
                  <w:proofErr w:type="gramStart"/>
                  <w:r w:rsidRPr="00E23495">
                    <w:rPr>
                      <w:rFonts w:ascii="Trebuchet MS" w:eastAsiaTheme="minorEastAsia" w:hAnsi="Trebuchet MS" w:cs="Times New Roman"/>
                      <w:lang w:eastAsia="en-IE"/>
                    </w:rPr>
                    <w:t>b</w:t>
                  </w:r>
                  <w:proofErr w:type="gramEnd"/>
                  <w:r w:rsidRPr="00E23495">
                    <w:rPr>
                      <w:rFonts w:ascii="Trebuchet MS" w:eastAsiaTheme="minorEastAsia" w:hAnsi="Trebuchet MS" w:cs="Times New Roman"/>
                      <w:lang w:eastAsia="en-IE"/>
                    </w:rPr>
                    <w:t xml:space="preserve">) Prior to commencement of development applicant shall submit revised plans showing a revised layout for the proposed 300mm diameter </w:t>
                  </w:r>
                  <w:proofErr w:type="spellStart"/>
                  <w:r w:rsidRPr="00E23495">
                    <w:rPr>
                      <w:rFonts w:ascii="Trebuchet MS" w:eastAsiaTheme="minorEastAsia" w:hAnsi="Trebuchet MS" w:cs="Times New Roman"/>
                      <w:lang w:eastAsia="en-IE"/>
                    </w:rPr>
                    <w:t>Boherboy</w:t>
                  </w:r>
                  <w:proofErr w:type="spellEnd"/>
                  <w:r w:rsidRPr="00E23495">
                    <w:rPr>
                      <w:rFonts w:ascii="Trebuchet MS" w:eastAsiaTheme="minorEastAsia" w:hAnsi="Trebuchet MS" w:cs="Times New Roman"/>
                      <w:lang w:eastAsia="en-IE"/>
                    </w:rPr>
                    <w:t xml:space="preserve"> </w:t>
                  </w:r>
                  <w:r w:rsidR="00252EE6" w:rsidRPr="00E23495">
                    <w:rPr>
                      <w:rFonts w:ascii="Trebuchet MS" w:eastAsiaTheme="minorEastAsia" w:hAnsi="Trebuchet MS" w:cs="Times New Roman"/>
                      <w:lang w:eastAsia="en-IE"/>
                    </w:rPr>
                    <w:t>w</w:t>
                  </w:r>
                  <w:r w:rsidRPr="00E23495">
                    <w:rPr>
                      <w:rFonts w:ascii="Trebuchet MS" w:eastAsiaTheme="minorEastAsia" w:hAnsi="Trebuchet MS" w:cs="Times New Roman"/>
                      <w:lang w:eastAsia="en-IE"/>
                    </w:rPr>
                    <w:t>ater</w:t>
                  </w:r>
                  <w:r w:rsidR="00252EE6" w:rsidRPr="00E23495">
                    <w:rPr>
                      <w:rFonts w:ascii="Trebuchet MS" w:eastAsiaTheme="minorEastAsia" w:hAnsi="Trebuchet MS" w:cs="Times New Roman"/>
                      <w:lang w:eastAsia="en-IE"/>
                    </w:rPr>
                    <w:t xml:space="preserve"> </w:t>
                  </w:r>
                  <w:r w:rsidRPr="00E23495">
                    <w:rPr>
                      <w:rFonts w:ascii="Trebuchet MS" w:eastAsiaTheme="minorEastAsia" w:hAnsi="Trebuchet MS" w:cs="Times New Roman"/>
                      <w:lang w:eastAsia="en-IE"/>
                    </w:rPr>
                    <w:t>main. This shall take into account the following: (</w:t>
                  </w:r>
                  <w:proofErr w:type="spellStart"/>
                  <w:r w:rsidRPr="00E23495">
                    <w:rPr>
                      <w:rFonts w:ascii="Trebuchet MS" w:eastAsiaTheme="minorEastAsia" w:hAnsi="Trebuchet MS" w:cs="Times New Roman"/>
                      <w:lang w:eastAsia="en-IE"/>
                    </w:rPr>
                    <w:t>i</w:t>
                  </w:r>
                  <w:proofErr w:type="spellEnd"/>
                  <w:r w:rsidRPr="00E23495">
                    <w:rPr>
                      <w:rFonts w:ascii="Trebuchet MS" w:eastAsiaTheme="minorEastAsia" w:hAnsi="Trebuchet MS" w:cs="Times New Roman"/>
                      <w:lang w:eastAsia="en-IE"/>
                    </w:rPr>
                    <w:t xml:space="preserve">)   The applicant shall consult with the Environmental Services department to establish exact route of the </w:t>
                  </w:r>
                  <w:proofErr w:type="spellStart"/>
                  <w:r w:rsidRPr="00E23495">
                    <w:rPr>
                      <w:rFonts w:ascii="Trebuchet MS" w:eastAsiaTheme="minorEastAsia" w:hAnsi="Trebuchet MS" w:cs="Times New Roman"/>
                      <w:lang w:eastAsia="en-IE"/>
                    </w:rPr>
                    <w:t>Boherboy</w:t>
                  </w:r>
                  <w:proofErr w:type="spellEnd"/>
                  <w:r w:rsidRPr="00E23495">
                    <w:rPr>
                      <w:rFonts w:ascii="Trebuchet MS" w:eastAsiaTheme="minorEastAsia" w:hAnsi="Trebuchet MS" w:cs="Times New Roman"/>
                      <w:lang w:eastAsia="en-IE"/>
                    </w:rPr>
                    <w:t xml:space="preserve"> water</w:t>
                  </w:r>
                  <w:r w:rsidR="00252EE6" w:rsidRPr="00E23495">
                    <w:rPr>
                      <w:rFonts w:ascii="Trebuchet MS" w:eastAsiaTheme="minorEastAsia" w:hAnsi="Trebuchet MS" w:cs="Times New Roman"/>
                      <w:lang w:eastAsia="en-IE"/>
                    </w:rPr>
                    <w:t xml:space="preserve"> </w:t>
                  </w:r>
                  <w:r w:rsidRPr="00E23495">
                    <w:rPr>
                      <w:rFonts w:ascii="Trebuchet MS" w:eastAsiaTheme="minorEastAsia" w:hAnsi="Trebuchet MS" w:cs="Times New Roman"/>
                      <w:lang w:eastAsia="en-IE"/>
                    </w:rPr>
                    <w:t xml:space="preserve">main through this site. (ii)  The proposed 300mm diameter </w:t>
                  </w:r>
                  <w:proofErr w:type="spellStart"/>
                  <w:r w:rsidRPr="00E23495">
                    <w:rPr>
                      <w:rFonts w:ascii="Trebuchet MS" w:eastAsiaTheme="minorEastAsia" w:hAnsi="Trebuchet MS" w:cs="Times New Roman"/>
                      <w:lang w:eastAsia="en-IE"/>
                    </w:rPr>
                    <w:t>Boherboy</w:t>
                  </w:r>
                  <w:proofErr w:type="spellEnd"/>
                  <w:r w:rsidRPr="00E23495">
                    <w:rPr>
                      <w:rFonts w:ascii="Trebuchet MS" w:eastAsiaTheme="minorEastAsia" w:hAnsi="Trebuchet MS" w:cs="Times New Roman"/>
                      <w:lang w:eastAsia="en-IE"/>
                    </w:rPr>
                    <w:t xml:space="preserve"> water</w:t>
                  </w:r>
                  <w:r w:rsidR="00252EE6" w:rsidRPr="00E23495">
                    <w:rPr>
                      <w:rFonts w:ascii="Trebuchet MS" w:eastAsiaTheme="minorEastAsia" w:hAnsi="Trebuchet MS" w:cs="Times New Roman"/>
                      <w:lang w:eastAsia="en-IE"/>
                    </w:rPr>
                    <w:t xml:space="preserve"> </w:t>
                  </w:r>
                  <w:r w:rsidRPr="00E23495">
                    <w:rPr>
                      <w:rFonts w:ascii="Trebuchet MS" w:eastAsiaTheme="minorEastAsia" w:hAnsi="Trebuchet MS" w:cs="Times New Roman"/>
                      <w:lang w:eastAsia="en-IE"/>
                    </w:rPr>
                    <w:t xml:space="preserve">main traversing the site shall be constructed of ductile iron in accordance with the South Dublin County Council’s Specification for the </w:t>
                  </w:r>
                  <w:proofErr w:type="spellStart"/>
                  <w:r w:rsidRPr="00E23495">
                    <w:rPr>
                      <w:rFonts w:ascii="Trebuchet MS" w:eastAsiaTheme="minorEastAsia" w:hAnsi="Trebuchet MS" w:cs="Times New Roman"/>
                      <w:lang w:eastAsia="en-IE"/>
                    </w:rPr>
                    <w:t>Boherboy</w:t>
                  </w:r>
                  <w:proofErr w:type="spellEnd"/>
                  <w:r w:rsidRPr="00E23495">
                    <w:rPr>
                      <w:rFonts w:ascii="Trebuchet MS" w:eastAsiaTheme="minorEastAsia" w:hAnsi="Trebuchet MS" w:cs="Times New Roman"/>
                      <w:lang w:eastAsia="en-IE"/>
                    </w:rPr>
                    <w:t xml:space="preserve"> Water Supply Scheme. (iii) In particular no trees shall be planted within 4 metres of the </w:t>
                  </w:r>
                  <w:proofErr w:type="spellStart"/>
                  <w:r w:rsidRPr="00E23495">
                    <w:rPr>
                      <w:rFonts w:ascii="Trebuchet MS" w:eastAsiaTheme="minorEastAsia" w:hAnsi="Trebuchet MS" w:cs="Times New Roman"/>
                      <w:lang w:eastAsia="en-IE"/>
                    </w:rPr>
                    <w:t>Boherboy</w:t>
                  </w:r>
                  <w:proofErr w:type="spellEnd"/>
                  <w:r w:rsidRPr="00E23495">
                    <w:rPr>
                      <w:rFonts w:ascii="Trebuchet MS" w:eastAsiaTheme="minorEastAsia" w:hAnsi="Trebuchet MS" w:cs="Times New Roman"/>
                      <w:lang w:eastAsia="en-IE"/>
                    </w:rPr>
                    <w:t xml:space="preserve"> water</w:t>
                  </w:r>
                  <w:r w:rsidR="00252EE6" w:rsidRPr="00E23495">
                    <w:rPr>
                      <w:rFonts w:ascii="Trebuchet MS" w:eastAsiaTheme="minorEastAsia" w:hAnsi="Trebuchet MS" w:cs="Times New Roman"/>
                      <w:lang w:eastAsia="en-IE"/>
                    </w:rPr>
                    <w:t xml:space="preserve"> </w:t>
                  </w:r>
                  <w:r w:rsidRPr="00E23495">
                    <w:rPr>
                      <w:rFonts w:ascii="Trebuchet MS" w:eastAsiaTheme="minorEastAsia" w:hAnsi="Trebuchet MS" w:cs="Times New Roman"/>
                      <w:lang w:eastAsia="en-IE"/>
                    </w:rPr>
                    <w:t>main. All buildings shall have a 5 metre set back from this water</w:t>
                  </w:r>
                  <w:r w:rsidR="00252EE6" w:rsidRPr="00E23495">
                    <w:rPr>
                      <w:rFonts w:ascii="Trebuchet MS" w:eastAsiaTheme="minorEastAsia" w:hAnsi="Trebuchet MS" w:cs="Times New Roman"/>
                      <w:lang w:eastAsia="en-IE"/>
                    </w:rPr>
                    <w:t xml:space="preserve"> </w:t>
                  </w:r>
                  <w:r w:rsidRPr="00E23495">
                    <w:rPr>
                      <w:rFonts w:ascii="Trebuchet MS" w:eastAsiaTheme="minorEastAsia" w:hAnsi="Trebuchet MS" w:cs="Times New Roman"/>
                      <w:lang w:eastAsia="en-IE"/>
                    </w:rPr>
                    <w:t xml:space="preserve">main. * Where these standards conflict with the site layout, technical solutions shall be in compliance with the technical standards of the Planning Authority and shall not require the relocation of buildings. (iv) The developer shall be responsible for the construction of the part of </w:t>
                  </w:r>
                  <w:proofErr w:type="spellStart"/>
                  <w:r w:rsidRPr="00E23495">
                    <w:rPr>
                      <w:rFonts w:ascii="Trebuchet MS" w:eastAsiaTheme="minorEastAsia" w:hAnsi="Trebuchet MS" w:cs="Times New Roman"/>
                      <w:lang w:eastAsia="en-IE"/>
                    </w:rPr>
                    <w:t>Boherboy</w:t>
                  </w:r>
                  <w:proofErr w:type="spellEnd"/>
                  <w:r w:rsidRPr="00E23495">
                    <w:rPr>
                      <w:rFonts w:ascii="Trebuchet MS" w:eastAsiaTheme="minorEastAsia" w:hAnsi="Trebuchet MS" w:cs="Times New Roman"/>
                      <w:lang w:eastAsia="en-IE"/>
                    </w:rPr>
                    <w:t xml:space="preserve"> water</w:t>
                  </w:r>
                  <w:r w:rsidR="00252EE6" w:rsidRPr="00E23495">
                    <w:rPr>
                      <w:rFonts w:ascii="Trebuchet MS" w:eastAsiaTheme="minorEastAsia" w:hAnsi="Trebuchet MS" w:cs="Times New Roman"/>
                      <w:lang w:eastAsia="en-IE"/>
                    </w:rPr>
                    <w:t xml:space="preserve"> </w:t>
                  </w:r>
                  <w:r w:rsidRPr="00E23495">
                    <w:rPr>
                      <w:rFonts w:ascii="Trebuchet MS" w:eastAsiaTheme="minorEastAsia" w:hAnsi="Trebuchet MS" w:cs="Times New Roman"/>
                      <w:lang w:eastAsia="en-IE"/>
                    </w:rPr>
                    <w:t xml:space="preserve">main which crosses his property. (v) All necessary setback and protection requirements for the </w:t>
                  </w:r>
                  <w:proofErr w:type="spellStart"/>
                  <w:r w:rsidRPr="00E23495">
                    <w:rPr>
                      <w:rFonts w:ascii="Trebuchet MS" w:eastAsiaTheme="minorEastAsia" w:hAnsi="Trebuchet MS" w:cs="Times New Roman"/>
                      <w:lang w:eastAsia="en-IE"/>
                    </w:rPr>
                    <w:t>Boherboy</w:t>
                  </w:r>
                  <w:proofErr w:type="spellEnd"/>
                  <w:r w:rsidRPr="00E23495">
                    <w:rPr>
                      <w:rFonts w:ascii="Trebuchet MS" w:eastAsiaTheme="minorEastAsia" w:hAnsi="Trebuchet MS" w:cs="Times New Roman"/>
                      <w:lang w:eastAsia="en-IE"/>
                    </w:rPr>
                    <w:t xml:space="preserve"> water</w:t>
                  </w:r>
                  <w:r w:rsidR="00252EE6" w:rsidRPr="00E23495">
                    <w:rPr>
                      <w:rFonts w:ascii="Trebuchet MS" w:eastAsiaTheme="minorEastAsia" w:hAnsi="Trebuchet MS" w:cs="Times New Roman"/>
                      <w:lang w:eastAsia="en-IE"/>
                    </w:rPr>
                    <w:t xml:space="preserve"> </w:t>
                  </w:r>
                  <w:r w:rsidRPr="00E23495">
                    <w:rPr>
                      <w:rFonts w:ascii="Trebuchet MS" w:eastAsiaTheme="minorEastAsia" w:hAnsi="Trebuchet MS" w:cs="Times New Roman"/>
                      <w:lang w:eastAsia="en-IE"/>
                    </w:rPr>
                    <w:t xml:space="preserve">main traversing the site shall be fully complied within the remit of technical standards. (vi) Prior to commencement of the development all water drawings for the development shall be agreed with the Water Maintenance Engineer (South Dublin County Council </w:t>
                  </w:r>
                  <w:proofErr w:type="spellStart"/>
                  <w:r w:rsidRPr="00E23495">
                    <w:rPr>
                      <w:rFonts w:ascii="Trebuchet MS" w:eastAsiaTheme="minorEastAsia" w:hAnsi="Trebuchet MS" w:cs="Times New Roman"/>
                      <w:lang w:eastAsia="en-IE"/>
                    </w:rPr>
                    <w:t>Deansrath</w:t>
                  </w:r>
                  <w:proofErr w:type="spellEnd"/>
                  <w:r w:rsidRPr="00E23495">
                    <w:rPr>
                      <w:rFonts w:ascii="Trebuchet MS" w:eastAsiaTheme="minorEastAsia" w:hAnsi="Trebuchet MS" w:cs="Times New Roman"/>
                      <w:lang w:eastAsia="en-IE"/>
                    </w:rPr>
                    <w:t xml:space="preserve"> Depot, </w:t>
                  </w:r>
                  <w:proofErr w:type="spellStart"/>
                  <w:r w:rsidRPr="00E23495">
                    <w:rPr>
                      <w:rFonts w:ascii="Trebuchet MS" w:eastAsiaTheme="minorEastAsia" w:hAnsi="Trebuchet MS" w:cs="Times New Roman"/>
                      <w:lang w:eastAsia="en-IE"/>
                    </w:rPr>
                    <w:t>Nangor</w:t>
                  </w:r>
                  <w:proofErr w:type="spellEnd"/>
                  <w:r w:rsidRPr="00E23495">
                    <w:rPr>
                      <w:rFonts w:ascii="Trebuchet MS" w:eastAsiaTheme="minorEastAsia" w:hAnsi="Trebuchet MS" w:cs="Times New Roman"/>
                      <w:lang w:eastAsia="en-IE"/>
                    </w:rPr>
                    <w:t xml:space="preserve"> Road, Clondalkin, Dublin 22, </w:t>
                  </w:r>
                  <w:proofErr w:type="gramStart"/>
                  <w:r w:rsidRPr="00E23495">
                    <w:rPr>
                      <w:rFonts w:ascii="Trebuchet MS" w:eastAsiaTheme="minorEastAsia" w:hAnsi="Trebuchet MS" w:cs="Times New Roman"/>
                      <w:lang w:eastAsia="en-IE"/>
                    </w:rPr>
                    <w:t>Ph</w:t>
                  </w:r>
                  <w:r w:rsidR="00252EE6" w:rsidRPr="00E23495">
                    <w:rPr>
                      <w:rFonts w:ascii="Trebuchet MS" w:eastAsiaTheme="minorEastAsia" w:hAnsi="Trebuchet MS" w:cs="Times New Roman"/>
                      <w:lang w:eastAsia="en-IE"/>
                    </w:rPr>
                    <w:t xml:space="preserve">one </w:t>
                  </w:r>
                  <w:r w:rsidRPr="00E23495">
                    <w:rPr>
                      <w:rFonts w:ascii="Trebuchet MS" w:eastAsiaTheme="minorEastAsia" w:hAnsi="Trebuchet MS" w:cs="Times New Roman"/>
                      <w:lang w:eastAsia="en-IE"/>
                    </w:rPr>
                    <w:t xml:space="preserve"> 01</w:t>
                  </w:r>
                  <w:proofErr w:type="gramEnd"/>
                  <w:r w:rsidRPr="00E23495">
                    <w:rPr>
                      <w:rFonts w:ascii="Trebuchet MS" w:eastAsiaTheme="minorEastAsia" w:hAnsi="Trebuchet MS" w:cs="Times New Roman"/>
                      <w:lang w:eastAsia="en-IE"/>
                    </w:rPr>
                    <w:t>-4570 784). (vii) The water supply to all commercial, including the crèche, shall be commercially metered. (viii) Buildings of 3 storeys or more shall require balancing tanks and booster pumps on rising main to top storey units to ensure adequate pressure to top storey units. (ix) Each individual unit shall have its own connection to the water</w:t>
                  </w:r>
                  <w:r w:rsidR="00252EE6" w:rsidRPr="00E23495">
                    <w:rPr>
                      <w:rFonts w:ascii="Trebuchet MS" w:eastAsiaTheme="minorEastAsia" w:hAnsi="Trebuchet MS" w:cs="Times New Roman"/>
                      <w:lang w:eastAsia="en-IE"/>
                    </w:rPr>
                    <w:t xml:space="preserve"> </w:t>
                  </w:r>
                  <w:r w:rsidRPr="00E23495">
                    <w:rPr>
                      <w:rFonts w:ascii="Trebuchet MS" w:eastAsiaTheme="minorEastAsia" w:hAnsi="Trebuchet MS" w:cs="Times New Roman"/>
                      <w:lang w:eastAsia="en-IE"/>
                    </w:rPr>
                    <w:t xml:space="preserve">main and full 24hour water storage shall be provided. (x) For multiple occupancy buildings the service manifold for each separate unit shall be located at an accessible location agreed by the Water Maintenance Engineer </w:t>
                  </w:r>
                  <w:proofErr w:type="spellStart"/>
                  <w:r w:rsidRPr="00E23495">
                    <w:rPr>
                      <w:rFonts w:ascii="Trebuchet MS" w:eastAsiaTheme="minorEastAsia" w:hAnsi="Trebuchet MS" w:cs="Times New Roman"/>
                      <w:lang w:eastAsia="en-IE"/>
                    </w:rPr>
                    <w:t>Deansrath</w:t>
                  </w:r>
                  <w:proofErr w:type="spellEnd"/>
                  <w:r w:rsidRPr="00E23495">
                    <w:rPr>
                      <w:rFonts w:ascii="Trebuchet MS" w:eastAsiaTheme="minorEastAsia" w:hAnsi="Trebuchet MS" w:cs="Times New Roman"/>
                      <w:lang w:eastAsia="en-IE"/>
                    </w:rPr>
                    <w:t xml:space="preserve"> Depot (Ph</w:t>
                  </w:r>
                  <w:r w:rsidR="00252EE6" w:rsidRPr="00E23495">
                    <w:rPr>
                      <w:rFonts w:ascii="Trebuchet MS" w:eastAsiaTheme="minorEastAsia" w:hAnsi="Trebuchet MS" w:cs="Times New Roman"/>
                      <w:lang w:eastAsia="en-IE"/>
                    </w:rPr>
                    <w:t>one</w:t>
                  </w:r>
                  <w:r w:rsidRPr="00E23495">
                    <w:rPr>
                      <w:rFonts w:ascii="Trebuchet MS" w:eastAsiaTheme="minorEastAsia" w:hAnsi="Trebuchet MS" w:cs="Times New Roman"/>
                      <w:lang w:eastAsia="en-IE"/>
                    </w:rPr>
                    <w:t xml:space="preserve"> 01-4570 784) (xi) The bulk water supply to the development shall be metered to the satisfaction of the Water Network Management Section (South Dublin County Council </w:t>
                  </w:r>
                  <w:proofErr w:type="spellStart"/>
                  <w:r w:rsidRPr="00E23495">
                    <w:rPr>
                      <w:rFonts w:ascii="Trebuchet MS" w:eastAsiaTheme="minorEastAsia" w:hAnsi="Trebuchet MS" w:cs="Times New Roman"/>
                      <w:lang w:eastAsia="en-IE"/>
                    </w:rPr>
                    <w:t>Deansrath</w:t>
                  </w:r>
                  <w:proofErr w:type="spellEnd"/>
                  <w:r w:rsidRPr="00E23495">
                    <w:rPr>
                      <w:rFonts w:ascii="Trebuchet MS" w:eastAsiaTheme="minorEastAsia" w:hAnsi="Trebuchet MS" w:cs="Times New Roman"/>
                      <w:lang w:eastAsia="en-IE"/>
                    </w:rPr>
                    <w:t xml:space="preserve"> Depot, </w:t>
                  </w:r>
                  <w:proofErr w:type="spellStart"/>
                  <w:r w:rsidRPr="00E23495">
                    <w:rPr>
                      <w:rFonts w:ascii="Trebuchet MS" w:eastAsiaTheme="minorEastAsia" w:hAnsi="Trebuchet MS" w:cs="Times New Roman"/>
                      <w:lang w:eastAsia="en-IE"/>
                    </w:rPr>
                    <w:t>Nangor</w:t>
                  </w:r>
                  <w:proofErr w:type="spellEnd"/>
                  <w:r w:rsidRPr="00E23495">
                    <w:rPr>
                      <w:rFonts w:ascii="Trebuchet MS" w:eastAsiaTheme="minorEastAsia" w:hAnsi="Trebuchet MS" w:cs="Times New Roman"/>
                      <w:lang w:eastAsia="en-IE"/>
                    </w:rPr>
                    <w:t xml:space="preserve"> Road, Clondalkin, Dublin 22, </w:t>
                  </w:r>
                  <w:proofErr w:type="spellStart"/>
                  <w:r w:rsidRPr="00E23495">
                    <w:rPr>
                      <w:rFonts w:ascii="Trebuchet MS" w:eastAsiaTheme="minorEastAsia" w:hAnsi="Trebuchet MS" w:cs="Times New Roman"/>
                      <w:lang w:eastAsia="en-IE"/>
                    </w:rPr>
                    <w:t>Ph</w:t>
                  </w:r>
                  <w:proofErr w:type="spellEnd"/>
                  <w:r w:rsidRPr="00E23495">
                    <w:rPr>
                      <w:rFonts w:ascii="Trebuchet MS" w:eastAsiaTheme="minorEastAsia" w:hAnsi="Trebuchet MS" w:cs="Times New Roman"/>
                      <w:lang w:eastAsia="en-IE"/>
                    </w:rPr>
                    <w:t xml:space="preserve"> 01-4570 784). (xii) The connection to and tapping of public water</w:t>
                  </w:r>
                  <w:r w:rsidR="00252EE6" w:rsidRPr="00E23495">
                    <w:rPr>
                      <w:rFonts w:ascii="Trebuchet MS" w:eastAsiaTheme="minorEastAsia" w:hAnsi="Trebuchet MS" w:cs="Times New Roman"/>
                      <w:lang w:eastAsia="en-IE"/>
                    </w:rPr>
                    <w:t xml:space="preserve"> </w:t>
                  </w:r>
                  <w:r w:rsidRPr="00E23495">
                    <w:rPr>
                      <w:rFonts w:ascii="Trebuchet MS" w:eastAsiaTheme="minorEastAsia" w:hAnsi="Trebuchet MS" w:cs="Times New Roman"/>
                      <w:lang w:eastAsia="en-IE"/>
                    </w:rPr>
                    <w:t xml:space="preserve">mains shall be carried out by South </w:t>
                  </w:r>
                  <w:r w:rsidRPr="00E23495">
                    <w:rPr>
                      <w:rFonts w:ascii="Trebuchet MS" w:eastAsiaTheme="minorEastAsia" w:hAnsi="Trebuchet MS" w:cs="Times New Roman"/>
                      <w:lang w:eastAsia="en-IE"/>
                    </w:rPr>
                    <w:lastRenderedPageBreak/>
                    <w:t>Dublin County Council personnel at the applicant’s prior expense. (</w:t>
                  </w:r>
                  <w:proofErr w:type="gramStart"/>
                  <w:r w:rsidRPr="00E23495">
                    <w:rPr>
                      <w:rFonts w:ascii="Trebuchet MS" w:eastAsiaTheme="minorEastAsia" w:hAnsi="Trebuchet MS" w:cs="Times New Roman"/>
                      <w:lang w:eastAsia="en-IE"/>
                    </w:rPr>
                    <w:t>ciii</w:t>
                  </w:r>
                  <w:proofErr w:type="gramEnd"/>
                  <w:r w:rsidRPr="00E23495">
                    <w:rPr>
                      <w:rFonts w:ascii="Trebuchet MS" w:eastAsiaTheme="minorEastAsia" w:hAnsi="Trebuchet MS" w:cs="Times New Roman"/>
                      <w:lang w:eastAsia="en-IE"/>
                    </w:rPr>
                    <w:t>) All works shall be carried out in accordance with the South Dublin County Council ‘Specification for the Laying of Water</w:t>
                  </w:r>
                  <w:r w:rsidR="00252EE6" w:rsidRPr="00E23495">
                    <w:rPr>
                      <w:rFonts w:ascii="Trebuchet MS" w:eastAsiaTheme="minorEastAsia" w:hAnsi="Trebuchet MS" w:cs="Times New Roman"/>
                      <w:lang w:eastAsia="en-IE"/>
                    </w:rPr>
                    <w:t xml:space="preserve"> </w:t>
                  </w:r>
                  <w:r w:rsidRPr="00E23495">
                    <w:rPr>
                      <w:rFonts w:ascii="Trebuchet MS" w:eastAsiaTheme="minorEastAsia" w:hAnsi="Trebuchet MS" w:cs="Times New Roman"/>
                      <w:lang w:eastAsia="en-IE"/>
                    </w:rPr>
                    <w:t>mains’ which can be viewed/downloaded from http://environment.southdublin.ie (click-publications then specifications). REASON: In the interests of public health and proper development.</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21.  Prior to the commencement of works on site the developer to agree with the Parks and Landscape Services Department and submit to the Planning Department a detailed landscape plan with full works specification. This plan to include grading, top</w:t>
                  </w:r>
                  <w:r w:rsidR="00252EE6" w:rsidRPr="00E23495">
                    <w:rPr>
                      <w:rFonts w:ascii="Trebuchet MS" w:eastAsiaTheme="minorEastAsia" w:hAnsi="Trebuchet MS" w:cs="Times New Roman"/>
                      <w:lang w:eastAsia="en-IE"/>
                    </w:rPr>
                    <w:t xml:space="preserve"> </w:t>
                  </w:r>
                  <w:r w:rsidRPr="00E23495">
                    <w:rPr>
                      <w:rFonts w:ascii="Trebuchet MS" w:eastAsiaTheme="minorEastAsia" w:hAnsi="Trebuchet MS" w:cs="Times New Roman"/>
                      <w:lang w:eastAsia="en-IE"/>
                    </w:rPr>
                    <w:t>soiling, seeding, paths, drainage, boundary treatment, planting and street trees planting. These works to be in accordance with South Dublin County Council's Guidelines for Open Space Development &amp; Taking in Charge available from the Parks and Landscape Services Department. The agreed scheme shall be implemented in the first planting season after the commencement of development. Thereafter, the scheme shall be maintained on a continuing basis. REASON: In the interests of amenity</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22.  That the open space be fenced off during construction work and not be used for the purpose of storage of plant, materials soil or spoil without the written consent of this department REASON: In the interests of amenity.</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23.  The developer shall pay the sum of €2,093,769.58 (two million ninety three thousand seven hundred and sixty nine euro and fifty eight cent)   (updated to the appropriate rate at the commencement of development in accordance with changes in the Tender Price Index) to South Dublin County Council as a contribution towards expenditure in respect of public infrastructure and facilities benefiting development in the area of the planning authority and that is provided, or that it is intended will be provided, by or on behalf of the County Council as provided for in the Contribution Scheme for the County made by the Council. This contribution to be paid before the commencement of development on the site. REASON: The provision of such facilities will facilitate the proposed development. It is considered reasonable that the payment of a contribution be required, in respect of public infrastructure and facilities benefiting development in the area of the planning authority and that is provided, or that is intended will be provided, by or on behalf of the Local Authority.</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24.  Before the development is commenced, the developer shall lodge with the South Dublin County Council a cash deposit of €449,750 (four hundred and forty nine thousand seven hundred and fifty euro) (updated to the appropriate rate at the commencement of development in accordance with changes in the Tender Price Index) , or a bond of an Insurance Company of €743,798 (seven hundred and forty three thousand seven hundred and ninety eight euro) (updated to the appropriate rate at the commencement of development in accordance with changes in the Tender Price Index) , or other security to secure the provision and satisfactory completion and maintenance to taking-in-charge standard of roads, footpaths, sewers, water</w:t>
                  </w:r>
                  <w:r w:rsidR="00252EE6" w:rsidRPr="00E23495">
                    <w:rPr>
                      <w:rFonts w:ascii="Trebuchet MS" w:eastAsiaTheme="minorEastAsia" w:hAnsi="Trebuchet MS" w:cs="Times New Roman"/>
                      <w:lang w:eastAsia="en-IE"/>
                    </w:rPr>
                    <w:t xml:space="preserve"> </w:t>
                  </w:r>
                  <w:r w:rsidRPr="00E23495">
                    <w:rPr>
                      <w:rFonts w:ascii="Trebuchet MS" w:eastAsiaTheme="minorEastAsia" w:hAnsi="Trebuchet MS" w:cs="Times New Roman"/>
                      <w:lang w:eastAsia="en-IE"/>
                    </w:rPr>
                    <w:t>mains, drains, public lighting and other services required in connection with the development. REASON: To ensure the satisfactory completion of the development.</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25.  The proposed local distributor road shown on the layout drawing No. 06059-PL-002m, Revision C, extending from the proposed roundabout at the northeast of the site to the southwestern boundary of the site shall be constructed as part of the proposed development prior to the occupation of any dwelling. Precise design and costing details to be agreed with the Planning Authority prior to commencement of development. REASON: To ensure the provision of adequate road infrastructure in the area and in the interest of the proper planning and sustainable development of the area. Note 1: The </w:t>
                  </w:r>
                  <w:r w:rsidRPr="00E23495">
                    <w:rPr>
                      <w:rFonts w:ascii="Trebuchet MS" w:eastAsiaTheme="minorEastAsia" w:hAnsi="Trebuchet MS" w:cs="Times New Roman"/>
                      <w:lang w:eastAsia="en-IE"/>
                    </w:rPr>
                    <w:lastRenderedPageBreak/>
                    <w:t>applicant is advised that a planning application would be required for a temporary structure to accommodate a water storage supply facility. Note 2: Water cannot be guaranteed at all times due to lack of adequate volumes of treated water to consumers in the Greater Dublin Region. Note 3: The developer is advised that under the provisions of Section 34 (13) of the Planning and Development Act 2000 a person shall not be entitled solely by reason of a permission to carry out any development.</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  </w:t>
                  </w:r>
                </w:p>
              </w:tc>
            </w:tr>
          </w:tbl>
          <w:p w:rsidR="00264432" w:rsidRPr="00E23495" w:rsidRDefault="00AA69F5" w:rsidP="00264432">
            <w:pPr>
              <w:spacing w:before="100" w:beforeAutospacing="1"/>
              <w:outlineLvl w:val="2"/>
              <w:rPr>
                <w:rFonts w:ascii="Trebuchet MS" w:eastAsiaTheme="minorEastAsia" w:hAnsi="Trebuchet MS" w:cs="Times New Roman"/>
                <w:b/>
                <w:bCs/>
                <w:u w:val="single"/>
                <w:lang w:eastAsia="en-IE"/>
              </w:rPr>
            </w:pPr>
            <w:r w:rsidRPr="00E23495">
              <w:rPr>
                <w:rFonts w:ascii="Trebuchet MS" w:eastAsiaTheme="minorEastAsia" w:hAnsi="Trebuchet MS" w:cs="Times New Roman"/>
                <w:b/>
                <w:bCs/>
                <w:u w:val="single"/>
                <w:lang w:eastAsia="en-IE"/>
              </w:rPr>
              <w:lastRenderedPageBreak/>
              <w:t>C/124/16 M</w:t>
            </w:r>
            <w:r w:rsidR="000807D8" w:rsidRPr="00E23495">
              <w:rPr>
                <w:rFonts w:ascii="Trebuchet MS" w:eastAsiaTheme="minorEastAsia" w:hAnsi="Trebuchet MS" w:cs="Times New Roman"/>
                <w:b/>
                <w:bCs/>
                <w:u w:val="single"/>
                <w:lang w:eastAsia="en-IE"/>
              </w:rPr>
              <w:t xml:space="preserve"> (</w:t>
            </w:r>
            <w:r w:rsidRPr="00E23495">
              <w:rPr>
                <w:rFonts w:ascii="Trebuchet MS" w:eastAsiaTheme="minorEastAsia" w:hAnsi="Trebuchet MS" w:cs="Times New Roman"/>
                <w:b/>
                <w:bCs/>
                <w:u w:val="single"/>
                <w:lang w:eastAsia="en-IE"/>
              </w:rPr>
              <w:t>11</w:t>
            </w:r>
            <w:r w:rsidR="000807D8" w:rsidRPr="00E23495">
              <w:rPr>
                <w:rFonts w:ascii="Trebuchet MS" w:eastAsiaTheme="minorEastAsia" w:hAnsi="Trebuchet MS" w:cs="Times New Roman"/>
                <w:b/>
                <w:bCs/>
                <w:u w:val="single"/>
                <w:lang w:eastAsia="en-IE"/>
              </w:rPr>
              <w:t>)</w:t>
            </w:r>
            <w:r w:rsidR="00264432" w:rsidRPr="00E23495">
              <w:rPr>
                <w:rFonts w:ascii="Trebuchet MS" w:eastAsiaTheme="minorEastAsia" w:hAnsi="Trebuchet MS" w:cs="Times New Roman"/>
                <w:b/>
                <w:bCs/>
                <w:u w:val="single"/>
                <w:lang w:eastAsia="en-IE"/>
              </w:rPr>
              <w:t xml:space="preserve"> Item ID:48285</w:t>
            </w:r>
            <w:r w:rsidR="0058050B" w:rsidRPr="00E23495">
              <w:rPr>
                <w:rFonts w:ascii="Trebuchet MS" w:eastAsiaTheme="minorEastAsia" w:hAnsi="Trebuchet MS" w:cs="Times New Roman"/>
                <w:b/>
                <w:bCs/>
                <w:u w:val="single"/>
                <w:lang w:eastAsia="en-IE"/>
              </w:rPr>
              <w:t xml:space="preserve"> – St. Cuthbert’s Church/</w:t>
            </w:r>
            <w:proofErr w:type="spellStart"/>
            <w:r w:rsidR="0058050B" w:rsidRPr="00E23495">
              <w:rPr>
                <w:rFonts w:ascii="Trebuchet MS" w:eastAsiaTheme="minorEastAsia" w:hAnsi="Trebuchet MS" w:cs="Times New Roman"/>
                <w:b/>
                <w:bCs/>
                <w:u w:val="single"/>
                <w:lang w:eastAsia="en-IE"/>
              </w:rPr>
              <w:t>Kilmahuddrick</w:t>
            </w:r>
            <w:proofErr w:type="spellEnd"/>
            <w:r w:rsidR="0058050B" w:rsidRPr="00E23495">
              <w:rPr>
                <w:rFonts w:ascii="Trebuchet MS" w:eastAsiaTheme="minorEastAsia" w:hAnsi="Trebuchet MS" w:cs="Times New Roman"/>
                <w:b/>
                <w:bCs/>
                <w:u w:val="single"/>
                <w:lang w:eastAsia="en-IE"/>
              </w:rPr>
              <w:t xml:space="preserve"> Church</w:t>
            </w:r>
          </w:p>
          <w:p w:rsidR="00B62ABB" w:rsidRPr="00E23495" w:rsidRDefault="00B62ABB" w:rsidP="00264432">
            <w:pPr>
              <w:spacing w:before="0"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Councillor B. Bonner</w:t>
            </w:r>
          </w:p>
          <w:p w:rsidR="00264432" w:rsidRPr="00E23495" w:rsidRDefault="00B62ABB" w:rsidP="00264432">
            <w:pPr>
              <w:spacing w:before="0"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It was p</w:t>
            </w:r>
            <w:r w:rsidR="00264432" w:rsidRPr="00E23495">
              <w:rPr>
                <w:rFonts w:ascii="Trebuchet MS" w:eastAsiaTheme="minorEastAsia" w:hAnsi="Trebuchet MS" w:cs="Times New Roman"/>
                <w:lang w:eastAsia="en-IE"/>
              </w:rPr>
              <w:t>roposed by Councillor B. Bonner</w:t>
            </w:r>
            <w:r w:rsidRPr="00E23495">
              <w:rPr>
                <w:rFonts w:ascii="Trebuchet MS" w:eastAsiaTheme="minorEastAsia" w:hAnsi="Trebuchet MS" w:cs="Times New Roman"/>
                <w:lang w:eastAsia="en-IE"/>
              </w:rPr>
              <w:t xml:space="preserve"> and seconded by Councillor E. Higgins</w:t>
            </w:r>
            <w:r w:rsidR="007660C9">
              <w:rPr>
                <w:rFonts w:ascii="Trebuchet MS" w:eastAsiaTheme="minorEastAsia" w:hAnsi="Trebuchet MS" w:cs="Times New Roman"/>
                <w:lang w:eastAsia="en-IE"/>
              </w:rPr>
              <w:t>:</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"Could the Chief Executive present a report on St Cuthbert's church in </w:t>
            </w:r>
            <w:proofErr w:type="spellStart"/>
            <w:proofErr w:type="gramStart"/>
            <w:r w:rsidRPr="00E23495">
              <w:rPr>
                <w:rFonts w:ascii="Trebuchet MS" w:eastAsiaTheme="minorEastAsia" w:hAnsi="Trebuchet MS" w:cs="Times New Roman"/>
                <w:lang w:eastAsia="en-IE"/>
              </w:rPr>
              <w:t>Kilmahuddrick</w:t>
            </w:r>
            <w:proofErr w:type="spellEnd"/>
            <w:r w:rsidRPr="00E23495">
              <w:rPr>
                <w:rFonts w:ascii="Trebuchet MS" w:eastAsiaTheme="minorEastAsia" w:hAnsi="Trebuchet MS" w:cs="Times New Roman"/>
                <w:lang w:eastAsia="en-IE"/>
              </w:rPr>
              <w:t>.</w:t>
            </w:r>
            <w:proofErr w:type="gramEnd"/>
            <w:r w:rsidRPr="00E23495">
              <w:rPr>
                <w:rFonts w:ascii="Trebuchet MS" w:eastAsiaTheme="minorEastAsia" w:hAnsi="Trebuchet MS" w:cs="Times New Roman"/>
                <w:lang w:eastAsia="en-IE"/>
              </w:rPr>
              <w:t xml:space="preserve">  Can a plan be formulated in consultation with the local community and the community safety forum to preserve and protect this important historic </w:t>
            </w:r>
            <w:proofErr w:type="gramStart"/>
            <w:r w:rsidRPr="00E23495">
              <w:rPr>
                <w:rFonts w:ascii="Trebuchet MS" w:eastAsiaTheme="minorEastAsia" w:hAnsi="Trebuchet MS" w:cs="Times New Roman"/>
                <w:lang w:eastAsia="en-IE"/>
              </w:rPr>
              <w:t>building.</w:t>
            </w:r>
            <w:proofErr w:type="gramEnd"/>
            <w:r w:rsidRPr="00E23495">
              <w:rPr>
                <w:rFonts w:ascii="Trebuchet MS" w:eastAsiaTheme="minorEastAsia" w:hAnsi="Trebuchet MS" w:cs="Times New Roman"/>
                <w:lang w:eastAsia="en-IE"/>
              </w:rPr>
              <w:t>"</w:t>
            </w:r>
          </w:p>
          <w:p w:rsidR="00264432" w:rsidRPr="00E23495" w:rsidRDefault="00CE4F04"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bCs/>
                <w:lang w:eastAsia="en-IE"/>
              </w:rPr>
              <w:t>The following report by the Chief Executive was</w:t>
            </w:r>
            <w:r w:rsidRPr="00E23495">
              <w:rPr>
                <w:rFonts w:ascii="Trebuchet MS" w:eastAsiaTheme="minorEastAsia" w:hAnsi="Trebuchet MS" w:cs="Times New Roman"/>
                <w:b/>
                <w:bCs/>
                <w:lang w:eastAsia="en-IE"/>
              </w:rPr>
              <w:t xml:space="preserve"> READ </w:t>
            </w:r>
            <w:r w:rsidRPr="00E23495">
              <w:rPr>
                <w:rFonts w:ascii="Trebuchet MS" w:eastAsiaTheme="minorEastAsia" w:hAnsi="Trebuchet MS" w:cs="Times New Roman"/>
                <w:bCs/>
                <w:lang w:eastAsia="en-IE"/>
              </w:rPr>
              <w:t xml:space="preserve">and </w:t>
            </w:r>
            <w:r w:rsidRPr="00E23495">
              <w:rPr>
                <w:rFonts w:ascii="Trebuchet MS" w:eastAsiaTheme="minorEastAsia" w:hAnsi="Trebuchet MS" w:cs="Times New Roman"/>
                <w:b/>
                <w:bCs/>
                <w:lang w:eastAsia="en-IE"/>
              </w:rPr>
              <w:t>NOTED:</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A condition assessment report was commissioned in 2013 by SDCC for St. Cuthbert’s Church/</w:t>
            </w:r>
            <w:proofErr w:type="spellStart"/>
            <w:r w:rsidRPr="00E23495">
              <w:rPr>
                <w:rFonts w:ascii="Trebuchet MS" w:eastAsiaTheme="minorEastAsia" w:hAnsi="Trebuchet MS" w:cs="Times New Roman"/>
                <w:lang w:eastAsia="en-IE"/>
              </w:rPr>
              <w:t>Kilmahuddrick</w:t>
            </w:r>
            <w:proofErr w:type="spellEnd"/>
            <w:r w:rsidRPr="00E23495">
              <w:rPr>
                <w:rFonts w:ascii="Trebuchet MS" w:eastAsiaTheme="minorEastAsia" w:hAnsi="Trebuchet MS" w:cs="Times New Roman"/>
                <w:lang w:eastAsia="en-IE"/>
              </w:rPr>
              <w:t xml:space="preserve"> Church (RUIN) which is a Protected Structure, RPS Ref. 133 with Recorded Monument status. In 2014 this report was circulated to members of the Clondalkin ACM as a way of providing information on the extent of the works required to the structure which could be circulated to local community groups for information purposes. There are a number of works required to the structure and site given the ruinous condition of the structure.</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Currently there are no plans for carrying out conservation works at this site, however a programme of works to Council owned Protected Structures being managed by the Councils Architectural Conservation Officer is ongoing and is done on a priority basis and is resource and budget dependant. The Councils Architectural Conservation Officer is happy to discuss the issues of the local Community Groups and has met members of the community safety forum in previous years when localised consolidation works were carried out to the structure. The site comes under the remit of the Public Realm Section so the scope of the works required will have to be discussed with members of the public realm section, documented, agreed and approved by the Councils Architectural Conservation Officer with regard to a feasible work programme, the site may be then considered for inclusion on a priority list for sites under the work programme for Council owned Protected Structures, subject to available funding.</w:t>
            </w:r>
          </w:p>
          <w:p w:rsidR="00BF563D" w:rsidRPr="00E23495" w:rsidRDefault="00BF563D" w:rsidP="00264432">
            <w:pPr>
              <w:spacing w:before="100" w:beforeAutospacing="1" w:after="100" w:afterAutospacing="1"/>
              <w:rPr>
                <w:rFonts w:ascii="Trebuchet MS" w:eastAsiaTheme="minorEastAsia" w:hAnsi="Trebuchet MS" w:cs="Times New Roman"/>
                <w:lang w:eastAsia="en-IE"/>
              </w:rPr>
            </w:pPr>
          </w:p>
          <w:p w:rsidR="00264432" w:rsidRPr="00E23495" w:rsidRDefault="00AA69F5" w:rsidP="00264432">
            <w:pPr>
              <w:spacing w:before="100" w:beforeAutospacing="1"/>
              <w:outlineLvl w:val="2"/>
              <w:rPr>
                <w:rFonts w:ascii="Trebuchet MS" w:eastAsiaTheme="minorEastAsia" w:hAnsi="Trebuchet MS" w:cs="Times New Roman"/>
                <w:b/>
                <w:bCs/>
                <w:u w:val="single"/>
                <w:lang w:eastAsia="en-IE"/>
              </w:rPr>
            </w:pPr>
            <w:r w:rsidRPr="00E23495">
              <w:rPr>
                <w:rFonts w:ascii="Trebuchet MS" w:eastAsiaTheme="minorEastAsia" w:hAnsi="Trebuchet MS" w:cs="Times New Roman"/>
                <w:b/>
                <w:bCs/>
                <w:u w:val="single"/>
                <w:lang w:eastAsia="en-IE"/>
              </w:rPr>
              <w:t xml:space="preserve">C/125/16 M (12) </w:t>
            </w:r>
            <w:r w:rsidR="00264432" w:rsidRPr="00E23495">
              <w:rPr>
                <w:rFonts w:ascii="Trebuchet MS" w:eastAsiaTheme="minorEastAsia" w:hAnsi="Trebuchet MS" w:cs="Times New Roman"/>
                <w:b/>
                <w:bCs/>
                <w:u w:val="single"/>
                <w:lang w:eastAsia="en-IE"/>
              </w:rPr>
              <w:t xml:space="preserve"> Item ID:48287</w:t>
            </w:r>
            <w:r w:rsidR="0058050B" w:rsidRPr="00E23495">
              <w:rPr>
                <w:rFonts w:ascii="Trebuchet MS" w:eastAsiaTheme="minorEastAsia" w:hAnsi="Trebuchet MS" w:cs="Times New Roman"/>
                <w:b/>
                <w:bCs/>
                <w:u w:val="single"/>
                <w:lang w:eastAsia="en-IE"/>
              </w:rPr>
              <w:t xml:space="preserve"> – Glebe House, Rathcoole</w:t>
            </w:r>
          </w:p>
          <w:p w:rsidR="00B62ABB" w:rsidRPr="00E23495" w:rsidRDefault="00B62ABB" w:rsidP="00264432">
            <w:pPr>
              <w:spacing w:before="0"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Councillor E. Higgins</w:t>
            </w:r>
          </w:p>
          <w:p w:rsidR="00264432" w:rsidRPr="00E23495" w:rsidRDefault="00B62ABB" w:rsidP="00264432">
            <w:pPr>
              <w:spacing w:before="0"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It was p</w:t>
            </w:r>
            <w:r w:rsidR="00264432" w:rsidRPr="00E23495">
              <w:rPr>
                <w:rFonts w:ascii="Trebuchet MS" w:eastAsiaTheme="minorEastAsia" w:hAnsi="Trebuchet MS" w:cs="Times New Roman"/>
                <w:lang w:eastAsia="en-IE"/>
              </w:rPr>
              <w:t>roposed by Councillor E. Higgins</w:t>
            </w:r>
            <w:r w:rsidRPr="00E23495">
              <w:rPr>
                <w:rFonts w:ascii="Trebuchet MS" w:eastAsiaTheme="minorEastAsia" w:hAnsi="Trebuchet MS" w:cs="Times New Roman"/>
                <w:lang w:eastAsia="en-IE"/>
              </w:rPr>
              <w:t xml:space="preserve"> and seconded by Councillor F Timmons</w:t>
            </w:r>
            <w:r w:rsidR="007660C9">
              <w:rPr>
                <w:rFonts w:ascii="Trebuchet MS" w:eastAsiaTheme="minorEastAsia" w:hAnsi="Trebuchet MS" w:cs="Times New Roman"/>
                <w:lang w:eastAsia="en-IE"/>
              </w:rPr>
              <w:t>:</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"That the Chief Executive present a report in relation to Glebe House, Rathcoole and outline enforcement measures taken to make this site safe and in keeping with the character of Main Street Rathcoole."</w:t>
            </w:r>
          </w:p>
          <w:p w:rsidR="00264432" w:rsidRPr="00E23495" w:rsidRDefault="00CE4F04"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bCs/>
                <w:lang w:eastAsia="en-IE"/>
              </w:rPr>
              <w:lastRenderedPageBreak/>
              <w:t>The following report by the Chief Executive was</w:t>
            </w:r>
            <w:r w:rsidRPr="00E23495">
              <w:rPr>
                <w:rFonts w:ascii="Trebuchet MS" w:eastAsiaTheme="minorEastAsia" w:hAnsi="Trebuchet MS" w:cs="Times New Roman"/>
                <w:b/>
                <w:bCs/>
                <w:lang w:eastAsia="en-IE"/>
              </w:rPr>
              <w:t xml:space="preserve"> READ</w:t>
            </w:r>
            <w:r w:rsidR="00264432" w:rsidRPr="00E23495">
              <w:rPr>
                <w:rFonts w:ascii="Trebuchet MS" w:eastAsiaTheme="minorEastAsia" w:hAnsi="Trebuchet MS" w:cs="Times New Roman"/>
                <w:b/>
                <w:bCs/>
                <w:lang w:eastAsia="en-IE"/>
              </w:rPr>
              <w:t>:</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An Endangerment Notice, pursuant to Section 59 of the Planning &amp; Development Act 2000 (as amended), issued to the owners of Glebe House on 26th November 2015 requiring the following:</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That within a period of eight (8) weeks from the date on which this notice comes into effect to carry out the following works before 29th February 2016:</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b/>
                <w:bCs/>
                <w:lang w:eastAsia="en-IE"/>
              </w:rPr>
              <w:t>Works Considered Necessary</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b/>
                <w:bCs/>
                <w:lang w:eastAsia="en-IE"/>
              </w:rPr>
              <w:t> </w:t>
            </w:r>
          </w:p>
          <w:p w:rsidR="00264432" w:rsidRPr="00E23495" w:rsidRDefault="00264432" w:rsidP="00264432">
            <w:pPr>
              <w:numPr>
                <w:ilvl w:val="0"/>
                <w:numId w:val="9"/>
              </w:numPr>
              <w:spacing w:before="100" w:beforeAutospacing="1" w:after="100" w:afterAutospacing="1" w:line="256" w:lineRule="auto"/>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Remove all external loose items and hazardous debris from the site, including any items that are in danger of falling such as roof tiles and members. Any loose roof tiles should be salvaged and suitably stored for their future re-use. Remove the mound of debris and rubbish from the front site of the structure. </w:t>
            </w:r>
          </w:p>
          <w:p w:rsidR="00264432" w:rsidRPr="00E23495" w:rsidRDefault="00264432" w:rsidP="00264432">
            <w:pPr>
              <w:numPr>
                <w:ilvl w:val="0"/>
                <w:numId w:val="9"/>
              </w:numPr>
              <w:spacing w:before="100" w:beforeAutospacing="1" w:after="100" w:afterAutospacing="1" w:line="256" w:lineRule="auto"/>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Secure all entry points into the building with appropriate blockwork; a ground floor opening (main entrance) should be sealed with secure steel sheeting to allow access into the building for further surveys and inspections. </w:t>
            </w:r>
          </w:p>
          <w:p w:rsidR="00264432" w:rsidRPr="00E23495" w:rsidRDefault="00264432" w:rsidP="00264432">
            <w:pPr>
              <w:numPr>
                <w:ilvl w:val="0"/>
                <w:numId w:val="9"/>
              </w:numPr>
              <w:spacing w:before="100" w:beforeAutospacing="1" w:after="100" w:afterAutospacing="1" w:line="256" w:lineRule="auto"/>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Reinstate a permanent roof to match the original roof in design, profile and materials as per the original. Any salvaged material i.e. roof and ridge tiles should be re-used. Details of how the replacement roof will be constructed and how the existing chimneys will be safeguarded during the roof construction should be submitted to the Planning Authority for its approval. </w:t>
            </w:r>
          </w:p>
          <w:p w:rsidR="00264432" w:rsidRPr="00E23495" w:rsidRDefault="00264432" w:rsidP="00264432">
            <w:pPr>
              <w:numPr>
                <w:ilvl w:val="0"/>
                <w:numId w:val="9"/>
              </w:numPr>
              <w:spacing w:before="100" w:beforeAutospacing="1" w:after="100" w:afterAutospacing="1" w:line="256" w:lineRule="auto"/>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Details should be provided by a suitably qualified Conservation Architect in terms of a proper method statement and specification, this will ensure the reinstatement works will be carried out appropriately and will adhere to conservation principles. </w:t>
            </w:r>
          </w:p>
          <w:p w:rsidR="00264432"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All of the above shall be approved by the Planning Authority prior to their implementation. All works shall be undertaken in accordance with best conservation practice, have a reversible impact and not cause undue permanent harm to the existing fabric of the building. On approval the owner is required to carry out the said measures within a period of not less than 8 weeks from the date the notice comes into effect under Section 62 of the said Act as set out in full hereunder.</w:t>
            </w:r>
          </w:p>
          <w:p w:rsidR="00392375" w:rsidRPr="00392375" w:rsidRDefault="00392375" w:rsidP="00264432">
            <w:pPr>
              <w:spacing w:before="100" w:beforeAutospacing="1" w:after="100" w:afterAutospacing="1"/>
              <w:rPr>
                <w:rFonts w:ascii="Trebuchet MS" w:eastAsiaTheme="minorEastAsia" w:hAnsi="Trebuchet MS" w:cs="Times New Roman"/>
                <w:lang w:eastAsia="en-IE"/>
              </w:rPr>
            </w:pPr>
            <w:proofErr w:type="gramStart"/>
            <w:r w:rsidRPr="00392375">
              <w:rPr>
                <w:rFonts w:ascii="Trebuchet MS" w:hAnsi="Trebuchet MS"/>
              </w:rPr>
              <w:t>An</w:t>
            </w:r>
            <w:proofErr w:type="gramEnd"/>
            <w:r w:rsidRPr="00392375">
              <w:rPr>
                <w:rFonts w:ascii="Trebuchet MS" w:hAnsi="Trebuchet MS"/>
              </w:rPr>
              <w:t xml:space="preserve"> </w:t>
            </w:r>
            <w:proofErr w:type="spellStart"/>
            <w:r w:rsidRPr="00392375">
              <w:rPr>
                <w:rFonts w:ascii="Trebuchet MS" w:hAnsi="Trebuchet MS"/>
              </w:rPr>
              <w:t>Cathaoirleach</w:t>
            </w:r>
            <w:proofErr w:type="spellEnd"/>
            <w:r w:rsidRPr="00392375">
              <w:rPr>
                <w:rFonts w:ascii="Trebuchet MS" w:hAnsi="Trebuchet MS"/>
              </w:rPr>
              <w:t xml:space="preserve"> and Members agreed that these items could not be considered in the absence of appropriate Planning Department officials.  They requested the Meeting Administrator to convey the Members’ dissatisfaction in relation to the </w:t>
            </w:r>
            <w:r w:rsidR="00622F88" w:rsidRPr="00392375">
              <w:rPr>
                <w:rFonts w:ascii="Trebuchet MS" w:hAnsi="Trebuchet MS"/>
              </w:rPr>
              <w:t>repetitive non</w:t>
            </w:r>
            <w:r w:rsidRPr="00392375">
              <w:rPr>
                <w:rFonts w:ascii="Trebuchet MS" w:hAnsi="Trebuchet MS"/>
              </w:rPr>
              <w:t>-attendance of key Planning staff at these meetings</w:t>
            </w:r>
            <w:r w:rsidR="00893A90">
              <w:rPr>
                <w:rFonts w:ascii="Trebuchet MS" w:hAnsi="Trebuchet MS"/>
              </w:rPr>
              <w:t>.</w:t>
            </w:r>
          </w:p>
          <w:p w:rsidR="00BD74BC" w:rsidRPr="00E23495" w:rsidRDefault="00BD74BC" w:rsidP="00BD74BC">
            <w:pPr>
              <w:pStyle w:val="NormalWeb"/>
              <w:rPr>
                <w:rFonts w:ascii="Trebuchet MS" w:hAnsi="Trebuchet MS"/>
                <w:sz w:val="22"/>
                <w:szCs w:val="22"/>
              </w:rPr>
            </w:pPr>
          </w:p>
          <w:p w:rsidR="00264432" w:rsidRPr="00E23495" w:rsidRDefault="00264432" w:rsidP="00264432">
            <w:pPr>
              <w:spacing w:before="100" w:beforeAutospacing="1" w:after="100" w:afterAutospacing="1"/>
              <w:jc w:val="center"/>
              <w:outlineLvl w:val="1"/>
              <w:rPr>
                <w:rFonts w:ascii="Trebuchet MS" w:eastAsiaTheme="minorEastAsia" w:hAnsi="Trebuchet MS" w:cs="Times New Roman"/>
                <w:b/>
                <w:bCs/>
                <w:u w:val="single"/>
                <w:lang w:eastAsia="en-IE"/>
              </w:rPr>
            </w:pPr>
            <w:r w:rsidRPr="00E23495">
              <w:rPr>
                <w:rFonts w:ascii="Trebuchet MS" w:eastAsiaTheme="minorEastAsia" w:hAnsi="Trebuchet MS" w:cs="Times New Roman"/>
                <w:b/>
                <w:bCs/>
                <w:u w:val="single"/>
                <w:lang w:eastAsia="en-IE"/>
              </w:rPr>
              <w:t>Transportation</w:t>
            </w:r>
          </w:p>
          <w:p w:rsidR="000C3A01" w:rsidRPr="00E23495" w:rsidRDefault="000C3A01" w:rsidP="000C3A01">
            <w:pPr>
              <w:spacing w:before="100" w:beforeAutospacing="1"/>
              <w:outlineLvl w:val="2"/>
              <w:rPr>
                <w:rFonts w:ascii="Trebuchet MS" w:eastAsiaTheme="minorEastAsia" w:hAnsi="Trebuchet MS" w:cs="Times New Roman"/>
                <w:b/>
                <w:bCs/>
                <w:u w:val="single"/>
                <w:lang w:eastAsia="en-IE"/>
              </w:rPr>
            </w:pPr>
            <w:r w:rsidRPr="00E23495">
              <w:rPr>
                <w:rFonts w:ascii="Trebuchet MS" w:eastAsiaTheme="minorEastAsia" w:hAnsi="Trebuchet MS" w:cs="Times New Roman"/>
                <w:b/>
                <w:bCs/>
                <w:u w:val="single"/>
                <w:lang w:eastAsia="en-IE"/>
              </w:rPr>
              <w:t>C/</w:t>
            </w:r>
            <w:r w:rsidR="00AA69F5" w:rsidRPr="00E23495">
              <w:rPr>
                <w:rFonts w:ascii="Trebuchet MS" w:eastAsiaTheme="minorEastAsia" w:hAnsi="Trebuchet MS" w:cs="Times New Roman"/>
                <w:b/>
                <w:bCs/>
                <w:u w:val="single"/>
                <w:lang w:eastAsia="en-IE"/>
              </w:rPr>
              <w:t>126</w:t>
            </w:r>
            <w:r w:rsidRPr="00E23495">
              <w:rPr>
                <w:rFonts w:ascii="Trebuchet MS" w:eastAsiaTheme="minorEastAsia" w:hAnsi="Trebuchet MS" w:cs="Times New Roman"/>
                <w:b/>
                <w:bCs/>
                <w:u w:val="single"/>
                <w:lang w:eastAsia="en-IE"/>
              </w:rPr>
              <w:t>/16 Questions</w:t>
            </w:r>
          </w:p>
          <w:p w:rsidR="000C3A01" w:rsidRPr="00E23495" w:rsidRDefault="000C3A01" w:rsidP="000C3A01">
            <w:pPr>
              <w:spacing w:before="100" w:beforeAutospacing="1"/>
              <w:outlineLvl w:val="2"/>
              <w:rPr>
                <w:rFonts w:ascii="Trebuchet MS" w:eastAsiaTheme="minorEastAsia" w:hAnsi="Trebuchet MS" w:cs="Times New Roman"/>
                <w:bCs/>
                <w:lang w:eastAsia="en-IE"/>
              </w:rPr>
            </w:pPr>
            <w:r w:rsidRPr="00E23495">
              <w:rPr>
                <w:rFonts w:ascii="Trebuchet MS" w:eastAsiaTheme="minorEastAsia" w:hAnsi="Trebuchet MS" w:cs="Times New Roman"/>
                <w:bCs/>
                <w:lang w:eastAsia="en-IE"/>
              </w:rPr>
              <w:t xml:space="preserve">It was proposed by Councillor F. Timmons and seconded by Councillor E. </w:t>
            </w:r>
            <w:r w:rsidRPr="00E23495">
              <w:rPr>
                <w:rFonts w:ascii="Trebuchet MS" w:eastAsiaTheme="minorEastAsia" w:hAnsi="Trebuchet MS" w:cs="Times New Roman"/>
                <w:lang w:eastAsia="en-IE"/>
              </w:rPr>
              <w:t>Ó Broin</w:t>
            </w:r>
            <w:r w:rsidRPr="00E23495">
              <w:rPr>
                <w:rFonts w:ascii="Trebuchet MS" w:eastAsiaTheme="minorEastAsia" w:hAnsi="Trebuchet MS" w:cs="Times New Roman"/>
                <w:bCs/>
                <w:lang w:eastAsia="en-IE"/>
              </w:rPr>
              <w:t xml:space="preserve"> and </w:t>
            </w:r>
            <w:r w:rsidRPr="00E23495">
              <w:rPr>
                <w:rFonts w:ascii="Trebuchet MS" w:eastAsiaTheme="minorEastAsia" w:hAnsi="Trebuchet MS" w:cs="Times New Roman"/>
                <w:b/>
                <w:bCs/>
                <w:lang w:eastAsia="en-IE"/>
              </w:rPr>
              <w:t>RESOLVED</w:t>
            </w:r>
            <w:r w:rsidRPr="00E23495">
              <w:rPr>
                <w:rFonts w:ascii="Trebuchet MS" w:eastAsiaTheme="minorEastAsia" w:hAnsi="Trebuchet MS" w:cs="Times New Roman"/>
                <w:bCs/>
                <w:lang w:eastAsia="en-IE"/>
              </w:rPr>
              <w:t>:</w:t>
            </w:r>
          </w:p>
          <w:p w:rsidR="000C3A01" w:rsidRDefault="000C3A01" w:rsidP="000C3A01">
            <w:pPr>
              <w:spacing w:before="100" w:beforeAutospacing="1"/>
              <w:outlineLvl w:val="2"/>
              <w:rPr>
                <w:rFonts w:ascii="Trebuchet MS" w:eastAsiaTheme="minorEastAsia" w:hAnsi="Trebuchet MS" w:cs="Times New Roman"/>
                <w:bCs/>
                <w:lang w:eastAsia="en-IE"/>
              </w:rPr>
            </w:pPr>
            <w:r w:rsidRPr="00E23495">
              <w:rPr>
                <w:rFonts w:ascii="Trebuchet MS" w:eastAsiaTheme="minorEastAsia" w:hAnsi="Trebuchet MS" w:cs="Times New Roman"/>
                <w:bCs/>
                <w:lang w:eastAsia="en-IE"/>
              </w:rPr>
              <w:t xml:space="preserve">“That pursuant to Standing Order 13, Questions 14 and 15 be </w:t>
            </w:r>
            <w:r w:rsidRPr="00E23495">
              <w:rPr>
                <w:rFonts w:ascii="Trebuchet MS" w:eastAsiaTheme="minorEastAsia" w:hAnsi="Trebuchet MS" w:cs="Times New Roman"/>
                <w:b/>
                <w:bCs/>
                <w:lang w:eastAsia="en-IE"/>
              </w:rPr>
              <w:t>ADOPTED</w:t>
            </w:r>
            <w:r w:rsidRPr="00E23495">
              <w:rPr>
                <w:rFonts w:ascii="Trebuchet MS" w:eastAsiaTheme="minorEastAsia" w:hAnsi="Trebuchet MS" w:cs="Times New Roman"/>
                <w:bCs/>
                <w:lang w:eastAsia="en-IE"/>
              </w:rPr>
              <w:t xml:space="preserve"> and </w:t>
            </w:r>
            <w:r w:rsidRPr="00E23495">
              <w:rPr>
                <w:rFonts w:ascii="Trebuchet MS" w:eastAsiaTheme="minorEastAsia" w:hAnsi="Trebuchet MS" w:cs="Times New Roman"/>
                <w:b/>
                <w:bCs/>
                <w:lang w:eastAsia="en-IE"/>
              </w:rPr>
              <w:t>APRROVED</w:t>
            </w:r>
            <w:r w:rsidRPr="00E23495">
              <w:rPr>
                <w:rFonts w:ascii="Trebuchet MS" w:eastAsiaTheme="minorEastAsia" w:hAnsi="Trebuchet MS" w:cs="Times New Roman"/>
                <w:bCs/>
                <w:lang w:eastAsia="en-IE"/>
              </w:rPr>
              <w:t xml:space="preserve">”. </w:t>
            </w:r>
          </w:p>
          <w:p w:rsidR="00374A1B" w:rsidRPr="00E23495" w:rsidRDefault="00374A1B" w:rsidP="00374A1B">
            <w:pPr>
              <w:spacing w:before="100" w:beforeAutospacing="1"/>
              <w:outlineLvl w:val="2"/>
              <w:rPr>
                <w:rFonts w:ascii="Trebuchet MS" w:eastAsiaTheme="minorEastAsia" w:hAnsi="Trebuchet MS" w:cs="Times New Roman"/>
                <w:b/>
                <w:bCs/>
                <w:u w:val="single"/>
                <w:lang w:eastAsia="en-IE"/>
              </w:rPr>
            </w:pPr>
            <w:r w:rsidRPr="00E23495">
              <w:rPr>
                <w:rFonts w:ascii="Trebuchet MS" w:eastAsiaTheme="minorEastAsia" w:hAnsi="Trebuchet MS" w:cs="Times New Roman"/>
                <w:b/>
                <w:bCs/>
                <w:u w:val="single"/>
                <w:lang w:eastAsia="en-IE"/>
              </w:rPr>
              <w:lastRenderedPageBreak/>
              <w:t>C/1</w:t>
            </w:r>
            <w:r>
              <w:rPr>
                <w:rFonts w:ascii="Trebuchet MS" w:eastAsiaTheme="minorEastAsia" w:hAnsi="Trebuchet MS" w:cs="Times New Roman"/>
                <w:b/>
                <w:bCs/>
                <w:u w:val="single"/>
                <w:lang w:eastAsia="en-IE"/>
              </w:rPr>
              <w:t>27</w:t>
            </w:r>
            <w:r w:rsidRPr="00E23495">
              <w:rPr>
                <w:rFonts w:ascii="Trebuchet MS" w:eastAsiaTheme="minorEastAsia" w:hAnsi="Trebuchet MS" w:cs="Times New Roman"/>
                <w:b/>
                <w:bCs/>
                <w:u w:val="single"/>
                <w:lang w:eastAsia="en-IE"/>
              </w:rPr>
              <w:t>/16 Q14 Item ID:47946 – Signage for Jigsaw Mental Health, Clondalkin</w:t>
            </w:r>
          </w:p>
          <w:p w:rsidR="00374A1B" w:rsidRPr="00E23495" w:rsidRDefault="00374A1B" w:rsidP="00374A1B">
            <w:pPr>
              <w:spacing w:before="0"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Councillor J. Graham</w:t>
            </w:r>
          </w:p>
          <w:p w:rsidR="00374A1B" w:rsidRPr="00E23495" w:rsidRDefault="00374A1B" w:rsidP="00374A1B">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"To ask the Chief Executive to provide an update on my motion, as agreed at the October area committee meeting, agreeing to the erection of signs directing users to the </w:t>
            </w:r>
            <w:r w:rsidRPr="00E23495">
              <w:rPr>
                <w:rFonts w:ascii="Trebuchet MS" w:eastAsiaTheme="minorEastAsia" w:hAnsi="Trebuchet MS" w:cs="Times New Roman"/>
                <w:i/>
                <w:iCs/>
                <w:lang w:eastAsia="en-IE"/>
              </w:rPr>
              <w:t>Jigsaw Mental Health</w:t>
            </w:r>
            <w:r w:rsidRPr="00E23495">
              <w:rPr>
                <w:rFonts w:ascii="Trebuchet MS" w:eastAsiaTheme="minorEastAsia" w:hAnsi="Trebuchet MS" w:cs="Times New Roman"/>
                <w:lang w:eastAsia="en-IE"/>
              </w:rPr>
              <w:t xml:space="preserve"> unit?"</w:t>
            </w:r>
          </w:p>
          <w:p w:rsidR="00374A1B" w:rsidRPr="00E23495" w:rsidRDefault="00374A1B" w:rsidP="00374A1B">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b/>
                <w:bCs/>
                <w:lang w:eastAsia="en-IE"/>
              </w:rPr>
              <w:t>REPLY:</w:t>
            </w:r>
          </w:p>
          <w:p w:rsidR="00374A1B" w:rsidRPr="00E23495" w:rsidRDefault="00374A1B" w:rsidP="00374A1B">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Signs for Jigsaw Mental Health, </w:t>
            </w:r>
            <w:proofErr w:type="spellStart"/>
            <w:r w:rsidRPr="00E23495">
              <w:rPr>
                <w:rFonts w:ascii="Trebuchet MS" w:eastAsiaTheme="minorEastAsia" w:hAnsi="Trebuchet MS" w:cs="Times New Roman"/>
                <w:lang w:eastAsia="en-IE"/>
              </w:rPr>
              <w:t>Neilstown</w:t>
            </w:r>
            <w:proofErr w:type="spellEnd"/>
            <w:r w:rsidRPr="00E23495">
              <w:rPr>
                <w:rFonts w:ascii="Trebuchet MS" w:eastAsiaTheme="minorEastAsia" w:hAnsi="Trebuchet MS" w:cs="Times New Roman"/>
                <w:lang w:eastAsia="en-IE"/>
              </w:rPr>
              <w:t xml:space="preserve"> have been procured and will be erected shortly.</w:t>
            </w:r>
          </w:p>
          <w:p w:rsidR="00374A1B" w:rsidRPr="00E23495" w:rsidRDefault="00374A1B" w:rsidP="00374A1B">
            <w:pPr>
              <w:spacing w:before="100" w:beforeAutospacing="1"/>
              <w:outlineLvl w:val="2"/>
              <w:rPr>
                <w:rFonts w:ascii="Trebuchet MS" w:eastAsiaTheme="minorEastAsia" w:hAnsi="Trebuchet MS" w:cs="Times New Roman"/>
                <w:b/>
                <w:bCs/>
                <w:u w:val="single"/>
                <w:lang w:eastAsia="en-IE"/>
              </w:rPr>
            </w:pPr>
            <w:r w:rsidRPr="00E23495">
              <w:rPr>
                <w:rFonts w:ascii="Trebuchet MS" w:eastAsiaTheme="minorEastAsia" w:hAnsi="Trebuchet MS" w:cs="Times New Roman"/>
                <w:b/>
                <w:bCs/>
                <w:u w:val="single"/>
                <w:lang w:eastAsia="en-IE"/>
              </w:rPr>
              <w:t>C/1</w:t>
            </w:r>
            <w:r>
              <w:rPr>
                <w:rFonts w:ascii="Trebuchet MS" w:eastAsiaTheme="minorEastAsia" w:hAnsi="Trebuchet MS" w:cs="Times New Roman"/>
                <w:b/>
                <w:bCs/>
                <w:u w:val="single"/>
                <w:lang w:eastAsia="en-IE"/>
              </w:rPr>
              <w:t>28</w:t>
            </w:r>
            <w:r w:rsidRPr="00E23495">
              <w:rPr>
                <w:rFonts w:ascii="Trebuchet MS" w:eastAsiaTheme="minorEastAsia" w:hAnsi="Trebuchet MS" w:cs="Times New Roman"/>
                <w:b/>
                <w:bCs/>
                <w:u w:val="single"/>
                <w:lang w:eastAsia="en-IE"/>
              </w:rPr>
              <w:t>/16 Q15 Item ID:47657 – Funding for landscape proposal</w:t>
            </w:r>
          </w:p>
          <w:p w:rsidR="00374A1B" w:rsidRPr="00E23495" w:rsidRDefault="00374A1B" w:rsidP="00374A1B">
            <w:pPr>
              <w:spacing w:before="0"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Councillor E. Ó Broin</w:t>
            </w:r>
          </w:p>
          <w:p w:rsidR="00374A1B" w:rsidRPr="00E23495" w:rsidRDefault="00374A1B" w:rsidP="00374A1B">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"To ask the Chief Executive for an update on the application to the NRA for funding for additional landscaping at the N7 flyover Newlands Cross and to detail what landscaping the Council intends to seek funding for and whether the views of elected members will be sought on the proposals before they are finalised?</w:t>
            </w:r>
          </w:p>
          <w:p w:rsidR="00374A1B" w:rsidRPr="00E23495" w:rsidRDefault="00374A1B" w:rsidP="00374A1B">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b/>
                <w:bCs/>
                <w:lang w:eastAsia="en-IE"/>
              </w:rPr>
              <w:t>REPLY:</w:t>
            </w:r>
          </w:p>
          <w:p w:rsidR="00374A1B" w:rsidRPr="00E23495" w:rsidRDefault="00374A1B" w:rsidP="00374A1B">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An application has been submitted to the TII (formerly NRA) for supplemental planting on the Newlands Cross Upgrade Scheme in the amount of €35,000. This includes the area around the junction itself, those parts of the Fonthill &amp; </w:t>
            </w:r>
            <w:proofErr w:type="spellStart"/>
            <w:r w:rsidRPr="00E23495">
              <w:rPr>
                <w:rFonts w:ascii="Trebuchet MS" w:eastAsiaTheme="minorEastAsia" w:hAnsi="Trebuchet MS" w:cs="Times New Roman"/>
                <w:lang w:eastAsia="en-IE"/>
              </w:rPr>
              <w:t>Belgard</w:t>
            </w:r>
            <w:proofErr w:type="spellEnd"/>
            <w:r w:rsidRPr="00E23495">
              <w:rPr>
                <w:rFonts w:ascii="Trebuchet MS" w:eastAsiaTheme="minorEastAsia" w:hAnsi="Trebuchet MS" w:cs="Times New Roman"/>
                <w:lang w:eastAsia="en-IE"/>
              </w:rPr>
              <w:t xml:space="preserve"> Roads that lie within the footprint of the scheme and finally, the area behind the noise barrier in the vicinity of St John’s Drive/Boot Road/</w:t>
            </w:r>
            <w:proofErr w:type="spellStart"/>
            <w:r w:rsidRPr="00E23495">
              <w:rPr>
                <w:rFonts w:ascii="Trebuchet MS" w:eastAsiaTheme="minorEastAsia" w:hAnsi="Trebuchet MS" w:cs="Times New Roman"/>
                <w:lang w:eastAsia="en-IE"/>
              </w:rPr>
              <w:t>Rockfield</w:t>
            </w:r>
            <w:proofErr w:type="spellEnd"/>
            <w:r w:rsidRPr="00E23495">
              <w:rPr>
                <w:rFonts w:ascii="Trebuchet MS" w:eastAsiaTheme="minorEastAsia" w:hAnsi="Trebuchet MS" w:cs="Times New Roman"/>
                <w:lang w:eastAsia="en-IE"/>
              </w:rPr>
              <w:t xml:space="preserve"> Drive.  Details of the proposed landscaping are attached.</w:t>
            </w:r>
          </w:p>
          <w:p w:rsidR="00374A1B" w:rsidRPr="00E23495" w:rsidRDefault="00374A1B" w:rsidP="00374A1B">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Elected members will be briefed on these proposals and the expected timeframe for implementation in advance</w:t>
            </w:r>
            <w:r w:rsidR="007660C9">
              <w:rPr>
                <w:rFonts w:ascii="Trebuchet MS" w:eastAsiaTheme="minorEastAsia" w:hAnsi="Trebuchet MS" w:cs="Times New Roman"/>
                <w:lang w:eastAsia="en-IE"/>
              </w:rPr>
              <w:t>.</w:t>
            </w:r>
          </w:p>
          <w:p w:rsidR="00374A1B" w:rsidRPr="00E23495" w:rsidRDefault="00622F88" w:rsidP="00374A1B">
            <w:pPr>
              <w:spacing w:before="0" w:line="256" w:lineRule="auto"/>
              <w:rPr>
                <w:rFonts w:ascii="Trebuchet MS" w:eastAsiaTheme="minorEastAsia" w:hAnsi="Trebuchet MS" w:cs="Times New Roman"/>
                <w:lang w:eastAsia="en-IE"/>
              </w:rPr>
            </w:pPr>
            <w:hyperlink r:id="rId9" w:tgtFrame="_blank" w:history="1">
              <w:r w:rsidR="00374A1B" w:rsidRPr="00E23495">
                <w:rPr>
                  <w:rFonts w:ascii="Trebuchet MS" w:eastAsiaTheme="minorEastAsia" w:hAnsi="Trebuchet MS" w:cs="Times New Roman"/>
                  <w:color w:val="0000FF"/>
                  <w:u w:val="single"/>
                  <w:lang w:eastAsia="en-IE"/>
                </w:rPr>
                <w:t>Q 15 Landscape Proposal</w:t>
              </w:r>
            </w:hyperlink>
          </w:p>
          <w:p w:rsidR="00374A1B" w:rsidRPr="00E23495" w:rsidRDefault="00374A1B" w:rsidP="000C3A01">
            <w:pPr>
              <w:spacing w:before="100" w:beforeAutospacing="1"/>
              <w:outlineLvl w:val="2"/>
              <w:rPr>
                <w:rFonts w:ascii="Trebuchet MS" w:eastAsiaTheme="minorEastAsia" w:hAnsi="Trebuchet MS" w:cs="Times New Roman"/>
                <w:b/>
                <w:bCs/>
                <w:u w:val="single"/>
                <w:lang w:eastAsia="en-IE"/>
              </w:rPr>
            </w:pPr>
          </w:p>
          <w:p w:rsidR="00264432" w:rsidRPr="00E23495" w:rsidRDefault="00AA69F5" w:rsidP="00264432">
            <w:pPr>
              <w:spacing w:before="100" w:beforeAutospacing="1"/>
              <w:outlineLvl w:val="2"/>
              <w:rPr>
                <w:rFonts w:ascii="Trebuchet MS" w:eastAsiaTheme="minorEastAsia" w:hAnsi="Trebuchet MS" w:cs="Times New Roman"/>
                <w:b/>
                <w:bCs/>
                <w:u w:val="single"/>
                <w:lang w:eastAsia="en-IE"/>
              </w:rPr>
            </w:pPr>
            <w:r w:rsidRPr="00E23495">
              <w:rPr>
                <w:rFonts w:ascii="Trebuchet MS" w:eastAsiaTheme="minorEastAsia" w:hAnsi="Trebuchet MS" w:cs="Times New Roman"/>
                <w:b/>
                <w:bCs/>
                <w:u w:val="single"/>
                <w:lang w:eastAsia="en-IE"/>
              </w:rPr>
              <w:t>C/12</w:t>
            </w:r>
            <w:r w:rsidR="00374A1B">
              <w:rPr>
                <w:rFonts w:ascii="Trebuchet MS" w:eastAsiaTheme="minorEastAsia" w:hAnsi="Trebuchet MS" w:cs="Times New Roman"/>
                <w:b/>
                <w:bCs/>
                <w:u w:val="single"/>
                <w:lang w:eastAsia="en-IE"/>
              </w:rPr>
              <w:t>9</w:t>
            </w:r>
            <w:r w:rsidRPr="00E23495">
              <w:rPr>
                <w:rFonts w:ascii="Trebuchet MS" w:eastAsiaTheme="minorEastAsia" w:hAnsi="Trebuchet MS" w:cs="Times New Roman"/>
                <w:b/>
                <w:bCs/>
                <w:u w:val="single"/>
                <w:lang w:eastAsia="en-IE"/>
              </w:rPr>
              <w:t>/16 H</w:t>
            </w:r>
            <w:r w:rsidR="00C25D83">
              <w:rPr>
                <w:rFonts w:ascii="Trebuchet MS" w:eastAsiaTheme="minorEastAsia" w:hAnsi="Trebuchet MS" w:cs="Times New Roman"/>
                <w:b/>
                <w:bCs/>
                <w:u w:val="single"/>
                <w:lang w:eastAsia="en-IE"/>
              </w:rPr>
              <w:t>-</w:t>
            </w:r>
            <w:r w:rsidRPr="00E23495">
              <w:rPr>
                <w:rFonts w:ascii="Trebuchet MS" w:eastAsiaTheme="minorEastAsia" w:hAnsi="Trebuchet MS" w:cs="Times New Roman"/>
                <w:b/>
                <w:bCs/>
                <w:u w:val="single"/>
                <w:lang w:eastAsia="en-IE"/>
              </w:rPr>
              <w:t xml:space="preserve">10 </w:t>
            </w:r>
            <w:r w:rsidR="00264432" w:rsidRPr="00E23495">
              <w:rPr>
                <w:rFonts w:ascii="Trebuchet MS" w:eastAsiaTheme="minorEastAsia" w:hAnsi="Trebuchet MS" w:cs="Times New Roman"/>
                <w:b/>
                <w:bCs/>
                <w:u w:val="single"/>
                <w:lang w:eastAsia="en-IE"/>
              </w:rPr>
              <w:t xml:space="preserve"> Item ID:47686</w:t>
            </w:r>
          </w:p>
          <w:p w:rsidR="000807D8" w:rsidRPr="00E23495" w:rsidRDefault="000807D8" w:rsidP="00264432">
            <w:pPr>
              <w:spacing w:before="100" w:beforeAutospacing="1"/>
              <w:outlineLvl w:val="2"/>
              <w:rPr>
                <w:rFonts w:ascii="Trebuchet MS" w:eastAsiaTheme="minorEastAsia" w:hAnsi="Trebuchet MS" w:cs="Times New Roman"/>
                <w:bCs/>
                <w:lang w:eastAsia="en-IE"/>
              </w:rPr>
            </w:pPr>
            <w:r w:rsidRPr="00E23495">
              <w:rPr>
                <w:rFonts w:ascii="Trebuchet MS" w:eastAsiaTheme="minorEastAsia" w:hAnsi="Trebuchet MS" w:cs="Times New Roman"/>
                <w:bCs/>
                <w:lang w:eastAsia="en-IE"/>
              </w:rPr>
              <w:t>New Works</w:t>
            </w:r>
          </w:p>
          <w:p w:rsidR="000807D8" w:rsidRPr="00E23495" w:rsidRDefault="000807D8" w:rsidP="00264432">
            <w:pPr>
              <w:spacing w:before="100" w:beforeAutospacing="1"/>
              <w:outlineLvl w:val="2"/>
              <w:rPr>
                <w:rFonts w:ascii="Trebuchet MS" w:eastAsiaTheme="minorEastAsia" w:hAnsi="Trebuchet MS" w:cs="Times New Roman"/>
                <w:bCs/>
                <w:lang w:eastAsia="en-IE"/>
              </w:rPr>
            </w:pPr>
          </w:p>
          <w:p w:rsidR="00AA69F5" w:rsidRPr="00E23495" w:rsidRDefault="00AA69F5" w:rsidP="00264432">
            <w:pPr>
              <w:spacing w:before="0"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It was </w:t>
            </w:r>
            <w:r w:rsidRPr="00E23495">
              <w:rPr>
                <w:rFonts w:ascii="Trebuchet MS" w:eastAsiaTheme="minorEastAsia" w:hAnsi="Trebuchet MS" w:cs="Times New Roman"/>
                <w:b/>
                <w:lang w:eastAsia="en-IE"/>
              </w:rPr>
              <w:t xml:space="preserve">NOTED </w:t>
            </w:r>
            <w:r w:rsidRPr="00E23495">
              <w:rPr>
                <w:rFonts w:ascii="Trebuchet MS" w:eastAsiaTheme="minorEastAsia" w:hAnsi="Trebuchet MS" w:cs="Times New Roman"/>
                <w:lang w:eastAsia="en-IE"/>
              </w:rPr>
              <w:t>that there was no business under this heading</w:t>
            </w:r>
          </w:p>
          <w:p w:rsidR="00264432" w:rsidRPr="00E23495" w:rsidRDefault="00AA69F5" w:rsidP="00264432">
            <w:pPr>
              <w:spacing w:before="100" w:beforeAutospacing="1"/>
              <w:outlineLvl w:val="2"/>
              <w:rPr>
                <w:rFonts w:ascii="Trebuchet MS" w:eastAsiaTheme="minorEastAsia" w:hAnsi="Trebuchet MS" w:cs="Times New Roman"/>
                <w:b/>
                <w:bCs/>
                <w:u w:val="single"/>
                <w:lang w:eastAsia="en-IE"/>
              </w:rPr>
            </w:pPr>
            <w:r w:rsidRPr="00E23495">
              <w:rPr>
                <w:rFonts w:ascii="Trebuchet MS" w:eastAsiaTheme="minorEastAsia" w:hAnsi="Trebuchet MS" w:cs="Times New Roman"/>
                <w:b/>
                <w:bCs/>
                <w:u w:val="single"/>
                <w:lang w:eastAsia="en-IE"/>
              </w:rPr>
              <w:t>C/1</w:t>
            </w:r>
            <w:r w:rsidR="00374A1B">
              <w:rPr>
                <w:rFonts w:ascii="Trebuchet MS" w:eastAsiaTheme="minorEastAsia" w:hAnsi="Trebuchet MS" w:cs="Times New Roman"/>
                <w:b/>
                <w:bCs/>
                <w:u w:val="single"/>
                <w:lang w:eastAsia="en-IE"/>
              </w:rPr>
              <w:t>30</w:t>
            </w:r>
            <w:r w:rsidRPr="00E23495">
              <w:rPr>
                <w:rFonts w:ascii="Trebuchet MS" w:eastAsiaTheme="minorEastAsia" w:hAnsi="Trebuchet MS" w:cs="Times New Roman"/>
                <w:b/>
                <w:bCs/>
                <w:u w:val="single"/>
                <w:lang w:eastAsia="en-IE"/>
              </w:rPr>
              <w:t xml:space="preserve">/116 </w:t>
            </w:r>
            <w:r w:rsidR="00264432" w:rsidRPr="00E23495">
              <w:rPr>
                <w:rFonts w:ascii="Trebuchet MS" w:eastAsiaTheme="minorEastAsia" w:hAnsi="Trebuchet MS" w:cs="Times New Roman"/>
                <w:b/>
                <w:bCs/>
                <w:u w:val="single"/>
                <w:lang w:eastAsia="en-IE"/>
              </w:rPr>
              <w:t>H</w:t>
            </w:r>
            <w:r w:rsidR="00C25D83">
              <w:rPr>
                <w:rFonts w:ascii="Trebuchet MS" w:eastAsiaTheme="minorEastAsia" w:hAnsi="Trebuchet MS" w:cs="Times New Roman"/>
                <w:b/>
                <w:bCs/>
                <w:u w:val="single"/>
                <w:lang w:eastAsia="en-IE"/>
              </w:rPr>
              <w:t>-</w:t>
            </w:r>
            <w:r w:rsidR="00264432" w:rsidRPr="00E23495">
              <w:rPr>
                <w:rFonts w:ascii="Trebuchet MS" w:eastAsiaTheme="minorEastAsia" w:hAnsi="Trebuchet MS" w:cs="Times New Roman"/>
                <w:b/>
                <w:bCs/>
                <w:u w:val="single"/>
                <w:lang w:eastAsia="en-IE"/>
              </w:rPr>
              <w:t>11</w:t>
            </w:r>
            <w:r w:rsidRPr="00E23495">
              <w:rPr>
                <w:rFonts w:ascii="Trebuchet MS" w:eastAsiaTheme="minorEastAsia" w:hAnsi="Trebuchet MS" w:cs="Times New Roman"/>
                <w:b/>
                <w:bCs/>
                <w:u w:val="single"/>
                <w:lang w:eastAsia="en-IE"/>
              </w:rPr>
              <w:t xml:space="preserve"> </w:t>
            </w:r>
            <w:r w:rsidR="00264432" w:rsidRPr="00E23495">
              <w:rPr>
                <w:rFonts w:ascii="Trebuchet MS" w:eastAsiaTheme="minorEastAsia" w:hAnsi="Trebuchet MS" w:cs="Times New Roman"/>
                <w:b/>
                <w:bCs/>
                <w:u w:val="single"/>
                <w:lang w:eastAsia="en-IE"/>
              </w:rPr>
              <w:t>Item ID:47685</w:t>
            </w:r>
          </w:p>
          <w:p w:rsidR="000807D8" w:rsidRPr="00E23495" w:rsidRDefault="000807D8" w:rsidP="00264432">
            <w:pPr>
              <w:spacing w:before="100" w:beforeAutospacing="1"/>
              <w:outlineLvl w:val="2"/>
              <w:rPr>
                <w:rFonts w:ascii="Trebuchet MS" w:eastAsiaTheme="minorEastAsia" w:hAnsi="Trebuchet MS" w:cs="Times New Roman"/>
                <w:bCs/>
                <w:lang w:eastAsia="en-IE"/>
              </w:rPr>
            </w:pPr>
            <w:r w:rsidRPr="00E23495">
              <w:rPr>
                <w:rFonts w:ascii="Trebuchet MS" w:eastAsiaTheme="minorEastAsia" w:hAnsi="Trebuchet MS" w:cs="Times New Roman"/>
                <w:bCs/>
                <w:lang w:eastAsia="en-IE"/>
              </w:rPr>
              <w:t>Proposed Declaration of Roads</w:t>
            </w:r>
          </w:p>
          <w:p w:rsidR="000807D8" w:rsidRPr="00E23495" w:rsidRDefault="000807D8" w:rsidP="00264432">
            <w:pPr>
              <w:spacing w:before="100" w:beforeAutospacing="1"/>
              <w:outlineLvl w:val="2"/>
              <w:rPr>
                <w:rFonts w:ascii="Trebuchet MS" w:eastAsiaTheme="minorEastAsia" w:hAnsi="Trebuchet MS" w:cs="Times New Roman"/>
                <w:bCs/>
                <w:lang w:eastAsia="en-IE"/>
              </w:rPr>
            </w:pPr>
          </w:p>
          <w:p w:rsidR="00AA69F5" w:rsidRPr="00E23495" w:rsidRDefault="00AA69F5" w:rsidP="00AA69F5">
            <w:pPr>
              <w:spacing w:before="0"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It was </w:t>
            </w:r>
            <w:r w:rsidRPr="00E23495">
              <w:rPr>
                <w:rFonts w:ascii="Trebuchet MS" w:eastAsiaTheme="minorEastAsia" w:hAnsi="Trebuchet MS" w:cs="Times New Roman"/>
                <w:b/>
                <w:lang w:eastAsia="en-IE"/>
              </w:rPr>
              <w:t xml:space="preserve">NOTED </w:t>
            </w:r>
            <w:r w:rsidRPr="00E23495">
              <w:rPr>
                <w:rFonts w:ascii="Trebuchet MS" w:eastAsiaTheme="minorEastAsia" w:hAnsi="Trebuchet MS" w:cs="Times New Roman"/>
                <w:lang w:eastAsia="en-IE"/>
              </w:rPr>
              <w:t>that there was no business under this heading</w:t>
            </w:r>
          </w:p>
          <w:p w:rsidR="00264432" w:rsidRPr="00E23495" w:rsidRDefault="00AA69F5" w:rsidP="00264432">
            <w:pPr>
              <w:spacing w:before="100" w:beforeAutospacing="1"/>
              <w:outlineLvl w:val="2"/>
              <w:rPr>
                <w:rFonts w:ascii="Trebuchet MS" w:eastAsiaTheme="minorEastAsia" w:hAnsi="Trebuchet MS" w:cs="Times New Roman"/>
                <w:b/>
                <w:bCs/>
                <w:u w:val="single"/>
                <w:lang w:eastAsia="en-IE"/>
              </w:rPr>
            </w:pPr>
            <w:r w:rsidRPr="00E23495">
              <w:rPr>
                <w:rFonts w:ascii="Trebuchet MS" w:eastAsiaTheme="minorEastAsia" w:hAnsi="Trebuchet MS" w:cs="Times New Roman"/>
                <w:b/>
                <w:bCs/>
                <w:u w:val="single"/>
                <w:lang w:eastAsia="en-IE"/>
              </w:rPr>
              <w:t>C/1</w:t>
            </w:r>
            <w:r w:rsidR="00374A1B">
              <w:rPr>
                <w:rFonts w:ascii="Trebuchet MS" w:eastAsiaTheme="minorEastAsia" w:hAnsi="Trebuchet MS" w:cs="Times New Roman"/>
                <w:b/>
                <w:bCs/>
                <w:u w:val="single"/>
                <w:lang w:eastAsia="en-IE"/>
              </w:rPr>
              <w:t>31/ H</w:t>
            </w:r>
            <w:r w:rsidR="00C25D83">
              <w:rPr>
                <w:rFonts w:ascii="Trebuchet MS" w:eastAsiaTheme="minorEastAsia" w:hAnsi="Trebuchet MS" w:cs="Times New Roman"/>
                <w:b/>
                <w:bCs/>
                <w:u w:val="single"/>
                <w:lang w:eastAsia="en-IE"/>
              </w:rPr>
              <w:t>-</w:t>
            </w:r>
            <w:r w:rsidRPr="00E23495">
              <w:rPr>
                <w:rFonts w:ascii="Trebuchet MS" w:eastAsiaTheme="minorEastAsia" w:hAnsi="Trebuchet MS" w:cs="Times New Roman"/>
                <w:b/>
                <w:bCs/>
                <w:u w:val="single"/>
                <w:lang w:eastAsia="en-IE"/>
              </w:rPr>
              <w:t xml:space="preserve">12 </w:t>
            </w:r>
            <w:r w:rsidR="00264432" w:rsidRPr="00E23495">
              <w:rPr>
                <w:rFonts w:ascii="Trebuchet MS" w:eastAsiaTheme="minorEastAsia" w:hAnsi="Trebuchet MS" w:cs="Times New Roman"/>
                <w:b/>
                <w:bCs/>
                <w:u w:val="single"/>
                <w:lang w:eastAsia="en-IE"/>
              </w:rPr>
              <w:t>Item ID:48205</w:t>
            </w:r>
          </w:p>
          <w:p w:rsidR="00AA69F5" w:rsidRPr="00E23495" w:rsidRDefault="006025BC" w:rsidP="00264432">
            <w:pPr>
              <w:spacing w:before="100" w:beforeAutospacing="1" w:after="100" w:afterAutospacing="1"/>
              <w:rPr>
                <w:rFonts w:ascii="Trebuchet MS" w:eastAsiaTheme="minorEastAsia" w:hAnsi="Trebuchet MS" w:cs="Times New Roman"/>
                <w:bCs/>
                <w:iCs/>
                <w:lang w:eastAsia="en-IE"/>
              </w:rPr>
            </w:pPr>
            <w:r>
              <w:rPr>
                <w:rFonts w:ascii="Trebuchet MS" w:eastAsiaTheme="minorEastAsia" w:hAnsi="Trebuchet MS" w:cs="Times New Roman"/>
                <w:bCs/>
                <w:iCs/>
                <w:lang w:eastAsia="en-IE"/>
              </w:rPr>
              <w:lastRenderedPageBreak/>
              <w:t>The following report was presented by Mr. T. O’Grady Senior Engineer</w:t>
            </w:r>
            <w:r w:rsidR="007660C9">
              <w:rPr>
                <w:rFonts w:ascii="Trebuchet MS" w:eastAsiaTheme="minorEastAsia" w:hAnsi="Trebuchet MS" w:cs="Times New Roman"/>
                <w:bCs/>
                <w:iCs/>
                <w:lang w:eastAsia="en-IE"/>
              </w:rPr>
              <w:t>:</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b/>
                <w:bCs/>
                <w:i/>
                <w:iCs/>
                <w:lang w:eastAsia="en-IE"/>
              </w:rPr>
              <w:t>Road Works Programme 2016</w:t>
            </w:r>
          </w:p>
          <w:p w:rsidR="00264432" w:rsidRDefault="00264432" w:rsidP="009F672C">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w:t>
            </w:r>
            <w:hyperlink r:id="rId10" w:tgtFrame="_blank" w:history="1">
              <w:r w:rsidRPr="00E23495">
                <w:rPr>
                  <w:rFonts w:ascii="Trebuchet MS" w:eastAsiaTheme="minorEastAsia" w:hAnsi="Trebuchet MS" w:cs="Times New Roman"/>
                  <w:color w:val="0000FF"/>
                  <w:u w:val="single"/>
                  <w:lang w:eastAsia="en-IE"/>
                </w:rPr>
                <w:t>HI 12</w:t>
              </w:r>
            </w:hyperlink>
            <w:r w:rsidRPr="00E23495">
              <w:rPr>
                <w:rFonts w:ascii="Trebuchet MS" w:eastAsiaTheme="minorEastAsia" w:hAnsi="Trebuchet MS" w:cs="Times New Roman"/>
                <w:lang w:eastAsia="en-IE"/>
              </w:rPr>
              <w:t xml:space="preserve"> </w:t>
            </w:r>
          </w:p>
          <w:p w:rsidR="00723F21" w:rsidRPr="00E23495" w:rsidRDefault="00723F21" w:rsidP="009F672C">
            <w:pPr>
              <w:spacing w:before="100" w:beforeAutospacing="1" w:after="100" w:afterAutospacing="1"/>
              <w:rPr>
                <w:rFonts w:ascii="Trebuchet MS" w:eastAsiaTheme="minorEastAsia" w:hAnsi="Trebuchet MS" w:cs="Times New Roman"/>
                <w:lang w:eastAsia="en-IE"/>
              </w:rPr>
            </w:pPr>
            <w:r>
              <w:rPr>
                <w:rFonts w:ascii="Trebuchet MS" w:eastAsiaTheme="minorEastAsia" w:hAnsi="Trebuchet MS" w:cs="Times New Roman"/>
                <w:lang w:eastAsia="en-IE"/>
              </w:rPr>
              <w:t xml:space="preserve">Following contributions from Councillors J. Graham, E. </w:t>
            </w:r>
            <w:r w:rsidR="00893A90">
              <w:rPr>
                <w:rFonts w:ascii="Trebuchet MS" w:eastAsiaTheme="minorEastAsia" w:hAnsi="Trebuchet MS" w:cs="Times New Roman"/>
                <w:lang w:eastAsia="en-IE"/>
              </w:rPr>
              <w:t xml:space="preserve">Ó </w:t>
            </w:r>
            <w:r>
              <w:rPr>
                <w:rFonts w:ascii="Trebuchet MS" w:eastAsiaTheme="minorEastAsia" w:hAnsi="Trebuchet MS" w:cs="Times New Roman"/>
                <w:lang w:eastAsia="en-IE"/>
              </w:rPr>
              <w:t>Broin, E. Higgins and K. Egan, Mr. T. O’</w:t>
            </w:r>
            <w:r w:rsidR="00393D64">
              <w:rPr>
                <w:rFonts w:ascii="Trebuchet MS" w:eastAsiaTheme="minorEastAsia" w:hAnsi="Trebuchet MS" w:cs="Times New Roman"/>
                <w:lang w:eastAsia="en-IE"/>
              </w:rPr>
              <w:t>Grady,</w:t>
            </w:r>
            <w:r w:rsidR="006025BC">
              <w:rPr>
                <w:rFonts w:ascii="Trebuchet MS" w:eastAsiaTheme="minorEastAsia" w:hAnsi="Trebuchet MS" w:cs="Times New Roman"/>
                <w:lang w:eastAsia="en-IE"/>
              </w:rPr>
              <w:t xml:space="preserve"> Senior Engineer,</w:t>
            </w:r>
            <w:r w:rsidR="00393D64">
              <w:rPr>
                <w:rFonts w:ascii="Trebuchet MS" w:eastAsiaTheme="minorEastAsia" w:hAnsi="Trebuchet MS" w:cs="Times New Roman"/>
                <w:lang w:eastAsia="en-IE"/>
              </w:rPr>
              <w:t xml:space="preserve"> responded to queries raised and the report was </w:t>
            </w:r>
            <w:r w:rsidR="00393D64" w:rsidRPr="00393D64">
              <w:rPr>
                <w:rFonts w:ascii="Trebuchet MS" w:eastAsiaTheme="minorEastAsia" w:hAnsi="Trebuchet MS" w:cs="Times New Roman"/>
                <w:b/>
                <w:lang w:eastAsia="en-IE"/>
              </w:rPr>
              <w:t>NOTED.</w:t>
            </w:r>
          </w:p>
          <w:p w:rsidR="00264432" w:rsidRDefault="00AA69F5" w:rsidP="00264432">
            <w:pPr>
              <w:spacing w:before="100" w:beforeAutospacing="1"/>
              <w:outlineLvl w:val="2"/>
              <w:rPr>
                <w:rFonts w:ascii="Trebuchet MS" w:eastAsiaTheme="minorEastAsia" w:hAnsi="Trebuchet MS" w:cs="Times New Roman"/>
                <w:b/>
                <w:bCs/>
                <w:u w:val="single"/>
                <w:lang w:eastAsia="en-IE"/>
              </w:rPr>
            </w:pPr>
            <w:r w:rsidRPr="00E23495">
              <w:rPr>
                <w:rFonts w:ascii="Trebuchet MS" w:eastAsiaTheme="minorEastAsia" w:hAnsi="Trebuchet MS" w:cs="Times New Roman"/>
                <w:b/>
                <w:bCs/>
                <w:u w:val="single"/>
                <w:lang w:eastAsia="en-IE"/>
              </w:rPr>
              <w:t>C/13</w:t>
            </w:r>
            <w:r w:rsidR="00374A1B">
              <w:rPr>
                <w:rFonts w:ascii="Trebuchet MS" w:eastAsiaTheme="minorEastAsia" w:hAnsi="Trebuchet MS" w:cs="Times New Roman"/>
                <w:b/>
                <w:bCs/>
                <w:u w:val="single"/>
                <w:lang w:eastAsia="en-IE"/>
              </w:rPr>
              <w:t>2</w:t>
            </w:r>
            <w:r w:rsidRPr="00E23495">
              <w:rPr>
                <w:rFonts w:ascii="Trebuchet MS" w:eastAsiaTheme="minorEastAsia" w:hAnsi="Trebuchet MS" w:cs="Times New Roman"/>
                <w:b/>
                <w:bCs/>
                <w:u w:val="single"/>
                <w:lang w:eastAsia="en-IE"/>
              </w:rPr>
              <w:t xml:space="preserve">/16 H-13 </w:t>
            </w:r>
            <w:r w:rsidR="00264432" w:rsidRPr="00E23495">
              <w:rPr>
                <w:rFonts w:ascii="Trebuchet MS" w:eastAsiaTheme="minorEastAsia" w:hAnsi="Trebuchet MS" w:cs="Times New Roman"/>
                <w:b/>
                <w:bCs/>
                <w:u w:val="single"/>
                <w:lang w:eastAsia="en-IE"/>
              </w:rPr>
              <w:t xml:space="preserve"> Item ID:48209</w:t>
            </w:r>
          </w:p>
          <w:p w:rsidR="006025BC" w:rsidRPr="00E23495" w:rsidRDefault="006025BC" w:rsidP="006025BC">
            <w:pPr>
              <w:spacing w:before="100" w:beforeAutospacing="1" w:after="100" w:afterAutospacing="1"/>
              <w:rPr>
                <w:rFonts w:ascii="Trebuchet MS" w:eastAsiaTheme="minorEastAsia" w:hAnsi="Trebuchet MS" w:cs="Times New Roman"/>
                <w:bCs/>
                <w:iCs/>
                <w:lang w:eastAsia="en-IE"/>
              </w:rPr>
            </w:pPr>
            <w:r>
              <w:rPr>
                <w:rFonts w:ascii="Trebuchet MS" w:eastAsiaTheme="minorEastAsia" w:hAnsi="Trebuchet MS" w:cs="Times New Roman"/>
                <w:bCs/>
                <w:iCs/>
                <w:lang w:eastAsia="en-IE"/>
              </w:rPr>
              <w:t>The following report was presented by Mr. T. O’Grady, Senior Engineer</w:t>
            </w:r>
            <w:r w:rsidR="007660C9">
              <w:rPr>
                <w:rFonts w:ascii="Trebuchet MS" w:eastAsiaTheme="minorEastAsia" w:hAnsi="Trebuchet MS" w:cs="Times New Roman"/>
                <w:bCs/>
                <w:iCs/>
                <w:lang w:eastAsia="en-IE"/>
              </w:rPr>
              <w:t>:</w:t>
            </w:r>
          </w:p>
          <w:p w:rsidR="00264432" w:rsidRDefault="00264432" w:rsidP="00264432">
            <w:pPr>
              <w:spacing w:before="100" w:beforeAutospacing="1" w:after="100" w:afterAutospacing="1"/>
              <w:rPr>
                <w:rFonts w:ascii="Trebuchet MS" w:eastAsiaTheme="minorEastAsia" w:hAnsi="Trebuchet MS" w:cs="Times New Roman"/>
                <w:b/>
                <w:bCs/>
                <w:i/>
                <w:iCs/>
                <w:lang w:eastAsia="en-IE"/>
              </w:rPr>
            </w:pPr>
            <w:r w:rsidRPr="00E23495">
              <w:rPr>
                <w:rFonts w:ascii="Trebuchet MS" w:eastAsiaTheme="minorEastAsia" w:hAnsi="Trebuchet MS" w:cs="Times New Roman"/>
                <w:b/>
                <w:bCs/>
                <w:i/>
                <w:iCs/>
                <w:lang w:eastAsia="en-IE"/>
              </w:rPr>
              <w:t>Transport Infrastructure Ireland 2016 - Road Grants</w:t>
            </w:r>
          </w:p>
          <w:p w:rsidR="00393D64" w:rsidRPr="00393D64" w:rsidRDefault="00393D64" w:rsidP="00264432">
            <w:pPr>
              <w:spacing w:before="100" w:beforeAutospacing="1" w:after="100" w:afterAutospacing="1"/>
              <w:rPr>
                <w:rFonts w:ascii="Trebuchet MS" w:eastAsiaTheme="minorEastAsia" w:hAnsi="Trebuchet MS" w:cs="Times New Roman"/>
                <w:lang w:eastAsia="en-IE"/>
              </w:rPr>
            </w:pPr>
            <w:r w:rsidRPr="00393D64">
              <w:rPr>
                <w:rFonts w:ascii="Trebuchet MS" w:eastAsiaTheme="minorEastAsia" w:hAnsi="Trebuchet MS" w:cs="Times New Roman"/>
                <w:bCs/>
                <w:iCs/>
                <w:lang w:eastAsia="en-IE"/>
              </w:rPr>
              <w:t>Following a contribution from Councillor B. Bonner, Mr. T. O’Grady, Senior Engineer</w:t>
            </w:r>
            <w:r w:rsidR="007660C9">
              <w:rPr>
                <w:rFonts w:ascii="Trebuchet MS" w:eastAsiaTheme="minorEastAsia" w:hAnsi="Trebuchet MS" w:cs="Times New Roman"/>
                <w:bCs/>
                <w:iCs/>
                <w:lang w:eastAsia="en-IE"/>
              </w:rPr>
              <w:t>,</w:t>
            </w:r>
            <w:r w:rsidRPr="00393D64">
              <w:rPr>
                <w:rFonts w:ascii="Trebuchet MS" w:eastAsiaTheme="minorEastAsia" w:hAnsi="Trebuchet MS" w:cs="Times New Roman"/>
                <w:bCs/>
                <w:iCs/>
                <w:lang w:eastAsia="en-IE"/>
              </w:rPr>
              <w:t xml:space="preserve"> responded to query raised and the report was</w:t>
            </w:r>
            <w:r>
              <w:rPr>
                <w:rFonts w:ascii="Trebuchet MS" w:eastAsiaTheme="minorEastAsia" w:hAnsi="Trebuchet MS" w:cs="Times New Roman"/>
                <w:b/>
                <w:bCs/>
                <w:iCs/>
                <w:lang w:eastAsia="en-IE"/>
              </w:rPr>
              <w:t xml:space="preserve"> NOTED.</w:t>
            </w:r>
          </w:p>
          <w:p w:rsidR="00264432" w:rsidRPr="00E23495" w:rsidRDefault="00622F88" w:rsidP="00264432">
            <w:pPr>
              <w:spacing w:before="0" w:line="256" w:lineRule="auto"/>
              <w:rPr>
                <w:rFonts w:ascii="Trebuchet MS" w:eastAsiaTheme="minorEastAsia" w:hAnsi="Trebuchet MS" w:cs="Times New Roman"/>
                <w:lang w:eastAsia="en-IE"/>
              </w:rPr>
            </w:pPr>
            <w:hyperlink r:id="rId11" w:tgtFrame="_blank" w:history="1">
              <w:r w:rsidR="00264432" w:rsidRPr="00E23495">
                <w:rPr>
                  <w:rFonts w:ascii="Trebuchet MS" w:eastAsiaTheme="minorEastAsia" w:hAnsi="Trebuchet MS" w:cs="Times New Roman"/>
                  <w:color w:val="0000FF"/>
                  <w:u w:val="single"/>
                  <w:lang w:eastAsia="en-IE"/>
                </w:rPr>
                <w:t>HI 13</w:t>
              </w:r>
            </w:hyperlink>
            <w:r w:rsidR="00264432" w:rsidRPr="00E23495">
              <w:rPr>
                <w:rFonts w:ascii="Trebuchet MS" w:eastAsiaTheme="minorEastAsia" w:hAnsi="Trebuchet MS" w:cs="Times New Roman"/>
                <w:lang w:eastAsia="en-IE"/>
              </w:rPr>
              <w:t xml:space="preserve"> </w:t>
            </w:r>
          </w:p>
          <w:p w:rsidR="00264432" w:rsidRPr="00E23495" w:rsidRDefault="00AA69F5" w:rsidP="00264432">
            <w:pPr>
              <w:spacing w:before="100" w:beforeAutospacing="1"/>
              <w:outlineLvl w:val="2"/>
              <w:rPr>
                <w:rFonts w:ascii="Trebuchet MS" w:eastAsiaTheme="minorEastAsia" w:hAnsi="Trebuchet MS" w:cs="Times New Roman"/>
                <w:b/>
                <w:bCs/>
                <w:u w:val="single"/>
                <w:lang w:eastAsia="en-IE"/>
              </w:rPr>
            </w:pPr>
            <w:r w:rsidRPr="00E23495">
              <w:rPr>
                <w:rFonts w:ascii="Trebuchet MS" w:eastAsiaTheme="minorEastAsia" w:hAnsi="Trebuchet MS" w:cs="Times New Roman"/>
                <w:b/>
                <w:bCs/>
                <w:u w:val="single"/>
                <w:lang w:eastAsia="en-IE"/>
              </w:rPr>
              <w:t>C/13</w:t>
            </w:r>
            <w:r w:rsidR="00374A1B">
              <w:rPr>
                <w:rFonts w:ascii="Trebuchet MS" w:eastAsiaTheme="minorEastAsia" w:hAnsi="Trebuchet MS" w:cs="Times New Roman"/>
                <w:b/>
                <w:bCs/>
                <w:u w:val="single"/>
                <w:lang w:eastAsia="en-IE"/>
              </w:rPr>
              <w:t>3</w:t>
            </w:r>
            <w:r w:rsidRPr="00E23495">
              <w:rPr>
                <w:rFonts w:ascii="Trebuchet MS" w:eastAsiaTheme="minorEastAsia" w:hAnsi="Trebuchet MS" w:cs="Times New Roman"/>
                <w:b/>
                <w:bCs/>
                <w:u w:val="single"/>
                <w:lang w:eastAsia="en-IE"/>
              </w:rPr>
              <w:t xml:space="preserve">/16 </w:t>
            </w:r>
            <w:r w:rsidR="00264432" w:rsidRPr="00E23495">
              <w:rPr>
                <w:rFonts w:ascii="Trebuchet MS" w:eastAsiaTheme="minorEastAsia" w:hAnsi="Trebuchet MS" w:cs="Times New Roman"/>
                <w:b/>
                <w:bCs/>
                <w:u w:val="single"/>
                <w:lang w:eastAsia="en-IE"/>
              </w:rPr>
              <w:t>H</w:t>
            </w:r>
            <w:r w:rsidR="00C25D83">
              <w:rPr>
                <w:rFonts w:ascii="Trebuchet MS" w:eastAsiaTheme="minorEastAsia" w:hAnsi="Trebuchet MS" w:cs="Times New Roman"/>
                <w:b/>
                <w:bCs/>
                <w:u w:val="single"/>
                <w:lang w:eastAsia="en-IE"/>
              </w:rPr>
              <w:t>-</w:t>
            </w:r>
            <w:r w:rsidR="00374A1B">
              <w:rPr>
                <w:rFonts w:ascii="Trebuchet MS" w:eastAsiaTheme="minorEastAsia" w:hAnsi="Trebuchet MS" w:cs="Times New Roman"/>
                <w:b/>
                <w:bCs/>
                <w:u w:val="single"/>
                <w:lang w:eastAsia="en-IE"/>
              </w:rPr>
              <w:t xml:space="preserve">14 </w:t>
            </w:r>
            <w:r w:rsidR="00264432" w:rsidRPr="00E23495">
              <w:rPr>
                <w:rFonts w:ascii="Trebuchet MS" w:eastAsiaTheme="minorEastAsia" w:hAnsi="Trebuchet MS" w:cs="Times New Roman"/>
                <w:b/>
                <w:bCs/>
                <w:u w:val="single"/>
                <w:lang w:eastAsia="en-IE"/>
              </w:rPr>
              <w:t>Item ID:48309</w:t>
            </w:r>
          </w:p>
          <w:p w:rsidR="006025BC" w:rsidRPr="00E23495" w:rsidRDefault="006025BC" w:rsidP="006025BC">
            <w:pPr>
              <w:spacing w:before="100" w:beforeAutospacing="1" w:after="100" w:afterAutospacing="1"/>
              <w:rPr>
                <w:rFonts w:ascii="Trebuchet MS" w:eastAsiaTheme="minorEastAsia" w:hAnsi="Trebuchet MS" w:cs="Times New Roman"/>
                <w:bCs/>
                <w:iCs/>
                <w:lang w:eastAsia="en-IE"/>
              </w:rPr>
            </w:pPr>
            <w:r>
              <w:rPr>
                <w:rFonts w:ascii="Trebuchet MS" w:eastAsiaTheme="minorEastAsia" w:hAnsi="Trebuchet MS" w:cs="Times New Roman"/>
                <w:bCs/>
                <w:iCs/>
                <w:lang w:eastAsia="en-IE"/>
              </w:rPr>
              <w:t>The following report was presented by Mr. W. Purcell,  Senior Engineer</w:t>
            </w:r>
            <w:r w:rsidR="007660C9">
              <w:rPr>
                <w:rFonts w:ascii="Trebuchet MS" w:eastAsiaTheme="minorEastAsia" w:hAnsi="Trebuchet MS" w:cs="Times New Roman"/>
                <w:bCs/>
                <w:iCs/>
                <w:lang w:eastAsia="en-IE"/>
              </w:rPr>
              <w:t>:</w:t>
            </w:r>
          </w:p>
          <w:p w:rsidR="00264432" w:rsidRDefault="00264432" w:rsidP="00264432">
            <w:pPr>
              <w:spacing w:before="100" w:beforeAutospacing="1" w:after="100" w:afterAutospacing="1"/>
              <w:rPr>
                <w:rFonts w:ascii="Trebuchet MS" w:eastAsiaTheme="minorEastAsia" w:hAnsi="Trebuchet MS" w:cs="Times New Roman"/>
                <w:b/>
                <w:bCs/>
                <w:i/>
                <w:iCs/>
                <w:lang w:eastAsia="en-IE"/>
              </w:rPr>
            </w:pPr>
            <w:r w:rsidRPr="00E23495">
              <w:rPr>
                <w:rFonts w:ascii="Trebuchet MS" w:eastAsiaTheme="minorEastAsia" w:hAnsi="Trebuchet MS" w:cs="Times New Roman"/>
                <w:b/>
                <w:bCs/>
                <w:i/>
                <w:iCs/>
                <w:lang w:eastAsia="en-IE"/>
              </w:rPr>
              <w:t>Speed Limit Review</w:t>
            </w:r>
          </w:p>
          <w:p w:rsidR="00393D64" w:rsidRPr="00393D64" w:rsidRDefault="00393D64" w:rsidP="00264432">
            <w:pPr>
              <w:spacing w:before="100" w:beforeAutospacing="1" w:after="100" w:afterAutospacing="1"/>
              <w:rPr>
                <w:rFonts w:ascii="Trebuchet MS" w:eastAsiaTheme="minorEastAsia" w:hAnsi="Trebuchet MS" w:cs="Times New Roman"/>
                <w:lang w:eastAsia="en-IE"/>
              </w:rPr>
            </w:pPr>
            <w:r w:rsidRPr="00393D64">
              <w:rPr>
                <w:rFonts w:ascii="Trebuchet MS" w:eastAsiaTheme="minorEastAsia" w:hAnsi="Trebuchet MS" w:cs="Times New Roman"/>
                <w:bCs/>
                <w:iCs/>
                <w:lang w:eastAsia="en-IE"/>
              </w:rPr>
              <w:t xml:space="preserve">Following contribution from Councillor E. Higgins, Mr. W. Purcell, Senior Engineer, responded to queries raised and the report was </w:t>
            </w:r>
            <w:r>
              <w:rPr>
                <w:rFonts w:ascii="Trebuchet MS" w:eastAsiaTheme="minorEastAsia" w:hAnsi="Trebuchet MS" w:cs="Times New Roman"/>
                <w:b/>
                <w:bCs/>
                <w:iCs/>
                <w:lang w:eastAsia="en-IE"/>
              </w:rPr>
              <w:t>NOTED.</w:t>
            </w:r>
          </w:p>
          <w:p w:rsidR="00264432" w:rsidRPr="00E23495" w:rsidRDefault="00264432" w:rsidP="009F672C">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w:t>
            </w:r>
            <w:hyperlink r:id="rId12" w:tgtFrame="_blank" w:history="1">
              <w:r w:rsidRPr="00E23495">
                <w:rPr>
                  <w:rFonts w:ascii="Trebuchet MS" w:eastAsiaTheme="minorEastAsia" w:hAnsi="Trebuchet MS" w:cs="Times New Roman"/>
                  <w:color w:val="0000FF"/>
                  <w:u w:val="single"/>
                  <w:lang w:eastAsia="en-IE"/>
                </w:rPr>
                <w:t>HI 14</w:t>
              </w:r>
            </w:hyperlink>
            <w:r w:rsidRPr="00E23495">
              <w:rPr>
                <w:rFonts w:ascii="Trebuchet MS" w:eastAsiaTheme="minorEastAsia" w:hAnsi="Trebuchet MS" w:cs="Times New Roman"/>
                <w:lang w:eastAsia="en-IE"/>
              </w:rPr>
              <w:t xml:space="preserve"> </w:t>
            </w:r>
          </w:p>
          <w:p w:rsidR="00AA69F5" w:rsidRPr="00E23495" w:rsidRDefault="00AA69F5" w:rsidP="00264432">
            <w:pPr>
              <w:spacing w:before="100" w:beforeAutospacing="1"/>
              <w:outlineLvl w:val="2"/>
              <w:rPr>
                <w:rFonts w:ascii="Trebuchet MS" w:eastAsiaTheme="minorEastAsia" w:hAnsi="Trebuchet MS" w:cs="Times New Roman"/>
                <w:b/>
                <w:bCs/>
                <w:u w:val="single"/>
                <w:lang w:eastAsia="en-IE"/>
              </w:rPr>
            </w:pPr>
            <w:r w:rsidRPr="00E23495">
              <w:rPr>
                <w:rFonts w:ascii="Trebuchet MS" w:eastAsiaTheme="minorEastAsia" w:hAnsi="Trebuchet MS" w:cs="Times New Roman"/>
                <w:b/>
                <w:bCs/>
                <w:u w:val="single"/>
                <w:lang w:eastAsia="en-IE"/>
              </w:rPr>
              <w:t>C/13</w:t>
            </w:r>
            <w:r w:rsidR="00374A1B">
              <w:rPr>
                <w:rFonts w:ascii="Trebuchet MS" w:eastAsiaTheme="minorEastAsia" w:hAnsi="Trebuchet MS" w:cs="Times New Roman"/>
                <w:b/>
                <w:bCs/>
                <w:u w:val="single"/>
                <w:lang w:eastAsia="en-IE"/>
              </w:rPr>
              <w:t>4</w:t>
            </w:r>
            <w:r w:rsidRPr="00E23495">
              <w:rPr>
                <w:rFonts w:ascii="Trebuchet MS" w:eastAsiaTheme="minorEastAsia" w:hAnsi="Trebuchet MS" w:cs="Times New Roman"/>
                <w:b/>
                <w:bCs/>
                <w:u w:val="single"/>
                <w:lang w:eastAsia="en-IE"/>
              </w:rPr>
              <w:t xml:space="preserve">/16 </w:t>
            </w:r>
            <w:r w:rsidR="00264432" w:rsidRPr="00E23495">
              <w:rPr>
                <w:rFonts w:ascii="Trebuchet MS" w:eastAsiaTheme="minorEastAsia" w:hAnsi="Trebuchet MS" w:cs="Times New Roman"/>
                <w:b/>
                <w:bCs/>
                <w:u w:val="single"/>
                <w:lang w:eastAsia="en-IE"/>
              </w:rPr>
              <w:t>H</w:t>
            </w:r>
            <w:r w:rsidR="00C25D83">
              <w:rPr>
                <w:rFonts w:ascii="Trebuchet MS" w:eastAsiaTheme="minorEastAsia" w:hAnsi="Trebuchet MS" w:cs="Times New Roman"/>
                <w:b/>
                <w:bCs/>
                <w:u w:val="single"/>
                <w:lang w:eastAsia="en-IE"/>
              </w:rPr>
              <w:t>-</w:t>
            </w:r>
            <w:r w:rsidRPr="00E23495">
              <w:rPr>
                <w:rFonts w:ascii="Trebuchet MS" w:eastAsiaTheme="minorEastAsia" w:hAnsi="Trebuchet MS" w:cs="Times New Roman"/>
                <w:b/>
                <w:bCs/>
                <w:u w:val="single"/>
                <w:lang w:eastAsia="en-IE"/>
              </w:rPr>
              <w:t>15</w:t>
            </w:r>
            <w:r w:rsidR="00374A1B">
              <w:rPr>
                <w:rFonts w:ascii="Trebuchet MS" w:eastAsiaTheme="minorEastAsia" w:hAnsi="Trebuchet MS" w:cs="Times New Roman"/>
                <w:b/>
                <w:bCs/>
                <w:u w:val="single"/>
                <w:lang w:eastAsia="en-IE"/>
              </w:rPr>
              <w:t xml:space="preserve"> </w:t>
            </w:r>
            <w:r w:rsidRPr="00E23495">
              <w:rPr>
                <w:rFonts w:ascii="Trebuchet MS" w:eastAsiaTheme="minorEastAsia" w:hAnsi="Trebuchet MS" w:cs="Times New Roman"/>
                <w:b/>
                <w:bCs/>
                <w:u w:val="single"/>
                <w:lang w:eastAsia="en-IE"/>
              </w:rPr>
              <w:t xml:space="preserve"> </w:t>
            </w:r>
            <w:r w:rsidR="00264432" w:rsidRPr="00E23495">
              <w:rPr>
                <w:rFonts w:ascii="Trebuchet MS" w:eastAsiaTheme="minorEastAsia" w:hAnsi="Trebuchet MS" w:cs="Times New Roman"/>
                <w:b/>
                <w:bCs/>
                <w:u w:val="single"/>
                <w:lang w:eastAsia="en-IE"/>
              </w:rPr>
              <w:t>Item ID:48311</w:t>
            </w:r>
          </w:p>
          <w:p w:rsidR="00AA69F5" w:rsidRPr="00E23495" w:rsidRDefault="00AA69F5" w:rsidP="00264432">
            <w:pPr>
              <w:spacing w:before="100" w:beforeAutospacing="1"/>
              <w:outlineLvl w:val="2"/>
              <w:rPr>
                <w:rFonts w:ascii="Trebuchet MS" w:eastAsiaTheme="minorEastAsia" w:hAnsi="Trebuchet MS" w:cs="Times New Roman"/>
                <w:bCs/>
                <w:lang w:eastAsia="en-IE"/>
              </w:rPr>
            </w:pPr>
            <w:r w:rsidRPr="00E23495">
              <w:rPr>
                <w:rFonts w:ascii="Trebuchet MS" w:eastAsiaTheme="minorEastAsia" w:hAnsi="Trebuchet MS" w:cs="Times New Roman"/>
                <w:bCs/>
                <w:lang w:eastAsia="en-IE"/>
              </w:rPr>
              <w:t>The following report was presented by Mr. W. Purcell Senior Engineer:</w:t>
            </w:r>
          </w:p>
          <w:p w:rsidR="00264432" w:rsidRPr="006025BC" w:rsidRDefault="00264432" w:rsidP="00264432">
            <w:pPr>
              <w:spacing w:before="100" w:beforeAutospacing="1" w:after="100" w:afterAutospacing="1"/>
              <w:rPr>
                <w:rFonts w:ascii="Trebuchet MS" w:eastAsiaTheme="minorEastAsia" w:hAnsi="Trebuchet MS" w:cs="Times New Roman"/>
                <w:b/>
                <w:bCs/>
                <w:i/>
                <w:iCs/>
                <w:lang w:eastAsia="en-IE"/>
              </w:rPr>
            </w:pPr>
            <w:r w:rsidRPr="006025BC">
              <w:rPr>
                <w:rFonts w:ascii="Trebuchet MS" w:eastAsiaTheme="minorEastAsia" w:hAnsi="Trebuchet MS" w:cs="Times New Roman"/>
                <w:b/>
                <w:bCs/>
                <w:iCs/>
                <w:lang w:eastAsia="en-IE"/>
              </w:rPr>
              <w:t>Pedestrian</w:t>
            </w:r>
            <w:r w:rsidRPr="006025BC">
              <w:rPr>
                <w:rFonts w:ascii="Trebuchet MS" w:eastAsiaTheme="minorEastAsia" w:hAnsi="Trebuchet MS" w:cs="Times New Roman"/>
                <w:b/>
                <w:bCs/>
                <w:i/>
                <w:iCs/>
                <w:lang w:eastAsia="en-IE"/>
              </w:rPr>
              <w:t xml:space="preserve"> Crossings</w:t>
            </w:r>
          </w:p>
          <w:p w:rsidR="00393D64" w:rsidRPr="00393D64" w:rsidRDefault="00393D64" w:rsidP="00264432">
            <w:pPr>
              <w:spacing w:before="100" w:beforeAutospacing="1" w:after="100" w:afterAutospacing="1"/>
              <w:rPr>
                <w:rFonts w:ascii="Trebuchet MS" w:eastAsiaTheme="minorEastAsia" w:hAnsi="Trebuchet MS" w:cs="Times New Roman"/>
                <w:b/>
                <w:bCs/>
                <w:iCs/>
                <w:lang w:eastAsia="en-IE"/>
              </w:rPr>
            </w:pPr>
            <w:r w:rsidRPr="00393D64">
              <w:rPr>
                <w:rFonts w:ascii="Trebuchet MS" w:eastAsiaTheme="minorEastAsia" w:hAnsi="Trebuchet MS" w:cs="Times New Roman"/>
                <w:bCs/>
                <w:iCs/>
                <w:lang w:eastAsia="en-IE"/>
              </w:rPr>
              <w:t>Following contribution from Councillors E. Higgins, J. Graham</w:t>
            </w:r>
            <w:r w:rsidR="006025BC">
              <w:rPr>
                <w:rFonts w:ascii="Trebuchet MS" w:eastAsiaTheme="minorEastAsia" w:hAnsi="Trebuchet MS" w:cs="Times New Roman"/>
                <w:bCs/>
                <w:iCs/>
                <w:lang w:eastAsia="en-IE"/>
              </w:rPr>
              <w:t xml:space="preserve"> and B. Bonner, Mr. W. Purcell, Senior Engineer, responded to queries</w:t>
            </w:r>
            <w:r w:rsidRPr="00393D64">
              <w:rPr>
                <w:rFonts w:ascii="Trebuchet MS" w:eastAsiaTheme="minorEastAsia" w:hAnsi="Trebuchet MS" w:cs="Times New Roman"/>
                <w:bCs/>
                <w:iCs/>
                <w:lang w:eastAsia="en-IE"/>
              </w:rPr>
              <w:t xml:space="preserve"> raised and the report was</w:t>
            </w:r>
            <w:r w:rsidRPr="00393D64">
              <w:rPr>
                <w:rFonts w:ascii="Trebuchet MS" w:eastAsiaTheme="minorEastAsia" w:hAnsi="Trebuchet MS" w:cs="Times New Roman"/>
                <w:b/>
                <w:bCs/>
                <w:iCs/>
                <w:lang w:eastAsia="en-IE"/>
              </w:rPr>
              <w:t xml:space="preserve"> NOTED.</w:t>
            </w:r>
          </w:p>
          <w:p w:rsidR="00264432" w:rsidRPr="00E23495" w:rsidRDefault="00264432" w:rsidP="009F672C">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w:t>
            </w:r>
            <w:hyperlink r:id="rId13" w:tgtFrame="_blank" w:history="1">
              <w:r w:rsidRPr="00E23495">
                <w:rPr>
                  <w:rFonts w:ascii="Trebuchet MS" w:eastAsiaTheme="minorEastAsia" w:hAnsi="Trebuchet MS" w:cs="Times New Roman"/>
                  <w:color w:val="0000FF"/>
                  <w:u w:val="single"/>
                  <w:lang w:eastAsia="en-IE"/>
                </w:rPr>
                <w:t>HI 15</w:t>
              </w:r>
            </w:hyperlink>
            <w:r w:rsidRPr="00E23495">
              <w:rPr>
                <w:rFonts w:ascii="Trebuchet MS" w:eastAsiaTheme="minorEastAsia" w:hAnsi="Trebuchet MS" w:cs="Times New Roman"/>
                <w:lang w:eastAsia="en-IE"/>
              </w:rPr>
              <w:t xml:space="preserve"> </w:t>
            </w:r>
          </w:p>
          <w:p w:rsidR="00264432" w:rsidRPr="00E23495" w:rsidRDefault="00FF1E55" w:rsidP="00264432">
            <w:pPr>
              <w:spacing w:before="100" w:beforeAutospacing="1"/>
              <w:outlineLvl w:val="2"/>
              <w:rPr>
                <w:rFonts w:ascii="Trebuchet MS" w:eastAsiaTheme="minorEastAsia" w:hAnsi="Trebuchet MS" w:cs="Times New Roman"/>
                <w:b/>
                <w:bCs/>
                <w:u w:val="single"/>
                <w:lang w:eastAsia="en-IE"/>
              </w:rPr>
            </w:pPr>
            <w:r w:rsidRPr="00E23495">
              <w:rPr>
                <w:rFonts w:ascii="Trebuchet MS" w:eastAsiaTheme="minorEastAsia" w:hAnsi="Trebuchet MS" w:cs="Times New Roman"/>
                <w:b/>
                <w:bCs/>
                <w:u w:val="single"/>
                <w:lang w:eastAsia="en-IE"/>
              </w:rPr>
              <w:t>C/13</w:t>
            </w:r>
            <w:r w:rsidR="00374A1B">
              <w:rPr>
                <w:rFonts w:ascii="Trebuchet MS" w:eastAsiaTheme="minorEastAsia" w:hAnsi="Trebuchet MS" w:cs="Times New Roman"/>
                <w:b/>
                <w:bCs/>
                <w:u w:val="single"/>
                <w:lang w:eastAsia="en-IE"/>
              </w:rPr>
              <w:t>5</w:t>
            </w:r>
            <w:r w:rsidRPr="00E23495">
              <w:rPr>
                <w:rFonts w:ascii="Trebuchet MS" w:eastAsiaTheme="minorEastAsia" w:hAnsi="Trebuchet MS" w:cs="Times New Roman"/>
                <w:b/>
                <w:bCs/>
                <w:u w:val="single"/>
                <w:lang w:eastAsia="en-IE"/>
              </w:rPr>
              <w:t xml:space="preserve">/16 </w:t>
            </w:r>
            <w:r w:rsidR="00264432" w:rsidRPr="00E23495">
              <w:rPr>
                <w:rFonts w:ascii="Trebuchet MS" w:eastAsiaTheme="minorEastAsia" w:hAnsi="Trebuchet MS" w:cs="Times New Roman"/>
                <w:b/>
                <w:bCs/>
                <w:u w:val="single"/>
                <w:lang w:eastAsia="en-IE"/>
              </w:rPr>
              <w:t>C</w:t>
            </w:r>
            <w:r w:rsidR="00C25D83">
              <w:rPr>
                <w:rFonts w:ascii="Trebuchet MS" w:eastAsiaTheme="minorEastAsia" w:hAnsi="Trebuchet MS" w:cs="Times New Roman"/>
                <w:b/>
                <w:bCs/>
                <w:u w:val="single"/>
                <w:lang w:eastAsia="en-IE"/>
              </w:rPr>
              <w:t xml:space="preserve"> </w:t>
            </w:r>
            <w:r w:rsidRPr="00E23495">
              <w:rPr>
                <w:rFonts w:ascii="Trebuchet MS" w:eastAsiaTheme="minorEastAsia" w:hAnsi="Trebuchet MS" w:cs="Times New Roman"/>
                <w:b/>
                <w:bCs/>
                <w:u w:val="single"/>
                <w:lang w:eastAsia="en-IE"/>
              </w:rPr>
              <w:t>(</w:t>
            </w:r>
            <w:r w:rsidR="00264432" w:rsidRPr="00E23495">
              <w:rPr>
                <w:rFonts w:ascii="Trebuchet MS" w:eastAsiaTheme="minorEastAsia" w:hAnsi="Trebuchet MS" w:cs="Times New Roman"/>
                <w:b/>
                <w:bCs/>
                <w:u w:val="single"/>
                <w:lang w:eastAsia="en-IE"/>
              </w:rPr>
              <w:t>7</w:t>
            </w:r>
            <w:r w:rsidRPr="00E23495">
              <w:rPr>
                <w:rFonts w:ascii="Trebuchet MS" w:eastAsiaTheme="minorEastAsia" w:hAnsi="Trebuchet MS" w:cs="Times New Roman"/>
                <w:b/>
                <w:bCs/>
                <w:u w:val="single"/>
                <w:lang w:eastAsia="en-IE"/>
              </w:rPr>
              <w:t xml:space="preserve">) </w:t>
            </w:r>
            <w:r w:rsidR="00264432" w:rsidRPr="00E23495">
              <w:rPr>
                <w:rFonts w:ascii="Trebuchet MS" w:eastAsiaTheme="minorEastAsia" w:hAnsi="Trebuchet MS" w:cs="Times New Roman"/>
                <w:b/>
                <w:bCs/>
                <w:u w:val="single"/>
                <w:lang w:eastAsia="en-IE"/>
              </w:rPr>
              <w:t>Item ID:47687</w:t>
            </w:r>
          </w:p>
          <w:p w:rsidR="000807D8" w:rsidRPr="00E23495" w:rsidRDefault="000807D8" w:rsidP="00264432">
            <w:pPr>
              <w:spacing w:before="100" w:beforeAutospacing="1"/>
              <w:outlineLvl w:val="2"/>
              <w:rPr>
                <w:rFonts w:ascii="Trebuchet MS" w:eastAsiaTheme="minorEastAsia" w:hAnsi="Trebuchet MS" w:cs="Times New Roman"/>
                <w:bCs/>
                <w:lang w:eastAsia="en-IE"/>
              </w:rPr>
            </w:pPr>
            <w:r w:rsidRPr="00E23495">
              <w:rPr>
                <w:rFonts w:ascii="Trebuchet MS" w:eastAsiaTheme="minorEastAsia" w:hAnsi="Trebuchet MS" w:cs="Times New Roman"/>
                <w:bCs/>
                <w:lang w:eastAsia="en-IE"/>
              </w:rPr>
              <w:t>Correspondence</w:t>
            </w:r>
          </w:p>
          <w:p w:rsidR="000807D8" w:rsidRPr="00E23495" w:rsidRDefault="000807D8" w:rsidP="00264432">
            <w:pPr>
              <w:spacing w:before="100" w:beforeAutospacing="1"/>
              <w:outlineLvl w:val="2"/>
              <w:rPr>
                <w:rFonts w:ascii="Trebuchet MS" w:eastAsiaTheme="minorEastAsia" w:hAnsi="Trebuchet MS" w:cs="Times New Roman"/>
                <w:bCs/>
                <w:lang w:eastAsia="en-IE"/>
              </w:rPr>
            </w:pPr>
          </w:p>
          <w:p w:rsidR="00FF1E55" w:rsidRPr="00E23495" w:rsidRDefault="00FF1E55" w:rsidP="00FF1E55">
            <w:pPr>
              <w:spacing w:before="0"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It was </w:t>
            </w:r>
            <w:r w:rsidRPr="00E23495">
              <w:rPr>
                <w:rFonts w:ascii="Trebuchet MS" w:eastAsiaTheme="minorEastAsia" w:hAnsi="Trebuchet MS" w:cs="Times New Roman"/>
                <w:b/>
                <w:lang w:eastAsia="en-IE"/>
              </w:rPr>
              <w:t xml:space="preserve">NOTED </w:t>
            </w:r>
            <w:r w:rsidRPr="00E23495">
              <w:rPr>
                <w:rFonts w:ascii="Trebuchet MS" w:eastAsiaTheme="minorEastAsia" w:hAnsi="Trebuchet MS" w:cs="Times New Roman"/>
                <w:lang w:eastAsia="en-IE"/>
              </w:rPr>
              <w:t>that there was no business under this heading</w:t>
            </w:r>
          </w:p>
          <w:p w:rsidR="00264432" w:rsidRPr="00E23495" w:rsidRDefault="00FF1E55" w:rsidP="00264432">
            <w:pPr>
              <w:spacing w:before="100" w:beforeAutospacing="1"/>
              <w:outlineLvl w:val="2"/>
              <w:rPr>
                <w:rFonts w:ascii="Trebuchet MS" w:eastAsiaTheme="minorEastAsia" w:hAnsi="Trebuchet MS" w:cs="Times New Roman"/>
                <w:b/>
                <w:bCs/>
                <w:u w:val="single"/>
                <w:lang w:eastAsia="en-IE"/>
              </w:rPr>
            </w:pPr>
            <w:r w:rsidRPr="00E23495">
              <w:rPr>
                <w:rFonts w:ascii="Trebuchet MS" w:eastAsiaTheme="minorEastAsia" w:hAnsi="Trebuchet MS" w:cs="Times New Roman"/>
                <w:b/>
                <w:bCs/>
                <w:u w:val="single"/>
                <w:lang w:eastAsia="en-IE"/>
              </w:rPr>
              <w:t>C/136/16 M</w:t>
            </w:r>
            <w:r w:rsidR="00C25D83">
              <w:rPr>
                <w:rFonts w:ascii="Trebuchet MS" w:eastAsiaTheme="minorEastAsia" w:hAnsi="Trebuchet MS" w:cs="Times New Roman"/>
                <w:b/>
                <w:bCs/>
                <w:u w:val="single"/>
                <w:lang w:eastAsia="en-IE"/>
              </w:rPr>
              <w:t xml:space="preserve"> </w:t>
            </w:r>
            <w:r w:rsidR="000807D8" w:rsidRPr="00E23495">
              <w:rPr>
                <w:rFonts w:ascii="Trebuchet MS" w:eastAsiaTheme="minorEastAsia" w:hAnsi="Trebuchet MS" w:cs="Times New Roman"/>
                <w:b/>
                <w:bCs/>
                <w:u w:val="single"/>
                <w:lang w:eastAsia="en-IE"/>
              </w:rPr>
              <w:t>(</w:t>
            </w:r>
            <w:r w:rsidRPr="00E23495">
              <w:rPr>
                <w:rFonts w:ascii="Trebuchet MS" w:eastAsiaTheme="minorEastAsia" w:hAnsi="Trebuchet MS" w:cs="Times New Roman"/>
                <w:b/>
                <w:bCs/>
                <w:u w:val="single"/>
                <w:lang w:eastAsia="en-IE"/>
              </w:rPr>
              <w:t>13</w:t>
            </w:r>
            <w:r w:rsidR="000807D8" w:rsidRPr="00E23495">
              <w:rPr>
                <w:rFonts w:ascii="Trebuchet MS" w:eastAsiaTheme="minorEastAsia" w:hAnsi="Trebuchet MS" w:cs="Times New Roman"/>
                <w:b/>
                <w:bCs/>
                <w:u w:val="single"/>
                <w:lang w:eastAsia="en-IE"/>
              </w:rPr>
              <w:t>)</w:t>
            </w:r>
            <w:r w:rsidR="00264432" w:rsidRPr="00E23495">
              <w:rPr>
                <w:rFonts w:ascii="Trebuchet MS" w:eastAsiaTheme="minorEastAsia" w:hAnsi="Trebuchet MS" w:cs="Times New Roman"/>
                <w:b/>
                <w:bCs/>
                <w:u w:val="single"/>
                <w:lang w:eastAsia="en-IE"/>
              </w:rPr>
              <w:t xml:space="preserve"> Item ID:47770</w:t>
            </w:r>
            <w:r w:rsidR="0058050B" w:rsidRPr="00E23495">
              <w:rPr>
                <w:rFonts w:ascii="Trebuchet MS" w:eastAsiaTheme="minorEastAsia" w:hAnsi="Trebuchet MS" w:cs="Times New Roman"/>
                <w:b/>
                <w:bCs/>
                <w:u w:val="single"/>
                <w:lang w:eastAsia="en-IE"/>
              </w:rPr>
              <w:t xml:space="preserve"> – Parking at </w:t>
            </w:r>
            <w:proofErr w:type="spellStart"/>
            <w:r w:rsidR="0058050B" w:rsidRPr="00E23495">
              <w:rPr>
                <w:rFonts w:ascii="Trebuchet MS" w:eastAsiaTheme="minorEastAsia" w:hAnsi="Trebuchet MS" w:cs="Times New Roman"/>
                <w:b/>
                <w:bCs/>
                <w:u w:val="single"/>
                <w:lang w:eastAsia="en-IE"/>
              </w:rPr>
              <w:t>Neilstown</w:t>
            </w:r>
            <w:proofErr w:type="spellEnd"/>
            <w:r w:rsidR="0058050B" w:rsidRPr="00E23495">
              <w:rPr>
                <w:rFonts w:ascii="Trebuchet MS" w:eastAsiaTheme="minorEastAsia" w:hAnsi="Trebuchet MS" w:cs="Times New Roman"/>
                <w:b/>
                <w:bCs/>
                <w:u w:val="single"/>
                <w:lang w:eastAsia="en-IE"/>
              </w:rPr>
              <w:t xml:space="preserve"> shopping Centre</w:t>
            </w:r>
          </w:p>
          <w:p w:rsidR="00B62ABB" w:rsidRPr="00E23495" w:rsidRDefault="00B62ABB" w:rsidP="00264432">
            <w:pPr>
              <w:spacing w:before="0"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lastRenderedPageBreak/>
              <w:t>Councillor J. Graham</w:t>
            </w:r>
          </w:p>
          <w:p w:rsidR="00264432" w:rsidRPr="00E23495" w:rsidRDefault="00B62ABB" w:rsidP="00264432">
            <w:pPr>
              <w:spacing w:before="0"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It was p</w:t>
            </w:r>
            <w:r w:rsidR="00264432" w:rsidRPr="00E23495">
              <w:rPr>
                <w:rFonts w:ascii="Trebuchet MS" w:eastAsiaTheme="minorEastAsia" w:hAnsi="Trebuchet MS" w:cs="Times New Roman"/>
                <w:lang w:eastAsia="en-IE"/>
              </w:rPr>
              <w:t>roposed by Councillor J. Graham</w:t>
            </w:r>
            <w:r w:rsidRPr="00E23495">
              <w:rPr>
                <w:rFonts w:ascii="Trebuchet MS" w:eastAsiaTheme="minorEastAsia" w:hAnsi="Trebuchet MS" w:cs="Times New Roman"/>
                <w:lang w:eastAsia="en-IE"/>
              </w:rPr>
              <w:t xml:space="preserve"> and seconded by Councillor F Timmons</w:t>
            </w:r>
            <w:r w:rsidR="007660C9">
              <w:rPr>
                <w:rFonts w:ascii="Trebuchet MS" w:eastAsiaTheme="minorEastAsia" w:hAnsi="Trebuchet MS" w:cs="Times New Roman"/>
                <w:lang w:eastAsia="en-IE"/>
              </w:rPr>
              <w:t>:</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"That this Committee agrees to the marking of an extra parking slot at </w:t>
            </w:r>
            <w:proofErr w:type="spellStart"/>
            <w:r w:rsidRPr="00E23495">
              <w:rPr>
                <w:rFonts w:ascii="Trebuchet MS" w:eastAsiaTheme="minorEastAsia" w:hAnsi="Trebuchet MS" w:cs="Times New Roman"/>
                <w:lang w:eastAsia="en-IE"/>
              </w:rPr>
              <w:t>Neilstown</w:t>
            </w:r>
            <w:proofErr w:type="spellEnd"/>
            <w:r w:rsidRPr="00E23495">
              <w:rPr>
                <w:rFonts w:ascii="Trebuchet MS" w:eastAsiaTheme="minorEastAsia" w:hAnsi="Trebuchet MS" w:cs="Times New Roman"/>
                <w:lang w:eastAsia="en-IE"/>
              </w:rPr>
              <w:t xml:space="preserve"> Shopping Centre for the Mill Cab Drivers."</w:t>
            </w:r>
          </w:p>
          <w:p w:rsidR="00264432" w:rsidRPr="00E23495" w:rsidRDefault="002D32F4"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bCs/>
                <w:lang w:eastAsia="en-IE"/>
              </w:rPr>
              <w:t>The following report by the Chief Executive was</w:t>
            </w:r>
            <w:r w:rsidRPr="00E23495">
              <w:rPr>
                <w:rFonts w:ascii="Trebuchet MS" w:eastAsiaTheme="minorEastAsia" w:hAnsi="Trebuchet MS" w:cs="Times New Roman"/>
                <w:b/>
                <w:bCs/>
                <w:lang w:eastAsia="en-IE"/>
              </w:rPr>
              <w:t xml:space="preserve"> READ</w:t>
            </w:r>
            <w:r w:rsidR="00264432" w:rsidRPr="00E23495">
              <w:rPr>
                <w:rFonts w:ascii="Trebuchet MS" w:eastAsiaTheme="minorEastAsia" w:hAnsi="Trebuchet MS" w:cs="Times New Roman"/>
                <w:b/>
                <w:bCs/>
                <w:lang w:eastAsia="en-IE"/>
              </w:rPr>
              <w:t>:</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It would be possible to add an additional taxi space next to the existing four taxi spaces outside the Food House in the north east corner of the car park. There is always a couple of taxis parked in the rank during the day. By closing off the drive around in the car park which is not needed it would be easy to add in a couple of additional spaces. This would be viable.</w:t>
            </w:r>
            <w:r w:rsidRPr="00E23495">
              <w:rPr>
                <w:rFonts w:ascii="Trebuchet MS" w:eastAsiaTheme="minorEastAsia" w:hAnsi="Trebuchet MS" w:cs="Times New Roman"/>
                <w:lang w:eastAsia="en-IE"/>
              </w:rPr>
              <w:br/>
              <w:t>The carpark is in the charge of the Development Department.</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An additional taxi parking spacing would be at the expense of parking for customers unless additional slots are added.</w:t>
            </w:r>
          </w:p>
          <w:p w:rsidR="00BF563D" w:rsidRPr="00E23495" w:rsidRDefault="00622F88" w:rsidP="00BF563D">
            <w:pPr>
              <w:spacing w:before="100" w:beforeAutospacing="1" w:after="100" w:afterAutospacing="1"/>
              <w:rPr>
                <w:rFonts w:ascii="Trebuchet MS" w:eastAsiaTheme="minorEastAsia" w:hAnsi="Trebuchet MS" w:cs="Times New Roman"/>
                <w:lang w:eastAsia="en-IE"/>
              </w:rPr>
            </w:pPr>
            <w:r>
              <w:rPr>
                <w:rFonts w:ascii="Trebuchet MS" w:eastAsiaTheme="minorEastAsia" w:hAnsi="Trebuchet MS" w:cs="Times New Roman"/>
                <w:lang w:eastAsia="en-IE"/>
              </w:rPr>
              <w:t>Following</w:t>
            </w:r>
            <w:r w:rsidR="00430D93">
              <w:rPr>
                <w:rFonts w:ascii="Trebuchet MS" w:eastAsiaTheme="minorEastAsia" w:hAnsi="Trebuchet MS" w:cs="Times New Roman"/>
                <w:lang w:eastAsia="en-IE"/>
              </w:rPr>
              <w:t xml:space="preserve"> a contribution</w:t>
            </w:r>
            <w:r w:rsidR="00BF563D" w:rsidRPr="00E23495">
              <w:rPr>
                <w:rFonts w:ascii="Trebuchet MS" w:eastAsiaTheme="minorEastAsia" w:hAnsi="Trebuchet MS" w:cs="Times New Roman"/>
                <w:lang w:eastAsia="en-IE"/>
              </w:rPr>
              <w:t xml:space="preserve"> fro</w:t>
            </w:r>
            <w:r w:rsidR="00430D93">
              <w:rPr>
                <w:rFonts w:ascii="Trebuchet MS" w:eastAsiaTheme="minorEastAsia" w:hAnsi="Trebuchet MS" w:cs="Times New Roman"/>
                <w:lang w:eastAsia="en-IE"/>
              </w:rPr>
              <w:t>m Councillor</w:t>
            </w:r>
            <w:r w:rsidR="00BF563D" w:rsidRPr="00E23495">
              <w:rPr>
                <w:rFonts w:ascii="Trebuchet MS" w:eastAsiaTheme="minorEastAsia" w:hAnsi="Trebuchet MS" w:cs="Times New Roman"/>
                <w:lang w:eastAsia="en-IE"/>
              </w:rPr>
              <w:t xml:space="preserve"> J. Graham, Mr. W. Purcell, Senior Engineer, responded to quer</w:t>
            </w:r>
            <w:r w:rsidR="00430D93">
              <w:rPr>
                <w:rFonts w:ascii="Trebuchet MS" w:eastAsiaTheme="minorEastAsia" w:hAnsi="Trebuchet MS" w:cs="Times New Roman"/>
                <w:lang w:eastAsia="en-IE"/>
              </w:rPr>
              <w:t>y</w:t>
            </w:r>
            <w:r w:rsidR="00BF563D" w:rsidRPr="00E23495">
              <w:rPr>
                <w:rFonts w:ascii="Trebuchet MS" w:eastAsiaTheme="minorEastAsia" w:hAnsi="Trebuchet MS" w:cs="Times New Roman"/>
                <w:lang w:eastAsia="en-IE"/>
              </w:rPr>
              <w:t xml:space="preserve"> raised and the report was </w:t>
            </w:r>
            <w:r w:rsidR="00BF563D" w:rsidRPr="00E23495">
              <w:rPr>
                <w:rFonts w:ascii="Trebuchet MS" w:eastAsiaTheme="minorEastAsia" w:hAnsi="Trebuchet MS" w:cs="Times New Roman"/>
                <w:b/>
                <w:lang w:eastAsia="en-IE"/>
              </w:rPr>
              <w:t>NOTED</w:t>
            </w:r>
            <w:r w:rsidR="007660C9">
              <w:rPr>
                <w:rFonts w:ascii="Trebuchet MS" w:eastAsiaTheme="minorEastAsia" w:hAnsi="Trebuchet MS" w:cs="Times New Roman"/>
                <w:b/>
                <w:lang w:eastAsia="en-IE"/>
              </w:rPr>
              <w:t>.</w:t>
            </w:r>
          </w:p>
          <w:p w:rsidR="00BF563D" w:rsidRPr="00E23495" w:rsidRDefault="00BF563D" w:rsidP="00264432">
            <w:pPr>
              <w:spacing w:before="100" w:beforeAutospacing="1" w:after="100" w:afterAutospacing="1"/>
              <w:rPr>
                <w:rFonts w:ascii="Trebuchet MS" w:eastAsiaTheme="minorEastAsia" w:hAnsi="Trebuchet MS" w:cs="Times New Roman"/>
                <w:lang w:eastAsia="en-IE"/>
              </w:rPr>
            </w:pPr>
          </w:p>
          <w:p w:rsidR="00264432" w:rsidRPr="00E23495" w:rsidRDefault="00FF1E55" w:rsidP="00264432">
            <w:pPr>
              <w:spacing w:before="100" w:beforeAutospacing="1"/>
              <w:outlineLvl w:val="2"/>
              <w:rPr>
                <w:rFonts w:ascii="Trebuchet MS" w:eastAsiaTheme="minorEastAsia" w:hAnsi="Trebuchet MS" w:cs="Times New Roman"/>
                <w:b/>
                <w:bCs/>
                <w:u w:val="single"/>
                <w:lang w:eastAsia="en-IE"/>
              </w:rPr>
            </w:pPr>
            <w:r w:rsidRPr="00E23495">
              <w:rPr>
                <w:rFonts w:ascii="Trebuchet MS" w:eastAsiaTheme="minorEastAsia" w:hAnsi="Trebuchet MS" w:cs="Times New Roman"/>
                <w:b/>
                <w:bCs/>
                <w:u w:val="single"/>
                <w:lang w:eastAsia="en-IE"/>
              </w:rPr>
              <w:t xml:space="preserve">C/137/16 </w:t>
            </w:r>
            <w:r w:rsidR="00264432" w:rsidRPr="00E23495">
              <w:rPr>
                <w:rFonts w:ascii="Trebuchet MS" w:eastAsiaTheme="minorEastAsia" w:hAnsi="Trebuchet MS" w:cs="Times New Roman"/>
                <w:b/>
                <w:bCs/>
                <w:u w:val="single"/>
                <w:lang w:eastAsia="en-IE"/>
              </w:rPr>
              <w:t>M</w:t>
            </w:r>
            <w:r w:rsidR="00C25D83">
              <w:rPr>
                <w:rFonts w:ascii="Trebuchet MS" w:eastAsiaTheme="minorEastAsia" w:hAnsi="Trebuchet MS" w:cs="Times New Roman"/>
                <w:b/>
                <w:bCs/>
                <w:u w:val="single"/>
                <w:lang w:eastAsia="en-IE"/>
              </w:rPr>
              <w:t xml:space="preserve"> </w:t>
            </w:r>
            <w:r w:rsidRPr="00E23495">
              <w:rPr>
                <w:rFonts w:ascii="Trebuchet MS" w:eastAsiaTheme="minorEastAsia" w:hAnsi="Trebuchet MS" w:cs="Times New Roman"/>
                <w:b/>
                <w:bCs/>
                <w:u w:val="single"/>
                <w:lang w:eastAsia="en-IE"/>
              </w:rPr>
              <w:t xml:space="preserve">(14) </w:t>
            </w:r>
            <w:r w:rsidR="00264432" w:rsidRPr="00E23495">
              <w:rPr>
                <w:rFonts w:ascii="Trebuchet MS" w:eastAsiaTheme="minorEastAsia" w:hAnsi="Trebuchet MS" w:cs="Times New Roman"/>
                <w:b/>
                <w:bCs/>
                <w:u w:val="single"/>
                <w:lang w:eastAsia="en-IE"/>
              </w:rPr>
              <w:t xml:space="preserve"> Item ID:48158</w:t>
            </w:r>
            <w:r w:rsidR="0058050B" w:rsidRPr="00E23495">
              <w:rPr>
                <w:rFonts w:ascii="Trebuchet MS" w:eastAsiaTheme="minorEastAsia" w:hAnsi="Trebuchet MS" w:cs="Times New Roman"/>
                <w:b/>
                <w:bCs/>
                <w:u w:val="single"/>
                <w:lang w:eastAsia="en-IE"/>
              </w:rPr>
              <w:t xml:space="preserve"> – Works on Monastery Road</w:t>
            </w:r>
          </w:p>
          <w:p w:rsidR="00264432" w:rsidRPr="00E23495" w:rsidRDefault="00264432" w:rsidP="00264432">
            <w:pPr>
              <w:spacing w:before="0"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Councillor T. Gilligan</w:t>
            </w:r>
            <w:r w:rsidR="00B62ABB" w:rsidRPr="00E23495">
              <w:rPr>
                <w:rFonts w:ascii="Trebuchet MS" w:eastAsiaTheme="minorEastAsia" w:hAnsi="Trebuchet MS" w:cs="Times New Roman"/>
                <w:lang w:eastAsia="en-IE"/>
              </w:rPr>
              <w:t xml:space="preserve">  </w:t>
            </w:r>
          </w:p>
          <w:p w:rsidR="00BF563D" w:rsidRPr="00E23495" w:rsidRDefault="00430D93" w:rsidP="00264432">
            <w:pPr>
              <w:spacing w:before="0" w:after="100" w:afterAutospacing="1"/>
              <w:rPr>
                <w:rFonts w:ascii="Trebuchet MS" w:eastAsiaTheme="minorEastAsia" w:hAnsi="Trebuchet MS" w:cs="Times New Roman"/>
                <w:lang w:eastAsia="en-IE"/>
              </w:rPr>
            </w:pPr>
            <w:r>
              <w:rPr>
                <w:rFonts w:ascii="Trebuchet MS" w:eastAsiaTheme="minorEastAsia" w:hAnsi="Trebuchet MS" w:cs="Times New Roman"/>
                <w:lang w:eastAsia="en-IE"/>
              </w:rPr>
              <w:t>In the absence of Councillor T</w:t>
            </w:r>
            <w:r w:rsidR="00BF563D" w:rsidRPr="00E23495">
              <w:rPr>
                <w:rFonts w:ascii="Trebuchet MS" w:eastAsiaTheme="minorEastAsia" w:hAnsi="Trebuchet MS" w:cs="Times New Roman"/>
                <w:lang w:eastAsia="en-IE"/>
              </w:rPr>
              <w:t xml:space="preserve">. Gilligan he following Motion </w:t>
            </w:r>
            <w:r w:rsidR="00BF563D" w:rsidRPr="00E23495">
              <w:rPr>
                <w:rFonts w:ascii="Trebuchet MS" w:eastAsiaTheme="minorEastAsia" w:hAnsi="Trebuchet MS" w:cs="Times New Roman"/>
                <w:b/>
                <w:lang w:eastAsia="en-IE"/>
              </w:rPr>
              <w:t>FELL</w:t>
            </w:r>
            <w:r w:rsidR="00BF563D" w:rsidRPr="00E23495">
              <w:rPr>
                <w:rFonts w:ascii="Trebuchet MS" w:eastAsiaTheme="minorEastAsia" w:hAnsi="Trebuchet MS" w:cs="Times New Roman"/>
                <w:lang w:eastAsia="en-IE"/>
              </w:rPr>
              <w:t>:</w:t>
            </w:r>
          </w:p>
          <w:p w:rsidR="00264432"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"That the Chief Executive  refrain from doing any more work effecting the flower beds, name sign and path alignment at Monastery Road / Monastery Park entrance as requested by the residents."</w:t>
            </w:r>
          </w:p>
          <w:p w:rsidR="00430D93" w:rsidRDefault="00430D93" w:rsidP="00264432">
            <w:pPr>
              <w:spacing w:before="100" w:beforeAutospacing="1" w:after="100" w:afterAutospacing="1"/>
              <w:rPr>
                <w:rFonts w:ascii="Trebuchet MS" w:eastAsiaTheme="minorEastAsia" w:hAnsi="Trebuchet MS" w:cs="Times New Roman"/>
                <w:lang w:eastAsia="en-IE"/>
              </w:rPr>
            </w:pPr>
          </w:p>
          <w:p w:rsidR="00264432" w:rsidRPr="00E23495" w:rsidRDefault="00FF1E55" w:rsidP="00264432">
            <w:pPr>
              <w:spacing w:before="100" w:beforeAutospacing="1"/>
              <w:outlineLvl w:val="2"/>
              <w:rPr>
                <w:rFonts w:ascii="Trebuchet MS" w:eastAsiaTheme="minorEastAsia" w:hAnsi="Trebuchet MS" w:cs="Times New Roman"/>
                <w:b/>
                <w:bCs/>
                <w:u w:val="single"/>
                <w:lang w:eastAsia="en-IE"/>
              </w:rPr>
            </w:pPr>
            <w:r w:rsidRPr="00E23495">
              <w:rPr>
                <w:rFonts w:ascii="Trebuchet MS" w:eastAsiaTheme="minorEastAsia" w:hAnsi="Trebuchet MS" w:cs="Times New Roman"/>
                <w:b/>
                <w:bCs/>
                <w:u w:val="single"/>
                <w:lang w:eastAsia="en-IE"/>
              </w:rPr>
              <w:t xml:space="preserve">C/138/16 </w:t>
            </w:r>
            <w:r w:rsidR="000807D8" w:rsidRPr="00E23495">
              <w:rPr>
                <w:rFonts w:ascii="Trebuchet MS" w:eastAsiaTheme="minorEastAsia" w:hAnsi="Trebuchet MS" w:cs="Times New Roman"/>
                <w:b/>
                <w:bCs/>
                <w:u w:val="single"/>
                <w:lang w:eastAsia="en-IE"/>
              </w:rPr>
              <w:t>M</w:t>
            </w:r>
            <w:r w:rsidR="00C25D83">
              <w:rPr>
                <w:rFonts w:ascii="Trebuchet MS" w:eastAsiaTheme="minorEastAsia" w:hAnsi="Trebuchet MS" w:cs="Times New Roman"/>
                <w:b/>
                <w:bCs/>
                <w:u w:val="single"/>
                <w:lang w:eastAsia="en-IE"/>
              </w:rPr>
              <w:t xml:space="preserve"> </w:t>
            </w:r>
            <w:r w:rsidR="000807D8" w:rsidRPr="00E23495">
              <w:rPr>
                <w:rFonts w:ascii="Trebuchet MS" w:eastAsiaTheme="minorEastAsia" w:hAnsi="Trebuchet MS" w:cs="Times New Roman"/>
                <w:b/>
                <w:bCs/>
                <w:u w:val="single"/>
                <w:lang w:eastAsia="en-IE"/>
              </w:rPr>
              <w:t>(</w:t>
            </w:r>
            <w:r w:rsidRPr="00E23495">
              <w:rPr>
                <w:rFonts w:ascii="Trebuchet MS" w:eastAsiaTheme="minorEastAsia" w:hAnsi="Trebuchet MS" w:cs="Times New Roman"/>
                <w:b/>
                <w:bCs/>
                <w:u w:val="single"/>
                <w:lang w:eastAsia="en-IE"/>
              </w:rPr>
              <w:t>15</w:t>
            </w:r>
            <w:r w:rsidR="000807D8" w:rsidRPr="00E23495">
              <w:rPr>
                <w:rFonts w:ascii="Trebuchet MS" w:eastAsiaTheme="minorEastAsia" w:hAnsi="Trebuchet MS" w:cs="Times New Roman"/>
                <w:b/>
                <w:bCs/>
                <w:u w:val="single"/>
                <w:lang w:eastAsia="en-IE"/>
              </w:rPr>
              <w:t xml:space="preserve">) </w:t>
            </w:r>
            <w:r w:rsidRPr="00E23495">
              <w:rPr>
                <w:rFonts w:ascii="Trebuchet MS" w:eastAsiaTheme="minorEastAsia" w:hAnsi="Trebuchet MS" w:cs="Times New Roman"/>
                <w:b/>
                <w:bCs/>
                <w:u w:val="single"/>
                <w:lang w:eastAsia="en-IE"/>
              </w:rPr>
              <w:t xml:space="preserve"> </w:t>
            </w:r>
            <w:r w:rsidR="00264432" w:rsidRPr="00E23495">
              <w:rPr>
                <w:rFonts w:ascii="Trebuchet MS" w:eastAsiaTheme="minorEastAsia" w:hAnsi="Trebuchet MS" w:cs="Times New Roman"/>
                <w:b/>
                <w:bCs/>
                <w:u w:val="single"/>
                <w:lang w:eastAsia="en-IE"/>
              </w:rPr>
              <w:t>Item ID:48159</w:t>
            </w:r>
            <w:r w:rsidR="0058050B" w:rsidRPr="00E23495">
              <w:rPr>
                <w:rFonts w:ascii="Trebuchet MS" w:eastAsiaTheme="minorEastAsia" w:hAnsi="Trebuchet MS" w:cs="Times New Roman"/>
                <w:b/>
                <w:bCs/>
                <w:u w:val="single"/>
                <w:lang w:eastAsia="en-IE"/>
              </w:rPr>
              <w:t xml:space="preserve"> – Letter to Dublin Bus</w:t>
            </w:r>
          </w:p>
          <w:p w:rsidR="00626DE1" w:rsidRPr="00E23495" w:rsidRDefault="00626DE1" w:rsidP="00264432">
            <w:pPr>
              <w:spacing w:before="0"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Councillor E. Ó Broin</w:t>
            </w:r>
          </w:p>
          <w:p w:rsidR="00264432" w:rsidRPr="00E23495" w:rsidRDefault="00B62ABB" w:rsidP="00264432">
            <w:pPr>
              <w:spacing w:before="0"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It was p</w:t>
            </w:r>
            <w:r w:rsidR="00264432" w:rsidRPr="00E23495">
              <w:rPr>
                <w:rFonts w:ascii="Trebuchet MS" w:eastAsiaTheme="minorEastAsia" w:hAnsi="Trebuchet MS" w:cs="Times New Roman"/>
                <w:lang w:eastAsia="en-IE"/>
              </w:rPr>
              <w:t>roposed by Councillor E. Ó Broin</w:t>
            </w:r>
            <w:r w:rsidRPr="00E23495">
              <w:rPr>
                <w:rFonts w:ascii="Trebuchet MS" w:eastAsiaTheme="minorEastAsia" w:hAnsi="Trebuchet MS" w:cs="Times New Roman"/>
                <w:lang w:eastAsia="en-IE"/>
              </w:rPr>
              <w:t xml:space="preserve"> and seconded by Councillor </w:t>
            </w:r>
            <w:r w:rsidR="00626DE1" w:rsidRPr="00E23495">
              <w:rPr>
                <w:rFonts w:ascii="Trebuchet MS" w:eastAsiaTheme="minorEastAsia" w:hAnsi="Trebuchet MS" w:cs="Times New Roman"/>
                <w:lang w:eastAsia="en-IE"/>
              </w:rPr>
              <w:t>F. Timmons</w:t>
            </w:r>
            <w:r w:rsidR="007660C9">
              <w:rPr>
                <w:rFonts w:ascii="Trebuchet MS" w:eastAsiaTheme="minorEastAsia" w:hAnsi="Trebuchet MS" w:cs="Times New Roman"/>
                <w:lang w:eastAsia="en-IE"/>
              </w:rPr>
              <w:t>:</w:t>
            </w:r>
            <w:r w:rsidR="00626DE1" w:rsidRPr="00E23495">
              <w:rPr>
                <w:rFonts w:ascii="Trebuchet MS" w:eastAsiaTheme="minorEastAsia" w:hAnsi="Trebuchet MS" w:cs="Times New Roman"/>
                <w:lang w:eastAsia="en-IE"/>
              </w:rPr>
              <w:t xml:space="preserve"> </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"This committee agrees to write to Dublin Bus asking them to erect shelters on all bus stops on the </w:t>
            </w:r>
            <w:proofErr w:type="spellStart"/>
            <w:r w:rsidRPr="00E23495">
              <w:rPr>
                <w:rFonts w:ascii="Trebuchet MS" w:eastAsiaTheme="minorEastAsia" w:hAnsi="Trebuchet MS" w:cs="Times New Roman"/>
                <w:lang w:eastAsia="en-IE"/>
              </w:rPr>
              <w:t>Neilstown</w:t>
            </w:r>
            <w:proofErr w:type="spellEnd"/>
            <w:r w:rsidRPr="00E23495">
              <w:rPr>
                <w:rFonts w:ascii="Trebuchet MS" w:eastAsiaTheme="minorEastAsia" w:hAnsi="Trebuchet MS" w:cs="Times New Roman"/>
                <w:lang w:eastAsia="en-IE"/>
              </w:rPr>
              <w:t xml:space="preserve"> Road."</w:t>
            </w:r>
          </w:p>
          <w:p w:rsidR="00264432" w:rsidRPr="00E23495" w:rsidRDefault="002D32F4"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bCs/>
                <w:lang w:eastAsia="en-IE"/>
              </w:rPr>
              <w:t>The following report by the Chief Executive was</w:t>
            </w:r>
            <w:r w:rsidRPr="00E23495">
              <w:rPr>
                <w:rFonts w:ascii="Trebuchet MS" w:eastAsiaTheme="minorEastAsia" w:hAnsi="Trebuchet MS" w:cs="Times New Roman"/>
                <w:b/>
                <w:bCs/>
                <w:lang w:eastAsia="en-IE"/>
              </w:rPr>
              <w:t xml:space="preserve"> READ: </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If this Motion is passed by this Area Committee, SDCC will write to Dublin Bus and request that they apply for Planning Permission to erect these shelters. </w:t>
            </w:r>
          </w:p>
          <w:p w:rsidR="002D32F4" w:rsidRPr="00E23495" w:rsidRDefault="002D32F4"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The Motion </w:t>
            </w:r>
            <w:r w:rsidR="00430D93">
              <w:rPr>
                <w:rFonts w:ascii="Trebuchet MS" w:eastAsiaTheme="minorEastAsia" w:hAnsi="Trebuchet MS" w:cs="Times New Roman"/>
                <w:lang w:eastAsia="en-IE"/>
              </w:rPr>
              <w:t>w</w:t>
            </w:r>
            <w:r w:rsidRPr="00E23495">
              <w:rPr>
                <w:rFonts w:ascii="Trebuchet MS" w:eastAsiaTheme="minorEastAsia" w:hAnsi="Trebuchet MS" w:cs="Times New Roman"/>
                <w:lang w:eastAsia="en-IE"/>
              </w:rPr>
              <w:t xml:space="preserve">as </w:t>
            </w:r>
            <w:r w:rsidRPr="00E23495">
              <w:rPr>
                <w:rFonts w:ascii="Trebuchet MS" w:eastAsiaTheme="minorEastAsia" w:hAnsi="Trebuchet MS" w:cs="Times New Roman"/>
                <w:b/>
                <w:lang w:eastAsia="en-IE"/>
              </w:rPr>
              <w:t>PASSED</w:t>
            </w:r>
            <w:r w:rsidR="007660C9">
              <w:rPr>
                <w:rFonts w:ascii="Trebuchet MS" w:eastAsiaTheme="minorEastAsia" w:hAnsi="Trebuchet MS" w:cs="Times New Roman"/>
                <w:b/>
                <w:lang w:eastAsia="en-IE"/>
              </w:rPr>
              <w:t>.</w:t>
            </w:r>
          </w:p>
          <w:p w:rsidR="00264432" w:rsidRPr="00E23495" w:rsidRDefault="00FF1E55" w:rsidP="00264432">
            <w:pPr>
              <w:spacing w:before="100" w:beforeAutospacing="1"/>
              <w:outlineLvl w:val="2"/>
              <w:rPr>
                <w:rFonts w:ascii="Trebuchet MS" w:eastAsiaTheme="minorEastAsia" w:hAnsi="Trebuchet MS" w:cs="Times New Roman"/>
                <w:b/>
                <w:bCs/>
                <w:u w:val="single"/>
                <w:lang w:eastAsia="en-IE"/>
              </w:rPr>
            </w:pPr>
            <w:r w:rsidRPr="00E23495">
              <w:rPr>
                <w:rFonts w:ascii="Trebuchet MS" w:eastAsiaTheme="minorEastAsia" w:hAnsi="Trebuchet MS" w:cs="Times New Roman"/>
                <w:b/>
                <w:bCs/>
                <w:u w:val="single"/>
                <w:lang w:eastAsia="en-IE"/>
              </w:rPr>
              <w:t xml:space="preserve">C/139/16 </w:t>
            </w:r>
            <w:r w:rsidR="00264432" w:rsidRPr="00E23495">
              <w:rPr>
                <w:rFonts w:ascii="Trebuchet MS" w:eastAsiaTheme="minorEastAsia" w:hAnsi="Trebuchet MS" w:cs="Times New Roman"/>
                <w:b/>
                <w:bCs/>
                <w:u w:val="single"/>
                <w:lang w:eastAsia="en-IE"/>
              </w:rPr>
              <w:t>M</w:t>
            </w:r>
            <w:r w:rsidR="008D787B" w:rsidRPr="00E23495">
              <w:rPr>
                <w:rFonts w:ascii="Trebuchet MS" w:eastAsiaTheme="minorEastAsia" w:hAnsi="Trebuchet MS" w:cs="Times New Roman"/>
                <w:b/>
                <w:bCs/>
                <w:u w:val="single"/>
                <w:lang w:eastAsia="en-IE"/>
              </w:rPr>
              <w:t xml:space="preserve"> (</w:t>
            </w:r>
            <w:r w:rsidRPr="00E23495">
              <w:rPr>
                <w:rFonts w:ascii="Trebuchet MS" w:eastAsiaTheme="minorEastAsia" w:hAnsi="Trebuchet MS" w:cs="Times New Roman"/>
                <w:b/>
                <w:bCs/>
                <w:u w:val="single"/>
                <w:lang w:eastAsia="en-IE"/>
              </w:rPr>
              <w:t>16</w:t>
            </w:r>
            <w:r w:rsidR="008D787B" w:rsidRPr="00E23495">
              <w:rPr>
                <w:rFonts w:ascii="Trebuchet MS" w:eastAsiaTheme="minorEastAsia" w:hAnsi="Trebuchet MS" w:cs="Times New Roman"/>
                <w:b/>
                <w:bCs/>
                <w:u w:val="single"/>
                <w:lang w:eastAsia="en-IE"/>
              </w:rPr>
              <w:t>)</w:t>
            </w:r>
            <w:r w:rsidRPr="00E23495">
              <w:rPr>
                <w:rFonts w:ascii="Trebuchet MS" w:eastAsiaTheme="minorEastAsia" w:hAnsi="Trebuchet MS" w:cs="Times New Roman"/>
                <w:b/>
                <w:bCs/>
                <w:u w:val="single"/>
                <w:lang w:eastAsia="en-IE"/>
              </w:rPr>
              <w:t xml:space="preserve"> </w:t>
            </w:r>
            <w:r w:rsidR="00264432" w:rsidRPr="00E23495">
              <w:rPr>
                <w:rFonts w:ascii="Trebuchet MS" w:eastAsiaTheme="minorEastAsia" w:hAnsi="Trebuchet MS" w:cs="Times New Roman"/>
                <w:b/>
                <w:bCs/>
                <w:u w:val="single"/>
                <w:lang w:eastAsia="en-IE"/>
              </w:rPr>
              <w:t>Item ID:48168</w:t>
            </w:r>
            <w:r w:rsidR="0058050B" w:rsidRPr="00E23495">
              <w:rPr>
                <w:rFonts w:ascii="Trebuchet MS" w:eastAsiaTheme="minorEastAsia" w:hAnsi="Trebuchet MS" w:cs="Times New Roman"/>
                <w:b/>
                <w:bCs/>
                <w:u w:val="single"/>
                <w:lang w:eastAsia="en-IE"/>
              </w:rPr>
              <w:t xml:space="preserve"> – Parking </w:t>
            </w:r>
            <w:proofErr w:type="spellStart"/>
            <w:r w:rsidR="0058050B" w:rsidRPr="00E23495">
              <w:rPr>
                <w:rFonts w:ascii="Trebuchet MS" w:eastAsiaTheme="minorEastAsia" w:hAnsi="Trebuchet MS" w:cs="Times New Roman"/>
                <w:b/>
                <w:bCs/>
                <w:u w:val="single"/>
                <w:lang w:eastAsia="en-IE"/>
              </w:rPr>
              <w:t>Beechwood</w:t>
            </w:r>
            <w:proofErr w:type="spellEnd"/>
            <w:r w:rsidR="0058050B" w:rsidRPr="00E23495">
              <w:rPr>
                <w:rFonts w:ascii="Trebuchet MS" w:eastAsiaTheme="minorEastAsia" w:hAnsi="Trebuchet MS" w:cs="Times New Roman"/>
                <w:b/>
                <w:bCs/>
                <w:u w:val="single"/>
                <w:lang w:eastAsia="en-IE"/>
              </w:rPr>
              <w:t xml:space="preserve"> &amp; </w:t>
            </w:r>
            <w:proofErr w:type="spellStart"/>
            <w:r w:rsidR="0058050B" w:rsidRPr="00E23495">
              <w:rPr>
                <w:rFonts w:ascii="Trebuchet MS" w:eastAsiaTheme="minorEastAsia" w:hAnsi="Trebuchet MS" w:cs="Times New Roman"/>
                <w:b/>
                <w:bCs/>
                <w:u w:val="single"/>
                <w:lang w:eastAsia="en-IE"/>
              </w:rPr>
              <w:t>Coolamber</w:t>
            </w:r>
            <w:proofErr w:type="spellEnd"/>
          </w:p>
          <w:p w:rsidR="00626DE1" w:rsidRPr="00E23495" w:rsidRDefault="00626DE1" w:rsidP="00264432">
            <w:pPr>
              <w:spacing w:before="0"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lastRenderedPageBreak/>
              <w:t>Councillor E. Higgins</w:t>
            </w:r>
          </w:p>
          <w:p w:rsidR="00264432" w:rsidRPr="00E23495" w:rsidRDefault="00626DE1" w:rsidP="00264432">
            <w:pPr>
              <w:spacing w:before="0"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It was p</w:t>
            </w:r>
            <w:r w:rsidR="00264432" w:rsidRPr="00E23495">
              <w:rPr>
                <w:rFonts w:ascii="Trebuchet MS" w:eastAsiaTheme="minorEastAsia" w:hAnsi="Trebuchet MS" w:cs="Times New Roman"/>
                <w:lang w:eastAsia="en-IE"/>
              </w:rPr>
              <w:t>roposed by Councillor E. Higgins</w:t>
            </w:r>
            <w:r w:rsidRPr="00E23495">
              <w:rPr>
                <w:rFonts w:ascii="Trebuchet MS" w:eastAsiaTheme="minorEastAsia" w:hAnsi="Trebuchet MS" w:cs="Times New Roman"/>
                <w:lang w:eastAsia="en-IE"/>
              </w:rPr>
              <w:t xml:space="preserve"> and seconded by Councillor F. Timmons</w:t>
            </w:r>
            <w:r w:rsidR="007660C9">
              <w:rPr>
                <w:rFonts w:ascii="Trebuchet MS" w:eastAsiaTheme="minorEastAsia" w:hAnsi="Trebuchet MS" w:cs="Times New Roman"/>
                <w:lang w:eastAsia="en-IE"/>
              </w:rPr>
              <w:t>:</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"That this commi</w:t>
            </w:r>
            <w:r w:rsidR="00252EE6" w:rsidRPr="00E23495">
              <w:rPr>
                <w:rFonts w:ascii="Trebuchet MS" w:eastAsiaTheme="minorEastAsia" w:hAnsi="Trebuchet MS" w:cs="Times New Roman"/>
                <w:lang w:eastAsia="en-IE"/>
              </w:rPr>
              <w:t>t</w:t>
            </w:r>
            <w:r w:rsidRPr="00E23495">
              <w:rPr>
                <w:rFonts w:ascii="Trebuchet MS" w:eastAsiaTheme="minorEastAsia" w:hAnsi="Trebuchet MS" w:cs="Times New Roman"/>
                <w:lang w:eastAsia="en-IE"/>
              </w:rPr>
              <w:t xml:space="preserve">tee asks the Chief Executive for a report on the possibility of introducing permit parking in </w:t>
            </w:r>
            <w:proofErr w:type="spellStart"/>
            <w:r w:rsidRPr="00E23495">
              <w:rPr>
                <w:rFonts w:ascii="Trebuchet MS" w:eastAsiaTheme="minorEastAsia" w:hAnsi="Trebuchet MS" w:cs="Times New Roman"/>
                <w:lang w:eastAsia="en-IE"/>
              </w:rPr>
              <w:t>Beechwood</w:t>
            </w:r>
            <w:proofErr w:type="spellEnd"/>
            <w:r w:rsidRPr="00E23495">
              <w:rPr>
                <w:rFonts w:ascii="Trebuchet MS" w:eastAsiaTheme="minorEastAsia" w:hAnsi="Trebuchet MS" w:cs="Times New Roman"/>
                <w:lang w:eastAsia="en-IE"/>
              </w:rPr>
              <w:t xml:space="preserve"> Lawns and </w:t>
            </w:r>
            <w:proofErr w:type="spellStart"/>
            <w:r w:rsidRPr="00E23495">
              <w:rPr>
                <w:rFonts w:ascii="Trebuchet MS" w:eastAsiaTheme="minorEastAsia" w:hAnsi="Trebuchet MS" w:cs="Times New Roman"/>
                <w:lang w:eastAsia="en-IE"/>
              </w:rPr>
              <w:t>Coolamber</w:t>
            </w:r>
            <w:proofErr w:type="spellEnd"/>
            <w:r w:rsidRPr="00E23495">
              <w:rPr>
                <w:rFonts w:ascii="Trebuchet MS" w:eastAsiaTheme="minorEastAsia" w:hAnsi="Trebuchet MS" w:cs="Times New Roman"/>
                <w:lang w:eastAsia="en-IE"/>
              </w:rPr>
              <w:t>, Rathcoole."</w:t>
            </w:r>
          </w:p>
          <w:p w:rsidR="00264432" w:rsidRPr="00E23495" w:rsidRDefault="002D32F4"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bCs/>
                <w:lang w:eastAsia="en-IE"/>
              </w:rPr>
              <w:t>The following report by the Chief Executive was</w:t>
            </w:r>
            <w:r w:rsidRPr="00E23495">
              <w:rPr>
                <w:rFonts w:ascii="Trebuchet MS" w:eastAsiaTheme="minorEastAsia" w:hAnsi="Trebuchet MS" w:cs="Times New Roman"/>
                <w:b/>
                <w:bCs/>
                <w:lang w:eastAsia="en-IE"/>
              </w:rPr>
              <w:t xml:space="preserve"> READ</w:t>
            </w:r>
            <w:r w:rsidR="00264432" w:rsidRPr="00E23495">
              <w:rPr>
                <w:rFonts w:ascii="Trebuchet MS" w:eastAsiaTheme="minorEastAsia" w:hAnsi="Trebuchet MS" w:cs="Times New Roman"/>
                <w:b/>
                <w:bCs/>
                <w:lang w:eastAsia="en-IE"/>
              </w:rPr>
              <w:t>:</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In the residential areas of </w:t>
            </w:r>
            <w:proofErr w:type="spellStart"/>
            <w:r w:rsidRPr="00E23495">
              <w:rPr>
                <w:rFonts w:ascii="Trebuchet MS" w:eastAsiaTheme="minorEastAsia" w:hAnsi="Trebuchet MS" w:cs="Times New Roman"/>
                <w:lang w:eastAsia="en-IE"/>
              </w:rPr>
              <w:t>Beechwood</w:t>
            </w:r>
            <w:proofErr w:type="spellEnd"/>
            <w:r w:rsidRPr="00E23495">
              <w:rPr>
                <w:rFonts w:ascii="Trebuchet MS" w:eastAsiaTheme="minorEastAsia" w:hAnsi="Trebuchet MS" w:cs="Times New Roman"/>
                <w:lang w:eastAsia="en-IE"/>
              </w:rPr>
              <w:t xml:space="preserve"> Lawns and </w:t>
            </w:r>
            <w:proofErr w:type="spellStart"/>
            <w:r w:rsidRPr="00E23495">
              <w:rPr>
                <w:rFonts w:ascii="Trebuchet MS" w:eastAsiaTheme="minorEastAsia" w:hAnsi="Trebuchet MS" w:cs="Times New Roman"/>
                <w:lang w:eastAsia="en-IE"/>
              </w:rPr>
              <w:t>Coolamber</w:t>
            </w:r>
            <w:proofErr w:type="spellEnd"/>
            <w:r w:rsidRPr="00E23495">
              <w:rPr>
                <w:rFonts w:ascii="Trebuchet MS" w:eastAsiaTheme="minorEastAsia" w:hAnsi="Trebuchet MS" w:cs="Times New Roman"/>
                <w:lang w:eastAsia="en-IE"/>
              </w:rPr>
              <w:t>, Rathcoole there is no evidence to date of overspill parking from the pay and display parking areas on Main Street. If permit parking was to be introduced then these locations would have to be included in the pay and display locations operated by SDCC. It is felt that the residents would not be happy with this. Permits for residents and visitors are also subject to an annual charge.</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Consequently, it is not intended to introduce permit parking as requested at present. The situation will be monitored to determine if the areas in question warrant the introduction of permit parking in the future.</w:t>
            </w:r>
          </w:p>
          <w:p w:rsidR="00BF563D" w:rsidRPr="00E23495" w:rsidRDefault="00BF563D" w:rsidP="00BF563D">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Following contributions from Councillors E. Higgins and E. Ó Broin, M</w:t>
            </w:r>
            <w:r w:rsidR="00622F88">
              <w:rPr>
                <w:rFonts w:ascii="Trebuchet MS" w:eastAsiaTheme="minorEastAsia" w:hAnsi="Trebuchet MS" w:cs="Times New Roman"/>
                <w:lang w:eastAsia="en-IE"/>
              </w:rPr>
              <w:t xml:space="preserve">r. W. Purcell, Senior Engineer </w:t>
            </w:r>
            <w:proofErr w:type="gramStart"/>
            <w:r w:rsidRPr="00E23495">
              <w:rPr>
                <w:rFonts w:ascii="Trebuchet MS" w:eastAsiaTheme="minorEastAsia" w:hAnsi="Trebuchet MS" w:cs="Times New Roman"/>
                <w:lang w:eastAsia="en-IE"/>
              </w:rPr>
              <w:t>and  Ms</w:t>
            </w:r>
            <w:proofErr w:type="gramEnd"/>
            <w:r w:rsidRPr="00E23495">
              <w:rPr>
                <w:rFonts w:ascii="Trebuchet MS" w:eastAsiaTheme="minorEastAsia" w:hAnsi="Trebuchet MS" w:cs="Times New Roman"/>
                <w:lang w:eastAsia="en-IE"/>
              </w:rPr>
              <w:t>. M</w:t>
            </w:r>
            <w:r w:rsidR="00430D93">
              <w:rPr>
                <w:rFonts w:ascii="Trebuchet MS" w:eastAsiaTheme="minorEastAsia" w:hAnsi="Trebuchet MS" w:cs="Times New Roman"/>
                <w:lang w:eastAsia="en-IE"/>
              </w:rPr>
              <w:t>.</w:t>
            </w:r>
            <w:r w:rsidRPr="00E23495">
              <w:rPr>
                <w:rFonts w:ascii="Trebuchet MS" w:eastAsiaTheme="minorEastAsia" w:hAnsi="Trebuchet MS" w:cs="Times New Roman"/>
                <w:lang w:eastAsia="en-IE"/>
              </w:rPr>
              <w:t xml:space="preserve"> Maguire, Senior Executive Officer, responded to queries raised and the report was </w:t>
            </w:r>
            <w:r w:rsidRPr="00E23495">
              <w:rPr>
                <w:rFonts w:ascii="Trebuchet MS" w:eastAsiaTheme="minorEastAsia" w:hAnsi="Trebuchet MS" w:cs="Times New Roman"/>
                <w:b/>
                <w:lang w:eastAsia="en-IE"/>
              </w:rPr>
              <w:t>NOTED</w:t>
            </w:r>
            <w:r w:rsidR="007660C9">
              <w:rPr>
                <w:rFonts w:ascii="Trebuchet MS" w:eastAsiaTheme="minorEastAsia" w:hAnsi="Trebuchet MS" w:cs="Times New Roman"/>
                <w:b/>
                <w:lang w:eastAsia="en-IE"/>
              </w:rPr>
              <w:t>.</w:t>
            </w:r>
          </w:p>
          <w:p w:rsidR="00BF563D" w:rsidRPr="00E23495" w:rsidRDefault="00BF563D" w:rsidP="00264432">
            <w:pPr>
              <w:spacing w:before="100" w:beforeAutospacing="1" w:after="100" w:afterAutospacing="1"/>
              <w:rPr>
                <w:rFonts w:ascii="Trebuchet MS" w:eastAsiaTheme="minorEastAsia" w:hAnsi="Trebuchet MS" w:cs="Times New Roman"/>
                <w:lang w:eastAsia="en-IE"/>
              </w:rPr>
            </w:pPr>
          </w:p>
          <w:p w:rsidR="00264432" w:rsidRPr="00E23495" w:rsidRDefault="00FF1E55" w:rsidP="00264432">
            <w:pPr>
              <w:spacing w:before="100" w:beforeAutospacing="1"/>
              <w:outlineLvl w:val="2"/>
              <w:rPr>
                <w:rFonts w:ascii="Trebuchet MS" w:eastAsiaTheme="minorEastAsia" w:hAnsi="Trebuchet MS" w:cs="Times New Roman"/>
                <w:b/>
                <w:bCs/>
                <w:u w:val="single"/>
                <w:lang w:eastAsia="en-IE"/>
              </w:rPr>
            </w:pPr>
            <w:r w:rsidRPr="00E23495">
              <w:rPr>
                <w:rFonts w:ascii="Trebuchet MS" w:eastAsiaTheme="minorEastAsia" w:hAnsi="Trebuchet MS" w:cs="Times New Roman"/>
                <w:b/>
                <w:bCs/>
                <w:u w:val="single"/>
                <w:lang w:eastAsia="en-IE"/>
              </w:rPr>
              <w:t xml:space="preserve">C/140/16 M (17) </w:t>
            </w:r>
            <w:r w:rsidR="00264432" w:rsidRPr="00E23495">
              <w:rPr>
                <w:rFonts w:ascii="Trebuchet MS" w:eastAsiaTheme="minorEastAsia" w:hAnsi="Trebuchet MS" w:cs="Times New Roman"/>
                <w:b/>
                <w:bCs/>
                <w:u w:val="single"/>
                <w:lang w:eastAsia="en-IE"/>
              </w:rPr>
              <w:t xml:space="preserve"> Item ID:48283</w:t>
            </w:r>
            <w:r w:rsidR="0058050B" w:rsidRPr="00E23495">
              <w:rPr>
                <w:rFonts w:ascii="Trebuchet MS" w:eastAsiaTheme="minorEastAsia" w:hAnsi="Trebuchet MS" w:cs="Times New Roman"/>
                <w:b/>
                <w:bCs/>
                <w:u w:val="single"/>
                <w:lang w:eastAsia="en-IE"/>
              </w:rPr>
              <w:t xml:space="preserve"> – Pedestrian &amp; cycle route on Fonthill Road</w:t>
            </w:r>
          </w:p>
          <w:p w:rsidR="00626DE1" w:rsidRPr="00E23495" w:rsidRDefault="00626DE1" w:rsidP="00264432">
            <w:pPr>
              <w:spacing w:before="0"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Councillor B. Bonner</w:t>
            </w:r>
          </w:p>
          <w:p w:rsidR="00264432" w:rsidRPr="00E23495" w:rsidRDefault="00626DE1" w:rsidP="00264432">
            <w:pPr>
              <w:spacing w:before="0"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It was p</w:t>
            </w:r>
            <w:r w:rsidR="00264432" w:rsidRPr="00E23495">
              <w:rPr>
                <w:rFonts w:ascii="Trebuchet MS" w:eastAsiaTheme="minorEastAsia" w:hAnsi="Trebuchet MS" w:cs="Times New Roman"/>
                <w:lang w:eastAsia="en-IE"/>
              </w:rPr>
              <w:t>roposed by Councillor B. Bonner</w:t>
            </w:r>
            <w:r w:rsidRPr="00E23495">
              <w:rPr>
                <w:rFonts w:ascii="Trebuchet MS" w:eastAsiaTheme="minorEastAsia" w:hAnsi="Trebuchet MS" w:cs="Times New Roman"/>
                <w:lang w:eastAsia="en-IE"/>
              </w:rPr>
              <w:t xml:space="preserve"> and seconded by Councillor F. Timmons</w:t>
            </w:r>
            <w:r w:rsidR="007660C9">
              <w:rPr>
                <w:rFonts w:ascii="Trebuchet MS" w:eastAsiaTheme="minorEastAsia" w:hAnsi="Trebuchet MS" w:cs="Times New Roman"/>
                <w:lang w:eastAsia="en-IE"/>
              </w:rPr>
              <w:t>:</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"This committee urges the Chief Executive to authorise the opening of a pedestrian access from Alpine/</w:t>
            </w:r>
            <w:proofErr w:type="spellStart"/>
            <w:r w:rsidRPr="00E23495">
              <w:rPr>
                <w:rFonts w:ascii="Trebuchet MS" w:eastAsiaTheme="minorEastAsia" w:hAnsi="Trebuchet MS" w:cs="Times New Roman"/>
                <w:lang w:eastAsia="en-IE"/>
              </w:rPr>
              <w:t>Ashwood</w:t>
            </w:r>
            <w:proofErr w:type="spellEnd"/>
            <w:r w:rsidRPr="00E23495">
              <w:rPr>
                <w:rFonts w:ascii="Trebuchet MS" w:eastAsiaTheme="minorEastAsia" w:hAnsi="Trebuchet MS" w:cs="Times New Roman"/>
                <w:lang w:eastAsia="en-IE"/>
              </w:rPr>
              <w:t xml:space="preserve"> onto the Fonthill Road and that thereafter funding should continue to be sought to fully develop the cycleway / walkway from Bawnogue Church across the green to join with this pedestrian opening."</w:t>
            </w:r>
          </w:p>
          <w:p w:rsidR="002D32F4" w:rsidRPr="00E23495" w:rsidRDefault="002D32F4" w:rsidP="00264432">
            <w:pPr>
              <w:spacing w:before="100" w:beforeAutospacing="1" w:after="100" w:afterAutospacing="1"/>
              <w:rPr>
                <w:rFonts w:ascii="Trebuchet MS" w:eastAsiaTheme="minorEastAsia" w:hAnsi="Trebuchet MS" w:cs="Times New Roman"/>
                <w:b/>
                <w:bCs/>
                <w:lang w:eastAsia="en-IE"/>
              </w:rPr>
            </w:pPr>
            <w:r w:rsidRPr="00E23495">
              <w:rPr>
                <w:rFonts w:ascii="Trebuchet MS" w:eastAsiaTheme="minorEastAsia" w:hAnsi="Trebuchet MS" w:cs="Times New Roman"/>
                <w:bCs/>
                <w:lang w:eastAsia="en-IE"/>
              </w:rPr>
              <w:t>The following report by the Chief Executive was</w:t>
            </w:r>
            <w:r w:rsidRPr="00E23495">
              <w:rPr>
                <w:rFonts w:ascii="Trebuchet MS" w:eastAsiaTheme="minorEastAsia" w:hAnsi="Trebuchet MS" w:cs="Times New Roman"/>
                <w:b/>
                <w:bCs/>
                <w:lang w:eastAsia="en-IE"/>
              </w:rPr>
              <w:t xml:space="preserve"> READ:</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Regarding the proposed pedestrian and cycle route from Fonthill Road to Bawnogue via public open space, this permeability project is extremely important for this area. However, due to the long Part 8 process, we failed to get funding in previous years for this project. An application was made in 2015 to the National Transport Authority for funding and a reply is currently being awaited.</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In the intervening period Roads Construction and Public Realm Sections examined the possibly of opening an entry in the wall in advance of the footpath works. They have advised against that action, as the full project will include detailed design and construction of the route and will deliver proper surfacing, lighting, drainage etc. to lead to the opening. The detailed design will also ensure that any change in level between the open space and the external footpath / roadway is properly accommodated. Delivering the opening in advance of the detail design and the footpath would not be recommended.</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lastRenderedPageBreak/>
              <w:t>Separate submissions have been made to the NTA since the application indicating how vital SDCC feel this project is to the area. The NTA have other priorities as well but we remain hopeful that they will consider this application to have merit and at least allocate some funding to get the project underway. It has been found in previous years that if the NTA get the projects started they continue to fund them to completion.</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We expect the results of the funding allocation to be received in the coming weeks.</w:t>
            </w:r>
          </w:p>
          <w:p w:rsidR="00BF563D" w:rsidRPr="00E23495" w:rsidRDefault="00BF563D" w:rsidP="00BF563D">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Following </w:t>
            </w:r>
            <w:r w:rsidR="00393D64">
              <w:rPr>
                <w:rFonts w:ascii="Trebuchet MS" w:eastAsiaTheme="minorEastAsia" w:hAnsi="Trebuchet MS" w:cs="Times New Roman"/>
                <w:lang w:eastAsia="en-IE"/>
              </w:rPr>
              <w:t xml:space="preserve">a contribution </w:t>
            </w:r>
            <w:r w:rsidRPr="00E23495">
              <w:rPr>
                <w:rFonts w:ascii="Trebuchet MS" w:eastAsiaTheme="minorEastAsia" w:hAnsi="Trebuchet MS" w:cs="Times New Roman"/>
                <w:lang w:eastAsia="en-IE"/>
              </w:rPr>
              <w:t>from C</w:t>
            </w:r>
            <w:r w:rsidR="00430D93">
              <w:rPr>
                <w:rFonts w:ascii="Trebuchet MS" w:eastAsiaTheme="minorEastAsia" w:hAnsi="Trebuchet MS" w:cs="Times New Roman"/>
                <w:lang w:eastAsia="en-IE"/>
              </w:rPr>
              <w:t>ouncillor</w:t>
            </w:r>
            <w:r w:rsidRPr="00E23495">
              <w:rPr>
                <w:rFonts w:ascii="Trebuchet MS" w:eastAsiaTheme="minorEastAsia" w:hAnsi="Trebuchet MS" w:cs="Times New Roman"/>
                <w:lang w:eastAsia="en-IE"/>
              </w:rPr>
              <w:t xml:space="preserve"> B. Bonner, Mr. </w:t>
            </w:r>
            <w:r w:rsidR="00393D64">
              <w:rPr>
                <w:rFonts w:ascii="Trebuchet MS" w:eastAsiaTheme="minorEastAsia" w:hAnsi="Trebuchet MS" w:cs="Times New Roman"/>
                <w:lang w:eastAsia="en-IE"/>
              </w:rPr>
              <w:t xml:space="preserve">W. Purcell, Senior Engineer, </w:t>
            </w:r>
            <w:r w:rsidRPr="00E23495">
              <w:rPr>
                <w:rFonts w:ascii="Trebuchet MS" w:eastAsiaTheme="minorEastAsia" w:hAnsi="Trebuchet MS" w:cs="Times New Roman"/>
                <w:lang w:eastAsia="en-IE"/>
              </w:rPr>
              <w:t>responded to quer</w:t>
            </w:r>
            <w:r w:rsidR="00430D93">
              <w:rPr>
                <w:rFonts w:ascii="Trebuchet MS" w:eastAsiaTheme="minorEastAsia" w:hAnsi="Trebuchet MS" w:cs="Times New Roman"/>
                <w:lang w:eastAsia="en-IE"/>
              </w:rPr>
              <w:t>y</w:t>
            </w:r>
            <w:r w:rsidRPr="00E23495">
              <w:rPr>
                <w:rFonts w:ascii="Trebuchet MS" w:eastAsiaTheme="minorEastAsia" w:hAnsi="Trebuchet MS" w:cs="Times New Roman"/>
                <w:lang w:eastAsia="en-IE"/>
              </w:rPr>
              <w:t xml:space="preserve"> raised and the report was </w:t>
            </w:r>
            <w:r w:rsidRPr="00E23495">
              <w:rPr>
                <w:rFonts w:ascii="Trebuchet MS" w:eastAsiaTheme="minorEastAsia" w:hAnsi="Trebuchet MS" w:cs="Times New Roman"/>
                <w:b/>
                <w:lang w:eastAsia="en-IE"/>
              </w:rPr>
              <w:t>NOTED</w:t>
            </w:r>
            <w:r w:rsidR="007660C9">
              <w:rPr>
                <w:rFonts w:ascii="Trebuchet MS" w:eastAsiaTheme="minorEastAsia" w:hAnsi="Trebuchet MS" w:cs="Times New Roman"/>
                <w:b/>
                <w:lang w:eastAsia="en-IE"/>
              </w:rPr>
              <w:t>.</w:t>
            </w:r>
          </w:p>
          <w:p w:rsidR="00BF563D" w:rsidRPr="00E23495" w:rsidRDefault="00BF563D" w:rsidP="00264432">
            <w:pPr>
              <w:spacing w:before="100" w:beforeAutospacing="1" w:after="100" w:afterAutospacing="1"/>
              <w:rPr>
                <w:rFonts w:ascii="Trebuchet MS" w:eastAsiaTheme="minorEastAsia" w:hAnsi="Trebuchet MS" w:cs="Times New Roman"/>
                <w:lang w:eastAsia="en-IE"/>
              </w:rPr>
            </w:pPr>
          </w:p>
          <w:p w:rsidR="00264432" w:rsidRPr="00E23495" w:rsidRDefault="00FF1E55" w:rsidP="00264432">
            <w:pPr>
              <w:spacing w:before="100" w:beforeAutospacing="1"/>
              <w:outlineLvl w:val="2"/>
              <w:rPr>
                <w:rFonts w:ascii="Trebuchet MS" w:eastAsiaTheme="minorEastAsia" w:hAnsi="Trebuchet MS" w:cs="Times New Roman"/>
                <w:b/>
                <w:bCs/>
                <w:u w:val="single"/>
                <w:lang w:eastAsia="en-IE"/>
              </w:rPr>
            </w:pPr>
            <w:r w:rsidRPr="00E23495">
              <w:rPr>
                <w:rFonts w:ascii="Trebuchet MS" w:eastAsiaTheme="minorEastAsia" w:hAnsi="Trebuchet MS" w:cs="Times New Roman"/>
                <w:b/>
                <w:bCs/>
                <w:u w:val="single"/>
                <w:lang w:eastAsia="en-IE"/>
              </w:rPr>
              <w:t>C</w:t>
            </w:r>
            <w:r w:rsidR="007A552B">
              <w:rPr>
                <w:rFonts w:ascii="Trebuchet MS" w:eastAsiaTheme="minorEastAsia" w:hAnsi="Trebuchet MS" w:cs="Times New Roman"/>
                <w:b/>
                <w:bCs/>
                <w:u w:val="single"/>
                <w:lang w:eastAsia="en-IE"/>
              </w:rPr>
              <w:t>/</w:t>
            </w:r>
            <w:r w:rsidRPr="00E23495">
              <w:rPr>
                <w:rFonts w:ascii="Trebuchet MS" w:eastAsiaTheme="minorEastAsia" w:hAnsi="Trebuchet MS" w:cs="Times New Roman"/>
                <w:b/>
                <w:bCs/>
                <w:u w:val="single"/>
                <w:lang w:eastAsia="en-IE"/>
              </w:rPr>
              <w:t xml:space="preserve">141/116 </w:t>
            </w:r>
            <w:r w:rsidR="008D787B" w:rsidRPr="00E23495">
              <w:rPr>
                <w:rFonts w:ascii="Trebuchet MS" w:eastAsiaTheme="minorEastAsia" w:hAnsi="Trebuchet MS" w:cs="Times New Roman"/>
                <w:b/>
                <w:bCs/>
                <w:u w:val="single"/>
                <w:lang w:eastAsia="en-IE"/>
              </w:rPr>
              <w:t xml:space="preserve">M (18) </w:t>
            </w:r>
            <w:r w:rsidR="00264432" w:rsidRPr="00E23495">
              <w:rPr>
                <w:rFonts w:ascii="Trebuchet MS" w:eastAsiaTheme="minorEastAsia" w:hAnsi="Trebuchet MS" w:cs="Times New Roman"/>
                <w:b/>
                <w:bCs/>
                <w:u w:val="single"/>
                <w:lang w:eastAsia="en-IE"/>
              </w:rPr>
              <w:t>Item ID:47948</w:t>
            </w:r>
            <w:r w:rsidR="0058050B" w:rsidRPr="00E23495">
              <w:rPr>
                <w:rFonts w:ascii="Trebuchet MS" w:eastAsiaTheme="minorEastAsia" w:hAnsi="Trebuchet MS" w:cs="Times New Roman"/>
                <w:b/>
                <w:bCs/>
                <w:u w:val="single"/>
                <w:lang w:eastAsia="en-IE"/>
              </w:rPr>
              <w:t xml:space="preserve"> – Letter to Contractor</w:t>
            </w:r>
          </w:p>
          <w:p w:rsidR="00626DE1" w:rsidRPr="00E23495" w:rsidRDefault="00626DE1" w:rsidP="00264432">
            <w:pPr>
              <w:spacing w:before="0"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Councillor J. Graham</w:t>
            </w:r>
          </w:p>
          <w:p w:rsidR="00264432" w:rsidRPr="00E23495" w:rsidRDefault="00626DE1" w:rsidP="00264432">
            <w:pPr>
              <w:spacing w:before="0"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It was p</w:t>
            </w:r>
            <w:r w:rsidR="00264432" w:rsidRPr="00E23495">
              <w:rPr>
                <w:rFonts w:ascii="Trebuchet MS" w:eastAsiaTheme="minorEastAsia" w:hAnsi="Trebuchet MS" w:cs="Times New Roman"/>
                <w:lang w:eastAsia="en-IE"/>
              </w:rPr>
              <w:t>roposed by Councillor J. Graham</w:t>
            </w:r>
            <w:r w:rsidRPr="00E23495">
              <w:rPr>
                <w:rFonts w:ascii="Trebuchet MS" w:eastAsiaTheme="minorEastAsia" w:hAnsi="Trebuchet MS" w:cs="Times New Roman"/>
                <w:lang w:eastAsia="en-IE"/>
              </w:rPr>
              <w:t xml:space="preserve"> and seconded by Councillor F. Timmons</w:t>
            </w:r>
            <w:r w:rsidR="007660C9">
              <w:rPr>
                <w:rFonts w:ascii="Trebuchet MS" w:eastAsiaTheme="minorEastAsia" w:hAnsi="Trebuchet MS" w:cs="Times New Roman"/>
                <w:lang w:eastAsia="en-IE"/>
              </w:rPr>
              <w:t>:</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"That this committee agree that we write to the relevant contractors, who carried out the work at the junction at the Fonthill Road and Coldcut Road, adjacent to Glenfield and </w:t>
            </w:r>
            <w:proofErr w:type="spellStart"/>
            <w:r w:rsidRPr="00E23495">
              <w:rPr>
                <w:rFonts w:ascii="Trebuchet MS" w:eastAsiaTheme="minorEastAsia" w:hAnsi="Trebuchet MS" w:cs="Times New Roman"/>
                <w:lang w:eastAsia="en-IE"/>
              </w:rPr>
              <w:t>Greenfort</w:t>
            </w:r>
            <w:proofErr w:type="spellEnd"/>
            <w:r w:rsidRPr="00E23495">
              <w:rPr>
                <w:rFonts w:ascii="Trebuchet MS" w:eastAsiaTheme="minorEastAsia" w:hAnsi="Trebuchet MS" w:cs="Times New Roman"/>
                <w:lang w:eastAsia="en-IE"/>
              </w:rPr>
              <w:t xml:space="preserve"> at either side, expressing negative sentiment on behalf of both Councillor's and residents.</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The contractor served to break the Council's own protocol for carrying out night-works, which is informed by relevant legislation."</w:t>
            </w:r>
          </w:p>
          <w:p w:rsidR="00264432" w:rsidRPr="00E23495" w:rsidRDefault="002D32F4"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bCs/>
                <w:lang w:eastAsia="en-IE"/>
              </w:rPr>
              <w:t>The following report by the Chief Executive was</w:t>
            </w:r>
            <w:r w:rsidRPr="00E23495">
              <w:rPr>
                <w:rFonts w:ascii="Trebuchet MS" w:eastAsiaTheme="minorEastAsia" w:hAnsi="Trebuchet MS" w:cs="Times New Roman"/>
                <w:b/>
                <w:bCs/>
                <w:lang w:eastAsia="en-IE"/>
              </w:rPr>
              <w:t xml:space="preserve"> READ</w:t>
            </w:r>
            <w:r w:rsidR="00264432" w:rsidRPr="00E23495">
              <w:rPr>
                <w:rFonts w:ascii="Trebuchet MS" w:eastAsiaTheme="minorEastAsia" w:hAnsi="Trebuchet MS" w:cs="Times New Roman"/>
                <w:b/>
                <w:bCs/>
                <w:lang w:eastAsia="en-IE"/>
              </w:rPr>
              <w:t>:</w:t>
            </w:r>
          </w:p>
          <w:p w:rsidR="00264432"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If the Motion is agreed by the Committee, a letter will issue to the contractor.</w:t>
            </w:r>
          </w:p>
          <w:p w:rsidR="00393D64" w:rsidRPr="00E23495" w:rsidRDefault="00430D93" w:rsidP="00264432">
            <w:pPr>
              <w:spacing w:before="100" w:beforeAutospacing="1" w:after="100" w:afterAutospacing="1"/>
              <w:rPr>
                <w:rFonts w:ascii="Trebuchet MS" w:eastAsiaTheme="minorEastAsia" w:hAnsi="Trebuchet MS" w:cs="Times New Roman"/>
                <w:lang w:eastAsia="en-IE"/>
              </w:rPr>
            </w:pPr>
            <w:r>
              <w:rPr>
                <w:rFonts w:ascii="Trebuchet MS" w:eastAsiaTheme="minorEastAsia" w:hAnsi="Trebuchet MS" w:cs="Times New Roman"/>
                <w:lang w:eastAsia="en-IE"/>
              </w:rPr>
              <w:t xml:space="preserve">Following </w:t>
            </w:r>
            <w:r w:rsidR="00393D64">
              <w:rPr>
                <w:rFonts w:ascii="Trebuchet MS" w:eastAsiaTheme="minorEastAsia" w:hAnsi="Trebuchet MS" w:cs="Times New Roman"/>
                <w:lang w:eastAsia="en-IE"/>
              </w:rPr>
              <w:t>contribution</w:t>
            </w:r>
            <w:r>
              <w:rPr>
                <w:rFonts w:ascii="Trebuchet MS" w:eastAsiaTheme="minorEastAsia" w:hAnsi="Trebuchet MS" w:cs="Times New Roman"/>
                <w:lang w:eastAsia="en-IE"/>
              </w:rPr>
              <w:t xml:space="preserve">s </w:t>
            </w:r>
            <w:r w:rsidR="00393D64">
              <w:rPr>
                <w:rFonts w:ascii="Trebuchet MS" w:eastAsiaTheme="minorEastAsia" w:hAnsi="Trebuchet MS" w:cs="Times New Roman"/>
                <w:lang w:eastAsia="en-IE"/>
              </w:rPr>
              <w:t xml:space="preserve">from Councillors J. Graham, F. Timmons, E. </w:t>
            </w:r>
            <w:r w:rsidR="00893A90">
              <w:rPr>
                <w:rFonts w:ascii="Trebuchet MS" w:eastAsiaTheme="minorEastAsia" w:hAnsi="Trebuchet MS" w:cs="Times New Roman"/>
                <w:lang w:eastAsia="en-IE"/>
              </w:rPr>
              <w:t xml:space="preserve">Ó </w:t>
            </w:r>
            <w:r w:rsidR="00393D64">
              <w:rPr>
                <w:rFonts w:ascii="Trebuchet MS" w:eastAsiaTheme="minorEastAsia" w:hAnsi="Trebuchet MS" w:cs="Times New Roman"/>
                <w:lang w:eastAsia="en-IE"/>
              </w:rPr>
              <w:t xml:space="preserve">Broin and B. Bonner, Mr. W. Purcell, Senior Engineer, responded to queries raised and the Motion was </w:t>
            </w:r>
            <w:r w:rsidR="00393D64" w:rsidRPr="00393D64">
              <w:rPr>
                <w:rFonts w:ascii="Trebuchet MS" w:eastAsiaTheme="minorEastAsia" w:hAnsi="Trebuchet MS" w:cs="Times New Roman"/>
                <w:b/>
                <w:lang w:eastAsia="en-IE"/>
              </w:rPr>
              <w:t>PASSED.</w:t>
            </w:r>
          </w:p>
          <w:p w:rsidR="00264432" w:rsidRPr="00E23495" w:rsidRDefault="00FF1E55" w:rsidP="00264432">
            <w:pPr>
              <w:spacing w:before="100" w:beforeAutospacing="1"/>
              <w:outlineLvl w:val="2"/>
              <w:rPr>
                <w:rFonts w:ascii="Trebuchet MS" w:eastAsiaTheme="minorEastAsia" w:hAnsi="Trebuchet MS" w:cs="Times New Roman"/>
                <w:b/>
                <w:bCs/>
                <w:u w:val="single"/>
                <w:lang w:eastAsia="en-IE"/>
              </w:rPr>
            </w:pPr>
            <w:r w:rsidRPr="00E23495">
              <w:rPr>
                <w:rFonts w:ascii="Trebuchet MS" w:eastAsiaTheme="minorEastAsia" w:hAnsi="Trebuchet MS" w:cs="Times New Roman"/>
                <w:b/>
                <w:bCs/>
                <w:u w:val="single"/>
                <w:lang w:eastAsia="en-IE"/>
              </w:rPr>
              <w:t xml:space="preserve">C/142/16 </w:t>
            </w:r>
            <w:r w:rsidR="00264432" w:rsidRPr="00E23495">
              <w:rPr>
                <w:rFonts w:ascii="Trebuchet MS" w:eastAsiaTheme="minorEastAsia" w:hAnsi="Trebuchet MS" w:cs="Times New Roman"/>
                <w:b/>
                <w:bCs/>
                <w:u w:val="single"/>
                <w:lang w:eastAsia="en-IE"/>
              </w:rPr>
              <w:t>M</w:t>
            </w:r>
            <w:r w:rsidRPr="00E23495">
              <w:rPr>
                <w:rFonts w:ascii="Trebuchet MS" w:eastAsiaTheme="minorEastAsia" w:hAnsi="Trebuchet MS" w:cs="Times New Roman"/>
                <w:b/>
                <w:bCs/>
                <w:u w:val="single"/>
                <w:lang w:eastAsia="en-IE"/>
              </w:rPr>
              <w:t xml:space="preserve"> (</w:t>
            </w:r>
            <w:r w:rsidR="00264432" w:rsidRPr="00E23495">
              <w:rPr>
                <w:rFonts w:ascii="Trebuchet MS" w:eastAsiaTheme="minorEastAsia" w:hAnsi="Trebuchet MS" w:cs="Times New Roman"/>
                <w:b/>
                <w:bCs/>
                <w:u w:val="single"/>
                <w:lang w:eastAsia="en-IE"/>
              </w:rPr>
              <w:t>19</w:t>
            </w:r>
            <w:r w:rsidRPr="00E23495">
              <w:rPr>
                <w:rFonts w:ascii="Trebuchet MS" w:eastAsiaTheme="minorEastAsia" w:hAnsi="Trebuchet MS" w:cs="Times New Roman"/>
                <w:b/>
                <w:bCs/>
                <w:u w:val="single"/>
                <w:lang w:eastAsia="en-IE"/>
              </w:rPr>
              <w:t xml:space="preserve">) </w:t>
            </w:r>
            <w:r w:rsidR="00264432" w:rsidRPr="00E23495">
              <w:rPr>
                <w:rFonts w:ascii="Trebuchet MS" w:eastAsiaTheme="minorEastAsia" w:hAnsi="Trebuchet MS" w:cs="Times New Roman"/>
                <w:b/>
                <w:bCs/>
                <w:u w:val="single"/>
                <w:lang w:eastAsia="en-IE"/>
              </w:rPr>
              <w:t>ID:48291</w:t>
            </w:r>
            <w:r w:rsidR="0058050B" w:rsidRPr="00E23495">
              <w:rPr>
                <w:rFonts w:ascii="Trebuchet MS" w:eastAsiaTheme="minorEastAsia" w:hAnsi="Trebuchet MS" w:cs="Times New Roman"/>
                <w:b/>
                <w:bCs/>
                <w:u w:val="single"/>
                <w:lang w:eastAsia="en-IE"/>
              </w:rPr>
              <w:t xml:space="preserve"> – Footpath works on Monastery Road</w:t>
            </w:r>
          </w:p>
          <w:p w:rsidR="00626DE1" w:rsidRPr="00E23495" w:rsidRDefault="00626DE1" w:rsidP="00264432">
            <w:pPr>
              <w:spacing w:before="0"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Councillor B. Bonner</w:t>
            </w:r>
          </w:p>
          <w:p w:rsidR="00264432" w:rsidRPr="00E23495" w:rsidRDefault="00626DE1" w:rsidP="00264432">
            <w:pPr>
              <w:spacing w:before="0"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It was p</w:t>
            </w:r>
            <w:r w:rsidR="00264432" w:rsidRPr="00E23495">
              <w:rPr>
                <w:rFonts w:ascii="Trebuchet MS" w:eastAsiaTheme="minorEastAsia" w:hAnsi="Trebuchet MS" w:cs="Times New Roman"/>
                <w:lang w:eastAsia="en-IE"/>
              </w:rPr>
              <w:t>roposed by Councillor B. Bonner</w:t>
            </w:r>
            <w:r w:rsidRPr="00E23495">
              <w:rPr>
                <w:rFonts w:ascii="Trebuchet MS" w:eastAsiaTheme="minorEastAsia" w:hAnsi="Trebuchet MS" w:cs="Times New Roman"/>
                <w:lang w:eastAsia="en-IE"/>
              </w:rPr>
              <w:t xml:space="preserve"> and seconded by Councillor F. Timmons</w:t>
            </w:r>
            <w:r w:rsidR="007660C9">
              <w:rPr>
                <w:rFonts w:ascii="Trebuchet MS" w:eastAsiaTheme="minorEastAsia" w:hAnsi="Trebuchet MS" w:cs="Times New Roman"/>
                <w:lang w:eastAsia="en-IE"/>
              </w:rPr>
              <w:t>:</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"Could a report be presented on the progress of the footpath works on the Monastery </w:t>
            </w:r>
            <w:proofErr w:type="gramStart"/>
            <w:r w:rsidRPr="00E23495">
              <w:rPr>
                <w:rFonts w:ascii="Trebuchet MS" w:eastAsiaTheme="minorEastAsia" w:hAnsi="Trebuchet MS" w:cs="Times New Roman"/>
                <w:lang w:eastAsia="en-IE"/>
              </w:rPr>
              <w:t>Road.</w:t>
            </w:r>
            <w:proofErr w:type="gramEnd"/>
            <w:r w:rsidRPr="00E23495">
              <w:rPr>
                <w:rFonts w:ascii="Trebuchet MS" w:eastAsiaTheme="minorEastAsia" w:hAnsi="Trebuchet MS" w:cs="Times New Roman"/>
                <w:lang w:eastAsia="en-IE"/>
              </w:rPr>
              <w:t> </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Will the section of the footpath outside the old Esso station be improved so that there is continuity on that side of the </w:t>
            </w:r>
            <w:proofErr w:type="gramStart"/>
            <w:r w:rsidRPr="00E23495">
              <w:rPr>
                <w:rFonts w:ascii="Trebuchet MS" w:eastAsiaTheme="minorEastAsia" w:hAnsi="Trebuchet MS" w:cs="Times New Roman"/>
                <w:lang w:eastAsia="en-IE"/>
              </w:rPr>
              <w:t>road.</w:t>
            </w:r>
            <w:proofErr w:type="gramEnd"/>
            <w:r w:rsidRPr="00E23495">
              <w:rPr>
                <w:rFonts w:ascii="Trebuchet MS" w:eastAsiaTheme="minorEastAsia" w:hAnsi="Trebuchet MS" w:cs="Times New Roman"/>
                <w:lang w:eastAsia="en-IE"/>
              </w:rPr>
              <w:t>"</w:t>
            </w:r>
          </w:p>
          <w:p w:rsidR="00264432" w:rsidRPr="00E23495" w:rsidRDefault="002D32F4"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bCs/>
                <w:lang w:eastAsia="en-IE"/>
              </w:rPr>
              <w:t>The following report by the Chief Executive was</w:t>
            </w:r>
            <w:r w:rsidRPr="00E23495">
              <w:rPr>
                <w:rFonts w:ascii="Trebuchet MS" w:eastAsiaTheme="minorEastAsia" w:hAnsi="Trebuchet MS" w:cs="Times New Roman"/>
                <w:b/>
                <w:bCs/>
                <w:lang w:eastAsia="en-IE"/>
              </w:rPr>
              <w:t xml:space="preserve"> READ</w:t>
            </w:r>
            <w:r w:rsidR="008D787B" w:rsidRPr="00E23495">
              <w:rPr>
                <w:rFonts w:ascii="Trebuchet MS" w:eastAsiaTheme="minorEastAsia" w:hAnsi="Trebuchet MS" w:cs="Times New Roman"/>
                <w:b/>
                <w:bCs/>
                <w:lang w:eastAsia="en-IE"/>
              </w:rPr>
              <w:t xml:space="preserve"> </w:t>
            </w:r>
            <w:r w:rsidR="008D787B" w:rsidRPr="00E23495">
              <w:rPr>
                <w:rFonts w:ascii="Trebuchet MS" w:eastAsiaTheme="minorEastAsia" w:hAnsi="Trebuchet MS" w:cs="Times New Roman"/>
                <w:bCs/>
                <w:lang w:eastAsia="en-IE"/>
              </w:rPr>
              <w:t>and</w:t>
            </w:r>
            <w:r w:rsidR="008D787B" w:rsidRPr="00E23495">
              <w:rPr>
                <w:rFonts w:ascii="Trebuchet MS" w:eastAsiaTheme="minorEastAsia" w:hAnsi="Trebuchet MS" w:cs="Times New Roman"/>
                <w:b/>
                <w:bCs/>
                <w:lang w:eastAsia="en-IE"/>
              </w:rPr>
              <w:t xml:space="preserve"> NOTED:</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The present scheme will be completed in approx. 2 months. This will complete traffic calming and improved pedestrian facilities including zebra crossings from the Monastery Heath Avenue as far as and including Castle Park. The scheme has been constructed in Phases in accordance with the approval and release of funding from the National Transport Authority. It is a project identified in the Clondalkin Movement Framework Plan </w:t>
            </w:r>
            <w:r w:rsidRPr="00E23495">
              <w:rPr>
                <w:rFonts w:ascii="Trebuchet MS" w:eastAsiaTheme="minorEastAsia" w:hAnsi="Trebuchet MS" w:cs="Times New Roman"/>
                <w:lang w:eastAsia="en-IE"/>
              </w:rPr>
              <w:lastRenderedPageBreak/>
              <w:t>which forms a blueprint for improvements in the village and surrounding areas. It is hoped in the future to seek funding for improvements for pedestrians at the SIAC roundabout.</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The section of footpath outside Esso is not included in the scheme as there are particular technical difficulties with the slope at Monastery Heights.</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b/>
                <w:bCs/>
                <w:lang w:eastAsia="en-IE"/>
              </w:rPr>
              <w:t>  </w:t>
            </w:r>
          </w:p>
          <w:p w:rsidR="00264432" w:rsidRPr="00E23495" w:rsidRDefault="00264432" w:rsidP="00264432">
            <w:pPr>
              <w:spacing w:before="100" w:beforeAutospacing="1" w:after="100" w:afterAutospacing="1"/>
              <w:jc w:val="center"/>
              <w:outlineLvl w:val="1"/>
              <w:rPr>
                <w:rFonts w:ascii="Trebuchet MS" w:eastAsiaTheme="minorEastAsia" w:hAnsi="Trebuchet MS" w:cs="Times New Roman"/>
                <w:b/>
                <w:bCs/>
                <w:u w:val="single"/>
                <w:lang w:eastAsia="en-IE"/>
              </w:rPr>
            </w:pPr>
            <w:r w:rsidRPr="00E23495">
              <w:rPr>
                <w:rFonts w:ascii="Trebuchet MS" w:eastAsiaTheme="minorEastAsia" w:hAnsi="Trebuchet MS" w:cs="Times New Roman"/>
                <w:b/>
                <w:bCs/>
                <w:u w:val="single"/>
                <w:lang w:eastAsia="en-IE"/>
              </w:rPr>
              <w:t>Libraries &amp; Arts</w:t>
            </w:r>
          </w:p>
          <w:p w:rsidR="000C3A01" w:rsidRPr="00E23495" w:rsidRDefault="000C3A01" w:rsidP="000C3A01">
            <w:pPr>
              <w:spacing w:before="100" w:beforeAutospacing="1"/>
              <w:outlineLvl w:val="2"/>
              <w:rPr>
                <w:rFonts w:ascii="Trebuchet MS" w:eastAsiaTheme="minorEastAsia" w:hAnsi="Trebuchet MS" w:cs="Times New Roman"/>
                <w:b/>
                <w:bCs/>
                <w:u w:val="single"/>
                <w:lang w:eastAsia="en-IE"/>
              </w:rPr>
            </w:pPr>
            <w:r w:rsidRPr="00E23495">
              <w:rPr>
                <w:rFonts w:ascii="Trebuchet MS" w:eastAsiaTheme="minorEastAsia" w:hAnsi="Trebuchet MS" w:cs="Times New Roman"/>
                <w:b/>
                <w:bCs/>
                <w:u w:val="single"/>
                <w:lang w:eastAsia="en-IE"/>
              </w:rPr>
              <w:t>C/</w:t>
            </w:r>
            <w:r w:rsidR="00FF1E55" w:rsidRPr="00E23495">
              <w:rPr>
                <w:rFonts w:ascii="Trebuchet MS" w:eastAsiaTheme="minorEastAsia" w:hAnsi="Trebuchet MS" w:cs="Times New Roman"/>
                <w:b/>
                <w:bCs/>
                <w:u w:val="single"/>
                <w:lang w:eastAsia="en-IE"/>
              </w:rPr>
              <w:t>143</w:t>
            </w:r>
            <w:r w:rsidRPr="00E23495">
              <w:rPr>
                <w:rFonts w:ascii="Trebuchet MS" w:eastAsiaTheme="minorEastAsia" w:hAnsi="Trebuchet MS" w:cs="Times New Roman"/>
                <w:b/>
                <w:bCs/>
                <w:u w:val="single"/>
                <w:lang w:eastAsia="en-IE"/>
              </w:rPr>
              <w:t>/16 Questions</w:t>
            </w:r>
          </w:p>
          <w:p w:rsidR="000C3A01" w:rsidRPr="00E23495" w:rsidRDefault="000C3A01" w:rsidP="000C3A01">
            <w:pPr>
              <w:spacing w:before="100" w:beforeAutospacing="1"/>
              <w:outlineLvl w:val="2"/>
              <w:rPr>
                <w:rFonts w:ascii="Trebuchet MS" w:eastAsiaTheme="minorEastAsia" w:hAnsi="Trebuchet MS" w:cs="Times New Roman"/>
                <w:bCs/>
                <w:lang w:eastAsia="en-IE"/>
              </w:rPr>
            </w:pPr>
            <w:r w:rsidRPr="00E23495">
              <w:rPr>
                <w:rFonts w:ascii="Trebuchet MS" w:eastAsiaTheme="minorEastAsia" w:hAnsi="Trebuchet MS" w:cs="Times New Roman"/>
                <w:bCs/>
                <w:lang w:eastAsia="en-IE"/>
              </w:rPr>
              <w:t xml:space="preserve">It was proposed by Councillor F. Timmons and seconded by Councillor E. </w:t>
            </w:r>
            <w:r w:rsidRPr="00E23495">
              <w:rPr>
                <w:rFonts w:ascii="Trebuchet MS" w:eastAsiaTheme="minorEastAsia" w:hAnsi="Trebuchet MS" w:cs="Times New Roman"/>
                <w:lang w:eastAsia="en-IE"/>
              </w:rPr>
              <w:t>Ó Broin</w:t>
            </w:r>
            <w:r w:rsidRPr="00E23495">
              <w:rPr>
                <w:rFonts w:ascii="Trebuchet MS" w:eastAsiaTheme="minorEastAsia" w:hAnsi="Trebuchet MS" w:cs="Times New Roman"/>
                <w:bCs/>
                <w:lang w:eastAsia="en-IE"/>
              </w:rPr>
              <w:t xml:space="preserve"> and </w:t>
            </w:r>
            <w:r w:rsidRPr="00E23495">
              <w:rPr>
                <w:rFonts w:ascii="Trebuchet MS" w:eastAsiaTheme="minorEastAsia" w:hAnsi="Trebuchet MS" w:cs="Times New Roman"/>
                <w:b/>
                <w:bCs/>
                <w:lang w:eastAsia="en-IE"/>
              </w:rPr>
              <w:t>RESOLVED</w:t>
            </w:r>
            <w:r w:rsidRPr="00E23495">
              <w:rPr>
                <w:rFonts w:ascii="Trebuchet MS" w:eastAsiaTheme="minorEastAsia" w:hAnsi="Trebuchet MS" w:cs="Times New Roman"/>
                <w:bCs/>
                <w:lang w:eastAsia="en-IE"/>
              </w:rPr>
              <w:t>:</w:t>
            </w:r>
          </w:p>
          <w:p w:rsidR="000C3A01" w:rsidRDefault="000C3A01" w:rsidP="000C3A01">
            <w:pPr>
              <w:spacing w:before="100" w:beforeAutospacing="1"/>
              <w:outlineLvl w:val="2"/>
              <w:rPr>
                <w:rFonts w:ascii="Trebuchet MS" w:eastAsiaTheme="minorEastAsia" w:hAnsi="Trebuchet MS" w:cs="Times New Roman"/>
                <w:bCs/>
                <w:lang w:eastAsia="en-IE"/>
              </w:rPr>
            </w:pPr>
            <w:r w:rsidRPr="00E23495">
              <w:rPr>
                <w:rFonts w:ascii="Trebuchet MS" w:eastAsiaTheme="minorEastAsia" w:hAnsi="Trebuchet MS" w:cs="Times New Roman"/>
                <w:bCs/>
                <w:lang w:eastAsia="en-IE"/>
              </w:rPr>
              <w:t xml:space="preserve">“That pursuant to Standing Order 13, Questions 16 be </w:t>
            </w:r>
            <w:r w:rsidRPr="00E23495">
              <w:rPr>
                <w:rFonts w:ascii="Trebuchet MS" w:eastAsiaTheme="minorEastAsia" w:hAnsi="Trebuchet MS" w:cs="Times New Roman"/>
                <w:b/>
                <w:bCs/>
                <w:lang w:eastAsia="en-IE"/>
              </w:rPr>
              <w:t>ADOPTED</w:t>
            </w:r>
            <w:r w:rsidRPr="00E23495">
              <w:rPr>
                <w:rFonts w:ascii="Trebuchet MS" w:eastAsiaTheme="minorEastAsia" w:hAnsi="Trebuchet MS" w:cs="Times New Roman"/>
                <w:bCs/>
                <w:lang w:eastAsia="en-IE"/>
              </w:rPr>
              <w:t xml:space="preserve"> and </w:t>
            </w:r>
            <w:r w:rsidRPr="00E23495">
              <w:rPr>
                <w:rFonts w:ascii="Trebuchet MS" w:eastAsiaTheme="minorEastAsia" w:hAnsi="Trebuchet MS" w:cs="Times New Roman"/>
                <w:b/>
                <w:bCs/>
                <w:lang w:eastAsia="en-IE"/>
              </w:rPr>
              <w:t>APRROVED</w:t>
            </w:r>
            <w:r w:rsidRPr="00E23495">
              <w:rPr>
                <w:rFonts w:ascii="Trebuchet MS" w:eastAsiaTheme="minorEastAsia" w:hAnsi="Trebuchet MS" w:cs="Times New Roman"/>
                <w:bCs/>
                <w:lang w:eastAsia="en-IE"/>
              </w:rPr>
              <w:t xml:space="preserve">”. </w:t>
            </w:r>
          </w:p>
          <w:p w:rsidR="004C6E9E" w:rsidRPr="00E23495" w:rsidRDefault="004C6E9E" w:rsidP="004C6E9E">
            <w:pPr>
              <w:spacing w:before="100" w:beforeAutospacing="1"/>
              <w:outlineLvl w:val="2"/>
              <w:rPr>
                <w:rFonts w:ascii="Trebuchet MS" w:eastAsiaTheme="minorEastAsia" w:hAnsi="Trebuchet MS" w:cs="Times New Roman"/>
                <w:b/>
                <w:bCs/>
                <w:u w:val="single"/>
                <w:lang w:eastAsia="en-IE"/>
              </w:rPr>
            </w:pPr>
            <w:r>
              <w:rPr>
                <w:rFonts w:ascii="Trebuchet MS" w:eastAsiaTheme="minorEastAsia" w:hAnsi="Trebuchet MS" w:cs="Times New Roman"/>
                <w:b/>
                <w:bCs/>
                <w:u w:val="single"/>
                <w:lang w:eastAsia="en-IE"/>
              </w:rPr>
              <w:t xml:space="preserve">C/144/16 Q16 </w:t>
            </w:r>
            <w:r w:rsidRPr="00E23495">
              <w:rPr>
                <w:rFonts w:ascii="Trebuchet MS" w:eastAsiaTheme="minorEastAsia" w:hAnsi="Trebuchet MS" w:cs="Times New Roman"/>
                <w:b/>
                <w:bCs/>
                <w:u w:val="single"/>
                <w:lang w:eastAsia="en-IE"/>
              </w:rPr>
              <w:t xml:space="preserve"> Item ID:48304 – Mobile Library in Clondalkin</w:t>
            </w:r>
          </w:p>
          <w:p w:rsidR="004C6E9E" w:rsidRPr="00E23495" w:rsidRDefault="004C6E9E" w:rsidP="004C6E9E">
            <w:pPr>
              <w:spacing w:before="0"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Councillor F. Timmons</w:t>
            </w:r>
          </w:p>
          <w:p w:rsidR="004C6E9E" w:rsidRPr="00E23495" w:rsidRDefault="004C6E9E" w:rsidP="004C6E9E">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"To ask for a report on the mobile Library use with the Clondalkin area by location and how many people have joined Clondalkin Library in the last year?  </w:t>
            </w:r>
          </w:p>
          <w:p w:rsidR="004C6E9E" w:rsidRPr="00E23495" w:rsidRDefault="004C6E9E" w:rsidP="004C6E9E">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b/>
                <w:bCs/>
                <w:lang w:eastAsia="en-IE"/>
              </w:rPr>
              <w:t>REPLY:</w:t>
            </w:r>
          </w:p>
          <w:p w:rsidR="004C6E9E" w:rsidRPr="00E23495" w:rsidRDefault="004C6E9E" w:rsidP="004C6E9E">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Library service to Clondalkin</w:t>
            </w:r>
          </w:p>
          <w:p w:rsidR="004C6E9E" w:rsidRPr="00E23495" w:rsidRDefault="004C6E9E" w:rsidP="004C6E9E">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The Mobile Library serves a broad demographic in Clondalkin; schools are served in the morning and the public are catered for with afternoon and evening services. </w:t>
            </w:r>
          </w:p>
          <w:p w:rsidR="004C6E9E" w:rsidRPr="00E23495" w:rsidRDefault="004C6E9E" w:rsidP="004C6E9E">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At present we visit 5 schools in Clondalkin including </w:t>
            </w:r>
            <w:proofErr w:type="spellStart"/>
            <w:r w:rsidRPr="00E23495">
              <w:rPr>
                <w:rFonts w:ascii="Trebuchet MS" w:eastAsiaTheme="minorEastAsia" w:hAnsi="Trebuchet MS" w:cs="Times New Roman"/>
                <w:lang w:eastAsia="en-IE"/>
              </w:rPr>
              <w:t>Scoil</w:t>
            </w:r>
            <w:proofErr w:type="spellEnd"/>
            <w:r w:rsidRPr="00E23495">
              <w:rPr>
                <w:rFonts w:ascii="Trebuchet MS" w:eastAsiaTheme="minorEastAsia" w:hAnsi="Trebuchet MS" w:cs="Times New Roman"/>
                <w:lang w:eastAsia="en-IE"/>
              </w:rPr>
              <w:t xml:space="preserve"> </w:t>
            </w:r>
            <w:proofErr w:type="spellStart"/>
            <w:r w:rsidRPr="00E23495">
              <w:rPr>
                <w:rFonts w:ascii="Trebuchet MS" w:eastAsiaTheme="minorEastAsia" w:hAnsi="Trebuchet MS" w:cs="Times New Roman"/>
                <w:lang w:eastAsia="en-IE"/>
              </w:rPr>
              <w:t>Mochua</w:t>
            </w:r>
            <w:proofErr w:type="spellEnd"/>
            <w:r w:rsidRPr="00E23495">
              <w:rPr>
                <w:rFonts w:ascii="Trebuchet MS" w:eastAsiaTheme="minorEastAsia" w:hAnsi="Trebuchet MS" w:cs="Times New Roman"/>
                <w:lang w:eastAsia="en-IE"/>
              </w:rPr>
              <w:t xml:space="preserve">, a special school serving children with physical disabilities.  This is approximately 20% of our school service.  (19 schools in total in the Clondalkin area). A selection of books is delivered to two additional schools; </w:t>
            </w:r>
            <w:proofErr w:type="spellStart"/>
            <w:r w:rsidRPr="00E23495">
              <w:rPr>
                <w:rFonts w:ascii="Trebuchet MS" w:eastAsiaTheme="minorEastAsia" w:hAnsi="Trebuchet MS" w:cs="Times New Roman"/>
                <w:lang w:eastAsia="en-IE"/>
              </w:rPr>
              <w:t>Scoil</w:t>
            </w:r>
            <w:proofErr w:type="spellEnd"/>
            <w:r w:rsidRPr="00E23495">
              <w:rPr>
                <w:rFonts w:ascii="Trebuchet MS" w:eastAsiaTheme="minorEastAsia" w:hAnsi="Trebuchet MS" w:cs="Times New Roman"/>
                <w:lang w:eastAsia="en-IE"/>
              </w:rPr>
              <w:t xml:space="preserve"> Oscar and St Peter Apostle each month. The mobile library also serves 6 crèches, and the Tower Nursing Home.</w:t>
            </w:r>
          </w:p>
          <w:p w:rsidR="004C6E9E" w:rsidRPr="00E23495" w:rsidRDefault="004C6E9E" w:rsidP="004C6E9E">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Based on statistics generated by Galaxy an average of 800 items per week are issued to locations in the Clondalkin area served by the mobile library.  This figure does not include items issued to children attending the schools we visit. </w:t>
            </w:r>
          </w:p>
          <w:p w:rsidR="004C6E9E" w:rsidRPr="00E23495" w:rsidRDefault="004C6E9E" w:rsidP="004C6E9E">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We have public stops located in </w:t>
            </w:r>
            <w:proofErr w:type="spellStart"/>
            <w:r w:rsidRPr="00E23495">
              <w:rPr>
                <w:rFonts w:ascii="Trebuchet MS" w:eastAsiaTheme="minorEastAsia" w:hAnsi="Trebuchet MS" w:cs="Times New Roman"/>
                <w:lang w:eastAsia="en-IE"/>
              </w:rPr>
              <w:t>Shruleen</w:t>
            </w:r>
            <w:proofErr w:type="spellEnd"/>
            <w:r w:rsidRPr="00E23495">
              <w:rPr>
                <w:rFonts w:ascii="Trebuchet MS" w:eastAsiaTheme="minorEastAsia" w:hAnsi="Trebuchet MS" w:cs="Times New Roman"/>
                <w:lang w:eastAsia="en-IE"/>
              </w:rPr>
              <w:t xml:space="preserve">, </w:t>
            </w:r>
            <w:proofErr w:type="spellStart"/>
            <w:r w:rsidRPr="00E23495">
              <w:rPr>
                <w:rFonts w:ascii="Trebuchet MS" w:eastAsiaTheme="minorEastAsia" w:hAnsi="Trebuchet MS" w:cs="Times New Roman"/>
                <w:lang w:eastAsia="en-IE"/>
              </w:rPr>
              <w:t>Foxdene</w:t>
            </w:r>
            <w:proofErr w:type="spellEnd"/>
            <w:r w:rsidRPr="00E23495">
              <w:rPr>
                <w:rFonts w:ascii="Trebuchet MS" w:eastAsiaTheme="minorEastAsia" w:hAnsi="Trebuchet MS" w:cs="Times New Roman"/>
                <w:lang w:eastAsia="en-IE"/>
              </w:rPr>
              <w:t xml:space="preserve">, </w:t>
            </w:r>
            <w:proofErr w:type="spellStart"/>
            <w:r w:rsidRPr="00E23495">
              <w:rPr>
                <w:rFonts w:ascii="Trebuchet MS" w:eastAsiaTheme="minorEastAsia" w:hAnsi="Trebuchet MS" w:cs="Times New Roman"/>
                <w:lang w:eastAsia="en-IE"/>
              </w:rPr>
              <w:t>Rowlagh</w:t>
            </w:r>
            <w:proofErr w:type="spellEnd"/>
            <w:r w:rsidRPr="00E23495">
              <w:rPr>
                <w:rFonts w:ascii="Trebuchet MS" w:eastAsiaTheme="minorEastAsia" w:hAnsi="Trebuchet MS" w:cs="Times New Roman"/>
                <w:lang w:eastAsia="en-IE"/>
              </w:rPr>
              <w:t xml:space="preserve">, </w:t>
            </w:r>
            <w:proofErr w:type="spellStart"/>
            <w:r w:rsidRPr="00E23495">
              <w:rPr>
                <w:rFonts w:ascii="Trebuchet MS" w:eastAsiaTheme="minorEastAsia" w:hAnsi="Trebuchet MS" w:cs="Times New Roman"/>
                <w:lang w:eastAsia="en-IE"/>
              </w:rPr>
              <w:t>Neilstown</w:t>
            </w:r>
            <w:proofErr w:type="spellEnd"/>
            <w:r w:rsidRPr="00E23495">
              <w:rPr>
                <w:rFonts w:ascii="Trebuchet MS" w:eastAsiaTheme="minorEastAsia" w:hAnsi="Trebuchet MS" w:cs="Times New Roman"/>
                <w:lang w:eastAsia="en-IE"/>
              </w:rPr>
              <w:t xml:space="preserve">, </w:t>
            </w:r>
            <w:proofErr w:type="spellStart"/>
            <w:r w:rsidRPr="00E23495">
              <w:rPr>
                <w:rFonts w:ascii="Trebuchet MS" w:eastAsiaTheme="minorEastAsia" w:hAnsi="Trebuchet MS" w:cs="Times New Roman"/>
                <w:lang w:eastAsia="en-IE"/>
              </w:rPr>
              <w:t>Kilmahudrick</w:t>
            </w:r>
            <w:proofErr w:type="spellEnd"/>
            <w:r w:rsidRPr="00E23495">
              <w:rPr>
                <w:rFonts w:ascii="Trebuchet MS" w:eastAsiaTheme="minorEastAsia" w:hAnsi="Trebuchet MS" w:cs="Times New Roman"/>
                <w:lang w:eastAsia="en-IE"/>
              </w:rPr>
              <w:t>, Melrose, Bawnogue and Cherrywood.  A total of 10 hours per week are spent in the afternoon and evenings in the Clondalkin area. </w:t>
            </w:r>
          </w:p>
          <w:p w:rsidR="004C6E9E" w:rsidRPr="00E23495" w:rsidRDefault="004C6E9E" w:rsidP="004C6E9E">
            <w:pPr>
              <w:spacing w:before="100" w:beforeAutospacing="1"/>
              <w:outlineLvl w:val="2"/>
              <w:rPr>
                <w:rFonts w:ascii="Trebuchet MS" w:eastAsiaTheme="minorEastAsia" w:hAnsi="Trebuchet MS" w:cs="Times New Roman"/>
                <w:lang w:eastAsia="en-IE"/>
              </w:rPr>
            </w:pPr>
            <w:r w:rsidRPr="00E23495">
              <w:rPr>
                <w:rFonts w:ascii="Trebuchet MS" w:eastAsiaTheme="minorEastAsia" w:hAnsi="Trebuchet MS" w:cs="Times New Roman"/>
                <w:lang w:eastAsia="en-IE"/>
              </w:rPr>
              <w:t>In 2015, the Branch Library in Clondalkin had 1295 new registrations. This Library caters for the local community and local schools but it is too far for schools in North Clondalkin</w:t>
            </w:r>
            <w:r>
              <w:rPr>
                <w:rFonts w:ascii="Trebuchet MS" w:eastAsiaTheme="minorEastAsia" w:hAnsi="Trebuchet MS" w:cs="Times New Roman"/>
                <w:lang w:eastAsia="en-IE"/>
              </w:rPr>
              <w:t xml:space="preserve"> </w:t>
            </w:r>
            <w:r w:rsidRPr="00E23495">
              <w:rPr>
                <w:rFonts w:ascii="Trebuchet MS" w:eastAsiaTheme="minorEastAsia" w:hAnsi="Trebuchet MS" w:cs="Times New Roman"/>
                <w:lang w:eastAsia="en-IE"/>
              </w:rPr>
              <w:t>to access by foot.</w:t>
            </w:r>
          </w:p>
          <w:p w:rsidR="000C3A01" w:rsidRPr="00E23495" w:rsidRDefault="000C3A01" w:rsidP="00264432">
            <w:pPr>
              <w:spacing w:before="100" w:beforeAutospacing="1"/>
              <w:outlineLvl w:val="2"/>
              <w:rPr>
                <w:rFonts w:ascii="Trebuchet MS" w:eastAsiaTheme="minorEastAsia" w:hAnsi="Trebuchet MS" w:cs="Times New Roman"/>
                <w:b/>
                <w:bCs/>
                <w:u w:val="single"/>
                <w:lang w:eastAsia="en-IE"/>
              </w:rPr>
            </w:pPr>
          </w:p>
          <w:p w:rsidR="00264432" w:rsidRPr="00E23495" w:rsidRDefault="00FF1E55" w:rsidP="00264432">
            <w:pPr>
              <w:spacing w:before="100" w:beforeAutospacing="1"/>
              <w:outlineLvl w:val="2"/>
              <w:rPr>
                <w:rFonts w:ascii="Trebuchet MS" w:eastAsiaTheme="minorEastAsia" w:hAnsi="Trebuchet MS" w:cs="Times New Roman"/>
                <w:b/>
                <w:bCs/>
                <w:u w:val="single"/>
                <w:lang w:eastAsia="en-IE"/>
              </w:rPr>
            </w:pPr>
            <w:r w:rsidRPr="00E23495">
              <w:rPr>
                <w:rFonts w:ascii="Trebuchet MS" w:eastAsiaTheme="minorEastAsia" w:hAnsi="Trebuchet MS" w:cs="Times New Roman"/>
                <w:b/>
                <w:bCs/>
                <w:u w:val="single"/>
                <w:lang w:eastAsia="en-IE"/>
              </w:rPr>
              <w:t>C/14</w:t>
            </w:r>
            <w:r w:rsidR="004C6E9E">
              <w:rPr>
                <w:rFonts w:ascii="Trebuchet MS" w:eastAsiaTheme="minorEastAsia" w:hAnsi="Trebuchet MS" w:cs="Times New Roman"/>
                <w:b/>
                <w:bCs/>
                <w:u w:val="single"/>
                <w:lang w:eastAsia="en-IE"/>
              </w:rPr>
              <w:t>5</w:t>
            </w:r>
            <w:r w:rsidRPr="00E23495">
              <w:rPr>
                <w:rFonts w:ascii="Trebuchet MS" w:eastAsiaTheme="minorEastAsia" w:hAnsi="Trebuchet MS" w:cs="Times New Roman"/>
                <w:b/>
                <w:bCs/>
                <w:u w:val="single"/>
                <w:lang w:eastAsia="en-IE"/>
              </w:rPr>
              <w:t>/16 H-16</w:t>
            </w:r>
            <w:r w:rsidR="00264432" w:rsidRPr="00E23495">
              <w:rPr>
                <w:rFonts w:ascii="Trebuchet MS" w:eastAsiaTheme="minorEastAsia" w:hAnsi="Trebuchet MS" w:cs="Times New Roman"/>
                <w:b/>
                <w:bCs/>
                <w:u w:val="single"/>
                <w:lang w:eastAsia="en-IE"/>
              </w:rPr>
              <w:t xml:space="preserve"> Item ID:47690</w:t>
            </w:r>
          </w:p>
          <w:p w:rsidR="008D787B" w:rsidRPr="00E23495" w:rsidRDefault="008D787B" w:rsidP="00264432">
            <w:pPr>
              <w:spacing w:before="100" w:beforeAutospacing="1"/>
              <w:outlineLvl w:val="2"/>
              <w:rPr>
                <w:rFonts w:ascii="Trebuchet MS" w:eastAsiaTheme="minorEastAsia" w:hAnsi="Trebuchet MS" w:cs="Times New Roman"/>
                <w:bCs/>
                <w:lang w:eastAsia="en-IE"/>
              </w:rPr>
            </w:pPr>
            <w:r w:rsidRPr="00E23495">
              <w:rPr>
                <w:rFonts w:ascii="Trebuchet MS" w:eastAsiaTheme="minorEastAsia" w:hAnsi="Trebuchet MS" w:cs="Times New Roman"/>
                <w:bCs/>
                <w:lang w:eastAsia="en-IE"/>
              </w:rPr>
              <w:lastRenderedPageBreak/>
              <w:t>New Works</w:t>
            </w:r>
          </w:p>
          <w:p w:rsidR="00FF1E55" w:rsidRPr="00E23495" w:rsidRDefault="00FF1E55" w:rsidP="00FF1E55">
            <w:pPr>
              <w:spacing w:before="0" w:after="100" w:afterAutospacing="1"/>
              <w:rPr>
                <w:rFonts w:ascii="Trebuchet MS" w:eastAsiaTheme="minorEastAsia" w:hAnsi="Trebuchet MS" w:cs="Times New Roman"/>
                <w:lang w:eastAsia="en-IE"/>
              </w:rPr>
            </w:pPr>
          </w:p>
          <w:p w:rsidR="00FF1E55" w:rsidRPr="00E23495" w:rsidRDefault="00FF1E55" w:rsidP="00FF1E55">
            <w:pPr>
              <w:spacing w:before="0"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It was </w:t>
            </w:r>
            <w:r w:rsidRPr="00E23495">
              <w:rPr>
                <w:rFonts w:ascii="Trebuchet MS" w:eastAsiaTheme="minorEastAsia" w:hAnsi="Trebuchet MS" w:cs="Times New Roman"/>
                <w:b/>
                <w:lang w:eastAsia="en-IE"/>
              </w:rPr>
              <w:t xml:space="preserve">NOTED </w:t>
            </w:r>
            <w:r w:rsidRPr="00E23495">
              <w:rPr>
                <w:rFonts w:ascii="Trebuchet MS" w:eastAsiaTheme="minorEastAsia" w:hAnsi="Trebuchet MS" w:cs="Times New Roman"/>
                <w:lang w:eastAsia="en-IE"/>
              </w:rPr>
              <w:t>that there was no business under this heading</w:t>
            </w:r>
          </w:p>
          <w:p w:rsidR="00264432" w:rsidRPr="00E23495" w:rsidRDefault="00FF1E55" w:rsidP="00264432">
            <w:pPr>
              <w:spacing w:before="100" w:beforeAutospacing="1"/>
              <w:outlineLvl w:val="2"/>
              <w:rPr>
                <w:rFonts w:ascii="Trebuchet MS" w:eastAsiaTheme="minorEastAsia" w:hAnsi="Trebuchet MS" w:cs="Times New Roman"/>
                <w:b/>
                <w:bCs/>
                <w:u w:val="single"/>
                <w:lang w:eastAsia="en-IE"/>
              </w:rPr>
            </w:pPr>
            <w:r w:rsidRPr="00E23495">
              <w:rPr>
                <w:rFonts w:ascii="Trebuchet MS" w:eastAsiaTheme="minorEastAsia" w:hAnsi="Trebuchet MS" w:cs="Times New Roman"/>
                <w:b/>
                <w:bCs/>
                <w:u w:val="single"/>
                <w:lang w:eastAsia="en-IE"/>
              </w:rPr>
              <w:t>C/14</w:t>
            </w:r>
            <w:r w:rsidR="004C6E9E">
              <w:rPr>
                <w:rFonts w:ascii="Trebuchet MS" w:eastAsiaTheme="minorEastAsia" w:hAnsi="Trebuchet MS" w:cs="Times New Roman"/>
                <w:b/>
                <w:bCs/>
                <w:u w:val="single"/>
                <w:lang w:eastAsia="en-IE"/>
              </w:rPr>
              <w:t>6</w:t>
            </w:r>
            <w:r w:rsidRPr="00E23495">
              <w:rPr>
                <w:rFonts w:ascii="Trebuchet MS" w:eastAsiaTheme="minorEastAsia" w:hAnsi="Trebuchet MS" w:cs="Times New Roman"/>
                <w:b/>
                <w:bCs/>
                <w:u w:val="single"/>
                <w:lang w:eastAsia="en-IE"/>
              </w:rPr>
              <w:t xml:space="preserve">/16 </w:t>
            </w:r>
            <w:r w:rsidR="00264432" w:rsidRPr="00E23495">
              <w:rPr>
                <w:rFonts w:ascii="Trebuchet MS" w:eastAsiaTheme="minorEastAsia" w:hAnsi="Trebuchet MS" w:cs="Times New Roman"/>
                <w:b/>
                <w:bCs/>
                <w:u w:val="single"/>
                <w:lang w:eastAsia="en-IE"/>
              </w:rPr>
              <w:t>H</w:t>
            </w:r>
            <w:r w:rsidRPr="00E23495">
              <w:rPr>
                <w:rFonts w:ascii="Trebuchet MS" w:eastAsiaTheme="minorEastAsia" w:hAnsi="Trebuchet MS" w:cs="Times New Roman"/>
                <w:b/>
                <w:bCs/>
                <w:u w:val="single"/>
                <w:lang w:eastAsia="en-IE"/>
              </w:rPr>
              <w:t>-</w:t>
            </w:r>
            <w:r w:rsidR="00264432" w:rsidRPr="00E23495">
              <w:rPr>
                <w:rFonts w:ascii="Trebuchet MS" w:eastAsiaTheme="minorEastAsia" w:hAnsi="Trebuchet MS" w:cs="Times New Roman"/>
                <w:b/>
                <w:bCs/>
                <w:u w:val="single"/>
                <w:lang w:eastAsia="en-IE"/>
              </w:rPr>
              <w:t>17</w:t>
            </w:r>
            <w:r w:rsidR="00393D64">
              <w:rPr>
                <w:rFonts w:ascii="Trebuchet MS" w:eastAsiaTheme="minorEastAsia" w:hAnsi="Trebuchet MS" w:cs="Times New Roman"/>
                <w:b/>
                <w:bCs/>
                <w:u w:val="single"/>
                <w:lang w:eastAsia="en-IE"/>
              </w:rPr>
              <w:t xml:space="preserve"> I</w:t>
            </w:r>
            <w:r w:rsidR="00264432" w:rsidRPr="00E23495">
              <w:rPr>
                <w:rFonts w:ascii="Trebuchet MS" w:eastAsiaTheme="minorEastAsia" w:hAnsi="Trebuchet MS" w:cs="Times New Roman"/>
                <w:b/>
                <w:bCs/>
                <w:u w:val="single"/>
                <w:lang w:eastAsia="en-IE"/>
              </w:rPr>
              <w:t>tem ID:47688</w:t>
            </w:r>
          </w:p>
          <w:p w:rsidR="006B2282" w:rsidRPr="00E23495" w:rsidRDefault="006B2282" w:rsidP="006B2282">
            <w:pPr>
              <w:pStyle w:val="NormalWeb"/>
              <w:rPr>
                <w:rFonts w:ascii="Trebuchet MS" w:hAnsi="Trebuchet MS"/>
                <w:sz w:val="22"/>
                <w:szCs w:val="22"/>
              </w:rPr>
            </w:pPr>
            <w:r w:rsidRPr="00E23495">
              <w:rPr>
                <w:rFonts w:ascii="Trebuchet MS" w:hAnsi="Trebuchet MS"/>
                <w:sz w:val="22"/>
                <w:szCs w:val="22"/>
              </w:rPr>
              <w:t>The following report was presented by Ms. D. Fagan, Senior Executive Librarian</w:t>
            </w:r>
          </w:p>
          <w:p w:rsidR="00FF1E55" w:rsidRPr="004C6E9E" w:rsidRDefault="00FF1E55" w:rsidP="00FF1E55">
            <w:pPr>
              <w:spacing w:before="100" w:beforeAutospacing="1" w:after="100" w:afterAutospacing="1"/>
              <w:rPr>
                <w:rFonts w:ascii="Trebuchet MS" w:eastAsiaTheme="minorEastAsia" w:hAnsi="Trebuchet MS" w:cs="Times New Roman"/>
                <w:b/>
                <w:lang w:eastAsia="en-IE"/>
              </w:rPr>
            </w:pPr>
            <w:r w:rsidRPr="004C6E9E">
              <w:rPr>
                <w:rFonts w:ascii="Trebuchet MS" w:eastAsiaTheme="minorEastAsia" w:hAnsi="Trebuchet MS" w:cs="Times New Roman"/>
                <w:b/>
                <w:lang w:eastAsia="en-IE"/>
              </w:rPr>
              <w:t>Library News &amp; Events</w:t>
            </w:r>
          </w:p>
          <w:p w:rsidR="006B2282" w:rsidRPr="00E23495" w:rsidRDefault="006B2282" w:rsidP="00264432">
            <w:pPr>
              <w:spacing w:before="0" w:line="256" w:lineRule="auto"/>
              <w:rPr>
                <w:rFonts w:ascii="Trebuchet MS" w:hAnsi="Trebuchet MS"/>
              </w:rPr>
            </w:pPr>
          </w:p>
          <w:p w:rsidR="00264432" w:rsidRPr="00E23495" w:rsidRDefault="00622F88" w:rsidP="00264432">
            <w:pPr>
              <w:spacing w:before="0" w:line="256" w:lineRule="auto"/>
              <w:rPr>
                <w:rFonts w:ascii="Trebuchet MS" w:eastAsiaTheme="minorEastAsia" w:hAnsi="Trebuchet MS" w:cs="Times New Roman"/>
                <w:lang w:eastAsia="en-IE"/>
              </w:rPr>
            </w:pPr>
            <w:hyperlink r:id="rId14" w:tgtFrame="_blank" w:history="1">
              <w:r w:rsidR="00264432" w:rsidRPr="00E23495">
                <w:rPr>
                  <w:rFonts w:ascii="Trebuchet MS" w:eastAsiaTheme="minorEastAsia" w:hAnsi="Trebuchet MS" w:cs="Times New Roman"/>
                  <w:color w:val="0000FF"/>
                  <w:u w:val="single"/>
                  <w:lang w:eastAsia="en-IE"/>
                </w:rPr>
                <w:t>HI 17</w:t>
              </w:r>
            </w:hyperlink>
            <w:r w:rsidR="00264432" w:rsidRPr="00E23495">
              <w:rPr>
                <w:rFonts w:ascii="Trebuchet MS" w:eastAsiaTheme="minorEastAsia" w:hAnsi="Trebuchet MS" w:cs="Times New Roman"/>
                <w:lang w:eastAsia="en-IE"/>
              </w:rPr>
              <w:t xml:space="preserve"> </w:t>
            </w:r>
          </w:p>
          <w:p w:rsidR="006B2282" w:rsidRPr="00E23495" w:rsidRDefault="006B2282" w:rsidP="00264432">
            <w:pPr>
              <w:spacing w:before="0" w:line="256" w:lineRule="auto"/>
              <w:rPr>
                <w:rFonts w:ascii="Trebuchet MS" w:eastAsiaTheme="minorEastAsia" w:hAnsi="Trebuchet MS" w:cs="Times New Roman"/>
                <w:lang w:eastAsia="en-IE"/>
              </w:rPr>
            </w:pPr>
          </w:p>
          <w:p w:rsidR="006B2282" w:rsidRPr="00E23495" w:rsidRDefault="006B2282" w:rsidP="00264432">
            <w:pPr>
              <w:spacing w:before="0" w:line="256" w:lineRule="auto"/>
              <w:rPr>
                <w:rFonts w:ascii="Trebuchet MS" w:eastAsiaTheme="minorEastAsia" w:hAnsi="Trebuchet MS" w:cs="Times New Roman"/>
                <w:lang w:eastAsia="en-IE"/>
              </w:rPr>
            </w:pPr>
            <w:r w:rsidRPr="00E23495">
              <w:rPr>
                <w:rFonts w:ascii="Trebuchet MS" w:hAnsi="Trebuchet MS" w:cs="Times New Roman"/>
              </w:rPr>
              <w:t xml:space="preserve">Following contributions from Councillors B. Bonner and E. Higgins the report was </w:t>
            </w:r>
            <w:r w:rsidRPr="00E23495">
              <w:rPr>
                <w:rFonts w:ascii="Trebuchet MS" w:hAnsi="Trebuchet MS" w:cs="Times New Roman"/>
                <w:b/>
              </w:rPr>
              <w:t>NOTED</w:t>
            </w:r>
            <w:r w:rsidR="007660C9">
              <w:rPr>
                <w:rFonts w:ascii="Trebuchet MS" w:hAnsi="Trebuchet MS" w:cs="Times New Roman"/>
                <w:b/>
              </w:rPr>
              <w:t>.</w:t>
            </w:r>
          </w:p>
          <w:p w:rsidR="00264432" w:rsidRPr="00E23495" w:rsidRDefault="00F64FA1" w:rsidP="00264432">
            <w:pPr>
              <w:spacing w:before="100" w:beforeAutospacing="1"/>
              <w:outlineLvl w:val="2"/>
              <w:rPr>
                <w:rFonts w:ascii="Trebuchet MS" w:eastAsiaTheme="minorEastAsia" w:hAnsi="Trebuchet MS" w:cs="Times New Roman"/>
                <w:b/>
                <w:bCs/>
                <w:u w:val="single"/>
                <w:lang w:eastAsia="en-IE"/>
              </w:rPr>
            </w:pPr>
            <w:r>
              <w:rPr>
                <w:rFonts w:ascii="Trebuchet MS" w:eastAsiaTheme="minorEastAsia" w:hAnsi="Trebuchet MS" w:cs="Times New Roman"/>
                <w:b/>
                <w:bCs/>
                <w:u w:val="single"/>
                <w:lang w:eastAsia="en-IE"/>
              </w:rPr>
              <w:t>C/14</w:t>
            </w:r>
            <w:r w:rsidR="004C6E9E">
              <w:rPr>
                <w:rFonts w:ascii="Trebuchet MS" w:eastAsiaTheme="minorEastAsia" w:hAnsi="Trebuchet MS" w:cs="Times New Roman"/>
                <w:b/>
                <w:bCs/>
                <w:u w:val="single"/>
                <w:lang w:eastAsia="en-IE"/>
              </w:rPr>
              <w:t>7</w:t>
            </w:r>
            <w:r w:rsidR="00FF1E55" w:rsidRPr="00E23495">
              <w:rPr>
                <w:rFonts w:ascii="Trebuchet MS" w:eastAsiaTheme="minorEastAsia" w:hAnsi="Trebuchet MS" w:cs="Times New Roman"/>
                <w:b/>
                <w:bCs/>
                <w:u w:val="single"/>
                <w:lang w:eastAsia="en-IE"/>
              </w:rPr>
              <w:t xml:space="preserve">/16 </w:t>
            </w:r>
            <w:r w:rsidR="00264432" w:rsidRPr="00E23495">
              <w:rPr>
                <w:rFonts w:ascii="Trebuchet MS" w:eastAsiaTheme="minorEastAsia" w:hAnsi="Trebuchet MS" w:cs="Times New Roman"/>
                <w:b/>
                <w:bCs/>
                <w:u w:val="single"/>
                <w:lang w:eastAsia="en-IE"/>
              </w:rPr>
              <w:t>Item ID:47689</w:t>
            </w:r>
          </w:p>
          <w:p w:rsidR="008D787B" w:rsidRPr="00E23495" w:rsidRDefault="004C6E9E" w:rsidP="00264432">
            <w:pPr>
              <w:spacing w:before="100" w:beforeAutospacing="1"/>
              <w:outlineLvl w:val="2"/>
              <w:rPr>
                <w:rFonts w:ascii="Trebuchet MS" w:eastAsiaTheme="minorEastAsia" w:hAnsi="Trebuchet MS" w:cs="Times New Roman"/>
                <w:bCs/>
                <w:lang w:eastAsia="en-IE"/>
              </w:rPr>
            </w:pPr>
            <w:r>
              <w:rPr>
                <w:rFonts w:ascii="Trebuchet MS" w:eastAsiaTheme="minorEastAsia" w:hAnsi="Trebuchet MS" w:cs="Times New Roman"/>
                <w:bCs/>
                <w:lang w:eastAsia="en-IE"/>
              </w:rPr>
              <w:t>Application for Arts Grants</w:t>
            </w:r>
          </w:p>
          <w:p w:rsidR="008D787B" w:rsidRPr="00E23495" w:rsidRDefault="008D787B" w:rsidP="00264432">
            <w:pPr>
              <w:spacing w:before="100" w:beforeAutospacing="1"/>
              <w:outlineLvl w:val="2"/>
              <w:rPr>
                <w:rFonts w:ascii="Trebuchet MS" w:eastAsiaTheme="minorEastAsia" w:hAnsi="Trebuchet MS" w:cs="Times New Roman"/>
                <w:bCs/>
                <w:lang w:eastAsia="en-IE"/>
              </w:rPr>
            </w:pPr>
          </w:p>
          <w:p w:rsidR="00FF1E55" w:rsidRPr="00E23495" w:rsidRDefault="00FF1E55" w:rsidP="00FF1E55">
            <w:pPr>
              <w:spacing w:before="0"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It was </w:t>
            </w:r>
            <w:r w:rsidRPr="00E23495">
              <w:rPr>
                <w:rFonts w:ascii="Trebuchet MS" w:eastAsiaTheme="minorEastAsia" w:hAnsi="Trebuchet MS" w:cs="Times New Roman"/>
                <w:b/>
                <w:lang w:eastAsia="en-IE"/>
              </w:rPr>
              <w:t xml:space="preserve">NOTED </w:t>
            </w:r>
            <w:r w:rsidRPr="00E23495">
              <w:rPr>
                <w:rFonts w:ascii="Trebuchet MS" w:eastAsiaTheme="minorEastAsia" w:hAnsi="Trebuchet MS" w:cs="Times New Roman"/>
                <w:lang w:eastAsia="en-IE"/>
              </w:rPr>
              <w:t>that there was no business under this heading</w:t>
            </w:r>
          </w:p>
          <w:p w:rsidR="00264432" w:rsidRPr="00E23495" w:rsidRDefault="00264432" w:rsidP="00264432">
            <w:pPr>
              <w:spacing w:before="100" w:beforeAutospacing="1"/>
              <w:outlineLvl w:val="2"/>
              <w:rPr>
                <w:rFonts w:ascii="Trebuchet MS" w:eastAsiaTheme="minorEastAsia" w:hAnsi="Trebuchet MS" w:cs="Times New Roman"/>
                <w:b/>
                <w:bCs/>
                <w:u w:val="single"/>
                <w:lang w:eastAsia="en-IE"/>
              </w:rPr>
            </w:pPr>
            <w:r w:rsidRPr="00E23495">
              <w:rPr>
                <w:rFonts w:ascii="Trebuchet MS" w:eastAsiaTheme="minorEastAsia" w:hAnsi="Trebuchet MS" w:cs="Times New Roman"/>
                <w:b/>
                <w:bCs/>
                <w:u w:val="single"/>
                <w:lang w:eastAsia="en-IE"/>
              </w:rPr>
              <w:t>C</w:t>
            </w:r>
            <w:r w:rsidR="00F64FA1">
              <w:rPr>
                <w:rFonts w:ascii="Trebuchet MS" w:eastAsiaTheme="minorEastAsia" w:hAnsi="Trebuchet MS" w:cs="Times New Roman"/>
                <w:b/>
                <w:bCs/>
                <w:u w:val="single"/>
                <w:lang w:eastAsia="en-IE"/>
              </w:rPr>
              <w:t>/14</w:t>
            </w:r>
            <w:r w:rsidR="004C6E9E">
              <w:rPr>
                <w:rFonts w:ascii="Trebuchet MS" w:eastAsiaTheme="minorEastAsia" w:hAnsi="Trebuchet MS" w:cs="Times New Roman"/>
                <w:b/>
                <w:bCs/>
                <w:u w:val="single"/>
                <w:lang w:eastAsia="en-IE"/>
              </w:rPr>
              <w:t>8</w:t>
            </w:r>
            <w:r w:rsidR="00FF1E55" w:rsidRPr="00E23495">
              <w:rPr>
                <w:rFonts w:ascii="Trebuchet MS" w:eastAsiaTheme="minorEastAsia" w:hAnsi="Trebuchet MS" w:cs="Times New Roman"/>
                <w:b/>
                <w:bCs/>
                <w:u w:val="single"/>
                <w:lang w:eastAsia="en-IE"/>
              </w:rPr>
              <w:t>/16 C (</w:t>
            </w:r>
            <w:r w:rsidRPr="00E23495">
              <w:rPr>
                <w:rFonts w:ascii="Trebuchet MS" w:eastAsiaTheme="minorEastAsia" w:hAnsi="Trebuchet MS" w:cs="Times New Roman"/>
                <w:b/>
                <w:bCs/>
                <w:u w:val="single"/>
                <w:lang w:eastAsia="en-IE"/>
              </w:rPr>
              <w:t>8</w:t>
            </w:r>
            <w:r w:rsidR="00FF1E55" w:rsidRPr="00E23495">
              <w:rPr>
                <w:rFonts w:ascii="Trebuchet MS" w:eastAsiaTheme="minorEastAsia" w:hAnsi="Trebuchet MS" w:cs="Times New Roman"/>
                <w:b/>
                <w:bCs/>
                <w:u w:val="single"/>
                <w:lang w:eastAsia="en-IE"/>
              </w:rPr>
              <w:t xml:space="preserve">) </w:t>
            </w:r>
            <w:r w:rsidRPr="00E23495">
              <w:rPr>
                <w:rFonts w:ascii="Trebuchet MS" w:eastAsiaTheme="minorEastAsia" w:hAnsi="Trebuchet MS" w:cs="Times New Roman"/>
                <w:b/>
                <w:bCs/>
                <w:u w:val="single"/>
                <w:lang w:eastAsia="en-IE"/>
              </w:rPr>
              <w:t xml:space="preserve"> Item ID:47691</w:t>
            </w:r>
          </w:p>
          <w:p w:rsidR="008D787B" w:rsidRPr="00F64FA1" w:rsidRDefault="008D787B" w:rsidP="00264432">
            <w:pPr>
              <w:spacing w:before="100" w:beforeAutospacing="1"/>
              <w:outlineLvl w:val="2"/>
              <w:rPr>
                <w:rFonts w:ascii="Trebuchet MS" w:eastAsiaTheme="minorEastAsia" w:hAnsi="Trebuchet MS" w:cs="Times New Roman"/>
                <w:bCs/>
                <w:lang w:eastAsia="en-IE"/>
              </w:rPr>
            </w:pPr>
            <w:r w:rsidRPr="00F64FA1">
              <w:rPr>
                <w:rFonts w:ascii="Trebuchet MS" w:eastAsiaTheme="minorEastAsia" w:hAnsi="Trebuchet MS" w:cs="Times New Roman"/>
                <w:bCs/>
                <w:lang w:eastAsia="en-IE"/>
              </w:rPr>
              <w:t>Correspondence</w:t>
            </w:r>
          </w:p>
          <w:p w:rsidR="008D787B" w:rsidRPr="00E23495" w:rsidRDefault="008D787B" w:rsidP="00264432">
            <w:pPr>
              <w:spacing w:before="100" w:beforeAutospacing="1"/>
              <w:outlineLvl w:val="2"/>
              <w:rPr>
                <w:rFonts w:ascii="Trebuchet MS" w:eastAsiaTheme="minorEastAsia" w:hAnsi="Trebuchet MS" w:cs="Times New Roman"/>
                <w:b/>
                <w:bCs/>
                <w:lang w:eastAsia="en-IE"/>
              </w:rPr>
            </w:pPr>
          </w:p>
          <w:p w:rsidR="00FF1E55" w:rsidRPr="00E23495" w:rsidRDefault="00FF1E55" w:rsidP="00FF1E55">
            <w:pPr>
              <w:spacing w:before="0"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It was </w:t>
            </w:r>
            <w:r w:rsidRPr="00E23495">
              <w:rPr>
                <w:rFonts w:ascii="Trebuchet MS" w:eastAsiaTheme="minorEastAsia" w:hAnsi="Trebuchet MS" w:cs="Times New Roman"/>
                <w:b/>
                <w:lang w:eastAsia="en-IE"/>
              </w:rPr>
              <w:t xml:space="preserve">NOTED </w:t>
            </w:r>
            <w:r w:rsidRPr="00E23495">
              <w:rPr>
                <w:rFonts w:ascii="Trebuchet MS" w:eastAsiaTheme="minorEastAsia" w:hAnsi="Trebuchet MS" w:cs="Times New Roman"/>
                <w:lang w:eastAsia="en-IE"/>
              </w:rPr>
              <w:t>that there was no business under this heading</w:t>
            </w:r>
          </w:p>
          <w:p w:rsidR="00264432" w:rsidRPr="00E23495" w:rsidRDefault="00264432" w:rsidP="00264432">
            <w:pPr>
              <w:spacing w:before="100" w:beforeAutospacing="1" w:after="100" w:afterAutospacing="1"/>
              <w:jc w:val="center"/>
              <w:outlineLvl w:val="1"/>
              <w:rPr>
                <w:rFonts w:ascii="Trebuchet MS" w:eastAsiaTheme="minorEastAsia" w:hAnsi="Trebuchet MS" w:cs="Times New Roman"/>
                <w:b/>
                <w:bCs/>
                <w:u w:val="single"/>
                <w:lang w:eastAsia="en-IE"/>
              </w:rPr>
            </w:pPr>
            <w:r w:rsidRPr="00E23495">
              <w:rPr>
                <w:rFonts w:ascii="Trebuchet MS" w:eastAsiaTheme="minorEastAsia" w:hAnsi="Trebuchet MS" w:cs="Times New Roman"/>
                <w:b/>
                <w:bCs/>
                <w:u w:val="single"/>
                <w:lang w:eastAsia="en-IE"/>
              </w:rPr>
              <w:t>Economic Development</w:t>
            </w:r>
          </w:p>
          <w:p w:rsidR="000C3A01" w:rsidRPr="00E23495" w:rsidRDefault="00F64FA1" w:rsidP="000C3A01">
            <w:pPr>
              <w:spacing w:before="100" w:beforeAutospacing="1"/>
              <w:outlineLvl w:val="2"/>
              <w:rPr>
                <w:rFonts w:ascii="Trebuchet MS" w:eastAsiaTheme="minorEastAsia" w:hAnsi="Trebuchet MS" w:cs="Times New Roman"/>
                <w:b/>
                <w:bCs/>
                <w:u w:val="single"/>
                <w:lang w:eastAsia="en-IE"/>
              </w:rPr>
            </w:pPr>
            <w:r>
              <w:rPr>
                <w:rFonts w:ascii="Trebuchet MS" w:eastAsiaTheme="minorEastAsia" w:hAnsi="Trebuchet MS" w:cs="Times New Roman"/>
                <w:b/>
                <w:bCs/>
                <w:u w:val="single"/>
                <w:lang w:eastAsia="en-IE"/>
              </w:rPr>
              <w:t>C/149</w:t>
            </w:r>
            <w:r w:rsidR="000C3A01" w:rsidRPr="00E23495">
              <w:rPr>
                <w:rFonts w:ascii="Trebuchet MS" w:eastAsiaTheme="minorEastAsia" w:hAnsi="Trebuchet MS" w:cs="Times New Roman"/>
                <w:b/>
                <w:bCs/>
                <w:u w:val="single"/>
                <w:lang w:eastAsia="en-IE"/>
              </w:rPr>
              <w:t>/16 Questions</w:t>
            </w:r>
          </w:p>
          <w:p w:rsidR="000C3A01" w:rsidRPr="00E23495" w:rsidRDefault="000C3A01" w:rsidP="000C3A01">
            <w:pPr>
              <w:spacing w:before="100" w:beforeAutospacing="1"/>
              <w:outlineLvl w:val="2"/>
              <w:rPr>
                <w:rFonts w:ascii="Trebuchet MS" w:eastAsiaTheme="minorEastAsia" w:hAnsi="Trebuchet MS" w:cs="Times New Roman"/>
                <w:bCs/>
                <w:lang w:eastAsia="en-IE"/>
              </w:rPr>
            </w:pPr>
            <w:r w:rsidRPr="00E23495">
              <w:rPr>
                <w:rFonts w:ascii="Trebuchet MS" w:eastAsiaTheme="minorEastAsia" w:hAnsi="Trebuchet MS" w:cs="Times New Roman"/>
                <w:bCs/>
                <w:lang w:eastAsia="en-IE"/>
              </w:rPr>
              <w:t xml:space="preserve">It was proposed by Councillor F. Timmons and seconded by Councillor E. </w:t>
            </w:r>
            <w:r w:rsidRPr="00E23495">
              <w:rPr>
                <w:rFonts w:ascii="Trebuchet MS" w:eastAsiaTheme="minorEastAsia" w:hAnsi="Trebuchet MS" w:cs="Times New Roman"/>
                <w:lang w:eastAsia="en-IE"/>
              </w:rPr>
              <w:t>Ó Broin</w:t>
            </w:r>
            <w:r w:rsidRPr="00E23495">
              <w:rPr>
                <w:rFonts w:ascii="Trebuchet MS" w:eastAsiaTheme="minorEastAsia" w:hAnsi="Trebuchet MS" w:cs="Times New Roman"/>
                <w:bCs/>
                <w:lang w:eastAsia="en-IE"/>
              </w:rPr>
              <w:t xml:space="preserve"> and </w:t>
            </w:r>
            <w:r w:rsidRPr="00E23495">
              <w:rPr>
                <w:rFonts w:ascii="Trebuchet MS" w:eastAsiaTheme="minorEastAsia" w:hAnsi="Trebuchet MS" w:cs="Times New Roman"/>
                <w:b/>
                <w:bCs/>
                <w:lang w:eastAsia="en-IE"/>
              </w:rPr>
              <w:t>RESOLVED</w:t>
            </w:r>
            <w:r w:rsidRPr="00E23495">
              <w:rPr>
                <w:rFonts w:ascii="Trebuchet MS" w:eastAsiaTheme="minorEastAsia" w:hAnsi="Trebuchet MS" w:cs="Times New Roman"/>
                <w:bCs/>
                <w:lang w:eastAsia="en-IE"/>
              </w:rPr>
              <w:t>:</w:t>
            </w:r>
          </w:p>
          <w:p w:rsidR="000C3A01" w:rsidRDefault="000C3A01" w:rsidP="000C3A01">
            <w:pPr>
              <w:spacing w:before="100" w:beforeAutospacing="1"/>
              <w:outlineLvl w:val="2"/>
              <w:rPr>
                <w:rFonts w:ascii="Trebuchet MS" w:eastAsiaTheme="minorEastAsia" w:hAnsi="Trebuchet MS" w:cs="Times New Roman"/>
                <w:bCs/>
                <w:lang w:eastAsia="en-IE"/>
              </w:rPr>
            </w:pPr>
            <w:r w:rsidRPr="00E23495">
              <w:rPr>
                <w:rFonts w:ascii="Trebuchet MS" w:eastAsiaTheme="minorEastAsia" w:hAnsi="Trebuchet MS" w:cs="Times New Roman"/>
                <w:bCs/>
                <w:lang w:eastAsia="en-IE"/>
              </w:rPr>
              <w:t xml:space="preserve">“That pursuant to Standing Order 13, Questions 17 be </w:t>
            </w:r>
            <w:r w:rsidRPr="00E23495">
              <w:rPr>
                <w:rFonts w:ascii="Trebuchet MS" w:eastAsiaTheme="minorEastAsia" w:hAnsi="Trebuchet MS" w:cs="Times New Roman"/>
                <w:b/>
                <w:bCs/>
                <w:lang w:eastAsia="en-IE"/>
              </w:rPr>
              <w:t>ADOPTED</w:t>
            </w:r>
            <w:r w:rsidRPr="00E23495">
              <w:rPr>
                <w:rFonts w:ascii="Trebuchet MS" w:eastAsiaTheme="minorEastAsia" w:hAnsi="Trebuchet MS" w:cs="Times New Roman"/>
                <w:bCs/>
                <w:lang w:eastAsia="en-IE"/>
              </w:rPr>
              <w:t xml:space="preserve"> and </w:t>
            </w:r>
            <w:r w:rsidRPr="00E23495">
              <w:rPr>
                <w:rFonts w:ascii="Trebuchet MS" w:eastAsiaTheme="minorEastAsia" w:hAnsi="Trebuchet MS" w:cs="Times New Roman"/>
                <w:b/>
                <w:bCs/>
                <w:lang w:eastAsia="en-IE"/>
              </w:rPr>
              <w:t>APRROVED</w:t>
            </w:r>
            <w:r w:rsidRPr="00E23495">
              <w:rPr>
                <w:rFonts w:ascii="Trebuchet MS" w:eastAsiaTheme="minorEastAsia" w:hAnsi="Trebuchet MS" w:cs="Times New Roman"/>
                <w:bCs/>
                <w:lang w:eastAsia="en-IE"/>
              </w:rPr>
              <w:t xml:space="preserve">”. </w:t>
            </w:r>
          </w:p>
          <w:p w:rsidR="004C6E9E" w:rsidRPr="00E23495" w:rsidRDefault="004C6E9E" w:rsidP="004C6E9E">
            <w:pPr>
              <w:spacing w:before="100" w:beforeAutospacing="1"/>
              <w:outlineLvl w:val="2"/>
              <w:rPr>
                <w:rFonts w:ascii="Trebuchet MS" w:eastAsiaTheme="minorEastAsia" w:hAnsi="Trebuchet MS" w:cs="Times New Roman"/>
                <w:b/>
                <w:bCs/>
                <w:u w:val="single"/>
                <w:lang w:eastAsia="en-IE"/>
              </w:rPr>
            </w:pPr>
            <w:r>
              <w:rPr>
                <w:rFonts w:ascii="Trebuchet MS" w:eastAsiaTheme="minorEastAsia" w:hAnsi="Trebuchet MS" w:cs="Times New Roman"/>
                <w:b/>
                <w:bCs/>
                <w:u w:val="single"/>
                <w:lang w:eastAsia="en-IE"/>
              </w:rPr>
              <w:t>C/150</w:t>
            </w:r>
            <w:r w:rsidRPr="00E23495">
              <w:rPr>
                <w:rFonts w:ascii="Trebuchet MS" w:eastAsiaTheme="minorEastAsia" w:hAnsi="Trebuchet MS" w:cs="Times New Roman"/>
                <w:b/>
                <w:bCs/>
                <w:u w:val="single"/>
                <w:lang w:eastAsia="en-IE"/>
              </w:rPr>
              <w:t>/16 Q17  Item ID:48292 – Support for Artists &amp; Craftspeople</w:t>
            </w:r>
          </w:p>
          <w:p w:rsidR="004C6E9E" w:rsidRPr="00E23495" w:rsidRDefault="004C6E9E" w:rsidP="004C6E9E">
            <w:pPr>
              <w:spacing w:before="0"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Councillor B. Bonner</w:t>
            </w:r>
          </w:p>
          <w:p w:rsidR="004C6E9E" w:rsidRPr="00E23495" w:rsidRDefault="004C6E9E" w:rsidP="004C6E9E">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"A group of local artists and craftspeople is seeking to establish a co-operative in order to help them to produce and sell their work.  What support is available for them?"</w:t>
            </w:r>
          </w:p>
          <w:p w:rsidR="004C6E9E" w:rsidRPr="00E23495" w:rsidRDefault="004C6E9E" w:rsidP="004C6E9E">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b/>
                <w:bCs/>
                <w:lang w:eastAsia="en-IE"/>
              </w:rPr>
              <w:t>REPLY:</w:t>
            </w:r>
          </w:p>
          <w:p w:rsidR="004C6E9E" w:rsidRPr="00E23495" w:rsidRDefault="004C6E9E" w:rsidP="004C6E9E">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The Arts Office will meet with the co-operative to confirm their programme objectives and requirements and will look to assist the group in developing a proposal for the Arts Office and other possible funders.</w:t>
            </w:r>
          </w:p>
          <w:p w:rsidR="004C6E9E" w:rsidRPr="00E23495" w:rsidRDefault="004C6E9E" w:rsidP="004C6E9E">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lastRenderedPageBreak/>
              <w:t>As the first stop shop for enterprise and business in the County, LEO will connect the group with the Irish Co-operative Organisation Society who specialise in the establishment of co-operatives.  Once established and clear about their objectives and needs, LEO can then use its range of financial, advisory and training supports to assist the development and growth of the co-operative to support and sustain jobs.  In particular, they will be eligible to apply for financial grant assistance and would benefit from a mentor specialising in the craft sector. We will ensure that LEO Business Advisors guide them towards these and other relevant supports.</w:t>
            </w:r>
          </w:p>
          <w:p w:rsidR="00264432" w:rsidRPr="00E23495" w:rsidRDefault="00FF1E55" w:rsidP="00264432">
            <w:pPr>
              <w:spacing w:before="100" w:beforeAutospacing="1"/>
              <w:outlineLvl w:val="2"/>
              <w:rPr>
                <w:rFonts w:ascii="Trebuchet MS" w:eastAsiaTheme="minorEastAsia" w:hAnsi="Trebuchet MS" w:cs="Times New Roman"/>
                <w:b/>
                <w:bCs/>
                <w:u w:val="single"/>
                <w:lang w:eastAsia="en-IE"/>
              </w:rPr>
            </w:pPr>
            <w:r w:rsidRPr="00E23495">
              <w:rPr>
                <w:rFonts w:ascii="Trebuchet MS" w:eastAsiaTheme="minorEastAsia" w:hAnsi="Trebuchet MS" w:cs="Times New Roman"/>
                <w:b/>
                <w:bCs/>
                <w:u w:val="single"/>
                <w:lang w:eastAsia="en-IE"/>
              </w:rPr>
              <w:t>C/1</w:t>
            </w:r>
            <w:r w:rsidR="00F64FA1">
              <w:rPr>
                <w:rFonts w:ascii="Trebuchet MS" w:eastAsiaTheme="minorEastAsia" w:hAnsi="Trebuchet MS" w:cs="Times New Roman"/>
                <w:b/>
                <w:bCs/>
                <w:u w:val="single"/>
                <w:lang w:eastAsia="en-IE"/>
              </w:rPr>
              <w:t>5</w:t>
            </w:r>
            <w:r w:rsidR="004C6E9E">
              <w:rPr>
                <w:rFonts w:ascii="Trebuchet MS" w:eastAsiaTheme="minorEastAsia" w:hAnsi="Trebuchet MS" w:cs="Times New Roman"/>
                <w:b/>
                <w:bCs/>
                <w:u w:val="single"/>
                <w:lang w:eastAsia="en-IE"/>
              </w:rPr>
              <w:t>1</w:t>
            </w:r>
            <w:r w:rsidRPr="00E23495">
              <w:rPr>
                <w:rFonts w:ascii="Trebuchet MS" w:eastAsiaTheme="minorEastAsia" w:hAnsi="Trebuchet MS" w:cs="Times New Roman"/>
                <w:b/>
                <w:bCs/>
                <w:u w:val="single"/>
                <w:lang w:eastAsia="en-IE"/>
              </w:rPr>
              <w:t>/16 H-19</w:t>
            </w:r>
            <w:r w:rsidR="00C25D83">
              <w:rPr>
                <w:rFonts w:ascii="Trebuchet MS" w:eastAsiaTheme="minorEastAsia" w:hAnsi="Trebuchet MS" w:cs="Times New Roman"/>
                <w:b/>
                <w:bCs/>
                <w:u w:val="single"/>
                <w:lang w:eastAsia="en-IE"/>
              </w:rPr>
              <w:t xml:space="preserve"> </w:t>
            </w:r>
            <w:r w:rsidR="00264432" w:rsidRPr="00E23495">
              <w:rPr>
                <w:rFonts w:ascii="Trebuchet MS" w:eastAsiaTheme="minorEastAsia" w:hAnsi="Trebuchet MS" w:cs="Times New Roman"/>
                <w:b/>
                <w:bCs/>
                <w:u w:val="single"/>
                <w:lang w:eastAsia="en-IE"/>
              </w:rPr>
              <w:t>Item ID:47692</w:t>
            </w:r>
          </w:p>
          <w:p w:rsidR="008D787B" w:rsidRPr="00E23495" w:rsidRDefault="008D787B" w:rsidP="00264432">
            <w:pPr>
              <w:spacing w:before="100" w:beforeAutospacing="1"/>
              <w:outlineLvl w:val="2"/>
              <w:rPr>
                <w:rFonts w:ascii="Trebuchet MS" w:eastAsiaTheme="minorEastAsia" w:hAnsi="Trebuchet MS" w:cs="Times New Roman"/>
                <w:bCs/>
                <w:lang w:eastAsia="en-IE"/>
              </w:rPr>
            </w:pPr>
            <w:r w:rsidRPr="00E23495">
              <w:rPr>
                <w:rFonts w:ascii="Trebuchet MS" w:eastAsiaTheme="minorEastAsia" w:hAnsi="Trebuchet MS" w:cs="Times New Roman"/>
                <w:bCs/>
                <w:lang w:eastAsia="en-IE"/>
              </w:rPr>
              <w:t>New Works</w:t>
            </w:r>
          </w:p>
          <w:p w:rsidR="00FF1E55" w:rsidRPr="00E23495" w:rsidRDefault="00FF1E55" w:rsidP="00264432">
            <w:pPr>
              <w:spacing w:before="100" w:beforeAutospacing="1"/>
              <w:outlineLvl w:val="2"/>
              <w:rPr>
                <w:rFonts w:ascii="Trebuchet MS" w:eastAsiaTheme="minorEastAsia" w:hAnsi="Trebuchet MS" w:cs="Times New Roman"/>
                <w:b/>
                <w:bCs/>
                <w:u w:val="single"/>
                <w:lang w:eastAsia="en-IE"/>
              </w:rPr>
            </w:pPr>
          </w:p>
          <w:p w:rsidR="00FF1E55" w:rsidRDefault="00FF1E55" w:rsidP="00FF1E55">
            <w:pPr>
              <w:spacing w:before="0"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It was </w:t>
            </w:r>
            <w:r w:rsidRPr="00E23495">
              <w:rPr>
                <w:rFonts w:ascii="Trebuchet MS" w:eastAsiaTheme="minorEastAsia" w:hAnsi="Trebuchet MS" w:cs="Times New Roman"/>
                <w:b/>
                <w:lang w:eastAsia="en-IE"/>
              </w:rPr>
              <w:t xml:space="preserve">NOTED </w:t>
            </w:r>
            <w:r w:rsidRPr="00E23495">
              <w:rPr>
                <w:rFonts w:ascii="Trebuchet MS" w:eastAsiaTheme="minorEastAsia" w:hAnsi="Trebuchet MS" w:cs="Times New Roman"/>
                <w:lang w:eastAsia="en-IE"/>
              </w:rPr>
              <w:t>that there was no business under this heading</w:t>
            </w:r>
          </w:p>
          <w:p w:rsidR="004C6E9E" w:rsidRPr="00E23495" w:rsidRDefault="004C6E9E" w:rsidP="00FF1E55">
            <w:pPr>
              <w:spacing w:before="0" w:after="100" w:afterAutospacing="1"/>
              <w:rPr>
                <w:rFonts w:ascii="Trebuchet MS" w:eastAsiaTheme="minorEastAsia" w:hAnsi="Trebuchet MS" w:cs="Times New Roman"/>
                <w:lang w:eastAsia="en-IE"/>
              </w:rPr>
            </w:pPr>
          </w:p>
          <w:p w:rsidR="00264432" w:rsidRPr="00E23495" w:rsidRDefault="00F64FA1" w:rsidP="00264432">
            <w:pPr>
              <w:spacing w:before="100" w:beforeAutospacing="1"/>
              <w:outlineLvl w:val="2"/>
              <w:rPr>
                <w:rFonts w:ascii="Trebuchet MS" w:eastAsiaTheme="minorEastAsia" w:hAnsi="Trebuchet MS" w:cs="Times New Roman"/>
                <w:b/>
                <w:bCs/>
                <w:u w:val="single"/>
                <w:lang w:eastAsia="en-IE"/>
              </w:rPr>
            </w:pPr>
            <w:r>
              <w:rPr>
                <w:rFonts w:ascii="Trebuchet MS" w:eastAsiaTheme="minorEastAsia" w:hAnsi="Trebuchet MS" w:cs="Times New Roman"/>
                <w:b/>
                <w:bCs/>
                <w:u w:val="single"/>
                <w:lang w:eastAsia="en-IE"/>
              </w:rPr>
              <w:t>C</w:t>
            </w:r>
            <w:r w:rsidR="007A552B">
              <w:rPr>
                <w:rFonts w:ascii="Trebuchet MS" w:eastAsiaTheme="minorEastAsia" w:hAnsi="Trebuchet MS" w:cs="Times New Roman"/>
                <w:b/>
                <w:bCs/>
                <w:u w:val="single"/>
                <w:lang w:eastAsia="en-IE"/>
              </w:rPr>
              <w:t>/</w:t>
            </w:r>
            <w:r>
              <w:rPr>
                <w:rFonts w:ascii="Trebuchet MS" w:eastAsiaTheme="minorEastAsia" w:hAnsi="Trebuchet MS" w:cs="Times New Roman"/>
                <w:b/>
                <w:bCs/>
                <w:u w:val="single"/>
                <w:lang w:eastAsia="en-IE"/>
              </w:rPr>
              <w:t>15</w:t>
            </w:r>
            <w:r w:rsidR="004C6E9E">
              <w:rPr>
                <w:rFonts w:ascii="Trebuchet MS" w:eastAsiaTheme="minorEastAsia" w:hAnsi="Trebuchet MS" w:cs="Times New Roman"/>
                <w:b/>
                <w:bCs/>
                <w:u w:val="single"/>
                <w:lang w:eastAsia="en-IE"/>
              </w:rPr>
              <w:t>2</w:t>
            </w:r>
            <w:r w:rsidR="00FF1E55" w:rsidRPr="00E23495">
              <w:rPr>
                <w:rFonts w:ascii="Trebuchet MS" w:eastAsiaTheme="minorEastAsia" w:hAnsi="Trebuchet MS" w:cs="Times New Roman"/>
                <w:b/>
                <w:bCs/>
                <w:u w:val="single"/>
                <w:lang w:eastAsia="en-IE"/>
              </w:rPr>
              <w:t xml:space="preserve">/16 </w:t>
            </w:r>
            <w:r w:rsidR="00264432" w:rsidRPr="00E23495">
              <w:rPr>
                <w:rFonts w:ascii="Trebuchet MS" w:eastAsiaTheme="minorEastAsia" w:hAnsi="Trebuchet MS" w:cs="Times New Roman"/>
                <w:b/>
                <w:bCs/>
                <w:u w:val="single"/>
                <w:lang w:eastAsia="en-IE"/>
              </w:rPr>
              <w:t>H</w:t>
            </w:r>
            <w:r w:rsidR="00FF1E55" w:rsidRPr="00E23495">
              <w:rPr>
                <w:rFonts w:ascii="Trebuchet MS" w:eastAsiaTheme="minorEastAsia" w:hAnsi="Trebuchet MS" w:cs="Times New Roman"/>
                <w:b/>
                <w:bCs/>
                <w:u w:val="single"/>
                <w:lang w:eastAsia="en-IE"/>
              </w:rPr>
              <w:t>-</w:t>
            </w:r>
            <w:r>
              <w:rPr>
                <w:rFonts w:ascii="Trebuchet MS" w:eastAsiaTheme="minorEastAsia" w:hAnsi="Trebuchet MS" w:cs="Times New Roman"/>
                <w:b/>
                <w:bCs/>
                <w:u w:val="single"/>
                <w:lang w:eastAsia="en-IE"/>
              </w:rPr>
              <w:t xml:space="preserve">20 </w:t>
            </w:r>
            <w:r w:rsidR="00264432" w:rsidRPr="00E23495">
              <w:rPr>
                <w:rFonts w:ascii="Trebuchet MS" w:eastAsiaTheme="minorEastAsia" w:hAnsi="Trebuchet MS" w:cs="Times New Roman"/>
                <w:b/>
                <w:bCs/>
                <w:u w:val="single"/>
                <w:lang w:eastAsia="en-IE"/>
              </w:rPr>
              <w:t>Item ID:48201</w:t>
            </w:r>
          </w:p>
          <w:p w:rsidR="006B2282" w:rsidRPr="00E23495" w:rsidRDefault="006B2282" w:rsidP="006B2282">
            <w:pPr>
              <w:pStyle w:val="NormalWeb"/>
              <w:rPr>
                <w:rStyle w:val="Strong"/>
                <w:rFonts w:ascii="Trebuchet MS" w:hAnsi="Trebuchet MS"/>
                <w:b w:val="0"/>
                <w:iCs/>
                <w:sz w:val="22"/>
                <w:szCs w:val="22"/>
              </w:rPr>
            </w:pPr>
            <w:r w:rsidRPr="00E23495">
              <w:rPr>
                <w:rStyle w:val="Strong"/>
                <w:rFonts w:ascii="Trebuchet MS" w:hAnsi="Trebuchet MS"/>
                <w:b w:val="0"/>
                <w:iCs/>
                <w:sz w:val="22"/>
                <w:szCs w:val="22"/>
              </w:rPr>
              <w:t xml:space="preserve">The following report was presented by Mr. S. Deegan, Senior Executive </w:t>
            </w:r>
            <w:r w:rsidR="004C6E9E">
              <w:rPr>
                <w:rStyle w:val="Strong"/>
                <w:rFonts w:ascii="Trebuchet MS" w:hAnsi="Trebuchet MS"/>
                <w:b w:val="0"/>
                <w:iCs/>
                <w:sz w:val="22"/>
                <w:szCs w:val="22"/>
              </w:rPr>
              <w:t>Officer</w:t>
            </w:r>
            <w:r w:rsidR="007660C9">
              <w:rPr>
                <w:rStyle w:val="Strong"/>
                <w:rFonts w:ascii="Trebuchet MS" w:hAnsi="Trebuchet MS"/>
                <w:b w:val="0"/>
                <w:iCs/>
                <w:sz w:val="22"/>
                <w:szCs w:val="22"/>
              </w:rPr>
              <w:t>:</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b/>
                <w:bCs/>
                <w:i/>
                <w:iCs/>
                <w:lang w:eastAsia="en-IE"/>
              </w:rPr>
              <w:t xml:space="preserve">Update report on </w:t>
            </w:r>
            <w:proofErr w:type="spellStart"/>
            <w:r w:rsidRPr="00E23495">
              <w:rPr>
                <w:rFonts w:ascii="Trebuchet MS" w:eastAsiaTheme="minorEastAsia" w:hAnsi="Trebuchet MS" w:cs="Times New Roman"/>
                <w:b/>
                <w:bCs/>
                <w:i/>
                <w:iCs/>
                <w:lang w:eastAsia="en-IE"/>
              </w:rPr>
              <w:t>Neilstown</w:t>
            </w:r>
            <w:proofErr w:type="spellEnd"/>
            <w:r w:rsidRPr="00E23495">
              <w:rPr>
                <w:rFonts w:ascii="Trebuchet MS" w:eastAsiaTheme="minorEastAsia" w:hAnsi="Trebuchet MS" w:cs="Times New Roman"/>
                <w:b/>
                <w:bCs/>
                <w:i/>
                <w:iCs/>
                <w:lang w:eastAsia="en-IE"/>
              </w:rPr>
              <w:t xml:space="preserve"> Car Park</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Road Maintenance section re-surfaced the </w:t>
            </w:r>
            <w:proofErr w:type="spellStart"/>
            <w:r w:rsidRPr="00E23495">
              <w:rPr>
                <w:rFonts w:ascii="Trebuchet MS" w:eastAsiaTheme="minorEastAsia" w:hAnsi="Trebuchet MS" w:cs="Times New Roman"/>
                <w:lang w:eastAsia="en-IE"/>
              </w:rPr>
              <w:t>Neilstown</w:t>
            </w:r>
            <w:proofErr w:type="spellEnd"/>
            <w:r w:rsidRPr="00E23495">
              <w:rPr>
                <w:rFonts w:ascii="Trebuchet MS" w:eastAsiaTheme="minorEastAsia" w:hAnsi="Trebuchet MS" w:cs="Times New Roman"/>
                <w:lang w:eastAsia="en-IE"/>
              </w:rPr>
              <w:t xml:space="preserve"> Shopping Centre carpark in April 2013. This was done on instruction from Development Section who provided funding of circa €55,000. There were no drainage problems reported after the resurfacing.</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In 2014, a new building was built (boxing club). Paving around the area was altered by this project and ponding resulted. Road maintenance corrected this problem by the construction of a drainage gully in 2014. Again this was a once-off project carried out on behalf of Development Section who funded the works.</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The Development Section will monitor the surface water system at the shopping centre.</w:t>
            </w:r>
          </w:p>
          <w:p w:rsidR="006B2282" w:rsidRPr="00E23495" w:rsidRDefault="006B2282" w:rsidP="00264432">
            <w:pPr>
              <w:spacing w:before="100" w:beforeAutospacing="1" w:after="100" w:afterAutospacing="1"/>
              <w:rPr>
                <w:rFonts w:ascii="Trebuchet MS" w:eastAsiaTheme="minorEastAsia" w:hAnsi="Trebuchet MS" w:cs="Times New Roman"/>
                <w:b/>
                <w:lang w:eastAsia="en-IE"/>
              </w:rPr>
            </w:pPr>
            <w:r w:rsidRPr="00E23495">
              <w:rPr>
                <w:rStyle w:val="Strong"/>
                <w:rFonts w:ascii="Trebuchet MS" w:hAnsi="Trebuchet MS" w:cs="Times New Roman"/>
                <w:b w:val="0"/>
                <w:iCs/>
              </w:rPr>
              <w:t>Following a contribution from Councillor J. Graham, Mr. S. Deegan, Senior Executi</w:t>
            </w:r>
            <w:r w:rsidR="004C6E9E">
              <w:rPr>
                <w:rStyle w:val="Strong"/>
                <w:rFonts w:ascii="Trebuchet MS" w:hAnsi="Trebuchet MS" w:cs="Times New Roman"/>
                <w:b w:val="0"/>
                <w:iCs/>
              </w:rPr>
              <w:t>ve Officer, responded to query</w:t>
            </w:r>
            <w:r w:rsidRPr="00E23495">
              <w:rPr>
                <w:rStyle w:val="Strong"/>
                <w:rFonts w:ascii="Trebuchet MS" w:hAnsi="Trebuchet MS" w:cs="Times New Roman"/>
                <w:b w:val="0"/>
                <w:iCs/>
              </w:rPr>
              <w:t xml:space="preserve"> raised and the report was </w:t>
            </w:r>
            <w:r w:rsidRPr="004C6E9E">
              <w:rPr>
                <w:rStyle w:val="Strong"/>
                <w:rFonts w:ascii="Trebuchet MS" w:hAnsi="Trebuchet MS" w:cs="Times New Roman"/>
                <w:iCs/>
              </w:rPr>
              <w:t>NOTED</w:t>
            </w:r>
            <w:r w:rsidR="004C6E9E">
              <w:rPr>
                <w:rStyle w:val="Strong"/>
                <w:rFonts w:ascii="Trebuchet MS" w:hAnsi="Trebuchet MS" w:cs="Times New Roman"/>
                <w:iCs/>
              </w:rPr>
              <w:t>.</w:t>
            </w:r>
          </w:p>
          <w:p w:rsidR="00264432" w:rsidRPr="00E23495" w:rsidRDefault="00F64FA1" w:rsidP="00264432">
            <w:pPr>
              <w:spacing w:before="100" w:beforeAutospacing="1"/>
              <w:outlineLvl w:val="2"/>
              <w:rPr>
                <w:rFonts w:ascii="Trebuchet MS" w:eastAsiaTheme="minorEastAsia" w:hAnsi="Trebuchet MS" w:cs="Times New Roman"/>
                <w:b/>
                <w:bCs/>
                <w:u w:val="single"/>
                <w:lang w:eastAsia="en-IE"/>
              </w:rPr>
            </w:pPr>
            <w:r>
              <w:rPr>
                <w:rFonts w:ascii="Trebuchet MS" w:eastAsiaTheme="minorEastAsia" w:hAnsi="Trebuchet MS" w:cs="Times New Roman"/>
                <w:b/>
                <w:bCs/>
                <w:u w:val="single"/>
                <w:lang w:eastAsia="en-IE"/>
              </w:rPr>
              <w:t>C/15</w:t>
            </w:r>
            <w:r w:rsidR="004C6E9E">
              <w:rPr>
                <w:rFonts w:ascii="Trebuchet MS" w:eastAsiaTheme="minorEastAsia" w:hAnsi="Trebuchet MS" w:cs="Times New Roman"/>
                <w:b/>
                <w:bCs/>
                <w:u w:val="single"/>
                <w:lang w:eastAsia="en-IE"/>
              </w:rPr>
              <w:t>3</w:t>
            </w:r>
            <w:r w:rsidR="00FF1E55" w:rsidRPr="00E23495">
              <w:rPr>
                <w:rFonts w:ascii="Trebuchet MS" w:eastAsiaTheme="minorEastAsia" w:hAnsi="Trebuchet MS" w:cs="Times New Roman"/>
                <w:b/>
                <w:bCs/>
                <w:u w:val="single"/>
                <w:lang w:eastAsia="en-IE"/>
              </w:rPr>
              <w:t>/16 H-21</w:t>
            </w:r>
            <w:r w:rsidR="00264432" w:rsidRPr="00E23495">
              <w:rPr>
                <w:rFonts w:ascii="Trebuchet MS" w:eastAsiaTheme="minorEastAsia" w:hAnsi="Trebuchet MS" w:cs="Times New Roman"/>
                <w:b/>
                <w:bCs/>
                <w:u w:val="single"/>
                <w:lang w:eastAsia="en-IE"/>
              </w:rPr>
              <w:t xml:space="preserve"> Item ID:48264</w:t>
            </w:r>
          </w:p>
          <w:p w:rsidR="00FF1E55" w:rsidRPr="00E23495" w:rsidRDefault="00FF1E55" w:rsidP="00FF1E55">
            <w:pPr>
              <w:pStyle w:val="NormalWeb"/>
              <w:rPr>
                <w:rFonts w:ascii="Trebuchet MS" w:hAnsi="Trebuchet MS"/>
                <w:b/>
                <w:bCs/>
                <w:sz w:val="22"/>
                <w:szCs w:val="22"/>
              </w:rPr>
            </w:pPr>
            <w:r w:rsidRPr="00E23495">
              <w:rPr>
                <w:rStyle w:val="Strong"/>
                <w:rFonts w:ascii="Trebuchet MS" w:hAnsi="Trebuchet MS"/>
                <w:b w:val="0"/>
                <w:iCs/>
                <w:sz w:val="22"/>
                <w:szCs w:val="22"/>
              </w:rPr>
              <w:t>The following report was presented by Mr. F. Nevin, Director:</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b/>
                <w:bCs/>
                <w:i/>
                <w:iCs/>
                <w:lang w:eastAsia="en-IE"/>
              </w:rPr>
              <w:t xml:space="preserve">Update report in respect of disposal at </w:t>
            </w:r>
            <w:proofErr w:type="spellStart"/>
            <w:r w:rsidRPr="00E23495">
              <w:rPr>
                <w:rFonts w:ascii="Trebuchet MS" w:eastAsiaTheme="minorEastAsia" w:hAnsi="Trebuchet MS" w:cs="Times New Roman"/>
                <w:b/>
                <w:bCs/>
                <w:i/>
                <w:iCs/>
                <w:lang w:eastAsia="en-IE"/>
              </w:rPr>
              <w:t>Foxdene</w:t>
            </w:r>
            <w:proofErr w:type="spellEnd"/>
            <w:r w:rsidRPr="00E23495">
              <w:rPr>
                <w:rFonts w:ascii="Trebuchet MS" w:eastAsiaTheme="minorEastAsia" w:hAnsi="Trebuchet MS" w:cs="Times New Roman"/>
                <w:b/>
                <w:bCs/>
                <w:i/>
                <w:iCs/>
                <w:lang w:eastAsia="en-IE"/>
              </w:rPr>
              <w:t>, Balgaddy</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As members will be aware this matter has been the subject of previous reports to O &amp; P &amp; F and this Committee. At the November meeting of the Clondalkin Area Committee it was agreed that legal advice be sought. The A/Law Agent has provided this </w:t>
            </w:r>
            <w:r w:rsidRPr="00E23495">
              <w:rPr>
                <w:rFonts w:ascii="Trebuchet MS" w:eastAsiaTheme="minorEastAsia" w:hAnsi="Trebuchet MS" w:cs="Times New Roman"/>
                <w:b/>
                <w:bCs/>
                <w:lang w:eastAsia="en-IE"/>
              </w:rPr>
              <w:t>advice</w:t>
            </w:r>
            <w:r w:rsidRPr="00E23495">
              <w:rPr>
                <w:rFonts w:ascii="Trebuchet MS" w:eastAsiaTheme="minorEastAsia" w:hAnsi="Trebuchet MS" w:cs="Times New Roman"/>
                <w:lang w:eastAsia="en-IE"/>
              </w:rPr>
              <w:t xml:space="preserve"> and same is </w:t>
            </w:r>
            <w:r w:rsidRPr="00E23495">
              <w:rPr>
                <w:rFonts w:ascii="Trebuchet MS" w:eastAsiaTheme="minorEastAsia" w:hAnsi="Trebuchet MS" w:cs="Times New Roman"/>
                <w:b/>
                <w:bCs/>
                <w:lang w:eastAsia="en-IE"/>
              </w:rPr>
              <w:t>attached.</w:t>
            </w:r>
            <w:r w:rsidRPr="00E23495">
              <w:rPr>
                <w:rFonts w:ascii="Trebuchet MS" w:eastAsiaTheme="minorEastAsia" w:hAnsi="Trebuchet MS" w:cs="Times New Roman"/>
                <w:lang w:eastAsia="en-IE"/>
              </w:rPr>
              <w:t xml:space="preserve"> Please note that the advice is based on circumstances prevailing to this disposal case only.</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In summary the A/Law Agent has advised, “…</w:t>
            </w:r>
            <w:r w:rsidRPr="00E23495">
              <w:rPr>
                <w:rFonts w:ascii="Trebuchet MS" w:eastAsiaTheme="minorEastAsia" w:hAnsi="Trebuchet MS" w:cs="Times New Roman"/>
                <w:i/>
                <w:iCs/>
                <w:lang w:eastAsia="en-IE"/>
              </w:rPr>
              <w:t xml:space="preserve">there appears to be no situation envisaged where a valid disposal resolution exists which resulted in a Contract issuing in respect of </w:t>
            </w:r>
            <w:r w:rsidRPr="00E23495">
              <w:rPr>
                <w:rFonts w:ascii="Trebuchet MS" w:eastAsiaTheme="minorEastAsia" w:hAnsi="Trebuchet MS" w:cs="Times New Roman"/>
                <w:i/>
                <w:iCs/>
                <w:lang w:eastAsia="en-IE"/>
              </w:rPr>
              <w:lastRenderedPageBreak/>
              <w:t xml:space="preserve">the disposal of a property, the subject of the Disposal Resolution, where both parties have sealed and exchanged the </w:t>
            </w:r>
            <w:proofErr w:type="gramStart"/>
            <w:r w:rsidRPr="00E23495">
              <w:rPr>
                <w:rFonts w:ascii="Trebuchet MS" w:eastAsiaTheme="minorEastAsia" w:hAnsi="Trebuchet MS" w:cs="Times New Roman"/>
                <w:i/>
                <w:iCs/>
                <w:lang w:eastAsia="en-IE"/>
              </w:rPr>
              <w:t>contract, that</w:t>
            </w:r>
            <w:proofErr w:type="gramEnd"/>
            <w:r w:rsidRPr="00E23495">
              <w:rPr>
                <w:rFonts w:ascii="Trebuchet MS" w:eastAsiaTheme="minorEastAsia" w:hAnsi="Trebuchet MS" w:cs="Times New Roman"/>
                <w:i/>
                <w:iCs/>
                <w:lang w:eastAsia="en-IE"/>
              </w:rPr>
              <w:t xml:space="preserve"> the transaction would not proceed”.  </w:t>
            </w:r>
            <w:r w:rsidRPr="00E23495">
              <w:rPr>
                <w:rFonts w:ascii="Trebuchet MS" w:eastAsiaTheme="minorEastAsia" w:hAnsi="Trebuchet MS" w:cs="Times New Roman"/>
                <w:lang w:eastAsia="en-IE"/>
              </w:rPr>
              <w:t>In relation to the possibility of the members passing a resolution directing that the disposal not proceed her advice is that</w:t>
            </w:r>
            <w:r w:rsidRPr="00E23495">
              <w:rPr>
                <w:rFonts w:ascii="Trebuchet MS" w:eastAsiaTheme="minorEastAsia" w:hAnsi="Trebuchet MS" w:cs="Times New Roman"/>
                <w:i/>
                <w:iCs/>
                <w:lang w:eastAsia="en-IE"/>
              </w:rPr>
              <w:t xml:space="preserve"> “…such a resolution…would result in a direction to the Chief Executive that amounts to an unlawful act which would expose the Council to substantial legal costs….”</w:t>
            </w:r>
            <w:r w:rsidRPr="00E23495">
              <w:rPr>
                <w:rFonts w:ascii="Trebuchet MS" w:eastAsiaTheme="minorEastAsia" w:hAnsi="Trebuchet MS" w:cs="Times New Roman"/>
                <w:lang w:eastAsia="en-IE"/>
              </w:rPr>
              <w:t xml:space="preserve"> It is clearly stated in the advice that </w:t>
            </w:r>
            <w:r w:rsidRPr="00E23495">
              <w:rPr>
                <w:rFonts w:ascii="Trebuchet MS" w:eastAsiaTheme="minorEastAsia" w:hAnsi="Trebuchet MS" w:cs="Times New Roman"/>
                <w:i/>
                <w:iCs/>
                <w:lang w:eastAsia="en-IE"/>
              </w:rPr>
              <w:t>“…there are no circumstances which the Council can rely on not to proceed with this transaction”.</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i/>
                <w:iCs/>
                <w:lang w:eastAsia="en-IE"/>
              </w:rPr>
              <w:t> </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Members will also note that the A/Law Agent has recommended and requested confirmation that it is in order to complete the transaction </w:t>
            </w:r>
            <w:r w:rsidRPr="00E23495">
              <w:rPr>
                <w:rFonts w:ascii="Trebuchet MS" w:eastAsiaTheme="minorEastAsia" w:hAnsi="Trebuchet MS" w:cs="Times New Roman"/>
                <w:i/>
                <w:iCs/>
                <w:lang w:eastAsia="en-IE"/>
              </w:rPr>
              <w:t>"without further delay"</w:t>
            </w:r>
            <w:r w:rsidRPr="00E23495">
              <w:rPr>
                <w:rFonts w:ascii="Trebuchet MS" w:eastAsiaTheme="minorEastAsia" w:hAnsi="Trebuchet MS" w:cs="Times New Roman"/>
                <w:lang w:eastAsia="en-IE"/>
              </w:rPr>
              <w:t>. In view of the advice it is proposed to instruct the Law Agent to complete the transaction following this report to the Area Meeting.</w:t>
            </w:r>
          </w:p>
          <w:p w:rsidR="00264432" w:rsidRPr="00E23495" w:rsidRDefault="00264432" w:rsidP="00E541E0">
            <w:pPr>
              <w:spacing w:before="100" w:beforeAutospacing="1" w:after="100" w:afterAutospacing="1"/>
              <w:rPr>
                <w:rFonts w:ascii="Trebuchet MS" w:eastAsiaTheme="minorEastAsia" w:hAnsi="Trebuchet MS" w:cs="Times New Roman"/>
                <w:color w:val="0000FF"/>
                <w:u w:val="single"/>
                <w:lang w:eastAsia="en-IE"/>
              </w:rPr>
            </w:pPr>
            <w:r w:rsidRPr="00E23495">
              <w:rPr>
                <w:rFonts w:ascii="Trebuchet MS" w:eastAsiaTheme="minorEastAsia" w:hAnsi="Trebuchet MS" w:cs="Times New Roman"/>
                <w:i/>
                <w:iCs/>
                <w:lang w:eastAsia="en-IE"/>
              </w:rPr>
              <w:t> </w:t>
            </w:r>
            <w:hyperlink r:id="rId15" w:tgtFrame="_blank" w:history="1">
              <w:r w:rsidRPr="00E23495">
                <w:rPr>
                  <w:rFonts w:ascii="Trebuchet MS" w:eastAsiaTheme="minorEastAsia" w:hAnsi="Trebuchet MS" w:cs="Times New Roman"/>
                  <w:color w:val="0000FF"/>
                  <w:u w:val="single"/>
                  <w:lang w:eastAsia="en-IE"/>
                </w:rPr>
                <w:t>legal advice</w:t>
              </w:r>
            </w:hyperlink>
          </w:p>
          <w:p w:rsidR="00BE1B7C" w:rsidRPr="00BE1B7C" w:rsidRDefault="00BE1B7C" w:rsidP="00BE1B7C">
            <w:pPr>
              <w:rPr>
                <w:rFonts w:ascii="Trebuchet MS" w:hAnsi="Trebuchet MS"/>
              </w:rPr>
            </w:pPr>
            <w:r w:rsidRPr="00BE1B7C">
              <w:rPr>
                <w:rFonts w:ascii="Trebuchet MS" w:hAnsi="Trebuchet MS"/>
              </w:rPr>
              <w:t>Mr. F. Nevin, Director</w:t>
            </w:r>
            <w:r>
              <w:rPr>
                <w:rFonts w:ascii="Trebuchet MS" w:hAnsi="Trebuchet MS"/>
              </w:rPr>
              <w:t>,</w:t>
            </w:r>
            <w:r w:rsidRPr="00BE1B7C">
              <w:rPr>
                <w:rFonts w:ascii="Trebuchet MS" w:hAnsi="Trebuchet MS"/>
              </w:rPr>
              <w:t xml:space="preserve"> briefed the members on the legal advices provided by the A/Law Agent. The members of the Committee outlined various issues with the disposal but noted the advice. They requested that the St Laurence O’Toole Trust be requested would they be willing to enter into a negotiation in respect of a potential lower level of land take. (It was noted that any agreement flowing from such negotiations would require a new S 183 resolution). </w:t>
            </w:r>
            <w:r>
              <w:rPr>
                <w:rFonts w:ascii="Trebuchet MS" w:hAnsi="Trebuchet MS"/>
              </w:rPr>
              <w:t>Mr. F. Nevin</w:t>
            </w:r>
            <w:r w:rsidRPr="00BE1B7C">
              <w:rPr>
                <w:rFonts w:ascii="Trebuchet MS" w:hAnsi="Trebuchet MS"/>
              </w:rPr>
              <w:t xml:space="preserve"> undertook to arrange with the A/Law Agent for the request to issue.</w:t>
            </w:r>
          </w:p>
          <w:p w:rsidR="00BE1B7C" w:rsidRDefault="00BE1B7C" w:rsidP="00BE1B7C">
            <w:pPr>
              <w:rPr>
                <w:color w:val="1F497D"/>
              </w:rPr>
            </w:pPr>
            <w:r w:rsidRPr="00BE1B7C">
              <w:rPr>
                <w:rFonts w:ascii="Trebuchet MS" w:hAnsi="Trebuchet MS"/>
              </w:rPr>
              <w:t>However, Mr. F. Nevin, clarified to the elected members that should the request for further negotiation be rejected and/or the Council be served with legal notice as set out in the advice the disposal must be completed but also undertook to inform the members should that situation arise</w:t>
            </w:r>
            <w:r>
              <w:rPr>
                <w:color w:val="1F497D"/>
              </w:rPr>
              <w:t>.</w:t>
            </w:r>
          </w:p>
          <w:p w:rsidR="00EA4BEA" w:rsidRPr="00E23495" w:rsidRDefault="00EA4BEA" w:rsidP="00264432">
            <w:pPr>
              <w:spacing w:before="0" w:line="256" w:lineRule="auto"/>
              <w:rPr>
                <w:rFonts w:ascii="Trebuchet MS" w:eastAsiaTheme="minorEastAsia" w:hAnsi="Trebuchet MS" w:cs="Times New Roman"/>
                <w:lang w:eastAsia="en-IE"/>
              </w:rPr>
            </w:pPr>
          </w:p>
          <w:p w:rsidR="00264432" w:rsidRPr="00E23495" w:rsidRDefault="00F64FA1" w:rsidP="00264432">
            <w:pPr>
              <w:spacing w:before="100" w:beforeAutospacing="1"/>
              <w:outlineLvl w:val="2"/>
              <w:rPr>
                <w:rFonts w:ascii="Trebuchet MS" w:eastAsiaTheme="minorEastAsia" w:hAnsi="Trebuchet MS" w:cs="Times New Roman"/>
                <w:b/>
                <w:bCs/>
                <w:u w:val="single"/>
                <w:lang w:eastAsia="en-IE"/>
              </w:rPr>
            </w:pPr>
            <w:r>
              <w:rPr>
                <w:rFonts w:ascii="Trebuchet MS" w:eastAsiaTheme="minorEastAsia" w:hAnsi="Trebuchet MS" w:cs="Times New Roman"/>
                <w:b/>
                <w:bCs/>
                <w:u w:val="single"/>
                <w:lang w:eastAsia="en-IE"/>
              </w:rPr>
              <w:t>C</w:t>
            </w:r>
            <w:r w:rsidR="007A552B">
              <w:rPr>
                <w:rFonts w:ascii="Trebuchet MS" w:eastAsiaTheme="minorEastAsia" w:hAnsi="Trebuchet MS" w:cs="Times New Roman"/>
                <w:b/>
                <w:bCs/>
                <w:u w:val="single"/>
                <w:lang w:eastAsia="en-IE"/>
              </w:rPr>
              <w:t>/</w:t>
            </w:r>
            <w:r>
              <w:rPr>
                <w:rFonts w:ascii="Trebuchet MS" w:eastAsiaTheme="minorEastAsia" w:hAnsi="Trebuchet MS" w:cs="Times New Roman"/>
                <w:b/>
                <w:bCs/>
                <w:u w:val="single"/>
                <w:lang w:eastAsia="en-IE"/>
              </w:rPr>
              <w:t>15</w:t>
            </w:r>
            <w:r w:rsidR="00E541E0">
              <w:rPr>
                <w:rFonts w:ascii="Trebuchet MS" w:eastAsiaTheme="minorEastAsia" w:hAnsi="Trebuchet MS" w:cs="Times New Roman"/>
                <w:b/>
                <w:bCs/>
                <w:u w:val="single"/>
                <w:lang w:eastAsia="en-IE"/>
              </w:rPr>
              <w:t>4</w:t>
            </w:r>
            <w:r w:rsidR="00FF1E55" w:rsidRPr="00E23495">
              <w:rPr>
                <w:rFonts w:ascii="Trebuchet MS" w:eastAsiaTheme="minorEastAsia" w:hAnsi="Trebuchet MS" w:cs="Times New Roman"/>
                <w:b/>
                <w:bCs/>
                <w:u w:val="single"/>
                <w:lang w:eastAsia="en-IE"/>
              </w:rPr>
              <w:t xml:space="preserve">/16 </w:t>
            </w:r>
            <w:r w:rsidR="00264432" w:rsidRPr="00E23495">
              <w:rPr>
                <w:rFonts w:ascii="Trebuchet MS" w:eastAsiaTheme="minorEastAsia" w:hAnsi="Trebuchet MS" w:cs="Times New Roman"/>
                <w:b/>
                <w:bCs/>
                <w:u w:val="single"/>
                <w:lang w:eastAsia="en-IE"/>
              </w:rPr>
              <w:t xml:space="preserve"> </w:t>
            </w:r>
            <w:r w:rsidR="00FF1E55" w:rsidRPr="00E23495">
              <w:rPr>
                <w:rFonts w:ascii="Trebuchet MS" w:eastAsiaTheme="minorEastAsia" w:hAnsi="Trebuchet MS" w:cs="Times New Roman"/>
                <w:b/>
                <w:bCs/>
                <w:u w:val="single"/>
                <w:lang w:eastAsia="en-IE"/>
              </w:rPr>
              <w:t xml:space="preserve">C (9) </w:t>
            </w:r>
            <w:r w:rsidR="00264432" w:rsidRPr="00E23495">
              <w:rPr>
                <w:rFonts w:ascii="Trebuchet MS" w:eastAsiaTheme="minorEastAsia" w:hAnsi="Trebuchet MS" w:cs="Times New Roman"/>
                <w:b/>
                <w:bCs/>
                <w:u w:val="single"/>
                <w:lang w:eastAsia="en-IE"/>
              </w:rPr>
              <w:t>Item ID:47693</w:t>
            </w:r>
          </w:p>
          <w:p w:rsidR="008D787B" w:rsidRPr="00E541E0" w:rsidRDefault="008D787B" w:rsidP="00264432">
            <w:pPr>
              <w:spacing w:before="100" w:beforeAutospacing="1"/>
              <w:outlineLvl w:val="2"/>
              <w:rPr>
                <w:rFonts w:ascii="Trebuchet MS" w:eastAsiaTheme="minorEastAsia" w:hAnsi="Trebuchet MS" w:cs="Times New Roman"/>
                <w:bCs/>
                <w:lang w:eastAsia="en-IE"/>
              </w:rPr>
            </w:pPr>
            <w:r w:rsidRPr="00E541E0">
              <w:rPr>
                <w:rFonts w:ascii="Trebuchet MS" w:eastAsiaTheme="minorEastAsia" w:hAnsi="Trebuchet MS" w:cs="Times New Roman"/>
                <w:bCs/>
                <w:lang w:eastAsia="en-IE"/>
              </w:rPr>
              <w:t>Correspondence</w:t>
            </w:r>
          </w:p>
          <w:p w:rsidR="00FF1E55" w:rsidRPr="00E23495" w:rsidRDefault="00FF1E55" w:rsidP="00FF1E55">
            <w:pPr>
              <w:pStyle w:val="NormalWeb"/>
              <w:rPr>
                <w:rFonts w:ascii="Trebuchet MS" w:hAnsi="Trebuchet MS"/>
                <w:b/>
                <w:bCs/>
                <w:sz w:val="22"/>
                <w:szCs w:val="22"/>
              </w:rPr>
            </w:pPr>
            <w:r w:rsidRPr="00E23495">
              <w:rPr>
                <w:rStyle w:val="Strong"/>
                <w:rFonts w:ascii="Trebuchet MS" w:hAnsi="Trebuchet MS"/>
                <w:b w:val="0"/>
                <w:iCs/>
                <w:sz w:val="22"/>
                <w:szCs w:val="22"/>
              </w:rPr>
              <w:t xml:space="preserve">It was </w:t>
            </w:r>
            <w:r w:rsidRPr="00E23495">
              <w:rPr>
                <w:rStyle w:val="Strong"/>
                <w:rFonts w:ascii="Trebuchet MS" w:hAnsi="Trebuchet MS"/>
                <w:iCs/>
                <w:sz w:val="22"/>
                <w:szCs w:val="22"/>
              </w:rPr>
              <w:t>NOTED</w:t>
            </w:r>
            <w:r w:rsidRPr="00E23495">
              <w:rPr>
                <w:rStyle w:val="Strong"/>
                <w:rFonts w:ascii="Trebuchet MS" w:hAnsi="Trebuchet MS"/>
                <w:b w:val="0"/>
                <w:iCs/>
                <w:sz w:val="22"/>
                <w:szCs w:val="22"/>
              </w:rPr>
              <w:t xml:space="preserve"> that there was no business under this heading.</w:t>
            </w:r>
          </w:p>
          <w:p w:rsidR="00264432" w:rsidRPr="00E23495" w:rsidRDefault="00F64FA1" w:rsidP="00264432">
            <w:pPr>
              <w:spacing w:before="100" w:beforeAutospacing="1"/>
              <w:outlineLvl w:val="2"/>
              <w:rPr>
                <w:rFonts w:ascii="Trebuchet MS" w:eastAsiaTheme="minorEastAsia" w:hAnsi="Trebuchet MS" w:cs="Times New Roman"/>
                <w:b/>
                <w:bCs/>
                <w:u w:val="single"/>
                <w:lang w:eastAsia="en-IE"/>
              </w:rPr>
            </w:pPr>
            <w:r>
              <w:rPr>
                <w:rFonts w:ascii="Trebuchet MS" w:eastAsiaTheme="minorEastAsia" w:hAnsi="Trebuchet MS" w:cs="Times New Roman"/>
                <w:b/>
                <w:bCs/>
                <w:u w:val="single"/>
                <w:lang w:eastAsia="en-IE"/>
              </w:rPr>
              <w:t>C/155</w:t>
            </w:r>
            <w:r w:rsidR="00FD6B24">
              <w:rPr>
                <w:rFonts w:ascii="Trebuchet MS" w:eastAsiaTheme="minorEastAsia" w:hAnsi="Trebuchet MS" w:cs="Times New Roman"/>
                <w:b/>
                <w:bCs/>
                <w:u w:val="single"/>
                <w:lang w:eastAsia="en-IE"/>
              </w:rPr>
              <w:t>/16 M (</w:t>
            </w:r>
            <w:r w:rsidR="00FF1E55" w:rsidRPr="00E23495">
              <w:rPr>
                <w:rFonts w:ascii="Trebuchet MS" w:eastAsiaTheme="minorEastAsia" w:hAnsi="Trebuchet MS" w:cs="Times New Roman"/>
                <w:b/>
                <w:bCs/>
                <w:u w:val="single"/>
                <w:lang w:eastAsia="en-IE"/>
              </w:rPr>
              <w:t>20</w:t>
            </w:r>
            <w:r w:rsidR="00FD6B24">
              <w:rPr>
                <w:rFonts w:ascii="Trebuchet MS" w:eastAsiaTheme="minorEastAsia" w:hAnsi="Trebuchet MS" w:cs="Times New Roman"/>
                <w:b/>
                <w:bCs/>
                <w:u w:val="single"/>
                <w:lang w:eastAsia="en-IE"/>
              </w:rPr>
              <w:t>)</w:t>
            </w:r>
            <w:r w:rsidR="00264432" w:rsidRPr="00E23495">
              <w:rPr>
                <w:rFonts w:ascii="Trebuchet MS" w:eastAsiaTheme="minorEastAsia" w:hAnsi="Trebuchet MS" w:cs="Times New Roman"/>
                <w:b/>
                <w:bCs/>
                <w:u w:val="single"/>
                <w:lang w:eastAsia="en-IE"/>
              </w:rPr>
              <w:t xml:space="preserve"> Item ID:48187</w:t>
            </w:r>
            <w:r w:rsidR="0058050B" w:rsidRPr="00E23495">
              <w:rPr>
                <w:rFonts w:ascii="Trebuchet MS" w:eastAsiaTheme="minorEastAsia" w:hAnsi="Trebuchet MS" w:cs="Times New Roman"/>
                <w:b/>
                <w:bCs/>
                <w:u w:val="single"/>
                <w:lang w:eastAsia="en-IE"/>
              </w:rPr>
              <w:t xml:space="preserve"> - Fairtrade</w:t>
            </w:r>
          </w:p>
          <w:p w:rsidR="00626DE1" w:rsidRDefault="00626DE1" w:rsidP="00264432">
            <w:pPr>
              <w:spacing w:before="0"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Councillor F. Timmons</w:t>
            </w:r>
          </w:p>
          <w:p w:rsidR="00251359" w:rsidRPr="00E23495" w:rsidRDefault="00251359" w:rsidP="00251359">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b/>
                <w:bCs/>
                <w:lang w:eastAsia="en-IE"/>
              </w:rPr>
              <w:t>Cathaoirleach's Business</w:t>
            </w:r>
          </w:p>
          <w:p w:rsidR="00264432" w:rsidRPr="00E23495" w:rsidRDefault="00626DE1" w:rsidP="00264432">
            <w:pPr>
              <w:spacing w:before="0"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It was p</w:t>
            </w:r>
            <w:r w:rsidR="00264432" w:rsidRPr="00E23495">
              <w:rPr>
                <w:rFonts w:ascii="Trebuchet MS" w:eastAsiaTheme="minorEastAsia" w:hAnsi="Trebuchet MS" w:cs="Times New Roman"/>
                <w:lang w:eastAsia="en-IE"/>
              </w:rPr>
              <w:t>roposed by Councillor F. Timmons</w:t>
            </w:r>
            <w:r w:rsidRPr="00E23495">
              <w:rPr>
                <w:rFonts w:ascii="Trebuchet MS" w:eastAsiaTheme="minorEastAsia" w:hAnsi="Trebuchet MS" w:cs="Times New Roman"/>
                <w:lang w:eastAsia="en-IE"/>
              </w:rPr>
              <w:t xml:space="preserve"> and seconded by Councillor E. Ó Broin</w:t>
            </w:r>
            <w:r w:rsidR="007660C9">
              <w:rPr>
                <w:rFonts w:ascii="Trebuchet MS" w:eastAsiaTheme="minorEastAsia" w:hAnsi="Trebuchet MS" w:cs="Times New Roman"/>
                <w:lang w:eastAsia="en-IE"/>
              </w:rPr>
              <w:t>:</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"That this committee supports Fairtrade fortnight from 29 February - 13 March 2016 and that SDCC works actively to promote the Fortnight, also to ask for an update on promotion of Clondalkin as a Fairtrade Town by SDCC in terms of a banner or sign as per previous agreed motions."</w:t>
            </w:r>
          </w:p>
          <w:p w:rsidR="00264432" w:rsidRPr="00E23495" w:rsidRDefault="002D32F4"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bCs/>
                <w:lang w:eastAsia="en-IE"/>
              </w:rPr>
              <w:t>The following report by the Chief Executive was</w:t>
            </w:r>
            <w:r w:rsidRPr="00E23495">
              <w:rPr>
                <w:rFonts w:ascii="Trebuchet MS" w:eastAsiaTheme="minorEastAsia" w:hAnsi="Trebuchet MS" w:cs="Times New Roman"/>
                <w:b/>
                <w:bCs/>
                <w:lang w:eastAsia="en-IE"/>
              </w:rPr>
              <w:t xml:space="preserve"> READ</w:t>
            </w:r>
            <w:r w:rsidR="00264432" w:rsidRPr="00E23495">
              <w:rPr>
                <w:rFonts w:ascii="Trebuchet MS" w:eastAsiaTheme="minorEastAsia" w:hAnsi="Trebuchet MS" w:cs="Times New Roman"/>
                <w:b/>
                <w:bCs/>
                <w:lang w:eastAsia="en-IE"/>
              </w:rPr>
              <w:t>:</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lastRenderedPageBreak/>
              <w:t>Fairtrade incorporates social and environmental elements which are supported by the Council including through our Sustainable Business Programme.</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Given the inherent principle of local business/community involvement, a Fairtrade campaign in Clondalkin that involves a range of measures including bringing local businesses, community groups and other interested parties together should be led by a local group who can develop an appropriate promotional and awareness campaign.  It appears that to date no such group has approached the Council for support in such a campaign but representatives from the Sustainable Business Programme and the Local Enterprise Office are available to meet with any such local organisers to discuss their proposed actions and to explore possible supports that can be offered to them, including possible use of the Civic Offices to display banners or to host a promotional event involving a visit by representatives of Fairtrade certified organisations in producer countries.</w:t>
            </w:r>
          </w:p>
          <w:p w:rsidR="00BF563D" w:rsidRPr="00E23495" w:rsidRDefault="00BF563D" w:rsidP="00BF563D">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Following contributio</w:t>
            </w:r>
            <w:r w:rsidR="00E541E0">
              <w:rPr>
                <w:rFonts w:ascii="Trebuchet MS" w:eastAsiaTheme="minorEastAsia" w:hAnsi="Trebuchet MS" w:cs="Times New Roman"/>
                <w:lang w:eastAsia="en-IE"/>
              </w:rPr>
              <w:t>ns from Councillors F. Timmons and</w:t>
            </w:r>
            <w:r w:rsidRPr="00E23495">
              <w:rPr>
                <w:rFonts w:ascii="Trebuchet MS" w:eastAsiaTheme="minorEastAsia" w:hAnsi="Trebuchet MS" w:cs="Times New Roman"/>
                <w:lang w:eastAsia="en-IE"/>
              </w:rPr>
              <w:t xml:space="preserve"> E. Ó Broin</w:t>
            </w:r>
            <w:r w:rsidR="00E541E0">
              <w:rPr>
                <w:rFonts w:ascii="Trebuchet MS" w:eastAsiaTheme="minorEastAsia" w:hAnsi="Trebuchet MS" w:cs="Times New Roman"/>
                <w:lang w:eastAsia="en-IE"/>
              </w:rPr>
              <w:t>,</w:t>
            </w:r>
            <w:r w:rsidRPr="00E23495">
              <w:rPr>
                <w:rFonts w:ascii="Trebuchet MS" w:eastAsiaTheme="minorEastAsia" w:hAnsi="Trebuchet MS" w:cs="Times New Roman"/>
                <w:lang w:eastAsia="en-IE"/>
              </w:rPr>
              <w:t xml:space="preserve"> Mr. S. D</w:t>
            </w:r>
            <w:r w:rsidR="00E541E0">
              <w:rPr>
                <w:rFonts w:ascii="Trebuchet MS" w:eastAsiaTheme="minorEastAsia" w:hAnsi="Trebuchet MS" w:cs="Times New Roman"/>
                <w:lang w:eastAsia="en-IE"/>
              </w:rPr>
              <w:t>eegan, Senior Executive Officer</w:t>
            </w:r>
            <w:r w:rsidR="00893A90">
              <w:rPr>
                <w:rFonts w:ascii="Trebuchet MS" w:eastAsiaTheme="minorEastAsia" w:hAnsi="Trebuchet MS" w:cs="Times New Roman"/>
                <w:lang w:eastAsia="en-IE"/>
              </w:rPr>
              <w:t xml:space="preserve">, </w:t>
            </w:r>
            <w:r w:rsidRPr="00E23495">
              <w:rPr>
                <w:rFonts w:ascii="Trebuchet MS" w:eastAsiaTheme="minorEastAsia" w:hAnsi="Trebuchet MS" w:cs="Times New Roman"/>
                <w:lang w:eastAsia="en-IE"/>
              </w:rPr>
              <w:t>Ms. M</w:t>
            </w:r>
            <w:r w:rsidR="00147E78">
              <w:rPr>
                <w:rFonts w:ascii="Trebuchet MS" w:eastAsiaTheme="minorEastAsia" w:hAnsi="Trebuchet MS" w:cs="Times New Roman"/>
                <w:lang w:eastAsia="en-IE"/>
              </w:rPr>
              <w:t>.</w:t>
            </w:r>
            <w:r w:rsidRPr="00E23495">
              <w:rPr>
                <w:rFonts w:ascii="Trebuchet MS" w:eastAsiaTheme="minorEastAsia" w:hAnsi="Trebuchet MS" w:cs="Times New Roman"/>
                <w:lang w:eastAsia="en-IE"/>
              </w:rPr>
              <w:t xml:space="preserve"> Maguire, Senior Executive Officer,</w:t>
            </w:r>
            <w:r w:rsidR="00CE3C6A" w:rsidRPr="00E23495">
              <w:rPr>
                <w:rFonts w:ascii="Trebuchet MS" w:eastAsiaTheme="minorEastAsia" w:hAnsi="Trebuchet MS" w:cs="Times New Roman"/>
                <w:lang w:eastAsia="en-IE"/>
              </w:rPr>
              <w:t xml:space="preserve"> and Ms. E. </w:t>
            </w:r>
            <w:r w:rsidR="00FD6B24">
              <w:rPr>
                <w:rFonts w:ascii="Trebuchet MS" w:eastAsiaTheme="minorEastAsia" w:hAnsi="Trebuchet MS" w:cs="Times New Roman"/>
                <w:lang w:eastAsia="en-IE"/>
              </w:rPr>
              <w:t>Leech, Administrative Officer, r</w:t>
            </w:r>
            <w:r w:rsidRPr="00E23495">
              <w:rPr>
                <w:rFonts w:ascii="Trebuchet MS" w:eastAsiaTheme="minorEastAsia" w:hAnsi="Trebuchet MS" w:cs="Times New Roman"/>
                <w:lang w:eastAsia="en-IE"/>
              </w:rPr>
              <w:t xml:space="preserve">esponded to queries raised and the report was </w:t>
            </w:r>
            <w:r w:rsidRPr="00E23495">
              <w:rPr>
                <w:rFonts w:ascii="Trebuchet MS" w:eastAsiaTheme="minorEastAsia" w:hAnsi="Trebuchet MS" w:cs="Times New Roman"/>
                <w:b/>
                <w:lang w:eastAsia="en-IE"/>
              </w:rPr>
              <w:t>NOTED</w:t>
            </w:r>
            <w:r w:rsidR="007660C9">
              <w:rPr>
                <w:rFonts w:ascii="Trebuchet MS" w:eastAsiaTheme="minorEastAsia" w:hAnsi="Trebuchet MS" w:cs="Times New Roman"/>
                <w:b/>
                <w:lang w:eastAsia="en-IE"/>
              </w:rPr>
              <w:t>.</w:t>
            </w:r>
          </w:p>
          <w:p w:rsidR="00BF563D" w:rsidRPr="00E23495" w:rsidRDefault="00BF563D" w:rsidP="00264432">
            <w:pPr>
              <w:spacing w:before="100" w:beforeAutospacing="1" w:after="100" w:afterAutospacing="1"/>
              <w:rPr>
                <w:rFonts w:ascii="Trebuchet MS" w:eastAsiaTheme="minorEastAsia" w:hAnsi="Trebuchet MS" w:cs="Times New Roman"/>
                <w:lang w:eastAsia="en-IE"/>
              </w:rPr>
            </w:pPr>
          </w:p>
          <w:p w:rsidR="00264432" w:rsidRPr="00E23495" w:rsidRDefault="00264432" w:rsidP="00264432">
            <w:pPr>
              <w:spacing w:before="100" w:beforeAutospacing="1" w:after="100" w:afterAutospacing="1"/>
              <w:jc w:val="center"/>
              <w:outlineLvl w:val="1"/>
              <w:rPr>
                <w:rFonts w:ascii="Trebuchet MS" w:eastAsiaTheme="minorEastAsia" w:hAnsi="Trebuchet MS" w:cs="Times New Roman"/>
                <w:b/>
                <w:bCs/>
                <w:u w:val="single"/>
                <w:lang w:eastAsia="en-IE"/>
              </w:rPr>
            </w:pPr>
            <w:r w:rsidRPr="00E23495">
              <w:rPr>
                <w:rFonts w:ascii="Trebuchet MS" w:eastAsiaTheme="minorEastAsia" w:hAnsi="Trebuchet MS" w:cs="Times New Roman"/>
                <w:b/>
                <w:bCs/>
                <w:u w:val="single"/>
                <w:lang w:eastAsia="en-IE"/>
              </w:rPr>
              <w:t>Performance &amp; Change Management</w:t>
            </w:r>
          </w:p>
          <w:p w:rsidR="00A42553" w:rsidRPr="00E23495" w:rsidRDefault="00A42553" w:rsidP="00A42553">
            <w:pPr>
              <w:spacing w:before="100" w:beforeAutospacing="1"/>
              <w:outlineLvl w:val="2"/>
              <w:rPr>
                <w:rFonts w:ascii="Trebuchet MS" w:eastAsiaTheme="minorEastAsia" w:hAnsi="Trebuchet MS" w:cs="Times New Roman"/>
                <w:b/>
                <w:bCs/>
                <w:u w:val="single"/>
                <w:lang w:eastAsia="en-IE"/>
              </w:rPr>
            </w:pPr>
            <w:r w:rsidRPr="00E23495">
              <w:rPr>
                <w:rFonts w:ascii="Trebuchet MS" w:eastAsiaTheme="minorEastAsia" w:hAnsi="Trebuchet MS" w:cs="Times New Roman"/>
                <w:b/>
                <w:bCs/>
                <w:u w:val="single"/>
                <w:lang w:eastAsia="en-IE"/>
              </w:rPr>
              <w:t>C/</w:t>
            </w:r>
            <w:r w:rsidR="00F64FA1">
              <w:rPr>
                <w:rFonts w:ascii="Trebuchet MS" w:eastAsiaTheme="minorEastAsia" w:hAnsi="Trebuchet MS" w:cs="Times New Roman"/>
                <w:b/>
                <w:bCs/>
                <w:u w:val="single"/>
                <w:lang w:eastAsia="en-IE"/>
              </w:rPr>
              <w:t>156</w:t>
            </w:r>
            <w:r w:rsidRPr="00E23495">
              <w:rPr>
                <w:rFonts w:ascii="Trebuchet MS" w:eastAsiaTheme="minorEastAsia" w:hAnsi="Trebuchet MS" w:cs="Times New Roman"/>
                <w:b/>
                <w:bCs/>
                <w:u w:val="single"/>
                <w:lang w:eastAsia="en-IE"/>
              </w:rPr>
              <w:t>/16 Questions</w:t>
            </w:r>
          </w:p>
          <w:p w:rsidR="00A42553" w:rsidRPr="00E23495" w:rsidRDefault="00A42553" w:rsidP="00A42553">
            <w:pPr>
              <w:spacing w:before="100" w:beforeAutospacing="1"/>
              <w:outlineLvl w:val="2"/>
              <w:rPr>
                <w:rFonts w:ascii="Trebuchet MS" w:eastAsiaTheme="minorEastAsia" w:hAnsi="Trebuchet MS" w:cs="Times New Roman"/>
                <w:bCs/>
                <w:lang w:eastAsia="en-IE"/>
              </w:rPr>
            </w:pPr>
            <w:r w:rsidRPr="00E23495">
              <w:rPr>
                <w:rFonts w:ascii="Trebuchet MS" w:eastAsiaTheme="minorEastAsia" w:hAnsi="Trebuchet MS" w:cs="Times New Roman"/>
                <w:bCs/>
                <w:lang w:eastAsia="en-IE"/>
              </w:rPr>
              <w:t xml:space="preserve">It was </w:t>
            </w:r>
            <w:r w:rsidR="00FF1E55" w:rsidRPr="00E23495">
              <w:rPr>
                <w:rFonts w:ascii="Trebuchet MS" w:eastAsiaTheme="minorEastAsia" w:hAnsi="Trebuchet MS" w:cs="Times New Roman"/>
                <w:b/>
                <w:bCs/>
                <w:lang w:eastAsia="en-IE"/>
              </w:rPr>
              <w:t>NOTED</w:t>
            </w:r>
            <w:r w:rsidR="00FF1E55" w:rsidRPr="00E23495">
              <w:rPr>
                <w:rFonts w:ascii="Trebuchet MS" w:eastAsiaTheme="minorEastAsia" w:hAnsi="Trebuchet MS" w:cs="Times New Roman"/>
                <w:bCs/>
                <w:lang w:eastAsia="en-IE"/>
              </w:rPr>
              <w:t xml:space="preserve"> </w:t>
            </w:r>
            <w:r w:rsidRPr="00E23495">
              <w:rPr>
                <w:rFonts w:ascii="Trebuchet MS" w:eastAsiaTheme="minorEastAsia" w:hAnsi="Trebuchet MS" w:cs="Times New Roman"/>
                <w:bCs/>
                <w:lang w:eastAsia="en-IE"/>
              </w:rPr>
              <w:t>there was no business under this heading</w:t>
            </w:r>
          </w:p>
          <w:p w:rsidR="00264432" w:rsidRPr="00E23495" w:rsidRDefault="00F64FA1" w:rsidP="00264432">
            <w:pPr>
              <w:spacing w:before="100" w:beforeAutospacing="1"/>
              <w:outlineLvl w:val="2"/>
              <w:rPr>
                <w:rFonts w:ascii="Trebuchet MS" w:eastAsiaTheme="minorEastAsia" w:hAnsi="Trebuchet MS" w:cs="Times New Roman"/>
                <w:b/>
                <w:bCs/>
                <w:u w:val="single"/>
                <w:lang w:eastAsia="en-IE"/>
              </w:rPr>
            </w:pPr>
            <w:r>
              <w:rPr>
                <w:rFonts w:ascii="Trebuchet MS" w:eastAsiaTheme="minorEastAsia" w:hAnsi="Trebuchet MS" w:cs="Times New Roman"/>
                <w:b/>
                <w:bCs/>
                <w:u w:val="single"/>
                <w:lang w:eastAsia="en-IE"/>
              </w:rPr>
              <w:t>C/157</w:t>
            </w:r>
            <w:r w:rsidR="00FF1E55" w:rsidRPr="00E23495">
              <w:rPr>
                <w:rFonts w:ascii="Trebuchet MS" w:eastAsiaTheme="minorEastAsia" w:hAnsi="Trebuchet MS" w:cs="Times New Roman"/>
                <w:b/>
                <w:bCs/>
                <w:u w:val="single"/>
                <w:lang w:eastAsia="en-IE"/>
              </w:rPr>
              <w:t>/16 H-22</w:t>
            </w:r>
            <w:r w:rsidR="00264432" w:rsidRPr="00E23495">
              <w:rPr>
                <w:rFonts w:ascii="Trebuchet MS" w:eastAsiaTheme="minorEastAsia" w:hAnsi="Trebuchet MS" w:cs="Times New Roman"/>
                <w:b/>
                <w:bCs/>
                <w:u w:val="single"/>
                <w:lang w:eastAsia="en-IE"/>
              </w:rPr>
              <w:t xml:space="preserve"> Item ID:47694</w:t>
            </w:r>
          </w:p>
          <w:p w:rsidR="008D787B" w:rsidRPr="00E23495" w:rsidRDefault="008D787B" w:rsidP="00264432">
            <w:pPr>
              <w:spacing w:before="100" w:beforeAutospacing="1"/>
              <w:outlineLvl w:val="2"/>
              <w:rPr>
                <w:rFonts w:ascii="Trebuchet MS" w:eastAsiaTheme="minorEastAsia" w:hAnsi="Trebuchet MS" w:cs="Times New Roman"/>
                <w:bCs/>
                <w:lang w:eastAsia="en-IE"/>
              </w:rPr>
            </w:pPr>
            <w:r w:rsidRPr="00E23495">
              <w:rPr>
                <w:rFonts w:ascii="Trebuchet MS" w:eastAsiaTheme="minorEastAsia" w:hAnsi="Trebuchet MS" w:cs="Times New Roman"/>
                <w:bCs/>
                <w:lang w:eastAsia="en-IE"/>
              </w:rPr>
              <w:t>New Works</w:t>
            </w:r>
          </w:p>
          <w:p w:rsidR="00FF1E55" w:rsidRPr="00E23495" w:rsidRDefault="00F044D3" w:rsidP="00264432">
            <w:pPr>
              <w:spacing w:before="100" w:beforeAutospacing="1"/>
              <w:outlineLvl w:val="2"/>
              <w:rPr>
                <w:rFonts w:ascii="Trebuchet MS" w:eastAsiaTheme="minorEastAsia" w:hAnsi="Trebuchet MS" w:cs="Times New Roman"/>
                <w:b/>
                <w:bCs/>
                <w:u w:val="single"/>
                <w:lang w:eastAsia="en-IE"/>
              </w:rPr>
            </w:pPr>
            <w:r w:rsidRPr="00E23495">
              <w:rPr>
                <w:rFonts w:ascii="Trebuchet MS" w:eastAsiaTheme="minorEastAsia" w:hAnsi="Trebuchet MS" w:cs="Times New Roman"/>
                <w:bCs/>
                <w:lang w:eastAsia="en-IE"/>
              </w:rPr>
              <w:t xml:space="preserve">It was </w:t>
            </w:r>
            <w:r w:rsidRPr="00E23495">
              <w:rPr>
                <w:rFonts w:ascii="Trebuchet MS" w:eastAsiaTheme="minorEastAsia" w:hAnsi="Trebuchet MS" w:cs="Times New Roman"/>
                <w:b/>
                <w:bCs/>
                <w:lang w:eastAsia="en-IE"/>
              </w:rPr>
              <w:t>NOTED</w:t>
            </w:r>
            <w:r w:rsidRPr="00E23495">
              <w:rPr>
                <w:rFonts w:ascii="Trebuchet MS" w:eastAsiaTheme="minorEastAsia" w:hAnsi="Trebuchet MS" w:cs="Times New Roman"/>
                <w:bCs/>
                <w:lang w:eastAsia="en-IE"/>
              </w:rPr>
              <w:t xml:space="preserve"> there was no business under this heading</w:t>
            </w:r>
          </w:p>
          <w:p w:rsidR="00264432" w:rsidRPr="00E23495" w:rsidRDefault="00264432" w:rsidP="00264432">
            <w:pPr>
              <w:spacing w:before="100" w:beforeAutospacing="1"/>
              <w:outlineLvl w:val="2"/>
              <w:rPr>
                <w:rFonts w:ascii="Trebuchet MS" w:eastAsiaTheme="minorEastAsia" w:hAnsi="Trebuchet MS" w:cs="Times New Roman"/>
                <w:b/>
                <w:bCs/>
                <w:u w:val="single"/>
                <w:lang w:eastAsia="en-IE"/>
              </w:rPr>
            </w:pPr>
            <w:r w:rsidRPr="00E23495">
              <w:rPr>
                <w:rFonts w:ascii="Trebuchet MS" w:eastAsiaTheme="minorEastAsia" w:hAnsi="Trebuchet MS" w:cs="Times New Roman"/>
                <w:b/>
                <w:bCs/>
                <w:u w:val="single"/>
                <w:lang w:eastAsia="en-IE"/>
              </w:rPr>
              <w:t>C</w:t>
            </w:r>
            <w:r w:rsidR="00F64FA1">
              <w:rPr>
                <w:rFonts w:ascii="Trebuchet MS" w:eastAsiaTheme="minorEastAsia" w:hAnsi="Trebuchet MS" w:cs="Times New Roman"/>
                <w:b/>
                <w:bCs/>
                <w:u w:val="single"/>
                <w:lang w:eastAsia="en-IE"/>
              </w:rPr>
              <w:t>/158</w:t>
            </w:r>
            <w:r w:rsidR="00F044D3" w:rsidRPr="00E23495">
              <w:rPr>
                <w:rFonts w:ascii="Trebuchet MS" w:eastAsiaTheme="minorEastAsia" w:hAnsi="Trebuchet MS" w:cs="Times New Roman"/>
                <w:b/>
                <w:bCs/>
                <w:u w:val="single"/>
                <w:lang w:eastAsia="en-IE"/>
              </w:rPr>
              <w:t xml:space="preserve">/16 </w:t>
            </w:r>
            <w:r w:rsidRPr="00E23495">
              <w:rPr>
                <w:rFonts w:ascii="Trebuchet MS" w:eastAsiaTheme="minorEastAsia" w:hAnsi="Trebuchet MS" w:cs="Times New Roman"/>
                <w:b/>
                <w:bCs/>
                <w:u w:val="single"/>
                <w:lang w:eastAsia="en-IE"/>
              </w:rPr>
              <w:t xml:space="preserve"> Item ID:47695</w:t>
            </w:r>
          </w:p>
          <w:p w:rsidR="008D787B" w:rsidRPr="00E23495" w:rsidRDefault="008D787B" w:rsidP="00264432">
            <w:pPr>
              <w:spacing w:before="100" w:beforeAutospacing="1"/>
              <w:outlineLvl w:val="2"/>
              <w:rPr>
                <w:rFonts w:ascii="Trebuchet MS" w:eastAsiaTheme="minorEastAsia" w:hAnsi="Trebuchet MS" w:cs="Times New Roman"/>
                <w:bCs/>
                <w:lang w:eastAsia="en-IE"/>
              </w:rPr>
            </w:pPr>
            <w:r w:rsidRPr="00E23495">
              <w:rPr>
                <w:rFonts w:ascii="Trebuchet MS" w:eastAsiaTheme="minorEastAsia" w:hAnsi="Trebuchet MS" w:cs="Times New Roman"/>
                <w:bCs/>
                <w:lang w:eastAsia="en-IE"/>
              </w:rPr>
              <w:t>Correspondence</w:t>
            </w:r>
          </w:p>
          <w:p w:rsidR="00F044D3" w:rsidRPr="00E23495" w:rsidRDefault="00F044D3" w:rsidP="00F044D3">
            <w:pPr>
              <w:spacing w:before="100" w:beforeAutospacing="1"/>
              <w:outlineLvl w:val="2"/>
              <w:rPr>
                <w:rFonts w:ascii="Trebuchet MS" w:eastAsiaTheme="minorEastAsia" w:hAnsi="Trebuchet MS" w:cs="Times New Roman"/>
                <w:b/>
                <w:bCs/>
                <w:u w:val="single"/>
                <w:lang w:eastAsia="en-IE"/>
              </w:rPr>
            </w:pPr>
            <w:r w:rsidRPr="00E23495">
              <w:rPr>
                <w:rFonts w:ascii="Trebuchet MS" w:eastAsiaTheme="minorEastAsia" w:hAnsi="Trebuchet MS" w:cs="Times New Roman"/>
                <w:bCs/>
                <w:lang w:eastAsia="en-IE"/>
              </w:rPr>
              <w:t xml:space="preserve">It was </w:t>
            </w:r>
            <w:r w:rsidRPr="00E23495">
              <w:rPr>
                <w:rFonts w:ascii="Trebuchet MS" w:eastAsiaTheme="minorEastAsia" w:hAnsi="Trebuchet MS" w:cs="Times New Roman"/>
                <w:b/>
                <w:bCs/>
                <w:lang w:eastAsia="en-IE"/>
              </w:rPr>
              <w:t>NOTED</w:t>
            </w:r>
            <w:r w:rsidRPr="00E23495">
              <w:rPr>
                <w:rFonts w:ascii="Trebuchet MS" w:eastAsiaTheme="minorEastAsia" w:hAnsi="Trebuchet MS" w:cs="Times New Roman"/>
                <w:bCs/>
                <w:lang w:eastAsia="en-IE"/>
              </w:rPr>
              <w:t xml:space="preserve"> there was no business under this heading</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p>
          <w:p w:rsidR="00264432" w:rsidRPr="00E23495" w:rsidRDefault="00264432" w:rsidP="00264432">
            <w:pPr>
              <w:spacing w:before="100" w:beforeAutospacing="1" w:after="100" w:afterAutospacing="1"/>
              <w:jc w:val="center"/>
              <w:outlineLvl w:val="1"/>
              <w:rPr>
                <w:rFonts w:ascii="Trebuchet MS" w:eastAsiaTheme="minorEastAsia" w:hAnsi="Trebuchet MS" w:cs="Times New Roman"/>
                <w:b/>
                <w:bCs/>
                <w:u w:val="single"/>
                <w:lang w:eastAsia="en-IE"/>
              </w:rPr>
            </w:pPr>
            <w:r w:rsidRPr="00E23495">
              <w:rPr>
                <w:rFonts w:ascii="Trebuchet MS" w:eastAsiaTheme="minorEastAsia" w:hAnsi="Trebuchet MS" w:cs="Times New Roman"/>
                <w:b/>
                <w:bCs/>
                <w:u w:val="single"/>
                <w:lang w:eastAsia="en-IE"/>
              </w:rPr>
              <w:t>Corporate Support</w:t>
            </w:r>
          </w:p>
          <w:p w:rsidR="00A42553" w:rsidRPr="00E23495" w:rsidRDefault="00A42553" w:rsidP="00A42553">
            <w:pPr>
              <w:spacing w:before="100" w:beforeAutospacing="1"/>
              <w:outlineLvl w:val="2"/>
              <w:rPr>
                <w:rFonts w:ascii="Trebuchet MS" w:eastAsiaTheme="minorEastAsia" w:hAnsi="Trebuchet MS" w:cs="Times New Roman"/>
                <w:b/>
                <w:bCs/>
                <w:u w:val="single"/>
                <w:lang w:eastAsia="en-IE"/>
              </w:rPr>
            </w:pPr>
            <w:r w:rsidRPr="00E23495">
              <w:rPr>
                <w:rFonts w:ascii="Trebuchet MS" w:eastAsiaTheme="minorEastAsia" w:hAnsi="Trebuchet MS" w:cs="Times New Roman"/>
                <w:b/>
                <w:bCs/>
                <w:u w:val="single"/>
                <w:lang w:eastAsia="en-IE"/>
              </w:rPr>
              <w:t>C/</w:t>
            </w:r>
            <w:r w:rsidR="00F64FA1">
              <w:rPr>
                <w:rFonts w:ascii="Trebuchet MS" w:eastAsiaTheme="minorEastAsia" w:hAnsi="Trebuchet MS" w:cs="Times New Roman"/>
                <w:b/>
                <w:bCs/>
                <w:u w:val="single"/>
                <w:lang w:eastAsia="en-IE"/>
              </w:rPr>
              <w:t>159</w:t>
            </w:r>
            <w:r w:rsidR="00F044D3" w:rsidRPr="00E23495">
              <w:rPr>
                <w:rFonts w:ascii="Trebuchet MS" w:eastAsiaTheme="minorEastAsia" w:hAnsi="Trebuchet MS" w:cs="Times New Roman"/>
                <w:b/>
                <w:bCs/>
                <w:u w:val="single"/>
                <w:lang w:eastAsia="en-IE"/>
              </w:rPr>
              <w:t xml:space="preserve">/16 </w:t>
            </w:r>
            <w:r w:rsidRPr="00E23495">
              <w:rPr>
                <w:rFonts w:ascii="Trebuchet MS" w:eastAsiaTheme="minorEastAsia" w:hAnsi="Trebuchet MS" w:cs="Times New Roman"/>
                <w:b/>
                <w:bCs/>
                <w:u w:val="single"/>
                <w:lang w:eastAsia="en-IE"/>
              </w:rPr>
              <w:t xml:space="preserve"> Questions</w:t>
            </w:r>
          </w:p>
          <w:p w:rsidR="00A42553" w:rsidRPr="00E23495" w:rsidRDefault="00A42553" w:rsidP="00A42553">
            <w:pPr>
              <w:spacing w:before="100" w:beforeAutospacing="1"/>
              <w:outlineLvl w:val="2"/>
              <w:rPr>
                <w:rFonts w:ascii="Trebuchet MS" w:eastAsiaTheme="minorEastAsia" w:hAnsi="Trebuchet MS" w:cs="Times New Roman"/>
                <w:bCs/>
                <w:lang w:eastAsia="en-IE"/>
              </w:rPr>
            </w:pPr>
            <w:r w:rsidRPr="00E23495">
              <w:rPr>
                <w:rFonts w:ascii="Trebuchet MS" w:eastAsiaTheme="minorEastAsia" w:hAnsi="Trebuchet MS" w:cs="Times New Roman"/>
                <w:bCs/>
                <w:lang w:eastAsia="en-IE"/>
              </w:rPr>
              <w:t xml:space="preserve">It was </w:t>
            </w:r>
            <w:r w:rsidR="00F044D3" w:rsidRPr="00E23495">
              <w:rPr>
                <w:rFonts w:ascii="Trebuchet MS" w:eastAsiaTheme="minorEastAsia" w:hAnsi="Trebuchet MS" w:cs="Times New Roman"/>
                <w:b/>
                <w:bCs/>
                <w:lang w:eastAsia="en-IE"/>
              </w:rPr>
              <w:t>NOTED</w:t>
            </w:r>
            <w:r w:rsidRPr="00E23495">
              <w:rPr>
                <w:rFonts w:ascii="Trebuchet MS" w:eastAsiaTheme="minorEastAsia" w:hAnsi="Trebuchet MS" w:cs="Times New Roman"/>
                <w:bCs/>
                <w:lang w:eastAsia="en-IE"/>
              </w:rPr>
              <w:t xml:space="preserve"> there was no business under this heading</w:t>
            </w:r>
          </w:p>
          <w:p w:rsidR="00264432" w:rsidRPr="00E23495" w:rsidRDefault="00F044D3" w:rsidP="00264432">
            <w:pPr>
              <w:spacing w:before="100" w:beforeAutospacing="1"/>
              <w:outlineLvl w:val="2"/>
              <w:rPr>
                <w:rFonts w:ascii="Trebuchet MS" w:eastAsiaTheme="minorEastAsia" w:hAnsi="Trebuchet MS" w:cs="Times New Roman"/>
                <w:b/>
                <w:bCs/>
                <w:u w:val="single"/>
                <w:lang w:eastAsia="en-IE"/>
              </w:rPr>
            </w:pPr>
            <w:r w:rsidRPr="00E23495">
              <w:rPr>
                <w:rFonts w:ascii="Trebuchet MS" w:eastAsiaTheme="minorEastAsia" w:hAnsi="Trebuchet MS" w:cs="Times New Roman"/>
                <w:b/>
                <w:bCs/>
                <w:u w:val="single"/>
                <w:lang w:eastAsia="en-IE"/>
              </w:rPr>
              <w:t>C/1</w:t>
            </w:r>
            <w:r w:rsidR="00F64FA1">
              <w:rPr>
                <w:rFonts w:ascii="Trebuchet MS" w:eastAsiaTheme="minorEastAsia" w:hAnsi="Trebuchet MS" w:cs="Times New Roman"/>
                <w:b/>
                <w:bCs/>
                <w:u w:val="single"/>
                <w:lang w:eastAsia="en-IE"/>
              </w:rPr>
              <w:t>60</w:t>
            </w:r>
            <w:r w:rsidRPr="00E23495">
              <w:rPr>
                <w:rFonts w:ascii="Trebuchet MS" w:eastAsiaTheme="minorEastAsia" w:hAnsi="Trebuchet MS" w:cs="Times New Roman"/>
                <w:b/>
                <w:bCs/>
                <w:u w:val="single"/>
                <w:lang w:eastAsia="en-IE"/>
              </w:rPr>
              <w:t xml:space="preserve">/16 </w:t>
            </w:r>
            <w:r w:rsidR="00264432" w:rsidRPr="00E23495">
              <w:rPr>
                <w:rFonts w:ascii="Trebuchet MS" w:eastAsiaTheme="minorEastAsia" w:hAnsi="Trebuchet MS" w:cs="Times New Roman"/>
                <w:b/>
                <w:bCs/>
                <w:u w:val="single"/>
                <w:lang w:eastAsia="en-IE"/>
              </w:rPr>
              <w:t>H</w:t>
            </w:r>
            <w:r w:rsidRPr="00E23495">
              <w:rPr>
                <w:rFonts w:ascii="Trebuchet MS" w:eastAsiaTheme="minorEastAsia" w:hAnsi="Trebuchet MS" w:cs="Times New Roman"/>
                <w:b/>
                <w:bCs/>
                <w:u w:val="single"/>
                <w:lang w:eastAsia="en-IE"/>
              </w:rPr>
              <w:t>-23</w:t>
            </w:r>
            <w:r w:rsidR="00264432" w:rsidRPr="00E23495">
              <w:rPr>
                <w:rFonts w:ascii="Trebuchet MS" w:eastAsiaTheme="minorEastAsia" w:hAnsi="Trebuchet MS" w:cs="Times New Roman"/>
                <w:b/>
                <w:bCs/>
                <w:u w:val="single"/>
                <w:lang w:eastAsia="en-IE"/>
              </w:rPr>
              <w:t xml:space="preserve"> Item ID:47696</w:t>
            </w:r>
          </w:p>
          <w:p w:rsidR="008D787B" w:rsidRPr="00E23495" w:rsidRDefault="008D787B" w:rsidP="00264432">
            <w:pPr>
              <w:spacing w:before="100" w:beforeAutospacing="1"/>
              <w:outlineLvl w:val="2"/>
              <w:rPr>
                <w:rFonts w:ascii="Trebuchet MS" w:eastAsiaTheme="minorEastAsia" w:hAnsi="Trebuchet MS" w:cs="Times New Roman"/>
                <w:bCs/>
                <w:lang w:eastAsia="en-IE"/>
              </w:rPr>
            </w:pPr>
            <w:r w:rsidRPr="00E23495">
              <w:rPr>
                <w:rFonts w:ascii="Trebuchet MS" w:eastAsiaTheme="minorEastAsia" w:hAnsi="Trebuchet MS" w:cs="Times New Roman"/>
                <w:bCs/>
                <w:lang w:eastAsia="en-IE"/>
              </w:rPr>
              <w:t>New Works</w:t>
            </w:r>
          </w:p>
          <w:p w:rsidR="00F044D3" w:rsidRPr="00E23495" w:rsidRDefault="00F044D3" w:rsidP="00F044D3">
            <w:pPr>
              <w:spacing w:before="100" w:beforeAutospacing="1"/>
              <w:outlineLvl w:val="2"/>
              <w:rPr>
                <w:rFonts w:ascii="Trebuchet MS" w:eastAsiaTheme="minorEastAsia" w:hAnsi="Trebuchet MS" w:cs="Times New Roman"/>
                <w:b/>
                <w:bCs/>
                <w:u w:val="single"/>
                <w:lang w:eastAsia="en-IE"/>
              </w:rPr>
            </w:pPr>
            <w:r w:rsidRPr="00E23495">
              <w:rPr>
                <w:rFonts w:ascii="Trebuchet MS" w:eastAsiaTheme="minorEastAsia" w:hAnsi="Trebuchet MS" w:cs="Times New Roman"/>
                <w:bCs/>
                <w:lang w:eastAsia="en-IE"/>
              </w:rPr>
              <w:t xml:space="preserve">It was </w:t>
            </w:r>
            <w:r w:rsidRPr="00E23495">
              <w:rPr>
                <w:rFonts w:ascii="Trebuchet MS" w:eastAsiaTheme="minorEastAsia" w:hAnsi="Trebuchet MS" w:cs="Times New Roman"/>
                <w:b/>
                <w:bCs/>
                <w:lang w:eastAsia="en-IE"/>
              </w:rPr>
              <w:t>NOTED</w:t>
            </w:r>
            <w:r w:rsidRPr="00E23495">
              <w:rPr>
                <w:rFonts w:ascii="Trebuchet MS" w:eastAsiaTheme="minorEastAsia" w:hAnsi="Trebuchet MS" w:cs="Times New Roman"/>
                <w:bCs/>
                <w:lang w:eastAsia="en-IE"/>
              </w:rPr>
              <w:t xml:space="preserve"> there was no business under this heading</w:t>
            </w:r>
          </w:p>
          <w:p w:rsidR="00264432" w:rsidRPr="00E23495" w:rsidRDefault="00264432" w:rsidP="00264432">
            <w:pPr>
              <w:spacing w:before="100" w:beforeAutospacing="1"/>
              <w:outlineLvl w:val="2"/>
              <w:rPr>
                <w:rFonts w:ascii="Trebuchet MS" w:eastAsiaTheme="minorEastAsia" w:hAnsi="Trebuchet MS" w:cs="Times New Roman"/>
                <w:b/>
                <w:bCs/>
                <w:u w:val="single"/>
                <w:lang w:eastAsia="en-IE"/>
              </w:rPr>
            </w:pPr>
            <w:r w:rsidRPr="00E23495">
              <w:rPr>
                <w:rFonts w:ascii="Trebuchet MS" w:eastAsiaTheme="minorEastAsia" w:hAnsi="Trebuchet MS" w:cs="Times New Roman"/>
                <w:b/>
                <w:bCs/>
                <w:u w:val="single"/>
                <w:lang w:eastAsia="en-IE"/>
              </w:rPr>
              <w:lastRenderedPageBreak/>
              <w:t>C</w:t>
            </w:r>
            <w:r w:rsidR="00F64FA1">
              <w:rPr>
                <w:rFonts w:ascii="Trebuchet MS" w:eastAsiaTheme="minorEastAsia" w:hAnsi="Trebuchet MS" w:cs="Times New Roman"/>
                <w:b/>
                <w:bCs/>
                <w:u w:val="single"/>
                <w:lang w:eastAsia="en-IE"/>
              </w:rPr>
              <w:t>161</w:t>
            </w:r>
            <w:r w:rsidR="00F044D3" w:rsidRPr="00E23495">
              <w:rPr>
                <w:rFonts w:ascii="Trebuchet MS" w:eastAsiaTheme="minorEastAsia" w:hAnsi="Trebuchet MS" w:cs="Times New Roman"/>
                <w:b/>
                <w:bCs/>
                <w:u w:val="single"/>
                <w:lang w:eastAsia="en-IE"/>
              </w:rPr>
              <w:t>/16 C (</w:t>
            </w:r>
            <w:r w:rsidRPr="00E23495">
              <w:rPr>
                <w:rFonts w:ascii="Trebuchet MS" w:eastAsiaTheme="minorEastAsia" w:hAnsi="Trebuchet MS" w:cs="Times New Roman"/>
                <w:b/>
                <w:bCs/>
                <w:u w:val="single"/>
                <w:lang w:eastAsia="en-IE"/>
              </w:rPr>
              <w:t>11</w:t>
            </w:r>
            <w:r w:rsidR="00F044D3" w:rsidRPr="00E23495">
              <w:rPr>
                <w:rFonts w:ascii="Trebuchet MS" w:eastAsiaTheme="minorEastAsia" w:hAnsi="Trebuchet MS" w:cs="Times New Roman"/>
                <w:b/>
                <w:bCs/>
                <w:u w:val="single"/>
                <w:lang w:eastAsia="en-IE"/>
              </w:rPr>
              <w:t>)</w:t>
            </w:r>
            <w:r w:rsidRPr="00E23495">
              <w:rPr>
                <w:rFonts w:ascii="Trebuchet MS" w:eastAsiaTheme="minorEastAsia" w:hAnsi="Trebuchet MS" w:cs="Times New Roman"/>
                <w:b/>
                <w:bCs/>
                <w:u w:val="single"/>
                <w:lang w:eastAsia="en-IE"/>
              </w:rPr>
              <w:t xml:space="preserve"> Item ID:47697</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Correspondence</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(a) Letters of congratulations dated 28th January 2016 to Ms. Bernadine Fitzpatrick, Clondalkin Rounder Towers Heritage and to Ms. Josephine Byrne, Clondalkin History Society</w:t>
            </w:r>
            <w:r w:rsidR="007660C9">
              <w:rPr>
                <w:rFonts w:ascii="Trebuchet MS" w:eastAsiaTheme="minorEastAsia" w:hAnsi="Trebuchet MS" w:cs="Times New Roman"/>
                <w:lang w:eastAsia="en-IE"/>
              </w:rPr>
              <w:t>.</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(b) Letter dated 21st January 2016 to Minister Jan O'Sullivan, reply dated 26th January from Mr. Sean Tansey, Private Secretary, reply dated 3rd February from Minister of State Mr. Damien English and letter dated 8th February to Minister Alan Kelly.</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(c) Letter dated 21st January to Mr. Ray Coyne, Chief Executive, Dublin Bus, reply dated 11th February from Mr. Ray Coyne, Chief Executive, Dublin Bus</w:t>
            </w:r>
            <w:r w:rsidR="007660C9">
              <w:rPr>
                <w:rFonts w:ascii="Trebuchet MS" w:eastAsiaTheme="minorEastAsia" w:hAnsi="Trebuchet MS" w:cs="Times New Roman"/>
                <w:lang w:eastAsia="en-IE"/>
              </w:rPr>
              <w:t>.</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w:t>
            </w:r>
          </w:p>
          <w:p w:rsidR="00264432" w:rsidRDefault="00622F88" w:rsidP="00264432">
            <w:pPr>
              <w:spacing w:before="0" w:line="256" w:lineRule="auto"/>
              <w:rPr>
                <w:rFonts w:ascii="Trebuchet MS" w:eastAsiaTheme="minorEastAsia" w:hAnsi="Trebuchet MS" w:cs="Times New Roman"/>
                <w:color w:val="0000FF"/>
                <w:u w:val="single"/>
                <w:lang w:eastAsia="en-IE"/>
              </w:rPr>
            </w:pPr>
            <w:hyperlink r:id="rId16" w:tgtFrame="_blank" w:history="1">
              <w:proofErr w:type="spellStart"/>
              <w:r w:rsidR="00264432" w:rsidRPr="00E23495">
                <w:rPr>
                  <w:rFonts w:ascii="Trebuchet MS" w:eastAsiaTheme="minorEastAsia" w:hAnsi="Trebuchet MS" w:cs="Times New Roman"/>
                  <w:color w:val="0000FF"/>
                  <w:u w:val="single"/>
                  <w:lang w:eastAsia="en-IE"/>
                </w:rPr>
                <w:t>Corr</w:t>
              </w:r>
              <w:proofErr w:type="spellEnd"/>
              <w:r w:rsidR="00264432" w:rsidRPr="00E23495">
                <w:rPr>
                  <w:rFonts w:ascii="Trebuchet MS" w:eastAsiaTheme="minorEastAsia" w:hAnsi="Trebuchet MS" w:cs="Times New Roman"/>
                  <w:color w:val="0000FF"/>
                  <w:u w:val="single"/>
                  <w:lang w:eastAsia="en-IE"/>
                </w:rPr>
                <w:t xml:space="preserve"> (a)</w:t>
              </w:r>
            </w:hyperlink>
            <w:r w:rsidR="00264432" w:rsidRPr="00E23495">
              <w:rPr>
                <w:rFonts w:ascii="Trebuchet MS" w:eastAsiaTheme="minorEastAsia" w:hAnsi="Trebuchet MS" w:cs="Times New Roman"/>
                <w:lang w:eastAsia="en-IE"/>
              </w:rPr>
              <w:br/>
            </w:r>
            <w:hyperlink r:id="rId17" w:tgtFrame="_blank" w:history="1">
              <w:proofErr w:type="spellStart"/>
              <w:r w:rsidR="00264432" w:rsidRPr="00E23495">
                <w:rPr>
                  <w:rFonts w:ascii="Trebuchet MS" w:eastAsiaTheme="minorEastAsia" w:hAnsi="Trebuchet MS" w:cs="Times New Roman"/>
                  <w:color w:val="0000FF"/>
                  <w:u w:val="single"/>
                  <w:lang w:eastAsia="en-IE"/>
                </w:rPr>
                <w:t>corr</w:t>
              </w:r>
              <w:proofErr w:type="spellEnd"/>
              <w:r w:rsidR="00264432" w:rsidRPr="00E23495">
                <w:rPr>
                  <w:rFonts w:ascii="Trebuchet MS" w:eastAsiaTheme="minorEastAsia" w:hAnsi="Trebuchet MS" w:cs="Times New Roman"/>
                  <w:color w:val="0000FF"/>
                  <w:u w:val="single"/>
                  <w:lang w:eastAsia="en-IE"/>
                </w:rPr>
                <w:t xml:space="preserve"> (b)</w:t>
              </w:r>
            </w:hyperlink>
            <w:r w:rsidR="00264432" w:rsidRPr="00E23495">
              <w:rPr>
                <w:rFonts w:ascii="Trebuchet MS" w:eastAsiaTheme="minorEastAsia" w:hAnsi="Trebuchet MS" w:cs="Times New Roman"/>
                <w:lang w:eastAsia="en-IE"/>
              </w:rPr>
              <w:br/>
            </w:r>
            <w:hyperlink r:id="rId18" w:tgtFrame="_blank" w:history="1">
              <w:proofErr w:type="spellStart"/>
              <w:r w:rsidR="00264432" w:rsidRPr="00E23495">
                <w:rPr>
                  <w:rFonts w:ascii="Trebuchet MS" w:eastAsiaTheme="minorEastAsia" w:hAnsi="Trebuchet MS" w:cs="Times New Roman"/>
                  <w:color w:val="0000FF"/>
                  <w:u w:val="single"/>
                  <w:lang w:eastAsia="en-IE"/>
                </w:rPr>
                <w:t>corr</w:t>
              </w:r>
              <w:proofErr w:type="spellEnd"/>
              <w:r w:rsidR="00264432" w:rsidRPr="00E23495">
                <w:rPr>
                  <w:rFonts w:ascii="Trebuchet MS" w:eastAsiaTheme="minorEastAsia" w:hAnsi="Trebuchet MS" w:cs="Times New Roman"/>
                  <w:color w:val="0000FF"/>
                  <w:u w:val="single"/>
                  <w:lang w:eastAsia="en-IE"/>
                </w:rPr>
                <w:t xml:space="preserve"> (c)</w:t>
              </w:r>
            </w:hyperlink>
          </w:p>
          <w:p w:rsidR="00E541E0" w:rsidRPr="00E23495" w:rsidRDefault="00E541E0" w:rsidP="00264432">
            <w:pPr>
              <w:spacing w:before="0" w:line="256" w:lineRule="auto"/>
              <w:rPr>
                <w:rFonts w:ascii="Trebuchet MS" w:eastAsiaTheme="minorEastAsia" w:hAnsi="Trebuchet MS" w:cs="Times New Roman"/>
                <w:lang w:eastAsia="en-IE"/>
              </w:rPr>
            </w:pPr>
          </w:p>
          <w:p w:rsidR="00EA4BEA" w:rsidRPr="00E23495" w:rsidRDefault="00EA4BEA" w:rsidP="00264432">
            <w:pPr>
              <w:spacing w:before="100" w:beforeAutospacing="1"/>
              <w:outlineLvl w:val="2"/>
              <w:rPr>
                <w:rFonts w:ascii="Trebuchet MS" w:eastAsiaTheme="minorEastAsia" w:hAnsi="Trebuchet MS" w:cs="Times New Roman"/>
                <w:b/>
                <w:bCs/>
                <w:u w:val="single"/>
                <w:lang w:eastAsia="en-IE"/>
              </w:rPr>
            </w:pPr>
            <w:r w:rsidRPr="00E23495">
              <w:rPr>
                <w:rFonts w:ascii="Trebuchet MS" w:hAnsi="Trebuchet MS" w:cs="Times New Roman"/>
              </w:rPr>
              <w:t xml:space="preserve">The correspondence was </w:t>
            </w:r>
            <w:r w:rsidRPr="00E23495">
              <w:rPr>
                <w:rFonts w:ascii="Trebuchet MS" w:hAnsi="Trebuchet MS" w:cs="Times New Roman"/>
                <w:b/>
              </w:rPr>
              <w:t>NOTED</w:t>
            </w:r>
            <w:r w:rsidR="007660C9">
              <w:rPr>
                <w:rFonts w:ascii="Trebuchet MS" w:hAnsi="Trebuchet MS" w:cs="Times New Roman"/>
                <w:b/>
              </w:rPr>
              <w:t>.</w:t>
            </w:r>
          </w:p>
          <w:p w:rsidR="00264432" w:rsidRPr="00E23495" w:rsidRDefault="00F64FA1" w:rsidP="00264432">
            <w:pPr>
              <w:spacing w:before="100" w:beforeAutospacing="1"/>
              <w:outlineLvl w:val="2"/>
              <w:rPr>
                <w:rFonts w:ascii="Trebuchet MS" w:eastAsiaTheme="minorEastAsia" w:hAnsi="Trebuchet MS" w:cs="Times New Roman"/>
                <w:b/>
                <w:bCs/>
                <w:u w:val="single"/>
                <w:lang w:eastAsia="en-IE"/>
              </w:rPr>
            </w:pPr>
            <w:r>
              <w:rPr>
                <w:rFonts w:ascii="Trebuchet MS" w:eastAsiaTheme="minorEastAsia" w:hAnsi="Trebuchet MS" w:cs="Times New Roman"/>
                <w:b/>
                <w:bCs/>
                <w:u w:val="single"/>
                <w:lang w:eastAsia="en-IE"/>
              </w:rPr>
              <w:t>C/162</w:t>
            </w:r>
            <w:r w:rsidR="00FD6B24">
              <w:rPr>
                <w:rFonts w:ascii="Trebuchet MS" w:eastAsiaTheme="minorEastAsia" w:hAnsi="Trebuchet MS" w:cs="Times New Roman"/>
                <w:b/>
                <w:bCs/>
                <w:u w:val="single"/>
                <w:lang w:eastAsia="en-IE"/>
              </w:rPr>
              <w:t>/16 M</w:t>
            </w:r>
            <w:r w:rsidR="00140913">
              <w:rPr>
                <w:rFonts w:ascii="Trebuchet MS" w:eastAsiaTheme="minorEastAsia" w:hAnsi="Trebuchet MS" w:cs="Times New Roman"/>
                <w:b/>
                <w:bCs/>
                <w:u w:val="single"/>
                <w:lang w:eastAsia="en-IE"/>
              </w:rPr>
              <w:t xml:space="preserve"> </w:t>
            </w:r>
            <w:r w:rsidR="00FD6B24">
              <w:rPr>
                <w:rFonts w:ascii="Trebuchet MS" w:eastAsiaTheme="minorEastAsia" w:hAnsi="Trebuchet MS" w:cs="Times New Roman"/>
                <w:b/>
                <w:bCs/>
                <w:u w:val="single"/>
                <w:lang w:eastAsia="en-IE"/>
              </w:rPr>
              <w:t>(</w:t>
            </w:r>
            <w:r w:rsidR="00F044D3" w:rsidRPr="00E23495">
              <w:rPr>
                <w:rFonts w:ascii="Trebuchet MS" w:eastAsiaTheme="minorEastAsia" w:hAnsi="Trebuchet MS" w:cs="Times New Roman"/>
                <w:b/>
                <w:bCs/>
                <w:u w:val="single"/>
                <w:lang w:eastAsia="en-IE"/>
              </w:rPr>
              <w:t>21</w:t>
            </w:r>
            <w:r w:rsidR="00FD6B24">
              <w:rPr>
                <w:rFonts w:ascii="Trebuchet MS" w:eastAsiaTheme="minorEastAsia" w:hAnsi="Trebuchet MS" w:cs="Times New Roman"/>
                <w:b/>
                <w:bCs/>
                <w:u w:val="single"/>
                <w:lang w:eastAsia="en-IE"/>
              </w:rPr>
              <w:t xml:space="preserve">) </w:t>
            </w:r>
            <w:r w:rsidR="00F044D3" w:rsidRPr="00E23495">
              <w:rPr>
                <w:rFonts w:ascii="Trebuchet MS" w:eastAsiaTheme="minorEastAsia" w:hAnsi="Trebuchet MS" w:cs="Times New Roman"/>
                <w:b/>
                <w:bCs/>
                <w:u w:val="single"/>
                <w:lang w:eastAsia="en-IE"/>
              </w:rPr>
              <w:t xml:space="preserve"> </w:t>
            </w:r>
            <w:r w:rsidR="00264432" w:rsidRPr="00E23495">
              <w:rPr>
                <w:rFonts w:ascii="Trebuchet MS" w:eastAsiaTheme="minorEastAsia" w:hAnsi="Trebuchet MS" w:cs="Times New Roman"/>
                <w:b/>
                <w:bCs/>
                <w:u w:val="single"/>
                <w:lang w:eastAsia="en-IE"/>
              </w:rPr>
              <w:t>Item ID:47558</w:t>
            </w:r>
            <w:r w:rsidR="0058050B" w:rsidRPr="00E23495">
              <w:rPr>
                <w:rFonts w:ascii="Trebuchet MS" w:eastAsiaTheme="minorEastAsia" w:hAnsi="Trebuchet MS" w:cs="Times New Roman"/>
                <w:b/>
                <w:bCs/>
                <w:u w:val="single"/>
                <w:lang w:eastAsia="en-IE"/>
              </w:rPr>
              <w:t xml:space="preserve"> </w:t>
            </w:r>
            <w:r w:rsidR="00BE1B7C">
              <w:rPr>
                <w:rFonts w:ascii="Trebuchet MS" w:eastAsiaTheme="minorEastAsia" w:hAnsi="Trebuchet MS" w:cs="Times New Roman"/>
                <w:bCs/>
                <w:u w:val="single"/>
                <w:lang w:eastAsia="en-IE"/>
              </w:rPr>
              <w:t>–</w:t>
            </w:r>
            <w:r w:rsidR="0058050B" w:rsidRPr="00E23495">
              <w:rPr>
                <w:rFonts w:ascii="Trebuchet MS" w:eastAsiaTheme="minorEastAsia" w:hAnsi="Trebuchet MS" w:cs="Times New Roman"/>
                <w:bCs/>
                <w:u w:val="single"/>
                <w:lang w:eastAsia="en-IE"/>
              </w:rPr>
              <w:t xml:space="preserve"> </w:t>
            </w:r>
            <w:r w:rsidR="00BE1B7C" w:rsidRPr="00BE1B7C">
              <w:rPr>
                <w:rFonts w:ascii="Trebuchet MS" w:eastAsiaTheme="minorEastAsia" w:hAnsi="Trebuchet MS" w:cs="Times New Roman"/>
                <w:b/>
                <w:bCs/>
                <w:u w:val="single"/>
                <w:lang w:eastAsia="en-IE"/>
              </w:rPr>
              <w:t>Letter of Congratulations to</w:t>
            </w:r>
            <w:r w:rsidR="00BE1B7C">
              <w:rPr>
                <w:rFonts w:ascii="Trebuchet MS" w:eastAsiaTheme="minorEastAsia" w:hAnsi="Trebuchet MS" w:cs="Times New Roman"/>
                <w:bCs/>
                <w:u w:val="single"/>
                <w:lang w:eastAsia="en-IE"/>
              </w:rPr>
              <w:t xml:space="preserve"> </w:t>
            </w:r>
            <w:r w:rsidR="0058050B" w:rsidRPr="00E23495">
              <w:rPr>
                <w:rFonts w:ascii="Trebuchet MS" w:eastAsiaTheme="minorEastAsia" w:hAnsi="Trebuchet MS" w:cs="Times New Roman"/>
                <w:b/>
                <w:lang w:eastAsia="en-IE"/>
              </w:rPr>
              <w:t>Áras Chrónáin</w:t>
            </w:r>
          </w:p>
          <w:p w:rsidR="003108FB" w:rsidRDefault="003108FB" w:rsidP="00264432">
            <w:pPr>
              <w:spacing w:before="0"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Councillor F. Timmons</w:t>
            </w:r>
          </w:p>
          <w:p w:rsidR="00251359" w:rsidRPr="00E23495" w:rsidRDefault="00251359" w:rsidP="00251359">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b/>
                <w:bCs/>
                <w:lang w:eastAsia="en-IE"/>
              </w:rPr>
              <w:t>Cathaoirleach's Business</w:t>
            </w:r>
          </w:p>
          <w:p w:rsidR="00264432" w:rsidRPr="00E23495" w:rsidRDefault="00626DE1" w:rsidP="00264432">
            <w:pPr>
              <w:spacing w:before="0"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It was p</w:t>
            </w:r>
            <w:r w:rsidR="00264432" w:rsidRPr="00E23495">
              <w:rPr>
                <w:rFonts w:ascii="Trebuchet MS" w:eastAsiaTheme="minorEastAsia" w:hAnsi="Trebuchet MS" w:cs="Times New Roman"/>
                <w:lang w:eastAsia="en-IE"/>
              </w:rPr>
              <w:t>roposed by Councillor F. Timmons</w:t>
            </w:r>
            <w:r w:rsidRPr="00E23495">
              <w:rPr>
                <w:rFonts w:ascii="Trebuchet MS" w:eastAsiaTheme="minorEastAsia" w:hAnsi="Trebuchet MS" w:cs="Times New Roman"/>
                <w:lang w:eastAsia="en-IE"/>
              </w:rPr>
              <w:t xml:space="preserve"> and seconded by Councillor </w:t>
            </w:r>
            <w:r w:rsidR="00083E7E">
              <w:rPr>
                <w:rFonts w:ascii="Trebuchet MS" w:eastAsiaTheme="minorEastAsia" w:hAnsi="Trebuchet MS" w:cs="Times New Roman"/>
                <w:lang w:eastAsia="en-IE"/>
              </w:rPr>
              <w:t xml:space="preserve">E. </w:t>
            </w:r>
            <w:r w:rsidR="00893A90">
              <w:rPr>
                <w:rFonts w:ascii="Trebuchet MS" w:eastAsiaTheme="minorEastAsia" w:hAnsi="Trebuchet MS" w:cs="Times New Roman"/>
                <w:lang w:eastAsia="en-IE"/>
              </w:rPr>
              <w:t xml:space="preserve">Ó </w:t>
            </w:r>
            <w:r w:rsidR="00083E7E">
              <w:rPr>
                <w:rFonts w:ascii="Trebuchet MS" w:eastAsiaTheme="minorEastAsia" w:hAnsi="Trebuchet MS" w:cs="Times New Roman"/>
                <w:lang w:eastAsia="en-IE"/>
              </w:rPr>
              <w:t>Broin</w:t>
            </w:r>
            <w:r w:rsidR="00251359">
              <w:rPr>
                <w:rFonts w:ascii="Trebuchet MS" w:eastAsiaTheme="minorEastAsia" w:hAnsi="Trebuchet MS" w:cs="Times New Roman"/>
                <w:lang w:eastAsia="en-IE"/>
              </w:rPr>
              <w:t>:</w:t>
            </w:r>
          </w:p>
          <w:p w:rsidR="00264432" w:rsidRPr="00E23495" w:rsidRDefault="00264432" w:rsidP="00264432">
            <w:pPr>
              <w:spacing w:before="0" w:line="256" w:lineRule="auto"/>
              <w:rPr>
                <w:rFonts w:ascii="Trebuchet MS" w:eastAsiaTheme="minorEastAsia" w:hAnsi="Trebuchet MS" w:cs="Times New Roman"/>
                <w:lang w:eastAsia="en-IE"/>
              </w:rPr>
            </w:pPr>
            <w:r w:rsidRPr="00E23495">
              <w:rPr>
                <w:rFonts w:ascii="Trebuchet MS" w:eastAsiaTheme="minorEastAsia" w:hAnsi="Trebuchet MS" w:cs="Times New Roman"/>
                <w:lang w:eastAsia="en-IE"/>
              </w:rPr>
              <w:t>"That this committee write to Brian Ó Gáibhín in Áras Chrónáin to congratulate them on another very successful BEITHILÍN BEO 2015 (live crib) at Áras Chrónáin."</w:t>
            </w:r>
          </w:p>
          <w:p w:rsidR="007375FF" w:rsidRPr="00E23495" w:rsidRDefault="007375FF" w:rsidP="00264432">
            <w:pPr>
              <w:spacing w:before="100" w:beforeAutospacing="1" w:after="100" w:afterAutospacing="1"/>
              <w:rPr>
                <w:rFonts w:ascii="Trebuchet MS" w:eastAsiaTheme="minorEastAsia" w:hAnsi="Trebuchet MS" w:cs="Times New Roman"/>
                <w:b/>
                <w:bCs/>
                <w:lang w:eastAsia="en-IE"/>
              </w:rPr>
            </w:pPr>
            <w:r w:rsidRPr="00E23495">
              <w:rPr>
                <w:rFonts w:ascii="Trebuchet MS" w:eastAsiaTheme="minorEastAsia" w:hAnsi="Trebuchet MS" w:cs="Times New Roman"/>
                <w:bCs/>
                <w:lang w:eastAsia="en-IE"/>
              </w:rPr>
              <w:t>The following report by the Chief Executive was</w:t>
            </w:r>
            <w:r w:rsidRPr="00E23495">
              <w:rPr>
                <w:rFonts w:ascii="Trebuchet MS" w:eastAsiaTheme="minorEastAsia" w:hAnsi="Trebuchet MS" w:cs="Times New Roman"/>
                <w:b/>
                <w:bCs/>
                <w:lang w:eastAsia="en-IE"/>
              </w:rPr>
              <w:t xml:space="preserve"> READ:</w:t>
            </w:r>
          </w:p>
          <w:p w:rsidR="00264432"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If the Motion is passed a letter of congratulations will be issued to Brian Ó Gáibhín in Áras Chrónáin.</w:t>
            </w:r>
          </w:p>
          <w:p w:rsidR="00083E7E" w:rsidRPr="00E23495" w:rsidRDefault="00083E7E" w:rsidP="00264432">
            <w:pPr>
              <w:spacing w:before="100" w:beforeAutospacing="1" w:after="100" w:afterAutospacing="1"/>
              <w:rPr>
                <w:rFonts w:ascii="Trebuchet MS" w:eastAsiaTheme="minorEastAsia" w:hAnsi="Trebuchet MS" w:cs="Times New Roman"/>
                <w:lang w:eastAsia="en-IE"/>
              </w:rPr>
            </w:pPr>
            <w:r>
              <w:rPr>
                <w:rFonts w:ascii="Trebuchet MS" w:eastAsiaTheme="minorEastAsia" w:hAnsi="Trebuchet MS" w:cs="Times New Roman"/>
                <w:lang w:eastAsia="en-IE"/>
              </w:rPr>
              <w:t xml:space="preserve">The Motion was </w:t>
            </w:r>
            <w:r w:rsidRPr="00083E7E">
              <w:rPr>
                <w:rFonts w:ascii="Trebuchet MS" w:eastAsiaTheme="minorEastAsia" w:hAnsi="Trebuchet MS" w:cs="Times New Roman"/>
                <w:b/>
                <w:lang w:eastAsia="en-IE"/>
              </w:rPr>
              <w:t>PASSED.</w:t>
            </w:r>
          </w:p>
          <w:p w:rsidR="008D5A2A" w:rsidRPr="00E23495" w:rsidRDefault="008D5A2A" w:rsidP="00264432">
            <w:pPr>
              <w:spacing w:before="100" w:beforeAutospacing="1" w:after="100" w:afterAutospacing="1"/>
              <w:rPr>
                <w:rFonts w:ascii="Trebuchet MS" w:eastAsiaTheme="minorEastAsia" w:hAnsi="Trebuchet MS" w:cs="Times New Roman"/>
                <w:lang w:eastAsia="en-IE"/>
              </w:rPr>
            </w:pPr>
          </w:p>
          <w:p w:rsidR="00264432" w:rsidRPr="00E23495" w:rsidRDefault="009E1ED7" w:rsidP="00264432">
            <w:pPr>
              <w:spacing w:before="100" w:beforeAutospacing="1"/>
              <w:outlineLvl w:val="2"/>
              <w:rPr>
                <w:rFonts w:ascii="Trebuchet MS" w:eastAsiaTheme="minorEastAsia" w:hAnsi="Trebuchet MS" w:cs="Times New Roman"/>
                <w:b/>
                <w:bCs/>
                <w:u w:val="single"/>
                <w:lang w:eastAsia="en-IE"/>
              </w:rPr>
            </w:pPr>
            <w:r>
              <w:rPr>
                <w:rFonts w:ascii="Trebuchet MS" w:eastAsiaTheme="minorEastAsia" w:hAnsi="Trebuchet MS" w:cs="Times New Roman"/>
                <w:b/>
                <w:bCs/>
                <w:u w:val="single"/>
                <w:lang w:eastAsia="en-IE"/>
              </w:rPr>
              <w:t>C/163</w:t>
            </w:r>
            <w:r w:rsidR="00F044D3" w:rsidRPr="00E23495">
              <w:rPr>
                <w:rFonts w:ascii="Trebuchet MS" w:eastAsiaTheme="minorEastAsia" w:hAnsi="Trebuchet MS" w:cs="Times New Roman"/>
                <w:b/>
                <w:bCs/>
                <w:u w:val="single"/>
                <w:lang w:eastAsia="en-IE"/>
              </w:rPr>
              <w:t xml:space="preserve">/16 </w:t>
            </w:r>
            <w:r w:rsidR="00264432" w:rsidRPr="00E23495">
              <w:rPr>
                <w:rFonts w:ascii="Trebuchet MS" w:eastAsiaTheme="minorEastAsia" w:hAnsi="Trebuchet MS" w:cs="Times New Roman"/>
                <w:b/>
                <w:bCs/>
                <w:u w:val="single"/>
                <w:lang w:eastAsia="en-IE"/>
              </w:rPr>
              <w:t>M</w:t>
            </w:r>
            <w:r w:rsidR="00F044D3" w:rsidRPr="00E23495">
              <w:rPr>
                <w:rFonts w:ascii="Trebuchet MS" w:eastAsiaTheme="minorEastAsia" w:hAnsi="Trebuchet MS" w:cs="Times New Roman"/>
                <w:b/>
                <w:bCs/>
                <w:u w:val="single"/>
                <w:lang w:eastAsia="en-IE"/>
              </w:rPr>
              <w:t xml:space="preserve"> (</w:t>
            </w:r>
            <w:r w:rsidR="00264432" w:rsidRPr="00E23495">
              <w:rPr>
                <w:rFonts w:ascii="Trebuchet MS" w:eastAsiaTheme="minorEastAsia" w:hAnsi="Trebuchet MS" w:cs="Times New Roman"/>
                <w:b/>
                <w:bCs/>
                <w:u w:val="single"/>
                <w:lang w:eastAsia="en-IE"/>
              </w:rPr>
              <w:t>22</w:t>
            </w:r>
            <w:r w:rsidR="00F044D3" w:rsidRPr="00E23495">
              <w:rPr>
                <w:rFonts w:ascii="Trebuchet MS" w:eastAsiaTheme="minorEastAsia" w:hAnsi="Trebuchet MS" w:cs="Times New Roman"/>
                <w:b/>
                <w:bCs/>
                <w:u w:val="single"/>
                <w:lang w:eastAsia="en-IE"/>
              </w:rPr>
              <w:t xml:space="preserve">) </w:t>
            </w:r>
            <w:r w:rsidR="00264432" w:rsidRPr="00E23495">
              <w:rPr>
                <w:rFonts w:ascii="Trebuchet MS" w:eastAsiaTheme="minorEastAsia" w:hAnsi="Trebuchet MS" w:cs="Times New Roman"/>
                <w:b/>
                <w:bCs/>
                <w:u w:val="single"/>
                <w:lang w:eastAsia="en-IE"/>
              </w:rPr>
              <w:t>Item ID:47615</w:t>
            </w:r>
            <w:r w:rsidR="0058050B" w:rsidRPr="00E23495">
              <w:rPr>
                <w:rFonts w:ascii="Trebuchet MS" w:eastAsiaTheme="minorEastAsia" w:hAnsi="Trebuchet MS" w:cs="Times New Roman"/>
                <w:b/>
                <w:bCs/>
                <w:u w:val="single"/>
                <w:lang w:eastAsia="en-IE"/>
              </w:rPr>
              <w:t xml:space="preserve"> – </w:t>
            </w:r>
            <w:r w:rsidR="00BE1B7C">
              <w:rPr>
                <w:rFonts w:ascii="Trebuchet MS" w:eastAsiaTheme="minorEastAsia" w:hAnsi="Trebuchet MS" w:cs="Times New Roman"/>
                <w:b/>
                <w:bCs/>
                <w:u w:val="single"/>
                <w:lang w:eastAsia="en-IE"/>
              </w:rPr>
              <w:t xml:space="preserve">Use of </w:t>
            </w:r>
            <w:r w:rsidR="0058050B" w:rsidRPr="00E23495">
              <w:rPr>
                <w:rFonts w:ascii="Trebuchet MS" w:eastAsiaTheme="minorEastAsia" w:hAnsi="Trebuchet MS" w:cs="Times New Roman"/>
                <w:b/>
                <w:bCs/>
                <w:u w:val="single"/>
                <w:lang w:eastAsia="en-IE"/>
              </w:rPr>
              <w:t>Meeting Room in Clondalkin Office</w:t>
            </w:r>
          </w:p>
          <w:p w:rsidR="00454262" w:rsidRPr="00E23495" w:rsidRDefault="00454262" w:rsidP="00264432">
            <w:pPr>
              <w:spacing w:before="0"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Councillor F. Timmons</w:t>
            </w:r>
          </w:p>
          <w:p w:rsidR="00264432" w:rsidRPr="00E23495" w:rsidRDefault="00454262" w:rsidP="00264432">
            <w:pPr>
              <w:spacing w:before="0"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It was p</w:t>
            </w:r>
            <w:r w:rsidR="00264432" w:rsidRPr="00E23495">
              <w:rPr>
                <w:rFonts w:ascii="Trebuchet MS" w:eastAsiaTheme="minorEastAsia" w:hAnsi="Trebuchet MS" w:cs="Times New Roman"/>
                <w:lang w:eastAsia="en-IE"/>
              </w:rPr>
              <w:t>roposed by Councillor F. Timmons</w:t>
            </w:r>
            <w:r w:rsidRPr="00E23495">
              <w:rPr>
                <w:rFonts w:ascii="Trebuchet MS" w:eastAsiaTheme="minorEastAsia" w:hAnsi="Trebuchet MS" w:cs="Times New Roman"/>
                <w:lang w:eastAsia="en-IE"/>
              </w:rPr>
              <w:t xml:space="preserve"> and seconded by Councillor E. Ó Broin</w:t>
            </w:r>
            <w:r w:rsidR="00251359">
              <w:rPr>
                <w:rFonts w:ascii="Trebuchet MS" w:eastAsiaTheme="minorEastAsia" w:hAnsi="Trebuchet MS" w:cs="Times New Roman"/>
                <w:lang w:eastAsia="en-IE"/>
              </w:rPr>
              <w:t>:</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"That this committee agrees that the downstairs meeting room be done up as a civic room that can be used for meetings and Displays/Launches, That following a previous question </w:t>
            </w:r>
            <w:r w:rsidRPr="00E23495">
              <w:rPr>
                <w:rFonts w:ascii="Trebuchet MS" w:eastAsiaTheme="minorEastAsia" w:hAnsi="Trebuchet MS" w:cs="Times New Roman"/>
                <w:lang w:eastAsia="en-IE"/>
              </w:rPr>
              <w:lastRenderedPageBreak/>
              <w:t>and motion that a discussion report be given on possibilities to encourage use of the Clondalkin office as our civic centre."</w:t>
            </w:r>
          </w:p>
          <w:p w:rsidR="00454262" w:rsidRPr="00E23495" w:rsidRDefault="00454262" w:rsidP="00264432">
            <w:pPr>
              <w:spacing w:before="100" w:beforeAutospacing="1" w:after="100" w:afterAutospacing="1"/>
              <w:rPr>
                <w:rFonts w:ascii="Trebuchet MS" w:eastAsiaTheme="minorEastAsia" w:hAnsi="Trebuchet MS" w:cs="Times New Roman"/>
                <w:b/>
                <w:bCs/>
                <w:lang w:eastAsia="en-IE"/>
              </w:rPr>
            </w:pPr>
            <w:r w:rsidRPr="00E23495">
              <w:rPr>
                <w:rFonts w:ascii="Trebuchet MS" w:eastAsiaTheme="minorEastAsia" w:hAnsi="Trebuchet MS" w:cs="Times New Roman"/>
                <w:bCs/>
                <w:lang w:eastAsia="en-IE"/>
              </w:rPr>
              <w:t>The following report by the Chief Executive was</w:t>
            </w:r>
            <w:r w:rsidRPr="00E23495">
              <w:rPr>
                <w:rFonts w:ascii="Trebuchet MS" w:eastAsiaTheme="minorEastAsia" w:hAnsi="Trebuchet MS" w:cs="Times New Roman"/>
                <w:b/>
                <w:bCs/>
                <w:lang w:eastAsia="en-IE"/>
              </w:rPr>
              <w:t xml:space="preserve"> READ:</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Events and displays which take place in County Hall, Tallaght and the Clondalkin Civic offices are organised by council staff in accordance with our events guide procedures and with partner agencies subject to them indemnifying the council for employer and public liability insurance. It is not protocol for the council to provide facilities to individual councillors in County Hall or Clondalkin Civic Offices for events or displays they wish to arrange with the exception of the Mayor. The Clondalkin Civic Office is a public office for local people to access council services and a place of work.  The downstairs room is a meeting room and it is not suitable for use as an event/display space on a regular basis. A number of excellent council owned facilities exist in the Clondalkin area including Community Centres where the purpose is to facilitate local events and it is recommended that councillors make contact with these centres which are more suitable for events.</w:t>
            </w:r>
          </w:p>
          <w:p w:rsidR="00454262" w:rsidRPr="00E23495" w:rsidRDefault="0045426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Following contributions</w:t>
            </w:r>
            <w:r w:rsidR="0011042E">
              <w:rPr>
                <w:rFonts w:ascii="Trebuchet MS" w:eastAsiaTheme="minorEastAsia" w:hAnsi="Trebuchet MS" w:cs="Times New Roman"/>
                <w:lang w:eastAsia="en-IE"/>
              </w:rPr>
              <w:t xml:space="preserve"> from Councillors F. Timmons,</w:t>
            </w:r>
            <w:r w:rsidRPr="00E23495">
              <w:rPr>
                <w:rFonts w:ascii="Trebuchet MS" w:eastAsiaTheme="minorEastAsia" w:hAnsi="Trebuchet MS" w:cs="Times New Roman"/>
                <w:lang w:eastAsia="en-IE"/>
              </w:rPr>
              <w:t xml:space="preserve"> B. Bonner </w:t>
            </w:r>
            <w:proofErr w:type="gramStart"/>
            <w:r w:rsidRPr="00E23495">
              <w:rPr>
                <w:rFonts w:ascii="Trebuchet MS" w:eastAsiaTheme="minorEastAsia" w:hAnsi="Trebuchet MS" w:cs="Times New Roman"/>
                <w:lang w:eastAsia="en-IE"/>
              </w:rPr>
              <w:t>and  E</w:t>
            </w:r>
            <w:proofErr w:type="gramEnd"/>
            <w:r w:rsidRPr="00E23495">
              <w:rPr>
                <w:rFonts w:ascii="Trebuchet MS" w:eastAsiaTheme="minorEastAsia" w:hAnsi="Trebuchet MS" w:cs="Times New Roman"/>
                <w:lang w:eastAsia="en-IE"/>
              </w:rPr>
              <w:t xml:space="preserve">. Ó Broin, Ms. E. Leech, Administrative Officer, responded to queries raised and the report was </w:t>
            </w:r>
            <w:r w:rsidRPr="00E23495">
              <w:rPr>
                <w:rFonts w:ascii="Trebuchet MS" w:eastAsiaTheme="minorEastAsia" w:hAnsi="Trebuchet MS" w:cs="Times New Roman"/>
                <w:b/>
                <w:lang w:eastAsia="en-IE"/>
              </w:rPr>
              <w:t>NOTED</w:t>
            </w:r>
            <w:r w:rsidR="00083E7E">
              <w:rPr>
                <w:rFonts w:ascii="Trebuchet MS" w:eastAsiaTheme="minorEastAsia" w:hAnsi="Trebuchet MS" w:cs="Times New Roman"/>
                <w:lang w:eastAsia="en-IE"/>
              </w:rPr>
              <w:t>.</w:t>
            </w:r>
            <w:r w:rsidRPr="00E23495">
              <w:rPr>
                <w:rFonts w:ascii="Trebuchet MS" w:eastAsiaTheme="minorEastAsia" w:hAnsi="Trebuchet MS" w:cs="Times New Roman"/>
                <w:lang w:eastAsia="en-IE"/>
              </w:rPr>
              <w:t xml:space="preserve">  </w:t>
            </w:r>
          </w:p>
          <w:p w:rsidR="00454262" w:rsidRPr="00E23495" w:rsidRDefault="00454262" w:rsidP="00264432">
            <w:pPr>
              <w:spacing w:before="100" w:beforeAutospacing="1" w:after="100" w:afterAutospacing="1"/>
              <w:rPr>
                <w:rFonts w:ascii="Trebuchet MS" w:eastAsiaTheme="minorEastAsia" w:hAnsi="Trebuchet MS" w:cs="Times New Roman"/>
                <w:lang w:eastAsia="en-IE"/>
              </w:rPr>
            </w:pPr>
          </w:p>
          <w:p w:rsidR="00264432" w:rsidRPr="00E23495" w:rsidRDefault="009E1ED7" w:rsidP="00264432">
            <w:pPr>
              <w:spacing w:before="100" w:beforeAutospacing="1"/>
              <w:outlineLvl w:val="2"/>
              <w:rPr>
                <w:rFonts w:ascii="Trebuchet MS" w:eastAsiaTheme="minorEastAsia" w:hAnsi="Trebuchet MS" w:cs="Times New Roman"/>
                <w:b/>
                <w:bCs/>
                <w:u w:val="single"/>
                <w:lang w:eastAsia="en-IE"/>
              </w:rPr>
            </w:pPr>
            <w:r>
              <w:rPr>
                <w:rFonts w:ascii="Trebuchet MS" w:eastAsiaTheme="minorEastAsia" w:hAnsi="Trebuchet MS" w:cs="Times New Roman"/>
                <w:b/>
                <w:bCs/>
                <w:u w:val="single"/>
                <w:lang w:eastAsia="en-IE"/>
              </w:rPr>
              <w:t>C/164</w:t>
            </w:r>
            <w:r w:rsidR="00F044D3" w:rsidRPr="00E23495">
              <w:rPr>
                <w:rFonts w:ascii="Trebuchet MS" w:eastAsiaTheme="minorEastAsia" w:hAnsi="Trebuchet MS" w:cs="Times New Roman"/>
                <w:b/>
                <w:bCs/>
                <w:u w:val="single"/>
                <w:lang w:eastAsia="en-IE"/>
              </w:rPr>
              <w:t xml:space="preserve">/16 M (23) </w:t>
            </w:r>
            <w:r w:rsidR="00264432" w:rsidRPr="00E23495">
              <w:rPr>
                <w:rFonts w:ascii="Trebuchet MS" w:eastAsiaTheme="minorEastAsia" w:hAnsi="Trebuchet MS" w:cs="Times New Roman"/>
                <w:b/>
                <w:bCs/>
                <w:u w:val="single"/>
                <w:lang w:eastAsia="en-IE"/>
              </w:rPr>
              <w:t>Item ID:48100</w:t>
            </w:r>
            <w:r w:rsidR="006F2C60" w:rsidRPr="00E23495">
              <w:rPr>
                <w:rFonts w:ascii="Trebuchet MS" w:eastAsiaTheme="minorEastAsia" w:hAnsi="Trebuchet MS" w:cs="Times New Roman"/>
                <w:b/>
                <w:bCs/>
                <w:u w:val="single"/>
                <w:lang w:eastAsia="en-IE"/>
              </w:rPr>
              <w:t xml:space="preserve"> – Photo exhibition in Civic Offices, Clondalkin</w:t>
            </w:r>
          </w:p>
          <w:p w:rsidR="00454262" w:rsidRPr="00E23495" w:rsidRDefault="00454262" w:rsidP="00264432">
            <w:pPr>
              <w:spacing w:before="0"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Councillor F. Timmons</w:t>
            </w:r>
          </w:p>
          <w:p w:rsidR="00264432" w:rsidRPr="00E23495" w:rsidRDefault="00454262" w:rsidP="00264432">
            <w:pPr>
              <w:spacing w:before="0"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It was p</w:t>
            </w:r>
            <w:r w:rsidR="00264432" w:rsidRPr="00E23495">
              <w:rPr>
                <w:rFonts w:ascii="Trebuchet MS" w:eastAsiaTheme="minorEastAsia" w:hAnsi="Trebuchet MS" w:cs="Times New Roman"/>
                <w:lang w:eastAsia="en-IE"/>
              </w:rPr>
              <w:t>roposed by Councillor F. Timmons</w:t>
            </w:r>
            <w:r w:rsidRPr="00E23495">
              <w:rPr>
                <w:rFonts w:ascii="Trebuchet MS" w:eastAsiaTheme="minorEastAsia" w:hAnsi="Trebuchet MS" w:cs="Times New Roman"/>
                <w:lang w:eastAsia="en-IE"/>
              </w:rPr>
              <w:t xml:space="preserve"> and seconded by Councillor E. Ó Broin</w:t>
            </w:r>
            <w:r w:rsidR="00251359">
              <w:rPr>
                <w:rFonts w:ascii="Trebuchet MS" w:eastAsiaTheme="minorEastAsia" w:hAnsi="Trebuchet MS" w:cs="Times New Roman"/>
                <w:lang w:eastAsia="en-IE"/>
              </w:rPr>
              <w:t>:</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 xml:space="preserve">"That this committee commend Paula </w:t>
            </w:r>
            <w:proofErr w:type="spellStart"/>
            <w:r w:rsidRPr="00E23495">
              <w:rPr>
                <w:rFonts w:ascii="Trebuchet MS" w:eastAsiaTheme="minorEastAsia" w:hAnsi="Trebuchet MS" w:cs="Times New Roman"/>
                <w:lang w:eastAsia="en-IE"/>
              </w:rPr>
              <w:t>Haverty</w:t>
            </w:r>
            <w:proofErr w:type="spellEnd"/>
            <w:r w:rsidRPr="00E23495">
              <w:rPr>
                <w:rFonts w:ascii="Trebuchet MS" w:eastAsiaTheme="minorEastAsia" w:hAnsi="Trebuchet MS" w:cs="Times New Roman"/>
                <w:lang w:eastAsia="en-IE"/>
              </w:rPr>
              <w:t xml:space="preserve"> on her excellent and insightful photo exhibition on Life in Balgaddy via </w:t>
            </w:r>
            <w:proofErr w:type="spellStart"/>
            <w:r w:rsidRPr="00E23495">
              <w:rPr>
                <w:rFonts w:ascii="Trebuchet MS" w:eastAsiaTheme="minorEastAsia" w:hAnsi="Trebuchet MS" w:cs="Times New Roman"/>
                <w:lang w:eastAsia="en-IE"/>
              </w:rPr>
              <w:t>FemLens</w:t>
            </w:r>
            <w:proofErr w:type="spellEnd"/>
            <w:r w:rsidRPr="00E23495">
              <w:rPr>
                <w:rFonts w:ascii="Trebuchet MS" w:eastAsiaTheme="minorEastAsia" w:hAnsi="Trebuchet MS" w:cs="Times New Roman"/>
                <w:lang w:eastAsia="en-IE"/>
              </w:rPr>
              <w:t xml:space="preserve"> and that this be displayed in the Civic Office for all to see."</w:t>
            </w:r>
          </w:p>
          <w:p w:rsidR="00264432" w:rsidRPr="00E23495" w:rsidRDefault="0045426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bCs/>
                <w:lang w:eastAsia="en-IE"/>
              </w:rPr>
              <w:t>The following report by the Chief Executive was</w:t>
            </w:r>
            <w:r w:rsidRPr="00E23495">
              <w:rPr>
                <w:rFonts w:ascii="Trebuchet MS" w:eastAsiaTheme="minorEastAsia" w:hAnsi="Trebuchet MS" w:cs="Times New Roman"/>
                <w:b/>
                <w:bCs/>
                <w:lang w:eastAsia="en-IE"/>
              </w:rPr>
              <w:t xml:space="preserve"> READ:</w:t>
            </w:r>
          </w:p>
          <w:p w:rsidR="00264432" w:rsidRPr="00E23495" w:rsidRDefault="00264432" w:rsidP="00264432">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In order to consider this request the Council in consultation with our Arts Office will require further information regarding the content and dimensions of the exhibition and subject to the provision of public and employer liability insurance.</w:t>
            </w:r>
          </w:p>
          <w:p w:rsidR="00454262" w:rsidRPr="00E23495" w:rsidRDefault="00454262" w:rsidP="00893A90">
            <w:pPr>
              <w:spacing w:before="100" w:beforeAutospacing="1" w:after="100" w:afterAutospacing="1"/>
              <w:rPr>
                <w:rFonts w:ascii="Trebuchet MS" w:eastAsiaTheme="minorEastAsia" w:hAnsi="Trebuchet MS" w:cs="Times New Roman"/>
                <w:lang w:eastAsia="en-IE"/>
              </w:rPr>
            </w:pPr>
            <w:r w:rsidRPr="00E23495">
              <w:rPr>
                <w:rFonts w:ascii="Trebuchet MS" w:eastAsiaTheme="minorEastAsia" w:hAnsi="Trebuchet MS" w:cs="Times New Roman"/>
                <w:lang w:eastAsia="en-IE"/>
              </w:rPr>
              <w:t>Following contributions from Councillors F. Timmons</w:t>
            </w:r>
            <w:r w:rsidR="00083E7E">
              <w:rPr>
                <w:rFonts w:ascii="Trebuchet MS" w:eastAsiaTheme="minorEastAsia" w:hAnsi="Trebuchet MS" w:cs="Times New Roman"/>
                <w:lang w:eastAsia="en-IE"/>
              </w:rPr>
              <w:t xml:space="preserve">, E. </w:t>
            </w:r>
            <w:r w:rsidR="00893A90">
              <w:rPr>
                <w:rFonts w:ascii="Trebuchet MS" w:eastAsiaTheme="minorEastAsia" w:hAnsi="Trebuchet MS" w:cs="Times New Roman"/>
                <w:lang w:eastAsia="en-IE"/>
              </w:rPr>
              <w:t xml:space="preserve">Ó </w:t>
            </w:r>
            <w:r w:rsidR="00083E7E">
              <w:rPr>
                <w:rFonts w:ascii="Trebuchet MS" w:eastAsiaTheme="minorEastAsia" w:hAnsi="Trebuchet MS" w:cs="Times New Roman"/>
                <w:lang w:eastAsia="en-IE"/>
              </w:rPr>
              <w:t xml:space="preserve">Broin </w:t>
            </w:r>
            <w:r w:rsidRPr="00E23495">
              <w:rPr>
                <w:rFonts w:ascii="Trebuchet MS" w:eastAsiaTheme="minorEastAsia" w:hAnsi="Trebuchet MS" w:cs="Times New Roman"/>
                <w:lang w:eastAsia="en-IE"/>
              </w:rPr>
              <w:t xml:space="preserve">and B. Bonner, Ms. E. Leech, Administrative Officer, responded to queries raised and the report was </w:t>
            </w:r>
            <w:r w:rsidRPr="00E23495">
              <w:rPr>
                <w:rFonts w:ascii="Trebuchet MS" w:eastAsiaTheme="minorEastAsia" w:hAnsi="Trebuchet MS" w:cs="Times New Roman"/>
                <w:b/>
                <w:lang w:eastAsia="en-IE"/>
              </w:rPr>
              <w:t>NOTED</w:t>
            </w:r>
            <w:r w:rsidR="00083E7E">
              <w:rPr>
                <w:rFonts w:ascii="Trebuchet MS" w:eastAsiaTheme="minorEastAsia" w:hAnsi="Trebuchet MS" w:cs="Times New Roman"/>
                <w:lang w:eastAsia="en-IE"/>
              </w:rPr>
              <w:t>.</w:t>
            </w:r>
          </w:p>
        </w:tc>
      </w:tr>
      <w:tr w:rsidR="001A786F" w:rsidRPr="00E23495" w:rsidTr="00264432">
        <w:trPr>
          <w:tblCellSpacing w:w="15" w:type="dxa"/>
        </w:trPr>
        <w:tc>
          <w:tcPr>
            <w:tcW w:w="0" w:type="auto"/>
            <w:tcMar>
              <w:top w:w="15" w:type="dxa"/>
              <w:left w:w="15" w:type="dxa"/>
              <w:bottom w:w="15" w:type="dxa"/>
              <w:right w:w="15" w:type="dxa"/>
            </w:tcMar>
            <w:vAlign w:val="center"/>
          </w:tcPr>
          <w:p w:rsidR="001A786F" w:rsidRPr="00E23495" w:rsidRDefault="001A786F" w:rsidP="00264432">
            <w:pPr>
              <w:spacing w:before="100" w:beforeAutospacing="1" w:after="100" w:afterAutospacing="1"/>
              <w:jc w:val="center"/>
              <w:outlineLvl w:val="1"/>
              <w:rPr>
                <w:rFonts w:ascii="Trebuchet MS" w:eastAsiaTheme="minorEastAsia" w:hAnsi="Trebuchet MS" w:cs="Times New Roman"/>
                <w:b/>
                <w:bCs/>
                <w:u w:val="single"/>
                <w:lang w:eastAsia="en-IE"/>
              </w:rPr>
            </w:pPr>
          </w:p>
        </w:tc>
      </w:tr>
    </w:tbl>
    <w:p w:rsidR="00F41D94" w:rsidRPr="00E23495" w:rsidRDefault="00F41D94" w:rsidP="00F41D94">
      <w:pPr>
        <w:pStyle w:val="NormalWeb"/>
        <w:rPr>
          <w:rFonts w:ascii="Trebuchet MS" w:hAnsi="Trebuchet MS"/>
          <w:sz w:val="22"/>
          <w:szCs w:val="22"/>
        </w:rPr>
      </w:pPr>
      <w:r w:rsidRPr="00E23495">
        <w:rPr>
          <w:rFonts w:ascii="Trebuchet MS" w:hAnsi="Trebuchet MS"/>
          <w:sz w:val="22"/>
          <w:szCs w:val="22"/>
        </w:rPr>
        <w:t>Councillo</w:t>
      </w:r>
      <w:r w:rsidR="00FD6B24">
        <w:rPr>
          <w:rFonts w:ascii="Trebuchet MS" w:hAnsi="Trebuchet MS"/>
          <w:sz w:val="22"/>
          <w:szCs w:val="22"/>
        </w:rPr>
        <w:t>r B. Bonner and Ms. M. Maguire, extended their best wishes to the Councillors</w:t>
      </w:r>
      <w:r w:rsidR="008170AA" w:rsidRPr="00E23495">
        <w:rPr>
          <w:rFonts w:ascii="Trebuchet MS" w:hAnsi="Trebuchet MS"/>
          <w:sz w:val="22"/>
          <w:szCs w:val="22"/>
        </w:rPr>
        <w:t xml:space="preserve"> </w:t>
      </w:r>
      <w:r w:rsidRPr="00E23495">
        <w:rPr>
          <w:rFonts w:ascii="Trebuchet MS" w:hAnsi="Trebuchet MS"/>
          <w:sz w:val="22"/>
          <w:szCs w:val="22"/>
        </w:rPr>
        <w:t xml:space="preserve">in </w:t>
      </w:r>
      <w:proofErr w:type="gramStart"/>
      <w:r w:rsidRPr="00E23495">
        <w:rPr>
          <w:rFonts w:ascii="Trebuchet MS" w:hAnsi="Trebuchet MS"/>
          <w:sz w:val="22"/>
          <w:szCs w:val="22"/>
        </w:rPr>
        <w:t xml:space="preserve">the </w:t>
      </w:r>
      <w:r w:rsidR="0011042E">
        <w:rPr>
          <w:rFonts w:ascii="Trebuchet MS" w:hAnsi="Trebuchet MS"/>
          <w:sz w:val="22"/>
          <w:szCs w:val="22"/>
        </w:rPr>
        <w:t xml:space="preserve"> General</w:t>
      </w:r>
      <w:proofErr w:type="gramEnd"/>
      <w:r w:rsidR="0011042E">
        <w:rPr>
          <w:rFonts w:ascii="Trebuchet MS" w:hAnsi="Trebuchet MS"/>
          <w:sz w:val="22"/>
          <w:szCs w:val="22"/>
        </w:rPr>
        <w:t xml:space="preserve"> E</w:t>
      </w:r>
      <w:bookmarkStart w:id="1" w:name="_GoBack"/>
      <w:bookmarkEnd w:id="1"/>
      <w:r w:rsidRPr="00E23495">
        <w:rPr>
          <w:rFonts w:ascii="Trebuchet MS" w:hAnsi="Trebuchet MS"/>
          <w:sz w:val="22"/>
          <w:szCs w:val="22"/>
        </w:rPr>
        <w:t>lection.</w:t>
      </w:r>
    </w:p>
    <w:p w:rsidR="006F2C60" w:rsidRPr="00E23495" w:rsidRDefault="006F2C60" w:rsidP="00264432">
      <w:pPr>
        <w:spacing w:before="0" w:after="160" w:line="256" w:lineRule="auto"/>
        <w:rPr>
          <w:rFonts w:ascii="Trebuchet MS" w:eastAsiaTheme="minorEastAsia" w:hAnsi="Trebuchet MS" w:cs="Times New Roman"/>
          <w:lang w:eastAsia="en-IE"/>
        </w:rPr>
      </w:pPr>
    </w:p>
    <w:p w:rsidR="006F2C60" w:rsidRPr="00E23495" w:rsidRDefault="00083E7E" w:rsidP="00264432">
      <w:pPr>
        <w:spacing w:before="0" w:after="160" w:line="256" w:lineRule="auto"/>
        <w:rPr>
          <w:rFonts w:ascii="Trebuchet MS" w:eastAsiaTheme="minorEastAsia" w:hAnsi="Trebuchet MS" w:cs="Times New Roman"/>
          <w:lang w:eastAsia="en-IE"/>
        </w:rPr>
      </w:pPr>
      <w:r>
        <w:rPr>
          <w:rFonts w:ascii="Trebuchet MS" w:eastAsiaTheme="minorEastAsia" w:hAnsi="Trebuchet MS" w:cs="Times New Roman"/>
          <w:lang w:eastAsia="en-IE"/>
        </w:rPr>
        <w:t xml:space="preserve">The meeting concluded at 17.57 </w:t>
      </w:r>
      <w:r w:rsidR="006F2C60" w:rsidRPr="00E23495">
        <w:rPr>
          <w:rFonts w:ascii="Trebuchet MS" w:eastAsiaTheme="minorEastAsia" w:hAnsi="Trebuchet MS" w:cs="Times New Roman"/>
          <w:lang w:eastAsia="en-IE"/>
        </w:rPr>
        <w:t>p.m.</w:t>
      </w:r>
    </w:p>
    <w:p w:rsidR="006F2C60" w:rsidRPr="00E23495" w:rsidRDefault="006F2C60" w:rsidP="00264432">
      <w:pPr>
        <w:spacing w:before="0" w:after="160" w:line="256" w:lineRule="auto"/>
        <w:rPr>
          <w:rFonts w:ascii="Trebuchet MS" w:eastAsiaTheme="minorEastAsia" w:hAnsi="Trebuchet MS" w:cs="Times New Roman"/>
          <w:lang w:eastAsia="en-IE"/>
        </w:rPr>
      </w:pPr>
    </w:p>
    <w:p w:rsidR="006F2C60" w:rsidRPr="00E23495" w:rsidRDefault="006F2C60" w:rsidP="00264432">
      <w:pPr>
        <w:spacing w:before="0" w:after="160" w:line="256" w:lineRule="auto"/>
        <w:rPr>
          <w:rFonts w:ascii="Trebuchet MS" w:eastAsiaTheme="minorEastAsia" w:hAnsi="Trebuchet MS" w:cs="Times New Roman"/>
          <w:lang w:eastAsia="en-IE"/>
        </w:rPr>
      </w:pPr>
    </w:p>
    <w:p w:rsidR="006F2C60" w:rsidRPr="00E23495" w:rsidRDefault="006F2C60" w:rsidP="00264432">
      <w:pPr>
        <w:spacing w:before="0" w:after="160" w:line="256" w:lineRule="auto"/>
        <w:rPr>
          <w:rFonts w:ascii="Trebuchet MS" w:eastAsiaTheme="minorEastAsia" w:hAnsi="Trebuchet MS" w:cs="Times New Roman"/>
          <w:lang w:eastAsia="en-IE"/>
        </w:rPr>
      </w:pPr>
      <w:r w:rsidRPr="00E23495">
        <w:rPr>
          <w:rFonts w:ascii="Trebuchet MS" w:eastAsiaTheme="minorEastAsia" w:hAnsi="Trebuchet MS" w:cs="Times New Roman"/>
          <w:lang w:eastAsia="en-IE"/>
        </w:rPr>
        <w:t>Signed: ____________________                                     Date: _____________________</w:t>
      </w:r>
    </w:p>
    <w:p w:rsidR="00EB7EE4" w:rsidRPr="00E23495" w:rsidRDefault="00EB7EE4">
      <w:pPr>
        <w:rPr>
          <w:rFonts w:ascii="Trebuchet MS" w:hAnsi="Trebuchet MS"/>
        </w:rPr>
      </w:pPr>
    </w:p>
    <w:sectPr w:rsidR="00EB7EE4" w:rsidRPr="00E23495" w:rsidSect="00AA3F00">
      <w:headerReference w:type="even" r:id="rId19"/>
      <w:headerReference w:type="default" r:id="rId20"/>
      <w:footerReference w:type="even" r:id="rId21"/>
      <w:footerReference w:type="default" r:id="rId22"/>
      <w:headerReference w:type="first" r:id="rId23"/>
      <w:footerReference w:type="first" r:id="rId24"/>
      <w:pgSz w:w="11906" w:h="16838"/>
      <w:pgMar w:top="1440" w:right="1440" w:bottom="1440" w:left="1440" w:header="708" w:footer="708" w:gutter="0"/>
      <w:pgNumType w:start="3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2F88" w:rsidRDefault="00622F88" w:rsidP="00AA3F00">
      <w:pPr>
        <w:spacing w:before="0"/>
      </w:pPr>
      <w:r>
        <w:separator/>
      </w:r>
    </w:p>
  </w:endnote>
  <w:endnote w:type="continuationSeparator" w:id="0">
    <w:p w:rsidR="00622F88" w:rsidRDefault="00622F88" w:rsidP="00AA3F00">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Trebuchet MS">
    <w:panose1 w:val="020B0603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2F88" w:rsidRDefault="00622F8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6595037"/>
      <w:docPartObj>
        <w:docPartGallery w:val="Page Numbers (Bottom of Page)"/>
        <w:docPartUnique/>
      </w:docPartObj>
    </w:sdtPr>
    <w:sdtEndPr>
      <w:rPr>
        <w:noProof/>
      </w:rPr>
    </w:sdtEndPr>
    <w:sdtContent>
      <w:p w:rsidR="00622F88" w:rsidRDefault="00622F88">
        <w:pPr>
          <w:pStyle w:val="Footer"/>
          <w:jc w:val="center"/>
        </w:pPr>
        <w:r>
          <w:fldChar w:fldCharType="begin"/>
        </w:r>
        <w:r>
          <w:instrText xml:space="preserve"> PAGE   \* MERGEFORMAT </w:instrText>
        </w:r>
        <w:r>
          <w:fldChar w:fldCharType="separate"/>
        </w:r>
        <w:r w:rsidR="0011042E">
          <w:rPr>
            <w:noProof/>
          </w:rPr>
          <w:t>63</w:t>
        </w:r>
        <w:r>
          <w:rPr>
            <w:noProof/>
          </w:rPr>
          <w:fldChar w:fldCharType="end"/>
        </w:r>
      </w:p>
    </w:sdtContent>
  </w:sdt>
  <w:p w:rsidR="00622F88" w:rsidRDefault="00622F8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2F88" w:rsidRDefault="00622F8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2F88" w:rsidRDefault="00622F88" w:rsidP="00AA3F00">
      <w:pPr>
        <w:spacing w:before="0"/>
      </w:pPr>
      <w:r>
        <w:separator/>
      </w:r>
    </w:p>
  </w:footnote>
  <w:footnote w:type="continuationSeparator" w:id="0">
    <w:p w:rsidR="00622F88" w:rsidRDefault="00622F88" w:rsidP="00AA3F00">
      <w:pPr>
        <w:spacing w:befor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2F88" w:rsidRDefault="00622F8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2F88" w:rsidRDefault="00622F8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2F88" w:rsidRDefault="00622F8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95120D"/>
    <w:multiLevelType w:val="multilevel"/>
    <w:tmpl w:val="426ECA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236E74D0"/>
    <w:multiLevelType w:val="multilevel"/>
    <w:tmpl w:val="3B92993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86A3361"/>
    <w:multiLevelType w:val="multilevel"/>
    <w:tmpl w:val="BF802D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AB7653B"/>
    <w:multiLevelType w:val="multilevel"/>
    <w:tmpl w:val="BCAC9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67933A1"/>
    <w:multiLevelType w:val="multilevel"/>
    <w:tmpl w:val="B0C4BB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096701C"/>
    <w:multiLevelType w:val="multilevel"/>
    <w:tmpl w:val="87E293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4"/>
  </w:num>
  <w:num w:numId="3">
    <w:abstractNumId w:val="4"/>
  </w:num>
  <w:num w:numId="4">
    <w:abstractNumId w:val="5"/>
  </w:num>
  <w:num w:numId="5">
    <w:abstractNumId w:val="0"/>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1"/>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432"/>
    <w:rsid w:val="000238D1"/>
    <w:rsid w:val="00064A1E"/>
    <w:rsid w:val="000807D8"/>
    <w:rsid w:val="00083E7E"/>
    <w:rsid w:val="000C3A01"/>
    <w:rsid w:val="0011042E"/>
    <w:rsid w:val="00140913"/>
    <w:rsid w:val="00147E78"/>
    <w:rsid w:val="001946D3"/>
    <w:rsid w:val="001A786F"/>
    <w:rsid w:val="001C7135"/>
    <w:rsid w:val="001F207E"/>
    <w:rsid w:val="00206D85"/>
    <w:rsid w:val="00251359"/>
    <w:rsid w:val="00252EE6"/>
    <w:rsid w:val="00264432"/>
    <w:rsid w:val="002D32F4"/>
    <w:rsid w:val="003108FB"/>
    <w:rsid w:val="00322A35"/>
    <w:rsid w:val="00325700"/>
    <w:rsid w:val="003536A5"/>
    <w:rsid w:val="00374A1B"/>
    <w:rsid w:val="00390411"/>
    <w:rsid w:val="00392375"/>
    <w:rsid w:val="00393D64"/>
    <w:rsid w:val="003E679A"/>
    <w:rsid w:val="003F5256"/>
    <w:rsid w:val="00430D93"/>
    <w:rsid w:val="00440727"/>
    <w:rsid w:val="004538D9"/>
    <w:rsid w:val="00454262"/>
    <w:rsid w:val="0048176C"/>
    <w:rsid w:val="004A06C6"/>
    <w:rsid w:val="004B16D1"/>
    <w:rsid w:val="004C6456"/>
    <w:rsid w:val="004C6E9E"/>
    <w:rsid w:val="004C72B6"/>
    <w:rsid w:val="00550325"/>
    <w:rsid w:val="0058050B"/>
    <w:rsid w:val="0058608B"/>
    <w:rsid w:val="005866F1"/>
    <w:rsid w:val="005C49D1"/>
    <w:rsid w:val="006025BC"/>
    <w:rsid w:val="00622F88"/>
    <w:rsid w:val="00626DE1"/>
    <w:rsid w:val="00631879"/>
    <w:rsid w:val="006339CD"/>
    <w:rsid w:val="00646910"/>
    <w:rsid w:val="006B2282"/>
    <w:rsid w:val="006F2C60"/>
    <w:rsid w:val="00717BDE"/>
    <w:rsid w:val="00723F21"/>
    <w:rsid w:val="007375FF"/>
    <w:rsid w:val="00755F09"/>
    <w:rsid w:val="007568FF"/>
    <w:rsid w:val="007660C9"/>
    <w:rsid w:val="007A552B"/>
    <w:rsid w:val="007C7909"/>
    <w:rsid w:val="00800C1F"/>
    <w:rsid w:val="00816E2E"/>
    <w:rsid w:val="008170AA"/>
    <w:rsid w:val="008263D9"/>
    <w:rsid w:val="00852A79"/>
    <w:rsid w:val="00893A90"/>
    <w:rsid w:val="008D5A2A"/>
    <w:rsid w:val="008D787B"/>
    <w:rsid w:val="00901332"/>
    <w:rsid w:val="00933062"/>
    <w:rsid w:val="00953808"/>
    <w:rsid w:val="00954717"/>
    <w:rsid w:val="00983419"/>
    <w:rsid w:val="009D2356"/>
    <w:rsid w:val="009E1ED7"/>
    <w:rsid w:val="009F672C"/>
    <w:rsid w:val="00A105AC"/>
    <w:rsid w:val="00A11ACA"/>
    <w:rsid w:val="00A127D7"/>
    <w:rsid w:val="00A358D6"/>
    <w:rsid w:val="00A36F9E"/>
    <w:rsid w:val="00A42553"/>
    <w:rsid w:val="00A86ADF"/>
    <w:rsid w:val="00AA3F00"/>
    <w:rsid w:val="00AA69F5"/>
    <w:rsid w:val="00AD04E4"/>
    <w:rsid w:val="00AF3AB0"/>
    <w:rsid w:val="00B257B1"/>
    <w:rsid w:val="00B378D2"/>
    <w:rsid w:val="00B62ABB"/>
    <w:rsid w:val="00BD74BC"/>
    <w:rsid w:val="00BE1B7C"/>
    <w:rsid w:val="00BF563D"/>
    <w:rsid w:val="00C25D83"/>
    <w:rsid w:val="00C83A1F"/>
    <w:rsid w:val="00CA667C"/>
    <w:rsid w:val="00CB6CA0"/>
    <w:rsid w:val="00CE3C6A"/>
    <w:rsid w:val="00CE4F04"/>
    <w:rsid w:val="00D37CDC"/>
    <w:rsid w:val="00D45D00"/>
    <w:rsid w:val="00DB7852"/>
    <w:rsid w:val="00DF2EF3"/>
    <w:rsid w:val="00E23495"/>
    <w:rsid w:val="00E31563"/>
    <w:rsid w:val="00E42E5A"/>
    <w:rsid w:val="00E541E0"/>
    <w:rsid w:val="00E54BCD"/>
    <w:rsid w:val="00E701E0"/>
    <w:rsid w:val="00EA4BEA"/>
    <w:rsid w:val="00EB5E25"/>
    <w:rsid w:val="00EB7EE4"/>
    <w:rsid w:val="00EE7543"/>
    <w:rsid w:val="00F044D3"/>
    <w:rsid w:val="00F41D94"/>
    <w:rsid w:val="00F64FA1"/>
    <w:rsid w:val="00FD698E"/>
    <w:rsid w:val="00FD6B24"/>
    <w:rsid w:val="00FF1E5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ACD558-BA5D-425B-B79B-42FD79527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before="24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264432"/>
    <w:pPr>
      <w:spacing w:before="100" w:beforeAutospacing="1" w:after="100" w:afterAutospacing="1"/>
      <w:outlineLvl w:val="1"/>
    </w:pPr>
    <w:rPr>
      <w:rFonts w:ascii="Times New Roman" w:eastAsia="Times New Roman" w:hAnsi="Times New Roman" w:cs="Times New Roman"/>
      <w:b/>
      <w:bCs/>
      <w:sz w:val="36"/>
      <w:szCs w:val="36"/>
      <w:lang w:eastAsia="en-IE"/>
    </w:rPr>
  </w:style>
  <w:style w:type="paragraph" w:styleId="Heading3">
    <w:name w:val="heading 3"/>
    <w:basedOn w:val="Normal"/>
    <w:link w:val="Heading3Char"/>
    <w:uiPriority w:val="9"/>
    <w:qFormat/>
    <w:rsid w:val="00264432"/>
    <w:pPr>
      <w:spacing w:before="100" w:beforeAutospacing="1" w:after="100" w:afterAutospacing="1"/>
      <w:outlineLvl w:val="2"/>
    </w:pPr>
    <w:rPr>
      <w:rFonts w:ascii="Times New Roman" w:eastAsia="Times New Roman" w:hAnsi="Times New Roman" w:cs="Times New Roman"/>
      <w:b/>
      <w:bCs/>
      <w:sz w:val="27"/>
      <w:szCs w:val="27"/>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64432"/>
    <w:rPr>
      <w:rFonts w:ascii="Times New Roman" w:eastAsia="Times New Roman" w:hAnsi="Times New Roman" w:cs="Times New Roman"/>
      <w:b/>
      <w:bCs/>
      <w:sz w:val="36"/>
      <w:szCs w:val="36"/>
      <w:lang w:eastAsia="en-IE"/>
    </w:rPr>
  </w:style>
  <w:style w:type="character" w:customStyle="1" w:styleId="Heading3Char">
    <w:name w:val="Heading 3 Char"/>
    <w:basedOn w:val="DefaultParagraphFont"/>
    <w:link w:val="Heading3"/>
    <w:uiPriority w:val="9"/>
    <w:rsid w:val="00264432"/>
    <w:rPr>
      <w:rFonts w:ascii="Times New Roman" w:eastAsia="Times New Roman" w:hAnsi="Times New Roman" w:cs="Times New Roman"/>
      <w:b/>
      <w:bCs/>
      <w:sz w:val="27"/>
      <w:szCs w:val="27"/>
      <w:lang w:eastAsia="en-IE"/>
    </w:rPr>
  </w:style>
  <w:style w:type="character" w:styleId="Hyperlink">
    <w:name w:val="Hyperlink"/>
    <w:basedOn w:val="DefaultParagraphFont"/>
    <w:uiPriority w:val="99"/>
    <w:semiHidden/>
    <w:unhideWhenUsed/>
    <w:rsid w:val="00264432"/>
    <w:rPr>
      <w:color w:val="0000FF"/>
      <w:u w:val="single"/>
    </w:rPr>
  </w:style>
  <w:style w:type="character" w:styleId="FollowedHyperlink">
    <w:name w:val="FollowedHyperlink"/>
    <w:basedOn w:val="DefaultParagraphFont"/>
    <w:uiPriority w:val="99"/>
    <w:semiHidden/>
    <w:unhideWhenUsed/>
    <w:rsid w:val="00264432"/>
    <w:rPr>
      <w:color w:val="800080"/>
      <w:u w:val="single"/>
    </w:rPr>
  </w:style>
  <w:style w:type="paragraph" w:styleId="NormalWeb">
    <w:name w:val="Normal (Web)"/>
    <w:basedOn w:val="Normal"/>
    <w:uiPriority w:val="99"/>
    <w:unhideWhenUsed/>
    <w:rsid w:val="00264432"/>
    <w:pPr>
      <w:spacing w:before="100" w:beforeAutospacing="1" w:after="100" w:afterAutospacing="1"/>
    </w:pPr>
    <w:rPr>
      <w:rFonts w:ascii="Times New Roman" w:eastAsiaTheme="minorEastAsia" w:hAnsi="Times New Roman" w:cs="Times New Roman"/>
      <w:sz w:val="24"/>
      <w:szCs w:val="24"/>
      <w:lang w:eastAsia="en-IE"/>
    </w:rPr>
  </w:style>
  <w:style w:type="paragraph" w:customStyle="1" w:styleId="proposed">
    <w:name w:val="proposed"/>
    <w:basedOn w:val="Normal"/>
    <w:uiPriority w:val="99"/>
    <w:semiHidden/>
    <w:rsid w:val="00264432"/>
    <w:pPr>
      <w:spacing w:before="0" w:after="100" w:afterAutospacing="1"/>
    </w:pPr>
    <w:rPr>
      <w:rFonts w:ascii="Times New Roman" w:eastAsiaTheme="minorEastAsia" w:hAnsi="Times New Roman" w:cs="Times New Roman"/>
      <w:sz w:val="24"/>
      <w:szCs w:val="24"/>
      <w:lang w:eastAsia="en-IE"/>
    </w:rPr>
  </w:style>
  <w:style w:type="paragraph" w:customStyle="1" w:styleId="replyheader">
    <w:name w:val="replyheader"/>
    <w:basedOn w:val="Normal"/>
    <w:uiPriority w:val="99"/>
    <w:semiHidden/>
    <w:rsid w:val="00264432"/>
    <w:pPr>
      <w:spacing w:before="100" w:beforeAutospacing="1" w:after="100" w:afterAutospacing="1"/>
    </w:pPr>
    <w:rPr>
      <w:rFonts w:ascii="Times New Roman" w:eastAsiaTheme="minorEastAsia" w:hAnsi="Times New Roman" w:cs="Times New Roman"/>
      <w:sz w:val="24"/>
      <w:szCs w:val="24"/>
      <w:lang w:eastAsia="en-IE"/>
    </w:rPr>
  </w:style>
  <w:style w:type="paragraph" w:customStyle="1" w:styleId="replyimage">
    <w:name w:val="replyimage"/>
    <w:basedOn w:val="Normal"/>
    <w:uiPriority w:val="99"/>
    <w:semiHidden/>
    <w:rsid w:val="00264432"/>
    <w:pPr>
      <w:spacing w:before="100" w:beforeAutospacing="1" w:after="100" w:afterAutospacing="1"/>
    </w:pPr>
    <w:rPr>
      <w:rFonts w:ascii="Times New Roman" w:eastAsiaTheme="minorEastAsia" w:hAnsi="Times New Roman" w:cs="Times New Roman"/>
      <w:sz w:val="24"/>
      <w:szCs w:val="24"/>
      <w:lang w:eastAsia="en-IE"/>
    </w:rPr>
  </w:style>
  <w:style w:type="paragraph" w:customStyle="1" w:styleId="replymain">
    <w:name w:val="replymain"/>
    <w:basedOn w:val="Normal"/>
    <w:uiPriority w:val="99"/>
    <w:semiHidden/>
    <w:rsid w:val="00264432"/>
    <w:pPr>
      <w:spacing w:before="100" w:beforeAutospacing="1" w:after="100" w:afterAutospacing="1"/>
    </w:pPr>
    <w:rPr>
      <w:rFonts w:ascii="Times New Roman" w:eastAsiaTheme="minorEastAsia" w:hAnsi="Times New Roman" w:cs="Times New Roman"/>
      <w:sz w:val="24"/>
      <w:szCs w:val="24"/>
      <w:lang w:eastAsia="en-IE"/>
    </w:rPr>
  </w:style>
  <w:style w:type="character" w:styleId="Strong">
    <w:name w:val="Strong"/>
    <w:basedOn w:val="DefaultParagraphFont"/>
    <w:uiPriority w:val="22"/>
    <w:qFormat/>
    <w:rsid w:val="00264432"/>
    <w:rPr>
      <w:b/>
      <w:bCs/>
    </w:rPr>
  </w:style>
  <w:style w:type="character" w:customStyle="1" w:styleId="underline">
    <w:name w:val="underline"/>
    <w:basedOn w:val="DefaultParagraphFont"/>
    <w:rsid w:val="00264432"/>
  </w:style>
  <w:style w:type="character" w:styleId="Emphasis">
    <w:name w:val="Emphasis"/>
    <w:basedOn w:val="DefaultParagraphFont"/>
    <w:uiPriority w:val="20"/>
    <w:qFormat/>
    <w:rsid w:val="00264432"/>
    <w:rPr>
      <w:i/>
      <w:iCs/>
    </w:rPr>
  </w:style>
  <w:style w:type="table" w:styleId="TableGrid">
    <w:name w:val="Table Grid"/>
    <w:basedOn w:val="TableNormal"/>
    <w:uiPriority w:val="39"/>
    <w:rsid w:val="00CA667C"/>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A3F00"/>
    <w:pPr>
      <w:tabs>
        <w:tab w:val="center" w:pos="4513"/>
        <w:tab w:val="right" w:pos="9026"/>
      </w:tabs>
      <w:spacing w:before="0"/>
    </w:pPr>
  </w:style>
  <w:style w:type="character" w:customStyle="1" w:styleId="HeaderChar">
    <w:name w:val="Header Char"/>
    <w:basedOn w:val="DefaultParagraphFont"/>
    <w:link w:val="Header"/>
    <w:uiPriority w:val="99"/>
    <w:rsid w:val="00AA3F00"/>
  </w:style>
  <w:style w:type="paragraph" w:styleId="Footer">
    <w:name w:val="footer"/>
    <w:basedOn w:val="Normal"/>
    <w:link w:val="FooterChar"/>
    <w:uiPriority w:val="99"/>
    <w:unhideWhenUsed/>
    <w:rsid w:val="00AA3F00"/>
    <w:pPr>
      <w:tabs>
        <w:tab w:val="center" w:pos="4513"/>
        <w:tab w:val="right" w:pos="9026"/>
      </w:tabs>
      <w:spacing w:before="0"/>
    </w:pPr>
  </w:style>
  <w:style w:type="character" w:customStyle="1" w:styleId="FooterChar">
    <w:name w:val="Footer Char"/>
    <w:basedOn w:val="DefaultParagraphFont"/>
    <w:link w:val="Footer"/>
    <w:uiPriority w:val="99"/>
    <w:rsid w:val="00AA3F00"/>
  </w:style>
  <w:style w:type="paragraph" w:styleId="BalloonText">
    <w:name w:val="Balloon Text"/>
    <w:basedOn w:val="Normal"/>
    <w:link w:val="BalloonTextChar"/>
    <w:uiPriority w:val="99"/>
    <w:semiHidden/>
    <w:unhideWhenUsed/>
    <w:rsid w:val="00AD04E4"/>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04E4"/>
    <w:rPr>
      <w:rFonts w:ascii="Segoe UI" w:hAnsi="Segoe UI" w:cs="Segoe UI"/>
      <w:sz w:val="18"/>
      <w:szCs w:val="18"/>
    </w:rPr>
  </w:style>
  <w:style w:type="paragraph" w:styleId="ListParagraph">
    <w:name w:val="List Paragraph"/>
    <w:basedOn w:val="Normal"/>
    <w:uiPriority w:val="34"/>
    <w:qFormat/>
    <w:rsid w:val="00206D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668333">
      <w:bodyDiv w:val="1"/>
      <w:marLeft w:val="0"/>
      <w:marRight w:val="0"/>
      <w:marTop w:val="0"/>
      <w:marBottom w:val="0"/>
      <w:divBdr>
        <w:top w:val="none" w:sz="0" w:space="0" w:color="auto"/>
        <w:left w:val="none" w:sz="0" w:space="0" w:color="auto"/>
        <w:bottom w:val="none" w:sz="0" w:space="0" w:color="auto"/>
        <w:right w:val="none" w:sz="0" w:space="0" w:color="auto"/>
      </w:divBdr>
    </w:div>
    <w:div w:id="681973570">
      <w:bodyDiv w:val="1"/>
      <w:marLeft w:val="0"/>
      <w:marRight w:val="0"/>
      <w:marTop w:val="0"/>
      <w:marBottom w:val="0"/>
      <w:divBdr>
        <w:top w:val="none" w:sz="0" w:space="0" w:color="auto"/>
        <w:left w:val="none" w:sz="0" w:space="0" w:color="auto"/>
        <w:bottom w:val="none" w:sz="0" w:space="0" w:color="auto"/>
        <w:right w:val="none" w:sz="0" w:space="0" w:color="auto"/>
      </w:divBdr>
    </w:div>
    <w:div w:id="745110857">
      <w:bodyDiv w:val="1"/>
      <w:marLeft w:val="0"/>
      <w:marRight w:val="0"/>
      <w:marTop w:val="0"/>
      <w:marBottom w:val="0"/>
      <w:divBdr>
        <w:top w:val="none" w:sz="0" w:space="0" w:color="auto"/>
        <w:left w:val="none" w:sz="0" w:space="0" w:color="auto"/>
        <w:bottom w:val="none" w:sz="0" w:space="0" w:color="auto"/>
        <w:right w:val="none" w:sz="0" w:space="0" w:color="auto"/>
      </w:divBdr>
      <w:divsChild>
        <w:div w:id="862981206">
          <w:marLeft w:val="0"/>
          <w:marRight w:val="0"/>
          <w:marTop w:val="0"/>
          <w:marBottom w:val="0"/>
          <w:divBdr>
            <w:top w:val="none" w:sz="0" w:space="0" w:color="auto"/>
            <w:left w:val="none" w:sz="0" w:space="0" w:color="auto"/>
            <w:bottom w:val="none" w:sz="0" w:space="0" w:color="auto"/>
            <w:right w:val="none" w:sz="0" w:space="0" w:color="auto"/>
          </w:divBdr>
        </w:div>
        <w:div w:id="1063792931">
          <w:marLeft w:val="0"/>
          <w:marRight w:val="0"/>
          <w:marTop w:val="0"/>
          <w:marBottom w:val="0"/>
          <w:divBdr>
            <w:top w:val="none" w:sz="0" w:space="0" w:color="auto"/>
            <w:left w:val="none" w:sz="0" w:space="0" w:color="auto"/>
            <w:bottom w:val="none" w:sz="0" w:space="0" w:color="auto"/>
            <w:right w:val="none" w:sz="0" w:space="0" w:color="auto"/>
          </w:divBdr>
        </w:div>
        <w:div w:id="1416635584">
          <w:marLeft w:val="0"/>
          <w:marRight w:val="0"/>
          <w:marTop w:val="0"/>
          <w:marBottom w:val="0"/>
          <w:divBdr>
            <w:top w:val="none" w:sz="0" w:space="0" w:color="auto"/>
            <w:left w:val="none" w:sz="0" w:space="0" w:color="auto"/>
            <w:bottom w:val="none" w:sz="0" w:space="0" w:color="auto"/>
            <w:right w:val="none" w:sz="0" w:space="0" w:color="auto"/>
          </w:divBdr>
        </w:div>
      </w:divsChild>
    </w:div>
    <w:div w:id="817265391">
      <w:bodyDiv w:val="1"/>
      <w:marLeft w:val="0"/>
      <w:marRight w:val="0"/>
      <w:marTop w:val="0"/>
      <w:marBottom w:val="0"/>
      <w:divBdr>
        <w:top w:val="none" w:sz="0" w:space="0" w:color="auto"/>
        <w:left w:val="none" w:sz="0" w:space="0" w:color="auto"/>
        <w:bottom w:val="none" w:sz="0" w:space="0" w:color="auto"/>
        <w:right w:val="none" w:sz="0" w:space="0" w:color="auto"/>
      </w:divBdr>
    </w:div>
    <w:div w:id="1287657440">
      <w:bodyDiv w:val="1"/>
      <w:marLeft w:val="0"/>
      <w:marRight w:val="0"/>
      <w:marTop w:val="0"/>
      <w:marBottom w:val="0"/>
      <w:divBdr>
        <w:top w:val="none" w:sz="0" w:space="0" w:color="auto"/>
        <w:left w:val="none" w:sz="0" w:space="0" w:color="auto"/>
        <w:bottom w:val="none" w:sz="0" w:space="0" w:color="auto"/>
        <w:right w:val="none" w:sz="0" w:space="0" w:color="auto"/>
      </w:divBdr>
      <w:divsChild>
        <w:div w:id="36319708">
          <w:marLeft w:val="0"/>
          <w:marRight w:val="0"/>
          <w:marTop w:val="0"/>
          <w:marBottom w:val="0"/>
          <w:divBdr>
            <w:top w:val="none" w:sz="0" w:space="0" w:color="auto"/>
            <w:left w:val="none" w:sz="0" w:space="0" w:color="auto"/>
            <w:bottom w:val="none" w:sz="0" w:space="0" w:color="auto"/>
            <w:right w:val="none" w:sz="0" w:space="0" w:color="auto"/>
          </w:divBdr>
        </w:div>
      </w:divsChild>
    </w:div>
    <w:div w:id="1525364548">
      <w:bodyDiv w:val="1"/>
      <w:marLeft w:val="0"/>
      <w:marRight w:val="0"/>
      <w:marTop w:val="0"/>
      <w:marBottom w:val="0"/>
      <w:divBdr>
        <w:top w:val="none" w:sz="0" w:space="0" w:color="auto"/>
        <w:left w:val="none" w:sz="0" w:space="0" w:color="auto"/>
        <w:bottom w:val="none" w:sz="0" w:space="0" w:color="auto"/>
        <w:right w:val="none" w:sz="0" w:space="0" w:color="auto"/>
      </w:divBdr>
      <w:divsChild>
        <w:div w:id="554658771">
          <w:marLeft w:val="0"/>
          <w:marRight w:val="0"/>
          <w:marTop w:val="0"/>
          <w:marBottom w:val="0"/>
          <w:divBdr>
            <w:top w:val="none" w:sz="0" w:space="0" w:color="auto"/>
            <w:left w:val="none" w:sz="0" w:space="0" w:color="auto"/>
            <w:bottom w:val="none" w:sz="0" w:space="0" w:color="auto"/>
            <w:right w:val="none" w:sz="0" w:space="0" w:color="auto"/>
          </w:divBdr>
        </w:div>
        <w:div w:id="795876499">
          <w:marLeft w:val="0"/>
          <w:marRight w:val="0"/>
          <w:marTop w:val="0"/>
          <w:marBottom w:val="0"/>
          <w:divBdr>
            <w:top w:val="none" w:sz="0" w:space="0" w:color="auto"/>
            <w:left w:val="none" w:sz="0" w:space="0" w:color="auto"/>
            <w:bottom w:val="none" w:sz="0" w:space="0" w:color="auto"/>
            <w:right w:val="none" w:sz="0" w:space="0" w:color="auto"/>
          </w:divBdr>
        </w:div>
        <w:div w:id="1489513502">
          <w:marLeft w:val="0"/>
          <w:marRight w:val="0"/>
          <w:marTop w:val="0"/>
          <w:marBottom w:val="0"/>
          <w:divBdr>
            <w:top w:val="none" w:sz="0" w:space="0" w:color="auto"/>
            <w:left w:val="none" w:sz="0" w:space="0" w:color="auto"/>
            <w:bottom w:val="none" w:sz="0" w:space="0" w:color="auto"/>
            <w:right w:val="none" w:sz="0" w:space="0" w:color="auto"/>
          </w:divBdr>
        </w:div>
      </w:divsChild>
    </w:div>
    <w:div w:id="1549537275">
      <w:bodyDiv w:val="1"/>
      <w:marLeft w:val="0"/>
      <w:marRight w:val="0"/>
      <w:marTop w:val="0"/>
      <w:marBottom w:val="0"/>
      <w:divBdr>
        <w:top w:val="none" w:sz="0" w:space="0" w:color="auto"/>
        <w:left w:val="none" w:sz="0" w:space="0" w:color="auto"/>
        <w:bottom w:val="none" w:sz="0" w:space="0" w:color="auto"/>
        <w:right w:val="none" w:sz="0" w:space="0" w:color="auto"/>
      </w:divBdr>
    </w:div>
    <w:div w:id="1639145398">
      <w:bodyDiv w:val="1"/>
      <w:marLeft w:val="0"/>
      <w:marRight w:val="0"/>
      <w:marTop w:val="0"/>
      <w:marBottom w:val="0"/>
      <w:divBdr>
        <w:top w:val="none" w:sz="0" w:space="0" w:color="auto"/>
        <w:left w:val="none" w:sz="0" w:space="0" w:color="auto"/>
        <w:bottom w:val="none" w:sz="0" w:space="0" w:color="auto"/>
        <w:right w:val="none" w:sz="0" w:space="0" w:color="auto"/>
      </w:divBdr>
    </w:div>
    <w:div w:id="2093892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dcc.ie/services/community/funding-and-support/community-grants" TargetMode="External"/><Relationship Id="rId13" Type="http://schemas.openxmlformats.org/officeDocument/2006/relationships/hyperlink" Target="http://www.sdublincoco.ie/sdcc/departments/corporate/apps/cmas/documentsview.aspx?id=51053" TargetMode="External"/><Relationship Id="rId18" Type="http://schemas.openxmlformats.org/officeDocument/2006/relationships/hyperlink" Target="http://www.sdublincoco.ie/sdcc/departments/corporate/apps/cmas/documentsview.aspx?id=51066"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www.sdublincoco.ie/sdcc/departments/corporate/apps/cmas/documentsview.aspx?id=51129" TargetMode="External"/><Relationship Id="rId12" Type="http://schemas.openxmlformats.org/officeDocument/2006/relationships/hyperlink" Target="http://www.sdublincoco.ie/sdcc/departments/corporate/apps/cmas/documentsview.aspx?id=51054" TargetMode="External"/><Relationship Id="rId17" Type="http://schemas.openxmlformats.org/officeDocument/2006/relationships/hyperlink" Target="http://www.sdublincoco.ie/sdcc/departments/corporate/apps/cmas/documentsview.aspx?id=51020"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sdublincoco.ie/sdcc/departments/corporate/apps/cmas/documentsview.aspx?id=51014"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dublincoco.ie/sdcc/departments/corporate/apps/cmas/documentsview.aspx?id=51207"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www.sdublincoco.ie/sdcc/departments/corporate/apps/cmas/documentsview.aspx?id=50959" TargetMode="External"/><Relationship Id="rId23" Type="http://schemas.openxmlformats.org/officeDocument/2006/relationships/header" Target="header3.xml"/><Relationship Id="rId10" Type="http://schemas.openxmlformats.org/officeDocument/2006/relationships/hyperlink" Target="http://www.sdublincoco.ie/sdcc/departments/corporate/apps/cmas/documentsview.aspx?id=51141"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sdublincoco.ie/sdcc/departments/corporate/apps/cmas/documentsview.aspx?id=51056" TargetMode="External"/><Relationship Id="rId14" Type="http://schemas.openxmlformats.org/officeDocument/2006/relationships/hyperlink" Target="http://www.sdublincoco.ie/sdcc/departments/corporate/apps/cmas/documentsview.aspx?id=50985"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1123</TotalTime>
  <Pages>42</Pages>
  <Words>14098</Words>
  <Characters>80362</Characters>
  <Application>Microsoft Office Word</Application>
  <DocSecurity>0</DocSecurity>
  <Lines>669</Lines>
  <Paragraphs>188</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94272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 Kenny</dc:creator>
  <cp:keywords/>
  <dc:description/>
  <cp:lastModifiedBy>Breda Clifford</cp:lastModifiedBy>
  <cp:revision>8</cp:revision>
  <cp:lastPrinted>2016-03-10T09:49:00Z</cp:lastPrinted>
  <dcterms:created xsi:type="dcterms:W3CDTF">2016-02-23T10:50:00Z</dcterms:created>
  <dcterms:modified xsi:type="dcterms:W3CDTF">2016-03-10T12:33:00Z</dcterms:modified>
</cp:coreProperties>
</file>