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00" w:rsidRPr="00935200" w:rsidRDefault="00935200" w:rsidP="00935200">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35200">
            <w:rPr>
              <w:rFonts w:ascii="Calibri" w:eastAsia="Batang" w:hAnsi="Calibri" w:cs="Times New Roman"/>
              <w:b/>
              <w:bCs/>
              <w:sz w:val="31"/>
              <w:szCs w:val="31"/>
              <w:u w:val="single"/>
              <w:lang w:val="en-GB" w:eastAsia="ko-KR"/>
            </w:rPr>
            <w:t>COMHAIRLE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CONTAE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ÁTHA</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CLIATH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THEAS</w:t>
          </w:r>
        </w:smartTag>
        <w:r w:rsidRPr="00935200">
          <w:rPr>
            <w:rFonts w:ascii="Calibri" w:eastAsia="Batang" w:hAnsi="Calibri" w:cs="Times New Roman"/>
            <w:b/>
            <w:bCs/>
            <w:sz w:val="31"/>
            <w:szCs w:val="31"/>
            <w:u w:val="single"/>
            <w:lang w:val="en-GB" w:eastAsia="ko-KR"/>
          </w:rPr>
          <w:br/>
        </w:r>
        <w:smartTag w:uri="urn:schemas-microsoft-com:office:smarttags" w:element="PlaceName">
          <w:r w:rsidRPr="00935200">
            <w:rPr>
              <w:rFonts w:ascii="Calibri" w:eastAsia="Batang" w:hAnsi="Calibri" w:cs="Times New Roman"/>
              <w:b/>
              <w:bCs/>
              <w:sz w:val="31"/>
              <w:szCs w:val="31"/>
              <w:u w:val="single"/>
              <w:lang w:val="en-GB" w:eastAsia="ko-KR"/>
            </w:rPr>
            <w:t>SOUTH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DUBLIN</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Type">
          <w:r w:rsidRPr="00935200">
            <w:rPr>
              <w:rFonts w:ascii="Calibri" w:eastAsia="Batang" w:hAnsi="Calibri" w:cs="Times New Roman"/>
              <w:b/>
              <w:bCs/>
              <w:sz w:val="31"/>
              <w:szCs w:val="31"/>
              <w:u w:val="single"/>
              <w:lang w:val="en-GB" w:eastAsia="ko-KR"/>
            </w:rPr>
            <w:t>COUNTY</w:t>
          </w:r>
        </w:smartTag>
      </w:smartTag>
      <w:r w:rsidRPr="00935200">
        <w:rPr>
          <w:rFonts w:ascii="Calibri" w:eastAsia="Batang" w:hAnsi="Calibri" w:cs="Times New Roman"/>
          <w:b/>
          <w:bCs/>
          <w:sz w:val="31"/>
          <w:szCs w:val="31"/>
          <w:u w:val="single"/>
          <w:lang w:val="en-GB" w:eastAsia="ko-KR"/>
        </w:rPr>
        <w:t xml:space="preserve"> COUNCIL</w:t>
      </w:r>
    </w:p>
    <w:p w:rsidR="00935200" w:rsidRPr="00935200" w:rsidRDefault="00935200" w:rsidP="00935200">
      <w:pPr>
        <w:spacing w:before="230" w:after="230" w:line="240" w:lineRule="auto"/>
        <w:jc w:val="center"/>
        <w:rPr>
          <w:rFonts w:ascii="Calibri" w:eastAsia="Batang" w:hAnsi="Calibri" w:cs="Times New Roman"/>
          <w:sz w:val="24"/>
          <w:szCs w:val="24"/>
          <w:lang w:val="en-GB" w:eastAsia="ko-KR"/>
        </w:rPr>
      </w:pP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South Dublin County Council Crest" style="width:75pt;height:91.5pt">
            <v:imagedata r:id="rId4" r:href="rId5"/>
          </v:shape>
        </w:pict>
      </w:r>
      <w:r w:rsidRPr="00935200">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35200">
            <w:rPr>
              <w:rFonts w:ascii="Calibri" w:eastAsia="Batang" w:hAnsi="Calibri" w:cs="Times New Roman"/>
              <w:b/>
              <w:bCs/>
              <w:sz w:val="24"/>
              <w:szCs w:val="24"/>
              <w:u w:val="single"/>
              <w:lang w:val="en-GB" w:eastAsia="ko-KR"/>
            </w:rPr>
            <w:t>DUBLIN</w:t>
          </w:r>
        </w:smartTag>
      </w:smartTag>
      <w:r w:rsidRPr="00935200">
        <w:rPr>
          <w:rFonts w:ascii="Calibri" w:eastAsia="Batang" w:hAnsi="Calibri" w:cs="Times New Roman"/>
          <w:b/>
          <w:bCs/>
          <w:sz w:val="24"/>
          <w:szCs w:val="24"/>
          <w:u w:val="single"/>
          <w:lang w:val="en-GB" w:eastAsia="ko-KR"/>
        </w:rPr>
        <w:t xml:space="preserve"> COUNTY COUNCIL</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MONDAY 14</w:t>
      </w:r>
      <w:r w:rsidRPr="00935200">
        <w:rPr>
          <w:rFonts w:ascii="Calibri" w:eastAsia="Batang" w:hAnsi="Calibri" w:cs="Times New Roman"/>
          <w:b/>
          <w:bCs/>
          <w:sz w:val="24"/>
          <w:szCs w:val="24"/>
          <w:u w:val="single"/>
          <w:vertAlign w:val="superscript"/>
          <w:lang w:val="en-GB" w:eastAsia="ko-KR"/>
        </w:rPr>
        <w:t>th</w:t>
      </w:r>
      <w:r w:rsidRPr="00935200">
        <w:rPr>
          <w:rFonts w:ascii="Calibri" w:eastAsia="Batang" w:hAnsi="Calibri" w:cs="Times New Roman"/>
          <w:b/>
          <w:bCs/>
          <w:sz w:val="24"/>
          <w:szCs w:val="24"/>
          <w:u w:val="single"/>
          <w:lang w:val="en-GB" w:eastAsia="ko-KR"/>
        </w:rPr>
        <w:t xml:space="preserve"> March 2016</w:t>
      </w:r>
    </w:p>
    <w:p w:rsidR="00935200" w:rsidRPr="00935200" w:rsidRDefault="006D7783"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HEADED ITEM NO. 7</w:t>
      </w:r>
      <w:bookmarkStart w:id="0" w:name="_GoBack"/>
      <w:bookmarkEnd w:id="0"/>
      <w:r w:rsidR="00935200" w:rsidRPr="00935200">
        <w:rPr>
          <w:rFonts w:ascii="Calibri" w:eastAsia="Batang" w:hAnsi="Calibri" w:cs="Times New Roman"/>
          <w:b/>
          <w:bCs/>
          <w:sz w:val="24"/>
          <w:szCs w:val="24"/>
          <w:u w:val="single"/>
          <w:lang w:val="en-GB" w:eastAsia="ko-KR"/>
        </w:rPr>
        <w:t xml:space="preserve"> (c)</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Report of the Tallaght Area Committee Meeting 22</w:t>
      </w:r>
      <w:r w:rsidRPr="00935200">
        <w:rPr>
          <w:rFonts w:ascii="Calibri" w:eastAsia="Batang" w:hAnsi="Calibri" w:cs="Times New Roman"/>
          <w:b/>
          <w:bCs/>
          <w:sz w:val="24"/>
          <w:szCs w:val="24"/>
          <w:u w:val="single"/>
          <w:vertAlign w:val="superscript"/>
          <w:lang w:val="en-GB" w:eastAsia="ko-KR"/>
        </w:rPr>
        <w:t>nd</w:t>
      </w:r>
      <w:r w:rsidRPr="00935200">
        <w:rPr>
          <w:rFonts w:ascii="Calibri" w:eastAsia="Batang" w:hAnsi="Calibri" w:cs="Times New Roman"/>
          <w:b/>
          <w:bCs/>
          <w:sz w:val="24"/>
          <w:szCs w:val="24"/>
          <w:u w:val="single"/>
          <w:lang w:val="en-GB" w:eastAsia="ko-KR"/>
        </w:rPr>
        <w:t xml:space="preserve"> February, 2016</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Libraries &amp; Arts Business</w:t>
      </w:r>
    </w:p>
    <w:p w:rsidR="00935200" w:rsidRPr="00935200" w:rsidRDefault="00935200" w:rsidP="00935200">
      <w:pPr>
        <w:spacing w:before="100" w:beforeAutospacing="1" w:after="100" w:afterAutospacing="1" w:line="240" w:lineRule="auto"/>
        <w:outlineLvl w:val="3"/>
        <w:rPr>
          <w:rFonts w:ascii="Calibri" w:eastAsia="Batang" w:hAnsi="Calibri" w:cs="Times New Roman"/>
          <w:b/>
          <w:bCs/>
          <w:sz w:val="24"/>
          <w:szCs w:val="24"/>
          <w:lang w:val="en-GB" w:eastAsia="ko-KR"/>
        </w:rPr>
      </w:pPr>
      <w:r w:rsidRPr="00935200">
        <w:rPr>
          <w:rFonts w:ascii="Calibri" w:eastAsia="Batang" w:hAnsi="Calibri" w:cs="Times New Roman"/>
          <w:b/>
          <w:bCs/>
          <w:sz w:val="24"/>
          <w:szCs w:val="24"/>
          <w:lang w:val="en-GB" w:eastAsia="ko-KR"/>
        </w:rPr>
        <w:t>Application for Arts Grants</w:t>
      </w:r>
    </w:p>
    <w:p w:rsidR="00935200" w:rsidRPr="00935200" w:rsidRDefault="00935200" w:rsidP="00935200">
      <w:pPr>
        <w:spacing w:before="100" w:beforeAutospacing="1" w:after="100" w:afterAutospacing="1" w:line="240" w:lineRule="auto"/>
        <w:rPr>
          <w:rFonts w:ascii="Calibri" w:eastAsia="Times New Roman" w:hAnsi="Calibri" w:cs="Times New Roman"/>
          <w:sz w:val="24"/>
          <w:szCs w:val="24"/>
          <w:lang w:eastAsia="en-IE"/>
        </w:rPr>
      </w:pPr>
      <w:r w:rsidRPr="00935200">
        <w:rPr>
          <w:rFonts w:ascii="Calibri" w:eastAsia="Times New Roman" w:hAnsi="Calibri" w:cs="Times New Roman"/>
          <w:sz w:val="24"/>
          <w:szCs w:val="24"/>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71"/>
        <w:gridCol w:w="1989"/>
        <w:gridCol w:w="1791"/>
        <w:gridCol w:w="1259"/>
        <w:gridCol w:w="1221"/>
      </w:tblGrid>
      <w:tr w:rsidR="00935200" w:rsidRPr="00935200" w:rsidTr="00D935A6">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Ref:</w:t>
            </w:r>
          </w:p>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Name of Group </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Type of Application - Grant </w:t>
            </w:r>
          </w:p>
        </w:tc>
        <w:tc>
          <w:tcPr>
            <w:tcW w:w="13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Date Received</w:t>
            </w:r>
          </w:p>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  </w:t>
            </w:r>
          </w:p>
        </w:tc>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Amount</w:t>
            </w:r>
          </w:p>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 </w:t>
            </w:r>
          </w:p>
        </w:tc>
      </w:tr>
      <w:tr w:rsidR="00935200" w:rsidRPr="00935200" w:rsidTr="00D935A6">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Agf863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Irish Marching Bands Association </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Project Grant for European Indoor Music Games</w:t>
            </w:r>
          </w:p>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  </w:t>
            </w:r>
          </w:p>
        </w:tc>
        <w:tc>
          <w:tcPr>
            <w:tcW w:w="13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9/2/2015 </w:t>
            </w:r>
          </w:p>
        </w:tc>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5200" w:rsidRPr="00935200" w:rsidRDefault="00935200" w:rsidP="00935200">
            <w:pPr>
              <w:spacing w:before="100" w:beforeAutospacing="1" w:after="100" w:afterAutospacing="1" w:line="336" w:lineRule="atLeast"/>
              <w:rPr>
                <w:rFonts w:ascii="Verdana" w:eastAsia="Times New Roman" w:hAnsi="Verdana" w:cs="Times New Roman"/>
                <w:sz w:val="23"/>
                <w:szCs w:val="23"/>
                <w:lang w:eastAsia="en-IE"/>
              </w:rPr>
            </w:pPr>
            <w:r w:rsidRPr="00935200">
              <w:rPr>
                <w:rFonts w:ascii="Verdana" w:eastAsia="Times New Roman" w:hAnsi="Verdana" w:cs="Times New Roman"/>
                <w:sz w:val="23"/>
                <w:szCs w:val="23"/>
                <w:lang w:eastAsia="en-IE"/>
              </w:rPr>
              <w:t xml:space="preserve">1,000 </w:t>
            </w:r>
          </w:p>
        </w:tc>
      </w:tr>
    </w:tbl>
    <w:p w:rsidR="00935200" w:rsidRPr="00935200" w:rsidRDefault="00935200" w:rsidP="00935200">
      <w:pPr>
        <w:spacing w:before="100" w:beforeAutospacing="1" w:after="100" w:afterAutospacing="1" w:line="240" w:lineRule="auto"/>
        <w:rPr>
          <w:rFonts w:ascii="Calibri" w:eastAsia="Times New Roman" w:hAnsi="Calibri" w:cs="Times New Roman"/>
          <w:sz w:val="24"/>
          <w:szCs w:val="24"/>
          <w:lang w:eastAsia="en-IE"/>
        </w:rPr>
      </w:pPr>
    </w:p>
    <w:p w:rsidR="00935200" w:rsidRPr="00935200" w:rsidRDefault="00935200" w:rsidP="00935200">
      <w:pPr>
        <w:spacing w:before="100" w:beforeAutospacing="1" w:after="100" w:afterAutospacing="1" w:line="240" w:lineRule="auto"/>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t xml:space="preserve">It was proposed by Councillor D. Richardson and seconded by Councillor C. O’Connor and </w:t>
      </w:r>
      <w:r w:rsidRPr="00935200">
        <w:rPr>
          <w:rFonts w:ascii="Calibri" w:eastAsia="Batang" w:hAnsi="Calibri" w:cs="Times New Roman"/>
          <w:b/>
          <w:sz w:val="24"/>
          <w:szCs w:val="24"/>
          <w:lang w:val="en-GB" w:eastAsia="ko-KR"/>
        </w:rPr>
        <w:t>RESOLVED:</w:t>
      </w:r>
    </w:p>
    <w:p w:rsidR="00935200" w:rsidRPr="00935200" w:rsidRDefault="00935200" w:rsidP="00935200">
      <w:pPr>
        <w:spacing w:before="100" w:beforeAutospacing="1" w:after="100" w:afterAutospacing="1" w:line="240" w:lineRule="auto"/>
        <w:rPr>
          <w:rFonts w:ascii="Verdana" w:eastAsia="Batang" w:hAnsi="Verdana" w:cs="Times New Roman"/>
          <w:sz w:val="24"/>
          <w:szCs w:val="24"/>
          <w:lang w:val="en-GB" w:eastAsia="ko-KR"/>
        </w:rPr>
      </w:pPr>
      <w:r w:rsidRPr="00935200">
        <w:rPr>
          <w:rFonts w:ascii="Calibri" w:eastAsia="Batang" w:hAnsi="Calibri" w:cs="Times New Roman"/>
          <w:sz w:val="24"/>
          <w:szCs w:val="24"/>
          <w:lang w:val="en-GB" w:eastAsia="ko-KR"/>
        </w:rPr>
        <w:t>“That this Committee recommends that South Dublin County Council approve payment of the above grants recommended in the foregoing report”.</w:t>
      </w:r>
    </w:p>
    <w:p w:rsidR="00935200" w:rsidRPr="00935200" w:rsidRDefault="00935200" w:rsidP="00935200">
      <w:pPr>
        <w:spacing w:after="0" w:line="240" w:lineRule="auto"/>
        <w:rPr>
          <w:rFonts w:ascii="Times New Roman" w:eastAsia="Batang" w:hAnsi="Times New Roman" w:cs="Times New Roman"/>
          <w:sz w:val="24"/>
          <w:szCs w:val="24"/>
          <w:lang w:val="en-GB" w:eastAsia="ko-KR"/>
        </w:rPr>
      </w:pPr>
    </w:p>
    <w:p w:rsidR="00694211" w:rsidRDefault="00694211"/>
    <w:sectPr w:rsidR="00694211" w:rsidSect="003B4508">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00"/>
    <w:rsid w:val="00694211"/>
    <w:rsid w:val="006D7783"/>
    <w:rsid w:val="009352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855A9FF-D440-4F4A-9378-0F12E88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2</cp:revision>
  <dcterms:created xsi:type="dcterms:W3CDTF">2016-03-09T10:29:00Z</dcterms:created>
  <dcterms:modified xsi:type="dcterms:W3CDTF">2016-03-09T10:34:00Z</dcterms:modified>
</cp:coreProperties>
</file>