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CE1" w:rsidRDefault="00646CE1">
      <w:bookmarkStart w:id="0" w:name="_GoBack"/>
      <w:bookmarkEnd w:id="0"/>
    </w:p>
    <w:p w:rsidR="008C533D" w:rsidRDefault="008C533D"/>
    <w:p w:rsidR="008C533D" w:rsidRDefault="008C533D" w:rsidP="008C533D">
      <w:pPr>
        <w:pStyle w:val="replyheader"/>
        <w:rPr>
          <w:rFonts w:ascii="Verdana" w:hAnsi="Verdana"/>
        </w:rPr>
      </w:pPr>
      <w:r>
        <w:rPr>
          <w:rFonts w:ascii="Verdana" w:hAnsi="Verdana"/>
        </w:rPr>
        <w:t>COMHAIRLE CONTAE ÁTHA CLIATH THEAS</w:t>
      </w:r>
      <w:r>
        <w:rPr>
          <w:rFonts w:ascii="Verdana" w:hAnsi="Verdana"/>
        </w:rPr>
        <w:br/>
        <w:t>SOUTH DUBLIN COUNTY COUNCIL</w:t>
      </w:r>
    </w:p>
    <w:p w:rsidR="008C533D" w:rsidRDefault="008C533D" w:rsidP="008C533D">
      <w:pPr>
        <w:pStyle w:val="replyimage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0CC78DFC" wp14:editId="5E9EC1A1">
            <wp:extent cx="946785" cy="1164590"/>
            <wp:effectExtent l="0" t="0" r="5715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33D" w:rsidRDefault="008C533D" w:rsidP="008C533D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CLONDALKIN AREA COMMITTEE</w:t>
      </w:r>
    </w:p>
    <w:p w:rsidR="008C533D" w:rsidRDefault="008C533D" w:rsidP="008C533D">
      <w:pPr>
        <w:pStyle w:val="replymain"/>
        <w:rPr>
          <w:rFonts w:ascii="Verdana" w:hAnsi="Verdana"/>
        </w:rPr>
      </w:pPr>
      <w:r>
        <w:rPr>
          <w:rFonts w:ascii="Verdana" w:hAnsi="Verdana"/>
        </w:rPr>
        <w:t>Wednesday, February 17th, 2016</w:t>
      </w:r>
    </w:p>
    <w:p w:rsidR="008C533D" w:rsidRPr="008C533D" w:rsidRDefault="008C533D" w:rsidP="008C533D">
      <w:pPr>
        <w:jc w:val="center"/>
        <w:rPr>
          <w:b/>
          <w:sz w:val="24"/>
          <w:szCs w:val="24"/>
        </w:rPr>
      </w:pPr>
      <w:r w:rsidRPr="008C533D">
        <w:rPr>
          <w:rFonts w:ascii="Verdana" w:hAnsi="Verdana"/>
          <w:b/>
          <w:sz w:val="24"/>
          <w:szCs w:val="24"/>
        </w:rPr>
        <w:t>HEADED ITEM NO.12</w:t>
      </w:r>
    </w:p>
    <w:p w:rsidR="008C533D" w:rsidRDefault="008C533D"/>
    <w:p w:rsidR="008C533D" w:rsidRDefault="008C533D"/>
    <w:p w:rsidR="008C533D" w:rsidRDefault="008C533D"/>
    <w:tbl>
      <w:tblPr>
        <w:tblW w:w="9204" w:type="dxa"/>
        <w:tblLook w:val="04A0" w:firstRow="1" w:lastRow="0" w:firstColumn="1" w:lastColumn="0" w:noHBand="0" w:noVBand="1"/>
      </w:tblPr>
      <w:tblGrid>
        <w:gridCol w:w="5519"/>
        <w:gridCol w:w="1622"/>
        <w:gridCol w:w="2063"/>
      </w:tblGrid>
      <w:tr w:rsidR="008C533D" w:rsidRPr="00842694" w:rsidTr="008C533D">
        <w:trPr>
          <w:trHeight w:val="432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Roadworks- 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Clondalkin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New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Nangor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Road- Phase 2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From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Nangor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/Ninth Lock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junction to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Nangor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/Park West junction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New Rd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Clondalkin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Remainder of New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Clondalkin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350LinM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Slademore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Rd/Slade Valley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Section of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Slademore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and Slade Valley rd. Surface Dressing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Harelawn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Aylmer Road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Edge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Strenghtening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&amp; Resurfacing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Dunawley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 / Oakwood Grove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Oakwood Grove,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Dunawley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Way &amp; Grove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Outer Ring Roundabout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Roundabout at Adamstown Link Road- Also Antiskid at Grange Castle R/A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Peamount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Cross Newcastle Main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Junction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Station Rd/ Crag Avenue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Junction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Marks Avenue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Lyons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Surface Dressing to final section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Oakcourt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Moorfield Estate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Cycletracks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Re-instate red surfacing-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misc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locations.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Gullies at Kavanagh Garage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Install gully to remove ponding at Junction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Total Roadworks- 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Clondalkin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€598,000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Footpath Repairs- 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Clondalkin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Harelawn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Johns Park East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Oakwood Grove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€ 11,000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Woodford Downs/Heights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Marks Garden.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Reinstate macadam verges.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Cloverhill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repairs- near prison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Glenfield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Shancastle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Lawns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Greenfort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Total Footpath Repairs- 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Clondalkin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€153,000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Lucan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R148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from the Oval to County Boundary -2 lanes both sides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Palmerstown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Main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Junction with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Kennelsfort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Road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Hermitage Road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400m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Ballydowd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Grove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Repair / Replace Concrete bays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Ballyowen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Roundabout near a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partments</w:t>
            </w:r>
            <w:proofErr w:type="spellEnd"/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Liffey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Valley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Rnd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Roundabout near B &amp; Q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Gullies at ORR at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Willsbrook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bus stop.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Install gully to remove ponding at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busstop</w:t>
            </w:r>
            <w:proofErr w:type="spellEnd"/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Gullies at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Dodsborough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Install gully to remove ponding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Cycletracks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Re-instate red surfacing-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misc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locations.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Kennelsfort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Upr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From Silver Granite towards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Coldcut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Junction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Balgaddy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Road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in front of school- 300m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Tubber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final section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Lucan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€575,000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Lucan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Whitethorne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Esker Drive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Esker Park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Esker Glebe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Westbrook Park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Palmerstown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Drive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Ballydowd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€ 34,000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Westbrook Park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Kennelsfort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Beechpark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Lucan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Lucan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€244,000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Rathfarnham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Bohernabreena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Cottages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Access road at Cottages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Newtown Lane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sections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O'Rourkes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Castlekelly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Sloggers Lane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Glassamucky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Brakes)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Butterfield Ave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Sections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Dodder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Rathfarnham Road to County Boundary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Fairways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to Laneway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Grange Rd/Taylors Lane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junction including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cycletracks</w:t>
            </w:r>
            <w:proofErr w:type="spellEnd"/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Hilltop Lane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-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Entrabce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to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Cemetary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off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Edmondstown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Road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Knocklyon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near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Gaelscoil</w:t>
            </w:r>
            <w:proofErr w:type="spellEnd"/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Lower Dodder Rd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de sac)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various sections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incl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cycletrack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in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cul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de sac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Pinewood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&amp; Patching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Rathfarnham Wood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&amp; Patching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Scholarstown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-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Orlagh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Grove to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Knocklyon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Road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Silverwood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Tibradden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various sections.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Piperstown</w:t>
            </w:r>
            <w:proofErr w:type="spellEnd"/>
            <w:r w:rsidRPr="0084269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Install drainage line &amp; Road Reinstatement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Rathfarnham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€383,000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Rathfarnham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Aranleigh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Ballyroan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Butterfield Avenue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€ 24,000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Dodder Park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Edmondstown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Fonthill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Abbey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Springvale Estate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Whitecliff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Whitehall Close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Rathfarnham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€147,000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Templeogue-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Terenure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Ballymount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 Upper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Resurface- Fashion City -Greenhills Road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Cherryfield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various sections.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Rushbrook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various sections.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Templeogue carpark (Hollingsworth Cycles)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Drainage- 25m of drain line -connect to existing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Templeogue-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Terenure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€90,000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Templeogue-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Terenure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Ann Devlin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/Rd/Drive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Ballycullen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Drive/Ave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Cherryfield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€ 40,000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Cypress Grove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Fernwood/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Mountdown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Glendown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Glenvara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Limeliln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Road/Ave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Muckross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Orwell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Glen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Rockfield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Ave/Drive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Rossmore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Drive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€ 11,000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Rushbrook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Silverwood Drive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Finbars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Close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St. Peters Crescent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Templeville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Wainsfort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Wellington Lane/Orwell Road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Willington Lawn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Templeogue-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Terenure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€350,000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Tallaght Central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Belgard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Old Tallaght Rd junction)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Near Luas Junction &amp; other locations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Belgard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Heights - The Rise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Castletymon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Katherine Tynan Rd (between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Belgard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&amp; M50)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Old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Tallaght Village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TSB to Dragon Pub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Tymonville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Avenue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Sylvan Drive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Junction with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Ballymount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Road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Greenhills Road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Fence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Tallaght Central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€445,000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Tallaght Central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Alpine heights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Balrothery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Bancroft Close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Birchwood Area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Colberts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Fort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Oldbawn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Oldbawn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/Drive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Tallaght Central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€72,000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Tallaght South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Carrigmore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Drive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Conors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 (off Mt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Seskin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Macadam overlay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Cullens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 (off R114)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Drumcairn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Avenue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Kiltalown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Cottages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R114  Gullies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Move gullies from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wheeltrack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to road edge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Tallaght South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€115,000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Tallaght South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Cushlawn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Knockmore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Heatherview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Tallaght South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€28,000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>SUMMARY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BALLYMOUNT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Ramp repairs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Patching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Sweeping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Overbanding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PALMERSTON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Ramp Repair-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PATCHING-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Contengency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 Roads &amp; Paths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Clondalkin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€751,000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Lucan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€819,000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Rathfarnham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Templeogue-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Terenure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€440,000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Tallaght Central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€517,000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Tallaght South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€143,000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€3,700,000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</w:tbl>
    <w:p w:rsidR="008C533D" w:rsidRDefault="008C533D"/>
    <w:sectPr w:rsidR="008C533D" w:rsidSect="008C53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3D"/>
    <w:rsid w:val="00646CE1"/>
    <w:rsid w:val="008C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D0E37B-8C25-4250-94DE-038A3B26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33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533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533D"/>
    <w:rPr>
      <w:color w:val="800080"/>
      <w:u w:val="single"/>
    </w:rPr>
  </w:style>
  <w:style w:type="paragraph" w:customStyle="1" w:styleId="font5">
    <w:name w:val="font5"/>
    <w:basedOn w:val="Normal"/>
    <w:rsid w:val="008C53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GB"/>
    </w:rPr>
  </w:style>
  <w:style w:type="paragraph" w:customStyle="1" w:styleId="font6">
    <w:name w:val="font6"/>
    <w:basedOn w:val="Normal"/>
    <w:rsid w:val="008C533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8C53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5">
    <w:name w:val="xl65"/>
    <w:basedOn w:val="Normal"/>
    <w:rsid w:val="008C533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2"/>
      <w:szCs w:val="32"/>
      <w:u w:val="single"/>
      <w:lang w:eastAsia="en-GB"/>
    </w:rPr>
  </w:style>
  <w:style w:type="paragraph" w:customStyle="1" w:styleId="xl66">
    <w:name w:val="xl66"/>
    <w:basedOn w:val="Normal"/>
    <w:rsid w:val="008C533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67">
    <w:name w:val="xl67"/>
    <w:basedOn w:val="Normal"/>
    <w:rsid w:val="008C5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9">
    <w:name w:val="xl69"/>
    <w:basedOn w:val="Normal"/>
    <w:rsid w:val="008C53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0">
    <w:name w:val="xl70"/>
    <w:basedOn w:val="Normal"/>
    <w:rsid w:val="008C533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1">
    <w:name w:val="xl71"/>
    <w:basedOn w:val="Normal"/>
    <w:rsid w:val="008C53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2">
    <w:name w:val="xl72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3">
    <w:name w:val="xl73"/>
    <w:basedOn w:val="Normal"/>
    <w:rsid w:val="008C5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4">
    <w:name w:val="xl74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5">
    <w:name w:val="xl75"/>
    <w:basedOn w:val="Normal"/>
    <w:rsid w:val="008C533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8C53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8C533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9">
    <w:name w:val="xl79"/>
    <w:basedOn w:val="Normal"/>
    <w:rsid w:val="008C533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0">
    <w:name w:val="xl80"/>
    <w:basedOn w:val="Normal"/>
    <w:rsid w:val="008C533D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1">
    <w:name w:val="xl81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2"/>
      <w:szCs w:val="32"/>
      <w:u w:val="single"/>
      <w:lang w:eastAsia="en-GB"/>
    </w:rPr>
  </w:style>
  <w:style w:type="paragraph" w:customStyle="1" w:styleId="xl82">
    <w:name w:val="xl82"/>
    <w:basedOn w:val="Normal"/>
    <w:rsid w:val="008C53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83">
    <w:name w:val="xl83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4">
    <w:name w:val="xl84"/>
    <w:basedOn w:val="Normal"/>
    <w:rsid w:val="008C53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5">
    <w:name w:val="xl85"/>
    <w:basedOn w:val="Normal"/>
    <w:rsid w:val="008C533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6">
    <w:name w:val="xl86"/>
    <w:basedOn w:val="Normal"/>
    <w:rsid w:val="008C533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7">
    <w:name w:val="xl87"/>
    <w:basedOn w:val="Normal"/>
    <w:rsid w:val="008C533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8C53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9">
    <w:name w:val="xl89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0">
    <w:name w:val="xl90"/>
    <w:basedOn w:val="Normal"/>
    <w:rsid w:val="008C533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32"/>
      <w:szCs w:val="32"/>
      <w:lang w:eastAsia="en-GB"/>
    </w:rPr>
  </w:style>
  <w:style w:type="paragraph" w:customStyle="1" w:styleId="xl91">
    <w:name w:val="xl91"/>
    <w:basedOn w:val="Normal"/>
    <w:rsid w:val="008C53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2">
    <w:name w:val="xl92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3">
    <w:name w:val="xl93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94">
    <w:name w:val="xl94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95">
    <w:name w:val="xl95"/>
    <w:basedOn w:val="Normal"/>
    <w:rsid w:val="008C533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6">
    <w:name w:val="xl96"/>
    <w:basedOn w:val="Normal"/>
    <w:rsid w:val="008C533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7">
    <w:name w:val="xl97"/>
    <w:basedOn w:val="Normal"/>
    <w:rsid w:val="008C533D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8">
    <w:name w:val="xl98"/>
    <w:basedOn w:val="Normal"/>
    <w:rsid w:val="008C533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9">
    <w:name w:val="xl99"/>
    <w:basedOn w:val="Normal"/>
    <w:rsid w:val="008C533D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0">
    <w:name w:val="xl100"/>
    <w:basedOn w:val="Normal"/>
    <w:rsid w:val="008C533D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1">
    <w:name w:val="xl101"/>
    <w:basedOn w:val="Normal"/>
    <w:rsid w:val="008C533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replyheader">
    <w:name w:val="replyheader"/>
    <w:basedOn w:val="Normal"/>
    <w:rsid w:val="008C53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IE" w:eastAsia="en-IE"/>
    </w:rPr>
  </w:style>
  <w:style w:type="paragraph" w:customStyle="1" w:styleId="replyimage">
    <w:name w:val="replyimage"/>
    <w:basedOn w:val="Normal"/>
    <w:rsid w:val="008C533D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paragraph" w:customStyle="1" w:styleId="replymain">
    <w:name w:val="replymain"/>
    <w:basedOn w:val="Normal"/>
    <w:rsid w:val="008C53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Shaw</dc:creator>
  <cp:keywords/>
  <dc:description/>
  <cp:lastModifiedBy>Anne Shaw</cp:lastModifiedBy>
  <cp:revision>1</cp:revision>
  <dcterms:created xsi:type="dcterms:W3CDTF">2016-02-17T12:59:00Z</dcterms:created>
  <dcterms:modified xsi:type="dcterms:W3CDTF">2016-02-17T13:05:00Z</dcterms:modified>
</cp:coreProperties>
</file>