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8B" w:rsidRDefault="009F6D8B" w:rsidP="009F6D8B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9F6D8B" w:rsidRDefault="009F6D8B" w:rsidP="009F6D8B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0F090882" wp14:editId="2B8C820F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D8B" w:rsidRDefault="009F6D8B" w:rsidP="009F6D8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TALLAGHT AREA COMMITTEE</w:t>
      </w:r>
    </w:p>
    <w:p w:rsidR="009F6D8B" w:rsidRDefault="009F6D8B" w:rsidP="009F6D8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November 23, 2015</w:t>
      </w:r>
    </w:p>
    <w:p w:rsidR="009F6D8B" w:rsidRDefault="009F6D8B" w:rsidP="009F6D8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4C367D">
        <w:rPr>
          <w:rFonts w:ascii="Verdana" w:hAnsi="Verdana"/>
          <w:color w:val="000000"/>
        </w:rPr>
        <w:t xml:space="preserve"> 14</w:t>
      </w:r>
      <w:bookmarkStart w:id="0" w:name="_GoBack"/>
      <w:bookmarkEnd w:id="0"/>
    </w:p>
    <w:p w:rsidR="00A63AE0" w:rsidRDefault="009F6D8B" w:rsidP="009F6D8B">
      <w:pPr>
        <w:pStyle w:val="NormalWeb"/>
        <w:rPr>
          <w:rStyle w:val="Strong"/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 xml:space="preserve">Gaelic Pitch for </w:t>
      </w:r>
      <w:proofErr w:type="spellStart"/>
      <w:r>
        <w:rPr>
          <w:rStyle w:val="Strong"/>
          <w:rFonts w:ascii="Verdana" w:hAnsi="Verdana"/>
          <w:color w:val="000000"/>
        </w:rPr>
        <w:t>Scoil</w:t>
      </w:r>
      <w:proofErr w:type="spellEnd"/>
      <w:r>
        <w:rPr>
          <w:rStyle w:val="Strong"/>
          <w:rFonts w:ascii="Verdana" w:hAnsi="Verdana"/>
          <w:color w:val="000000"/>
        </w:rPr>
        <w:t xml:space="preserve"> </w:t>
      </w:r>
      <w:proofErr w:type="spellStart"/>
      <w:r>
        <w:rPr>
          <w:rStyle w:val="Strong"/>
          <w:rFonts w:ascii="Verdana" w:hAnsi="Verdana"/>
          <w:color w:val="000000"/>
        </w:rPr>
        <w:t>Aonghusa</w:t>
      </w:r>
      <w:proofErr w:type="spellEnd"/>
      <w:r w:rsidR="00A63AE0">
        <w:rPr>
          <w:noProof/>
        </w:rPr>
        <w:drawing>
          <wp:inline distT="0" distB="0" distL="0" distR="0" wp14:anchorId="36C925E1" wp14:editId="46E6BE51">
            <wp:extent cx="4799791" cy="3681997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0648" cy="369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F5" w:rsidRDefault="006261F5" w:rsidP="006261F5">
      <w:pPr>
        <w:pStyle w:val="NormalWeb"/>
        <w:rPr>
          <w:rFonts w:ascii="Verdana" w:hAnsi="Verdana"/>
        </w:rPr>
      </w:pPr>
      <w:r>
        <w:rPr>
          <w:rFonts w:ascii="Verdana" w:hAnsi="Verdana"/>
          <w:color w:val="000000"/>
        </w:rPr>
        <w:t>As advised at the September Area Committee Meeting, t</w:t>
      </w:r>
      <w:r>
        <w:rPr>
          <w:rFonts w:ascii="Verdana" w:hAnsi="Verdana"/>
        </w:rPr>
        <w:t xml:space="preserve">he pitch immediately adjacent to </w:t>
      </w:r>
      <w:proofErr w:type="spellStart"/>
      <w:r>
        <w:rPr>
          <w:rFonts w:ascii="Verdana" w:hAnsi="Verdana"/>
        </w:rPr>
        <w:t>Scoil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Aonghusa</w:t>
      </w:r>
      <w:proofErr w:type="spellEnd"/>
      <w:r>
        <w:rPr>
          <w:rFonts w:ascii="Verdana" w:hAnsi="Verdana"/>
        </w:rPr>
        <w:t xml:space="preserve"> Senior School in </w:t>
      </w:r>
      <w:proofErr w:type="spellStart"/>
      <w:r>
        <w:rPr>
          <w:rFonts w:ascii="Verdana" w:hAnsi="Verdana"/>
        </w:rPr>
        <w:t>Balrothery</w:t>
      </w:r>
      <w:proofErr w:type="spellEnd"/>
      <w:r>
        <w:rPr>
          <w:rFonts w:ascii="Verdana" w:hAnsi="Verdana"/>
        </w:rPr>
        <w:t xml:space="preserve"> (Pitch no 118) has been let for the 2015/ 2016 Season to St </w:t>
      </w:r>
      <w:proofErr w:type="spellStart"/>
      <w:r>
        <w:rPr>
          <w:rFonts w:ascii="Verdana" w:hAnsi="Verdana"/>
        </w:rPr>
        <w:t>Maelruans</w:t>
      </w:r>
      <w:proofErr w:type="spellEnd"/>
      <w:r>
        <w:rPr>
          <w:rFonts w:ascii="Verdana" w:hAnsi="Verdana"/>
        </w:rPr>
        <w:t xml:space="preserve"> FC.</w:t>
      </w:r>
    </w:p>
    <w:p w:rsidR="0048666D" w:rsidRDefault="006261F5" w:rsidP="00A63AE0">
      <w:pPr>
        <w:pStyle w:val="NormalWeb"/>
      </w:pPr>
      <w:r>
        <w:rPr>
          <w:rFonts w:ascii="Verdana" w:hAnsi="Verdana"/>
        </w:rPr>
        <w:t>However, following discussions, Gaelic goalposts will be erected on the pitch in early 2016</w:t>
      </w:r>
      <w:r w:rsidR="00A63AE0">
        <w:rPr>
          <w:rFonts w:ascii="Verdana" w:hAnsi="Verdana"/>
        </w:rPr>
        <w:t xml:space="preserve">.  The pitch will then be freely available to the school to use as a Gaelic Pitch.  This has been agreed with St </w:t>
      </w:r>
      <w:proofErr w:type="spellStart"/>
      <w:r w:rsidR="00A63AE0">
        <w:rPr>
          <w:rFonts w:ascii="Verdana" w:hAnsi="Verdana"/>
        </w:rPr>
        <w:t>Maelruan’s</w:t>
      </w:r>
      <w:proofErr w:type="spellEnd"/>
      <w:r w:rsidR="00A63AE0">
        <w:rPr>
          <w:rFonts w:ascii="Verdana" w:hAnsi="Verdana"/>
        </w:rPr>
        <w:t xml:space="preserve"> FC.</w:t>
      </w:r>
    </w:p>
    <w:sectPr w:rsidR="004866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8B"/>
    <w:rsid w:val="0048666D"/>
    <w:rsid w:val="004C367D"/>
    <w:rsid w:val="006261F5"/>
    <w:rsid w:val="009F6D8B"/>
    <w:rsid w:val="00A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E8148-3099-4328-91B5-9109CC4F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6D8B"/>
    <w:pPr>
      <w:spacing w:before="100" w:beforeAutospacing="1" w:after="100" w:afterAutospacing="1"/>
    </w:pPr>
    <w:rPr>
      <w:lang w:val="en-IE" w:eastAsia="en-IE"/>
    </w:rPr>
  </w:style>
  <w:style w:type="paragraph" w:customStyle="1" w:styleId="replyheader">
    <w:name w:val="replyheader"/>
    <w:basedOn w:val="Normal"/>
    <w:rsid w:val="009F6D8B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9F6D8B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9F6D8B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character" w:styleId="Strong">
    <w:name w:val="Strong"/>
    <w:basedOn w:val="DefaultParagraphFont"/>
    <w:uiPriority w:val="22"/>
    <w:qFormat/>
    <w:rsid w:val="009F6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Hunt</dc:creator>
  <cp:keywords/>
  <dc:description/>
  <cp:lastModifiedBy>Mairead Hunt</cp:lastModifiedBy>
  <cp:revision>2</cp:revision>
  <dcterms:created xsi:type="dcterms:W3CDTF">2015-11-17T13:10:00Z</dcterms:created>
  <dcterms:modified xsi:type="dcterms:W3CDTF">2015-11-17T13:52:00Z</dcterms:modified>
</cp:coreProperties>
</file>