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35"/>
        <w:tblW w:w="10114" w:type="dxa"/>
        <w:tblCellSpacing w:w="15" w:type="dxa"/>
        <w:tblCellMar>
          <w:top w:w="15" w:type="dxa"/>
          <w:left w:w="15" w:type="dxa"/>
          <w:bottom w:w="15" w:type="dxa"/>
          <w:right w:w="15" w:type="dxa"/>
        </w:tblCellMar>
        <w:tblLook w:val="04A0" w:firstRow="1" w:lastRow="0" w:firstColumn="1" w:lastColumn="0" w:noHBand="0" w:noVBand="1"/>
      </w:tblPr>
      <w:tblGrid>
        <w:gridCol w:w="10114"/>
      </w:tblGrid>
      <w:tr w:rsidR="006B2108" w:rsidRPr="001C45FD" w:rsidTr="009A4E96">
        <w:trPr>
          <w:tblCellSpacing w:w="15" w:type="dxa"/>
        </w:trPr>
        <w:tc>
          <w:tcPr>
            <w:tcW w:w="10054" w:type="dxa"/>
            <w:vAlign w:val="center"/>
            <w:hideMark/>
          </w:tcPr>
          <w:p w:rsidR="006B2108" w:rsidRPr="001C45FD" w:rsidRDefault="00177864" w:rsidP="00666B8B">
            <w:pPr>
              <w:pStyle w:val="Heading2"/>
              <w:jc w:val="center"/>
              <w:rPr>
                <w:rFonts w:ascii="Trebuchet MS" w:hAnsi="Trebuchet MS"/>
                <w:sz w:val="22"/>
                <w:szCs w:val="22"/>
                <w:u w:val="single"/>
              </w:rPr>
            </w:pPr>
            <w:r w:rsidRPr="001C45FD">
              <w:rPr>
                <w:rFonts w:ascii="Trebuchet MS" w:hAnsi="Trebuchet MS"/>
                <w:sz w:val="22"/>
                <w:szCs w:val="22"/>
                <w:u w:val="single"/>
              </w:rPr>
              <w:t>COMHAIRLE CONTAE ÃTHA CLIATH THEAS</w:t>
            </w:r>
            <w:r w:rsidRPr="001C45FD">
              <w:rPr>
                <w:rFonts w:ascii="Trebuchet MS" w:hAnsi="Trebuchet MS"/>
                <w:sz w:val="22"/>
                <w:szCs w:val="22"/>
                <w:u w:val="single"/>
              </w:rPr>
              <w:br/>
              <w:t>SOUTH DUBLIN COUNTY COUNCIL</w:t>
            </w:r>
          </w:p>
          <w:p w:rsidR="00406D3E" w:rsidRPr="001C45FD" w:rsidRDefault="00177864" w:rsidP="00666B8B">
            <w:pPr>
              <w:pStyle w:val="BodyText"/>
              <w:rPr>
                <w:rFonts w:ascii="Trebuchet MS" w:hAnsi="Trebuchet MS"/>
                <w:sz w:val="22"/>
                <w:szCs w:val="22"/>
              </w:rPr>
            </w:pPr>
            <w:r w:rsidRPr="001C45FD">
              <w:rPr>
                <w:rFonts w:ascii="Trebuchet MS" w:hAnsi="Trebuchet MS"/>
                <w:sz w:val="22"/>
                <w:szCs w:val="22"/>
              </w:rPr>
              <w:t xml:space="preserve">Minutes of Clondalkin Area Committee Meeting </w:t>
            </w:r>
            <w:r w:rsidR="00406D3E" w:rsidRPr="001C45FD">
              <w:rPr>
                <w:rFonts w:ascii="Trebuchet MS" w:hAnsi="Trebuchet MS"/>
                <w:sz w:val="22"/>
                <w:szCs w:val="22"/>
              </w:rPr>
              <w:t xml:space="preserve">dealing with Community, Housing, Transportation, Planning, Libraries &amp; Art, Economic Development, Performance &amp; Change Management, Corporate Support, Environment, Public Realm, </w:t>
            </w:r>
            <w:proofErr w:type="gramStart"/>
            <w:r w:rsidR="00406D3E" w:rsidRPr="001C45FD">
              <w:rPr>
                <w:rFonts w:ascii="Trebuchet MS" w:hAnsi="Trebuchet MS"/>
                <w:sz w:val="22"/>
                <w:szCs w:val="22"/>
              </w:rPr>
              <w:t>Water</w:t>
            </w:r>
            <w:proofErr w:type="gramEnd"/>
            <w:r w:rsidR="00406D3E" w:rsidRPr="001C45FD">
              <w:rPr>
                <w:rFonts w:ascii="Trebuchet MS" w:hAnsi="Trebuchet MS"/>
                <w:sz w:val="22"/>
                <w:szCs w:val="22"/>
              </w:rPr>
              <w:t xml:space="preserve"> &amp; </w:t>
            </w:r>
            <w:r w:rsidR="005C79D0">
              <w:rPr>
                <w:rFonts w:ascii="Trebuchet MS" w:hAnsi="Trebuchet MS"/>
                <w:sz w:val="22"/>
                <w:szCs w:val="22"/>
              </w:rPr>
              <w:t xml:space="preserve">Drainage </w:t>
            </w:r>
            <w:r w:rsidR="00406D3E" w:rsidRPr="001C45FD">
              <w:rPr>
                <w:rFonts w:ascii="Trebuchet MS" w:hAnsi="Trebuchet MS"/>
                <w:sz w:val="22"/>
                <w:szCs w:val="22"/>
              </w:rPr>
              <w:t>held on 21st October, 2015.</w:t>
            </w:r>
          </w:p>
          <w:p w:rsidR="00406D3E" w:rsidRPr="001C45FD" w:rsidRDefault="00406D3E" w:rsidP="00666B8B">
            <w:pPr>
              <w:pStyle w:val="BodyText"/>
              <w:rPr>
                <w:rFonts w:ascii="Trebuchet MS" w:hAnsi="Trebuchet MS"/>
                <w:sz w:val="22"/>
                <w:szCs w:val="22"/>
              </w:rPr>
            </w:pPr>
          </w:p>
          <w:p w:rsidR="00406D3E" w:rsidRPr="001C45FD" w:rsidRDefault="00406D3E" w:rsidP="00666B8B">
            <w:pPr>
              <w:pStyle w:val="BodyText"/>
              <w:rPr>
                <w:rFonts w:ascii="Trebuchet MS" w:hAnsi="Trebuchet MS" w:cstheme="minorBidi"/>
                <w:sz w:val="22"/>
                <w:szCs w:val="22"/>
                <w:lang w:val="en-US" w:eastAsia="en-US"/>
              </w:rPr>
            </w:pPr>
          </w:p>
          <w:tbl>
            <w:tblPr>
              <w:tblW w:w="0" w:type="auto"/>
              <w:tblInd w:w="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tblGrid>
            <w:tr w:rsidR="00406D3E" w:rsidRPr="001C45FD">
              <w:trPr>
                <w:trHeight w:val="372"/>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b/>
                      <w:sz w:val="22"/>
                      <w:szCs w:val="22"/>
                      <w:lang w:val="en-US" w:eastAsia="en-US"/>
                    </w:rPr>
                  </w:pPr>
                  <w:r w:rsidRPr="001C45FD">
                    <w:rPr>
                      <w:rFonts w:ascii="Trebuchet MS" w:hAnsi="Trebuchet MS" w:cs="Tahoma"/>
                      <w:b/>
                      <w:sz w:val="22"/>
                      <w:szCs w:val="22"/>
                      <w:lang w:val="en-US" w:eastAsia="en-US"/>
                    </w:rPr>
                    <w:t>PRESENT</w:t>
                  </w:r>
                </w:p>
              </w:tc>
            </w:tr>
            <w:tr w:rsidR="00406D3E" w:rsidRPr="001C45FD">
              <w:trPr>
                <w:trHeight w:val="372"/>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b/>
                      <w:sz w:val="22"/>
                      <w:szCs w:val="22"/>
                      <w:lang w:val="en-US" w:eastAsia="en-US"/>
                    </w:rPr>
                  </w:pPr>
                  <w:r w:rsidRPr="001C45FD">
                    <w:rPr>
                      <w:rFonts w:ascii="Trebuchet MS" w:hAnsi="Trebuchet MS" w:cs="Tahoma"/>
                      <w:b/>
                      <w:sz w:val="22"/>
                      <w:szCs w:val="22"/>
                      <w:lang w:val="en-US" w:eastAsia="en-US"/>
                    </w:rPr>
                    <w:t>COUNCILLORS</w:t>
                  </w:r>
                </w:p>
              </w:tc>
            </w:tr>
            <w:tr w:rsidR="00406D3E" w:rsidRPr="001C45FD">
              <w:trPr>
                <w:trHeight w:val="341"/>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 xml:space="preserve">Cllr E. </w:t>
                  </w:r>
                  <w:proofErr w:type="spellStart"/>
                  <w:r w:rsidRPr="001C45FD">
                    <w:rPr>
                      <w:rFonts w:ascii="Trebuchet MS" w:hAnsi="Trebuchet MS" w:cs="Tahoma"/>
                      <w:sz w:val="22"/>
                      <w:szCs w:val="22"/>
                      <w:lang w:val="en-US" w:eastAsia="en-US"/>
                    </w:rPr>
                    <w:t>Ó’Broin</w:t>
                  </w:r>
                  <w:proofErr w:type="spellEnd"/>
                </w:p>
              </w:tc>
            </w:tr>
            <w:tr w:rsidR="00406D3E" w:rsidRPr="001C45FD">
              <w:trPr>
                <w:trHeight w:val="367"/>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Cllr F. Timmons</w:t>
                  </w:r>
                </w:p>
              </w:tc>
            </w:tr>
            <w:tr w:rsidR="00406D3E" w:rsidRPr="001C45FD">
              <w:trPr>
                <w:trHeight w:val="367"/>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 xml:space="preserve">Cllr. </w:t>
                  </w:r>
                  <w:r w:rsidR="00D5172E" w:rsidRPr="001C45FD">
                    <w:rPr>
                      <w:rFonts w:ascii="Trebuchet MS" w:hAnsi="Trebuchet MS" w:cs="Tahoma"/>
                      <w:sz w:val="22"/>
                      <w:szCs w:val="22"/>
                      <w:lang w:val="en-US" w:eastAsia="en-US"/>
                    </w:rPr>
                    <w:t>B. Bonner</w:t>
                  </w:r>
                </w:p>
              </w:tc>
            </w:tr>
            <w:tr w:rsidR="00406D3E" w:rsidRPr="001C45FD">
              <w:trPr>
                <w:trHeight w:val="341"/>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Cllr J. Graham</w:t>
                  </w:r>
                </w:p>
              </w:tc>
            </w:tr>
            <w:tr w:rsidR="00406D3E" w:rsidRPr="001C45FD">
              <w:trPr>
                <w:trHeight w:val="341"/>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Cllr E. Higgins</w:t>
                  </w:r>
                </w:p>
              </w:tc>
            </w:tr>
            <w:tr w:rsidR="00406D3E" w:rsidRPr="001C45FD">
              <w:trPr>
                <w:trHeight w:val="341"/>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Cllr G. Kenny</w:t>
                  </w:r>
                </w:p>
              </w:tc>
            </w:tr>
            <w:tr w:rsidR="00406D3E" w:rsidRPr="001C45FD">
              <w:trPr>
                <w:trHeight w:val="341"/>
              </w:trPr>
              <w:tc>
                <w:tcPr>
                  <w:tcW w:w="318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jc w:val="center"/>
                    <w:rPr>
                      <w:rFonts w:ascii="Trebuchet MS" w:hAnsi="Trebuchet MS" w:cs="Tahoma"/>
                      <w:sz w:val="22"/>
                      <w:szCs w:val="22"/>
                      <w:lang w:val="en-US" w:eastAsia="en-US"/>
                    </w:rPr>
                  </w:pPr>
                  <w:r w:rsidRPr="001C45FD">
                    <w:rPr>
                      <w:rFonts w:ascii="Trebuchet MS" w:hAnsi="Trebuchet MS" w:cs="Tahoma"/>
                      <w:sz w:val="22"/>
                      <w:szCs w:val="22"/>
                      <w:lang w:val="en-US" w:eastAsia="en-US"/>
                    </w:rPr>
                    <w:t xml:space="preserve">Cllr </w:t>
                  </w:r>
                  <w:r w:rsidR="00D5172E" w:rsidRPr="001C45FD">
                    <w:rPr>
                      <w:rFonts w:ascii="Trebuchet MS" w:hAnsi="Trebuchet MS" w:cs="Tahoma"/>
                      <w:sz w:val="22"/>
                      <w:szCs w:val="22"/>
                      <w:lang w:val="en-US" w:eastAsia="en-US"/>
                    </w:rPr>
                    <w:t>T. Gilligan</w:t>
                  </w:r>
                </w:p>
              </w:tc>
            </w:tr>
          </w:tbl>
          <w:p w:rsidR="006B2108" w:rsidRPr="001C45FD" w:rsidRDefault="006F3D62" w:rsidP="00666B8B">
            <w:pPr>
              <w:pStyle w:val="Heading3"/>
              <w:rPr>
                <w:rFonts w:ascii="Trebuchet MS" w:hAnsi="Trebuchet MS"/>
                <w:b w:val="0"/>
                <w:sz w:val="22"/>
                <w:szCs w:val="22"/>
              </w:rPr>
            </w:pPr>
            <w:proofErr w:type="gramStart"/>
            <w:r w:rsidRPr="001C45FD">
              <w:rPr>
                <w:rFonts w:ascii="Trebuchet MS" w:hAnsi="Trebuchet MS"/>
                <w:b w:val="0"/>
                <w:sz w:val="22"/>
                <w:szCs w:val="22"/>
              </w:rPr>
              <w:t>An</w:t>
            </w:r>
            <w:proofErr w:type="gramEnd"/>
            <w:r w:rsidRPr="001C45FD">
              <w:rPr>
                <w:rFonts w:ascii="Trebuchet MS" w:hAnsi="Trebuchet MS"/>
                <w:b w:val="0"/>
                <w:sz w:val="22"/>
                <w:szCs w:val="22"/>
              </w:rPr>
              <w:t xml:space="preserve"> Cathaoirleach, Councillor F. Timmons presided.</w:t>
            </w:r>
          </w:p>
          <w:p w:rsidR="00D5172E" w:rsidRPr="001C45FD" w:rsidRDefault="00D5172E" w:rsidP="00666B8B">
            <w:pPr>
              <w:pStyle w:val="Heading3"/>
              <w:rPr>
                <w:rFonts w:ascii="Trebuchet MS" w:hAnsi="Trebuchet MS"/>
                <w:b w:val="0"/>
                <w:sz w:val="22"/>
                <w:szCs w:val="22"/>
              </w:rPr>
            </w:pPr>
          </w:p>
          <w:p w:rsidR="00406D3E" w:rsidRPr="001C45FD" w:rsidRDefault="00406D3E" w:rsidP="00D5172E">
            <w:pPr>
              <w:pStyle w:val="Heading3"/>
              <w:spacing w:line="252" w:lineRule="auto"/>
              <w:jc w:val="center"/>
              <w:rPr>
                <w:rFonts w:ascii="Trebuchet MS" w:hAnsi="Trebuchet MS" w:cstheme="minorBidi"/>
                <w:sz w:val="22"/>
                <w:szCs w:val="22"/>
                <w:lang w:val="en-US" w:eastAsia="en-US"/>
              </w:rPr>
            </w:pPr>
            <w:r w:rsidRPr="001C45FD">
              <w:rPr>
                <w:rFonts w:ascii="Trebuchet MS" w:hAnsi="Trebuchet MS"/>
                <w:sz w:val="22"/>
                <w:szCs w:val="22"/>
              </w:rPr>
              <w:t>OFFICIALS PRESENT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tblGrid>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H. Hogan, M. Maguire, P. Murphy</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Senior Executive Officers</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S. Duff, Anne Hyland</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Senior Executive Planners</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B. Sheehan</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Senior Parks Superintendent</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B. Meenaghan</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A/County Librarian</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D. Fennell, M. Hannon, M. Keenan</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Senior Executive Parks Superintendent</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J. Kennelly</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A/Senior Engineer</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B. Clifford</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Staff Officer</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proofErr w:type="spellStart"/>
                  <w:r w:rsidRPr="001C45FD">
                    <w:rPr>
                      <w:rFonts w:ascii="Trebuchet MS" w:hAnsi="Trebuchet MS"/>
                      <w:sz w:val="22"/>
                      <w:szCs w:val="22"/>
                    </w:rPr>
                    <w:t>I.Kenny</w:t>
                  </w:r>
                  <w:proofErr w:type="spellEnd"/>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Assistant Staff Officer</w:t>
                  </w:r>
                </w:p>
              </w:tc>
            </w:tr>
            <w:tr w:rsidR="00406D3E" w:rsidRPr="001C45FD">
              <w:tc>
                <w:tcPr>
                  <w:tcW w:w="5148"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A. Carmody</w:t>
                  </w:r>
                </w:p>
              </w:tc>
              <w:tc>
                <w:tcPr>
                  <w:tcW w:w="3960" w:type="dxa"/>
                  <w:tcBorders>
                    <w:top w:val="single" w:sz="4" w:space="0" w:color="auto"/>
                    <w:left w:val="single" w:sz="4" w:space="0" w:color="auto"/>
                    <w:bottom w:val="single" w:sz="4" w:space="0" w:color="auto"/>
                    <w:right w:val="single" w:sz="4" w:space="0" w:color="auto"/>
                  </w:tcBorders>
                  <w:hideMark/>
                </w:tcPr>
                <w:p w:rsidR="00406D3E" w:rsidRPr="001C45FD" w:rsidRDefault="00406D3E" w:rsidP="00743C38">
                  <w:pPr>
                    <w:framePr w:hSpace="180" w:wrap="around" w:hAnchor="margin" w:xAlign="right" w:y="-435"/>
                    <w:rPr>
                      <w:rFonts w:ascii="Trebuchet MS" w:hAnsi="Trebuchet MS"/>
                      <w:sz w:val="22"/>
                      <w:szCs w:val="22"/>
                    </w:rPr>
                  </w:pPr>
                  <w:r w:rsidRPr="001C45FD">
                    <w:rPr>
                      <w:rFonts w:ascii="Trebuchet MS" w:hAnsi="Trebuchet MS"/>
                      <w:sz w:val="22"/>
                      <w:szCs w:val="22"/>
                    </w:rPr>
                    <w:t>Clerical Officer</w:t>
                  </w:r>
                </w:p>
              </w:tc>
            </w:tr>
          </w:tbl>
          <w:p w:rsidR="00406D3E" w:rsidRPr="001C45FD" w:rsidRDefault="00406D3E" w:rsidP="00666B8B">
            <w:pPr>
              <w:pStyle w:val="Heading3"/>
              <w:rPr>
                <w:rFonts w:ascii="Trebuchet MS" w:hAnsi="Trebuchet MS"/>
                <w:sz w:val="22"/>
                <w:szCs w:val="22"/>
              </w:rPr>
            </w:pPr>
          </w:p>
          <w:p w:rsidR="006F3D62" w:rsidRPr="001C45FD" w:rsidRDefault="006F3D62"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 xml:space="preserve">C/481/15 </w:t>
            </w:r>
            <w:r w:rsidR="00177864" w:rsidRPr="001C45FD">
              <w:rPr>
                <w:rFonts w:ascii="Trebuchet MS" w:hAnsi="Trebuchet MS"/>
                <w:sz w:val="22"/>
                <w:szCs w:val="22"/>
                <w:u w:val="single"/>
              </w:rPr>
              <w:t>H</w:t>
            </w:r>
            <w:r w:rsidRPr="001C45FD">
              <w:rPr>
                <w:rFonts w:ascii="Trebuchet MS" w:hAnsi="Trebuchet MS"/>
                <w:sz w:val="22"/>
                <w:szCs w:val="22"/>
                <w:u w:val="single"/>
              </w:rPr>
              <w:t xml:space="preserve">-1 (1) </w:t>
            </w:r>
            <w:r w:rsidR="00D5172E" w:rsidRPr="001C45FD">
              <w:rPr>
                <w:rFonts w:ascii="Trebuchet MS" w:hAnsi="Trebuchet MS"/>
                <w:sz w:val="22"/>
                <w:szCs w:val="22"/>
                <w:u w:val="single"/>
              </w:rPr>
              <w:t>Item ID</w:t>
            </w:r>
            <w:proofErr w:type="gramStart"/>
            <w:r w:rsidR="00D5172E" w:rsidRPr="001C45FD">
              <w:rPr>
                <w:rFonts w:ascii="Trebuchet MS" w:hAnsi="Trebuchet MS"/>
                <w:sz w:val="22"/>
                <w:szCs w:val="22"/>
                <w:u w:val="single"/>
              </w:rPr>
              <w:t>:46246</w:t>
            </w:r>
            <w:proofErr w:type="gramEnd"/>
            <w:r w:rsidR="00D5172E" w:rsidRPr="001C45FD">
              <w:rPr>
                <w:rFonts w:ascii="Trebuchet MS" w:hAnsi="Trebuchet MS"/>
                <w:sz w:val="22"/>
                <w:szCs w:val="22"/>
                <w:u w:val="single"/>
              </w:rPr>
              <w:t xml:space="preserve"> - </w:t>
            </w:r>
            <w:r w:rsidRPr="001C45FD">
              <w:rPr>
                <w:rFonts w:ascii="Trebuchet MS" w:hAnsi="Trebuchet MS"/>
                <w:sz w:val="22"/>
                <w:szCs w:val="22"/>
                <w:u w:val="single"/>
              </w:rPr>
              <w:t>CONFIRMATION AND RE-AFFIRMATION OF MINUTES</w:t>
            </w:r>
          </w:p>
          <w:p w:rsidR="003650DA" w:rsidRPr="001C45FD" w:rsidRDefault="003650DA" w:rsidP="00666B8B">
            <w:pPr>
              <w:pStyle w:val="Heading3"/>
              <w:spacing w:before="0" w:beforeAutospacing="0" w:after="0" w:afterAutospacing="0"/>
              <w:rPr>
                <w:rFonts w:ascii="Trebuchet MS" w:hAnsi="Trebuchet MS"/>
                <w:b w:val="0"/>
                <w:sz w:val="22"/>
                <w:szCs w:val="22"/>
              </w:rPr>
            </w:pPr>
          </w:p>
          <w:p w:rsidR="001751A1" w:rsidRPr="001C45FD" w:rsidRDefault="006F3D62" w:rsidP="00A544FA">
            <w:pPr>
              <w:pStyle w:val="Heading3"/>
              <w:spacing w:before="0" w:beforeAutospacing="0" w:after="0" w:afterAutospacing="0" w:line="360" w:lineRule="auto"/>
              <w:rPr>
                <w:rFonts w:ascii="Trebuchet MS" w:hAnsi="Trebuchet MS"/>
                <w:sz w:val="22"/>
                <w:szCs w:val="22"/>
              </w:rPr>
            </w:pPr>
            <w:r w:rsidRPr="001C45FD">
              <w:rPr>
                <w:rFonts w:ascii="Trebuchet MS" w:hAnsi="Trebuchet MS"/>
                <w:b w:val="0"/>
                <w:sz w:val="22"/>
                <w:szCs w:val="22"/>
              </w:rPr>
              <w:t>The M</w:t>
            </w:r>
            <w:r w:rsidR="0097154D" w:rsidRPr="001C45FD">
              <w:rPr>
                <w:rFonts w:ascii="Trebuchet MS" w:hAnsi="Trebuchet MS"/>
                <w:b w:val="0"/>
                <w:sz w:val="22"/>
                <w:szCs w:val="22"/>
              </w:rPr>
              <w:t>inutes of the September Meeting</w:t>
            </w:r>
            <w:r w:rsidRPr="001C45FD">
              <w:rPr>
                <w:rFonts w:ascii="Trebuchet MS" w:hAnsi="Trebuchet MS"/>
                <w:b w:val="0"/>
                <w:sz w:val="22"/>
                <w:szCs w:val="22"/>
              </w:rPr>
              <w:t xml:space="preserve"> of the Clondal</w:t>
            </w:r>
            <w:r w:rsidR="003650DA" w:rsidRPr="001C45FD">
              <w:rPr>
                <w:rFonts w:ascii="Trebuchet MS" w:hAnsi="Trebuchet MS"/>
                <w:b w:val="0"/>
                <w:sz w:val="22"/>
                <w:szCs w:val="22"/>
              </w:rPr>
              <w:t>kin Area Committee dealing with,</w:t>
            </w:r>
          </w:p>
          <w:p w:rsidR="000320A8" w:rsidRPr="001C45FD" w:rsidRDefault="009A4E96" w:rsidP="009A4E96">
            <w:pPr>
              <w:pStyle w:val="Heading3"/>
              <w:spacing w:before="0" w:beforeAutospacing="0" w:after="0" w:afterAutospacing="0" w:line="360" w:lineRule="auto"/>
              <w:rPr>
                <w:rFonts w:ascii="Trebuchet MS" w:hAnsi="Trebuchet MS"/>
                <w:b w:val="0"/>
                <w:sz w:val="22"/>
                <w:szCs w:val="22"/>
              </w:rPr>
            </w:pPr>
            <w:r>
              <w:rPr>
                <w:rFonts w:ascii="Trebuchet MS" w:hAnsi="Trebuchet MS"/>
                <w:b w:val="0"/>
                <w:sz w:val="22"/>
                <w:szCs w:val="22"/>
              </w:rPr>
              <w:t xml:space="preserve">Public Realm, Environment, Water &amp; Drainage, Housing, Community, Planning, Transportation, Economic Development, Libraries &amp; Art, Corporate Support, Performance and Change Management </w:t>
            </w:r>
            <w:r w:rsidR="006F3D62" w:rsidRPr="001C45FD">
              <w:rPr>
                <w:rFonts w:ascii="Trebuchet MS" w:hAnsi="Trebuchet MS"/>
                <w:b w:val="0"/>
                <w:sz w:val="22"/>
                <w:szCs w:val="22"/>
              </w:rPr>
              <w:t xml:space="preserve"> </w:t>
            </w:r>
          </w:p>
          <w:p w:rsidR="006F3D62" w:rsidRPr="001C45FD" w:rsidRDefault="006F3D62" w:rsidP="00A544FA">
            <w:pPr>
              <w:pStyle w:val="Heading3"/>
              <w:spacing w:before="0" w:beforeAutospacing="0" w:after="0" w:afterAutospacing="0" w:line="360" w:lineRule="auto"/>
              <w:rPr>
                <w:rFonts w:ascii="Trebuchet MS" w:hAnsi="Trebuchet MS"/>
                <w:b w:val="0"/>
                <w:sz w:val="22"/>
                <w:szCs w:val="22"/>
              </w:rPr>
            </w:pPr>
            <w:proofErr w:type="gramStart"/>
            <w:r w:rsidRPr="001C45FD">
              <w:rPr>
                <w:rFonts w:ascii="Trebuchet MS" w:hAnsi="Trebuchet MS"/>
                <w:b w:val="0"/>
                <w:sz w:val="22"/>
                <w:szCs w:val="22"/>
              </w:rPr>
              <w:t>held</w:t>
            </w:r>
            <w:proofErr w:type="gramEnd"/>
            <w:r w:rsidRPr="001C45FD">
              <w:rPr>
                <w:rFonts w:ascii="Trebuchet MS" w:hAnsi="Trebuchet MS"/>
                <w:b w:val="0"/>
                <w:sz w:val="22"/>
                <w:szCs w:val="22"/>
              </w:rPr>
              <w:t xml:space="preserve"> on 16th September 2015, which has been circulated were</w:t>
            </w:r>
            <w:r w:rsidR="009A4E96">
              <w:rPr>
                <w:rFonts w:ascii="Trebuchet MS" w:hAnsi="Trebuchet MS"/>
                <w:b w:val="0"/>
                <w:sz w:val="22"/>
                <w:szCs w:val="22"/>
              </w:rPr>
              <w:t xml:space="preserve"> </w:t>
            </w:r>
            <w:r w:rsidR="00A544FA">
              <w:rPr>
                <w:rFonts w:ascii="Trebuchet MS" w:hAnsi="Trebuchet MS"/>
                <w:b w:val="0"/>
                <w:sz w:val="22"/>
                <w:szCs w:val="22"/>
              </w:rPr>
              <w:t>s</w:t>
            </w:r>
            <w:r w:rsidR="0097154D" w:rsidRPr="001C45FD">
              <w:rPr>
                <w:rFonts w:ascii="Trebuchet MS" w:hAnsi="Trebuchet MS"/>
                <w:b w:val="0"/>
                <w:sz w:val="22"/>
                <w:szCs w:val="22"/>
              </w:rPr>
              <w:t>ubmitted</w:t>
            </w:r>
            <w:r w:rsidR="00A544FA">
              <w:rPr>
                <w:rFonts w:ascii="Trebuchet MS" w:hAnsi="Trebuchet MS"/>
                <w:b w:val="0"/>
                <w:sz w:val="22"/>
                <w:szCs w:val="22"/>
              </w:rPr>
              <w:t>,</w:t>
            </w:r>
            <w:r w:rsidR="0097154D" w:rsidRPr="001C45FD">
              <w:rPr>
                <w:rFonts w:ascii="Trebuchet MS" w:hAnsi="Trebuchet MS"/>
                <w:b w:val="0"/>
                <w:sz w:val="22"/>
                <w:szCs w:val="22"/>
              </w:rPr>
              <w:t xml:space="preserve"> </w:t>
            </w:r>
            <w:r w:rsidRPr="001C45FD">
              <w:rPr>
                <w:rFonts w:ascii="Trebuchet MS" w:hAnsi="Trebuchet MS"/>
                <w:sz w:val="22"/>
                <w:szCs w:val="22"/>
              </w:rPr>
              <w:t xml:space="preserve">APPROVED </w:t>
            </w:r>
            <w:r w:rsidRPr="001C45FD">
              <w:rPr>
                <w:rFonts w:ascii="Trebuchet MS" w:hAnsi="Trebuchet MS"/>
                <w:b w:val="0"/>
                <w:sz w:val="22"/>
                <w:szCs w:val="22"/>
              </w:rPr>
              <w:t>as a true record and signed.</w:t>
            </w:r>
          </w:p>
          <w:p w:rsidR="006F3D62" w:rsidRPr="001C45FD" w:rsidRDefault="006F3D62" w:rsidP="00666B8B">
            <w:pPr>
              <w:spacing w:line="259" w:lineRule="auto"/>
              <w:rPr>
                <w:rFonts w:ascii="Trebuchet MS" w:hAnsi="Trebuchet MS"/>
                <w:sz w:val="22"/>
                <w:szCs w:val="22"/>
              </w:rPr>
            </w:pPr>
          </w:p>
          <w:p w:rsidR="006B2108" w:rsidRPr="001C45FD" w:rsidRDefault="00743C38" w:rsidP="00666B8B">
            <w:pPr>
              <w:spacing w:line="259" w:lineRule="auto"/>
              <w:rPr>
                <w:rFonts w:ascii="Trebuchet MS" w:hAnsi="Trebuchet MS"/>
                <w:sz w:val="22"/>
                <w:szCs w:val="22"/>
              </w:rPr>
            </w:pPr>
            <w:hyperlink r:id="rId8" w:tgtFrame="_blank" w:history="1">
              <w:r w:rsidR="00177864" w:rsidRPr="001C45FD">
                <w:rPr>
                  <w:rStyle w:val="Hyperlink"/>
                  <w:rFonts w:ascii="Trebuchet MS" w:hAnsi="Trebuchet MS"/>
                  <w:sz w:val="22"/>
                  <w:szCs w:val="22"/>
                </w:rPr>
                <w:t>HI 1</w:t>
              </w:r>
            </w:hyperlink>
            <w:r w:rsidR="00177864" w:rsidRPr="001C45FD">
              <w:rPr>
                <w:rFonts w:ascii="Trebuchet MS" w:hAnsi="Trebuchet MS"/>
                <w:sz w:val="22"/>
                <w:szCs w:val="22"/>
              </w:rPr>
              <w:t xml:space="preserve"> </w:t>
            </w:r>
          </w:p>
          <w:p w:rsidR="006F3D62" w:rsidRPr="001C45FD" w:rsidRDefault="006F3D62" w:rsidP="00666B8B">
            <w:pPr>
              <w:spacing w:line="259" w:lineRule="auto"/>
              <w:rPr>
                <w:rFonts w:ascii="Trebuchet MS" w:hAnsi="Trebuchet MS"/>
                <w:sz w:val="22"/>
                <w:szCs w:val="22"/>
              </w:rPr>
            </w:pPr>
          </w:p>
          <w:p w:rsidR="006F3D62" w:rsidRPr="001C45FD" w:rsidRDefault="006F3D62" w:rsidP="00666B8B">
            <w:pPr>
              <w:spacing w:line="259" w:lineRule="auto"/>
              <w:rPr>
                <w:rFonts w:ascii="Trebuchet MS" w:hAnsi="Trebuchet MS"/>
                <w:b/>
                <w:sz w:val="22"/>
                <w:szCs w:val="22"/>
              </w:rPr>
            </w:pPr>
            <w:r w:rsidRPr="001C45FD">
              <w:rPr>
                <w:rFonts w:ascii="Trebuchet MS" w:hAnsi="Trebuchet MS"/>
                <w:sz w:val="22"/>
                <w:szCs w:val="22"/>
              </w:rPr>
              <w:t xml:space="preserve">It was proposed by Councillor F. Timmons </w:t>
            </w:r>
            <w:r w:rsidR="00016F0E" w:rsidRPr="001C45FD">
              <w:rPr>
                <w:rFonts w:ascii="Trebuchet MS" w:hAnsi="Trebuchet MS"/>
                <w:sz w:val="22"/>
                <w:szCs w:val="22"/>
              </w:rPr>
              <w:t>and seconded by C</w:t>
            </w:r>
            <w:r w:rsidR="00561E85" w:rsidRPr="001C45FD">
              <w:rPr>
                <w:rFonts w:ascii="Trebuchet MS" w:hAnsi="Trebuchet MS"/>
                <w:sz w:val="22"/>
                <w:szCs w:val="22"/>
              </w:rPr>
              <w:t xml:space="preserve">ouncillor E. </w:t>
            </w:r>
            <w:proofErr w:type="spellStart"/>
            <w:r w:rsidR="00561E85" w:rsidRPr="001C45FD">
              <w:rPr>
                <w:rFonts w:ascii="Trebuchet MS" w:hAnsi="Trebuchet MS"/>
                <w:sz w:val="22"/>
                <w:szCs w:val="22"/>
              </w:rPr>
              <w:t>Ó’</w:t>
            </w:r>
            <w:r w:rsidRPr="001C45FD">
              <w:rPr>
                <w:rFonts w:ascii="Trebuchet MS" w:hAnsi="Trebuchet MS"/>
                <w:sz w:val="22"/>
                <w:szCs w:val="22"/>
              </w:rPr>
              <w:t>Broin</w:t>
            </w:r>
            <w:proofErr w:type="spellEnd"/>
            <w:r w:rsidR="000320A8" w:rsidRPr="001C45FD">
              <w:rPr>
                <w:rFonts w:ascii="Trebuchet MS" w:hAnsi="Trebuchet MS"/>
                <w:sz w:val="22"/>
                <w:szCs w:val="22"/>
              </w:rPr>
              <w:t xml:space="preserve"> and </w:t>
            </w:r>
            <w:r w:rsidR="000320A8" w:rsidRPr="001C45FD">
              <w:rPr>
                <w:rFonts w:ascii="Trebuchet MS" w:hAnsi="Trebuchet MS"/>
                <w:b/>
                <w:sz w:val="22"/>
                <w:szCs w:val="22"/>
              </w:rPr>
              <w:t>RESOLVED:</w:t>
            </w:r>
          </w:p>
          <w:p w:rsidR="000320A8" w:rsidRPr="001C45FD" w:rsidRDefault="000320A8" w:rsidP="00666B8B">
            <w:pPr>
              <w:spacing w:line="259" w:lineRule="auto"/>
              <w:rPr>
                <w:rFonts w:ascii="Trebuchet MS" w:hAnsi="Trebuchet MS"/>
                <w:b/>
                <w:sz w:val="22"/>
                <w:szCs w:val="22"/>
              </w:rPr>
            </w:pPr>
          </w:p>
          <w:p w:rsidR="000320A8" w:rsidRPr="001C45FD" w:rsidRDefault="000320A8" w:rsidP="00666B8B">
            <w:pPr>
              <w:spacing w:line="259" w:lineRule="auto"/>
              <w:rPr>
                <w:rFonts w:ascii="Trebuchet MS" w:hAnsi="Trebuchet MS"/>
                <w:sz w:val="22"/>
                <w:szCs w:val="22"/>
              </w:rPr>
            </w:pPr>
            <w:r w:rsidRPr="001C45FD">
              <w:rPr>
                <w:rFonts w:ascii="Trebuchet MS" w:hAnsi="Trebuchet MS"/>
                <w:sz w:val="22"/>
                <w:szCs w:val="22"/>
              </w:rPr>
              <w:t>“That the recommendations contained in the Minutes of the September Clondalkin Area Meeting held on 16th September be</w:t>
            </w:r>
            <w:r w:rsidRPr="001C45FD">
              <w:rPr>
                <w:rFonts w:ascii="Trebuchet MS" w:hAnsi="Trebuchet MS"/>
                <w:b/>
                <w:sz w:val="22"/>
                <w:szCs w:val="22"/>
              </w:rPr>
              <w:t xml:space="preserve"> ADOPTED </w:t>
            </w:r>
            <w:r w:rsidRPr="001C45FD">
              <w:rPr>
                <w:rFonts w:ascii="Trebuchet MS" w:hAnsi="Trebuchet MS"/>
                <w:sz w:val="22"/>
                <w:szCs w:val="22"/>
              </w:rPr>
              <w:t>and</w:t>
            </w:r>
            <w:r w:rsidRPr="001C45FD">
              <w:rPr>
                <w:rFonts w:ascii="Trebuchet MS" w:hAnsi="Trebuchet MS"/>
                <w:b/>
                <w:sz w:val="22"/>
                <w:szCs w:val="22"/>
              </w:rPr>
              <w:t xml:space="preserve"> APPROVED.</w:t>
            </w:r>
          </w:p>
          <w:p w:rsidR="006B2108" w:rsidRPr="00A544FA" w:rsidRDefault="00177864" w:rsidP="00666B8B">
            <w:pPr>
              <w:pStyle w:val="Heading2"/>
              <w:jc w:val="center"/>
              <w:rPr>
                <w:rFonts w:ascii="Trebuchet MS" w:hAnsi="Trebuchet MS"/>
                <w:caps/>
                <w:sz w:val="22"/>
                <w:szCs w:val="22"/>
                <w:u w:val="single"/>
              </w:rPr>
            </w:pPr>
            <w:r w:rsidRPr="00A544FA">
              <w:rPr>
                <w:rFonts w:ascii="Trebuchet MS" w:hAnsi="Trebuchet MS"/>
                <w:caps/>
                <w:sz w:val="22"/>
                <w:szCs w:val="22"/>
                <w:u w:val="single"/>
              </w:rPr>
              <w:t>Community</w:t>
            </w:r>
          </w:p>
          <w:p w:rsidR="00016F0E" w:rsidRPr="001C45FD" w:rsidRDefault="00016F0E" w:rsidP="00666B8B">
            <w:pPr>
              <w:pStyle w:val="Heading2"/>
              <w:rPr>
                <w:rFonts w:ascii="Trebuchet MS" w:hAnsi="Trebuchet MS"/>
                <w:sz w:val="22"/>
                <w:szCs w:val="22"/>
                <w:u w:val="single"/>
              </w:rPr>
            </w:pPr>
            <w:r w:rsidRPr="001C45FD">
              <w:rPr>
                <w:rFonts w:ascii="Trebuchet MS" w:hAnsi="Trebuchet MS"/>
                <w:sz w:val="22"/>
                <w:szCs w:val="22"/>
                <w:u w:val="single"/>
              </w:rPr>
              <w:t>C/482/15 QUESTIONS</w:t>
            </w:r>
          </w:p>
          <w:p w:rsidR="00016F0E" w:rsidRPr="001C45FD" w:rsidRDefault="00F8079B" w:rsidP="00666B8B">
            <w:pPr>
              <w:pStyle w:val="Heading2"/>
              <w:rPr>
                <w:rFonts w:ascii="Trebuchet MS" w:hAnsi="Trebuchet MS"/>
                <w:sz w:val="22"/>
                <w:szCs w:val="22"/>
              </w:rPr>
            </w:pPr>
            <w:r w:rsidRPr="001C45FD">
              <w:rPr>
                <w:rFonts w:ascii="Trebuchet MS" w:hAnsi="Trebuchet MS"/>
                <w:b w:val="0"/>
                <w:sz w:val="22"/>
                <w:szCs w:val="22"/>
              </w:rPr>
              <w:t>I</w:t>
            </w:r>
            <w:r w:rsidR="00016F0E" w:rsidRPr="001C45FD">
              <w:rPr>
                <w:rFonts w:ascii="Trebuchet MS" w:hAnsi="Trebuchet MS"/>
                <w:b w:val="0"/>
                <w:sz w:val="22"/>
                <w:szCs w:val="22"/>
              </w:rPr>
              <w:t xml:space="preserve">t was proposed by Councillor F. Timmons and seconded by Councillor E. </w:t>
            </w:r>
            <w:proofErr w:type="spellStart"/>
            <w:r w:rsidR="00016F0E" w:rsidRPr="001C45FD">
              <w:rPr>
                <w:rFonts w:ascii="Trebuchet MS" w:hAnsi="Trebuchet MS"/>
                <w:b w:val="0"/>
                <w:sz w:val="22"/>
                <w:szCs w:val="22"/>
              </w:rPr>
              <w:t>Ó’Broin</w:t>
            </w:r>
            <w:proofErr w:type="spellEnd"/>
            <w:r w:rsidR="00016F0E" w:rsidRPr="001C45FD">
              <w:rPr>
                <w:rFonts w:ascii="Trebuchet MS" w:hAnsi="Trebuchet MS"/>
                <w:b w:val="0"/>
                <w:sz w:val="22"/>
                <w:szCs w:val="22"/>
              </w:rPr>
              <w:t xml:space="preserve"> and </w:t>
            </w:r>
            <w:r w:rsidR="00016F0E" w:rsidRPr="001C45FD">
              <w:rPr>
                <w:rFonts w:ascii="Trebuchet MS" w:hAnsi="Trebuchet MS"/>
                <w:sz w:val="22"/>
                <w:szCs w:val="22"/>
              </w:rPr>
              <w:t>RESOLVED:</w:t>
            </w:r>
          </w:p>
          <w:p w:rsidR="00016F0E" w:rsidRPr="001C45FD" w:rsidRDefault="00016F0E" w:rsidP="00666B8B">
            <w:pPr>
              <w:pStyle w:val="Heading2"/>
              <w:rPr>
                <w:rFonts w:ascii="Trebuchet MS" w:hAnsi="Trebuchet MS"/>
                <w:b w:val="0"/>
                <w:sz w:val="22"/>
                <w:szCs w:val="22"/>
              </w:rPr>
            </w:pPr>
            <w:r w:rsidRPr="001C45FD">
              <w:rPr>
                <w:rFonts w:ascii="Trebuchet MS" w:hAnsi="Trebuchet MS"/>
                <w:b w:val="0"/>
                <w:sz w:val="22"/>
                <w:szCs w:val="22"/>
              </w:rPr>
              <w:t xml:space="preserve">That pursuant to Standing Order 13, Question 1 be </w:t>
            </w:r>
            <w:r w:rsidR="00F8079B" w:rsidRPr="001C45FD">
              <w:rPr>
                <w:rFonts w:ascii="Trebuchet MS" w:hAnsi="Trebuchet MS"/>
                <w:sz w:val="22"/>
                <w:szCs w:val="22"/>
              </w:rPr>
              <w:t xml:space="preserve">ADOPTED </w:t>
            </w:r>
            <w:r w:rsidR="00F8079B" w:rsidRPr="001C45FD">
              <w:rPr>
                <w:rFonts w:ascii="Trebuchet MS" w:hAnsi="Trebuchet MS"/>
                <w:b w:val="0"/>
                <w:sz w:val="22"/>
                <w:szCs w:val="22"/>
              </w:rPr>
              <w:t>and</w:t>
            </w:r>
            <w:r w:rsidR="00F8079B" w:rsidRPr="001C45FD">
              <w:rPr>
                <w:rFonts w:ascii="Trebuchet MS" w:hAnsi="Trebuchet MS"/>
                <w:sz w:val="22"/>
                <w:szCs w:val="22"/>
              </w:rPr>
              <w:t xml:space="preserve"> APPROVED</w:t>
            </w:r>
          </w:p>
          <w:p w:rsidR="00016F0E" w:rsidRPr="001C45FD" w:rsidRDefault="00016F0E" w:rsidP="00666B8B">
            <w:pPr>
              <w:pStyle w:val="Heading2"/>
              <w:rPr>
                <w:rFonts w:ascii="Trebuchet MS" w:hAnsi="Trebuchet MS"/>
                <w:b w:val="0"/>
                <w:sz w:val="22"/>
                <w:szCs w:val="22"/>
                <w:u w:val="single"/>
              </w:rPr>
            </w:pPr>
          </w:p>
          <w:p w:rsidR="006B2108" w:rsidRPr="001C45FD" w:rsidRDefault="000320A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C/48</w:t>
            </w:r>
            <w:r w:rsidR="00F8079B" w:rsidRPr="001C45FD">
              <w:rPr>
                <w:rFonts w:ascii="Trebuchet MS" w:hAnsi="Trebuchet MS"/>
                <w:sz w:val="22"/>
                <w:szCs w:val="22"/>
                <w:u w:val="single"/>
              </w:rPr>
              <w:t>3</w:t>
            </w:r>
            <w:r w:rsidRPr="001C45FD">
              <w:rPr>
                <w:rFonts w:ascii="Trebuchet MS" w:hAnsi="Trebuchet MS"/>
                <w:sz w:val="22"/>
                <w:szCs w:val="22"/>
                <w:u w:val="single"/>
              </w:rPr>
              <w:t>/</w:t>
            </w:r>
            <w:r w:rsidR="003C3FBD" w:rsidRPr="001C45FD">
              <w:rPr>
                <w:rFonts w:ascii="Trebuchet MS" w:hAnsi="Trebuchet MS"/>
                <w:sz w:val="22"/>
                <w:szCs w:val="22"/>
                <w:u w:val="single"/>
              </w:rPr>
              <w:t>15 Q</w:t>
            </w:r>
            <w:r w:rsidR="0097154D" w:rsidRPr="001C45FD">
              <w:rPr>
                <w:rFonts w:ascii="Trebuchet MS" w:hAnsi="Trebuchet MS"/>
                <w:sz w:val="22"/>
                <w:szCs w:val="22"/>
                <w:u w:val="single"/>
              </w:rPr>
              <w:t xml:space="preserve"> </w:t>
            </w:r>
            <w:r w:rsidR="0022216A" w:rsidRPr="001C45FD">
              <w:rPr>
                <w:rFonts w:ascii="Trebuchet MS" w:hAnsi="Trebuchet MS"/>
                <w:sz w:val="22"/>
                <w:szCs w:val="22"/>
                <w:u w:val="single"/>
              </w:rPr>
              <w:t>(</w:t>
            </w:r>
            <w:r w:rsidR="003C3FBD" w:rsidRPr="001C45FD">
              <w:rPr>
                <w:rFonts w:ascii="Trebuchet MS" w:hAnsi="Trebuchet MS"/>
                <w:sz w:val="22"/>
                <w:szCs w:val="22"/>
                <w:u w:val="single"/>
              </w:rPr>
              <w:t>1</w:t>
            </w:r>
            <w:r w:rsidR="0022216A" w:rsidRPr="001C45FD">
              <w:rPr>
                <w:rFonts w:ascii="Trebuchet MS" w:hAnsi="Trebuchet MS"/>
                <w:sz w:val="22"/>
                <w:szCs w:val="22"/>
                <w:u w:val="single"/>
              </w:rPr>
              <w:t>)</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:46460</w:t>
            </w:r>
            <w:proofErr w:type="gramEnd"/>
            <w:r w:rsidR="00561E85" w:rsidRPr="001C45FD">
              <w:rPr>
                <w:rFonts w:ascii="Trebuchet MS" w:hAnsi="Trebuchet MS"/>
                <w:sz w:val="22"/>
                <w:szCs w:val="22"/>
                <w:u w:val="single"/>
              </w:rPr>
              <w:t xml:space="preserve"> – UPDATE ON ANTI RACISM STICKERS </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for an update report on </w:t>
            </w:r>
            <w:proofErr w:type="spellStart"/>
            <w:r w:rsidRPr="001C45FD">
              <w:rPr>
                <w:rFonts w:ascii="Trebuchet MS" w:hAnsi="Trebuchet MS"/>
                <w:sz w:val="22"/>
                <w:szCs w:val="22"/>
              </w:rPr>
              <w:t>anti racism</w:t>
            </w:r>
            <w:proofErr w:type="spellEnd"/>
            <w:r w:rsidRPr="001C45FD">
              <w:rPr>
                <w:rFonts w:ascii="Trebuchet MS" w:hAnsi="Trebuchet MS"/>
                <w:sz w:val="22"/>
                <w:szCs w:val="22"/>
              </w:rPr>
              <w:t xml:space="preserve"> stickers for </w:t>
            </w:r>
            <w:proofErr w:type="spellStart"/>
            <w:r w:rsidRPr="001C45FD">
              <w:rPr>
                <w:rFonts w:ascii="Trebuchet MS" w:hAnsi="Trebuchet MS"/>
                <w:sz w:val="22"/>
                <w:szCs w:val="22"/>
              </w:rPr>
              <w:t>Clondalkin</w:t>
            </w:r>
            <w:proofErr w:type="spellEnd"/>
            <w:r w:rsidRPr="001C45FD">
              <w:rPr>
                <w:rFonts w:ascii="Trebuchet MS" w:hAnsi="Trebuchet MS"/>
                <w:sz w:val="22"/>
                <w:szCs w:val="22"/>
              </w:rPr>
              <w:t xml:space="preserve"> area, a committee has met and would like to use them during Social Inclusion week as part of an </w:t>
            </w:r>
            <w:proofErr w:type="spellStart"/>
            <w:r w:rsidRPr="001C45FD">
              <w:rPr>
                <w:rFonts w:ascii="Trebuchet MS" w:hAnsi="Trebuchet MS"/>
                <w:sz w:val="22"/>
                <w:szCs w:val="22"/>
              </w:rPr>
              <w:t>anti racism</w:t>
            </w:r>
            <w:proofErr w:type="spellEnd"/>
            <w:r w:rsidRPr="001C45FD">
              <w:rPr>
                <w:rFonts w:ascii="Trebuchet MS" w:hAnsi="Trebuchet MS"/>
                <w:sz w:val="22"/>
                <w:szCs w:val="22"/>
              </w:rPr>
              <w:t xml:space="preserve"> project for </w:t>
            </w:r>
            <w:proofErr w:type="spellStart"/>
            <w:r w:rsidRPr="001C45FD">
              <w:rPr>
                <w:rFonts w:ascii="Trebuchet MS" w:hAnsi="Trebuchet MS"/>
                <w:sz w:val="22"/>
                <w:szCs w:val="22"/>
              </w:rPr>
              <w:t>Clondalkin</w:t>
            </w:r>
            <w:proofErr w:type="spellEnd"/>
            <w:r w:rsidRPr="001C45FD">
              <w:rPr>
                <w:rFonts w:ascii="Trebuchet MS" w:hAnsi="Trebuchet MS"/>
                <w:sz w:val="22"/>
                <w:szCs w:val="22"/>
              </w:rPr>
              <w:t xml:space="preserve"> area."</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As Members are aware the matter was the subject of recent discussions at a Clondalkin Area Committee meeting and it was agreed that an initiative involving the production of an appropriate message on a sticker would be considered particularly in the context of the next European Week against Racism. It was noted that similar initiatives had been undertaken previously.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date no submissions have been received regarding the appearance or design of such a sticker and it is therefore not possible to include this matter in the programme for Social Inclusion Week which this week takes place from Monday 16th November to Sunday 22nd November 2015.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If no submissions are received within the next number of weeks the Council will proceed to prepare a design for a sticker and will produce same for the next European Week Against Racism</w:t>
            </w:r>
            <w:r w:rsidR="00D5172E" w:rsidRPr="001C45FD">
              <w:rPr>
                <w:rFonts w:ascii="Trebuchet MS" w:hAnsi="Trebuchet MS"/>
                <w:sz w:val="22"/>
                <w:szCs w:val="22"/>
              </w:rPr>
              <w:t>.</w:t>
            </w:r>
          </w:p>
          <w:p w:rsidR="00D5172E" w:rsidRPr="001C45FD" w:rsidRDefault="00D5172E" w:rsidP="00666B8B">
            <w:pPr>
              <w:pStyle w:val="NormalWeb"/>
              <w:rPr>
                <w:rFonts w:ascii="Trebuchet MS" w:hAnsi="Trebuchet MS"/>
                <w:sz w:val="22"/>
                <w:szCs w:val="22"/>
              </w:rPr>
            </w:pPr>
          </w:p>
          <w:p w:rsidR="006B2108" w:rsidRPr="001C45FD" w:rsidRDefault="003C3FBD"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C/48</w:t>
            </w:r>
            <w:r w:rsidR="00F8079B" w:rsidRPr="001C45FD">
              <w:rPr>
                <w:rFonts w:ascii="Trebuchet MS" w:hAnsi="Trebuchet MS"/>
                <w:sz w:val="22"/>
                <w:szCs w:val="22"/>
                <w:u w:val="single"/>
              </w:rPr>
              <w:t>4</w:t>
            </w:r>
            <w:r w:rsidRPr="001C45FD">
              <w:rPr>
                <w:rFonts w:ascii="Trebuchet MS" w:hAnsi="Trebuchet MS"/>
                <w:sz w:val="22"/>
                <w:szCs w:val="22"/>
                <w:u w:val="single"/>
              </w:rPr>
              <w:t>/</w:t>
            </w:r>
            <w:proofErr w:type="gramStart"/>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proofErr w:type="gramEnd"/>
            <w:r w:rsidRPr="001C45FD">
              <w:rPr>
                <w:rFonts w:ascii="Trebuchet MS" w:hAnsi="Trebuchet MS"/>
                <w:sz w:val="22"/>
                <w:szCs w:val="22"/>
                <w:u w:val="single"/>
              </w:rPr>
              <w:t xml:space="preserve">-I </w:t>
            </w:r>
            <w:r w:rsidR="00E123F6" w:rsidRPr="001C45FD">
              <w:rPr>
                <w:rFonts w:ascii="Trebuchet MS" w:hAnsi="Trebuchet MS"/>
                <w:sz w:val="22"/>
                <w:szCs w:val="22"/>
                <w:u w:val="single"/>
              </w:rPr>
              <w:t>(</w:t>
            </w:r>
            <w:r w:rsidR="00177864" w:rsidRPr="001C45FD">
              <w:rPr>
                <w:rFonts w:ascii="Trebuchet MS" w:hAnsi="Trebuchet MS"/>
                <w:sz w:val="22"/>
                <w:szCs w:val="22"/>
                <w:u w:val="single"/>
              </w:rPr>
              <w:t>2</w:t>
            </w:r>
            <w:r w:rsidR="00E123F6" w:rsidRPr="001C45FD">
              <w:rPr>
                <w:rFonts w:ascii="Trebuchet MS" w:hAnsi="Trebuchet MS"/>
                <w:sz w:val="22"/>
                <w:szCs w:val="22"/>
                <w:u w:val="single"/>
              </w:rPr>
              <w:t xml:space="preserve">) </w:t>
            </w:r>
            <w:r w:rsidR="00177864" w:rsidRPr="001C45FD">
              <w:rPr>
                <w:rFonts w:ascii="Trebuchet MS" w:hAnsi="Trebuchet MS"/>
                <w:sz w:val="22"/>
                <w:szCs w:val="22"/>
                <w:u w:val="single"/>
              </w:rPr>
              <w:t>Item ID:46219</w:t>
            </w:r>
          </w:p>
          <w:p w:rsidR="003650DA" w:rsidRPr="001C45FD" w:rsidRDefault="003650DA" w:rsidP="00666B8B">
            <w:pPr>
              <w:pStyle w:val="proposed"/>
              <w:rPr>
                <w:rFonts w:ascii="Trebuchet MS" w:hAnsi="Trebuchet MS"/>
                <w:sz w:val="22"/>
                <w:szCs w:val="22"/>
              </w:rPr>
            </w:pPr>
          </w:p>
          <w:p w:rsidR="006B2108" w:rsidRPr="001C45FD" w:rsidRDefault="00F8079B" w:rsidP="00666B8B">
            <w:pPr>
              <w:pStyle w:val="proposed"/>
              <w:rPr>
                <w:rFonts w:ascii="Trebuchet MS" w:hAnsi="Trebuchet MS"/>
                <w:b/>
                <w:sz w:val="22"/>
                <w:szCs w:val="22"/>
                <w:u w:val="single"/>
              </w:rPr>
            </w:pPr>
            <w:r w:rsidRPr="001C45FD">
              <w:rPr>
                <w:rFonts w:ascii="Trebuchet MS" w:hAnsi="Trebuchet MS"/>
                <w:b/>
                <w:sz w:val="22"/>
                <w:szCs w:val="22"/>
                <w:u w:val="single"/>
              </w:rPr>
              <w:t xml:space="preserve">Application for </w:t>
            </w:r>
            <w:r w:rsidR="00177864" w:rsidRPr="001C45FD">
              <w:rPr>
                <w:rFonts w:ascii="Trebuchet MS" w:hAnsi="Trebuchet MS"/>
                <w:b/>
                <w:sz w:val="22"/>
                <w:szCs w:val="22"/>
                <w:u w:val="single"/>
              </w:rPr>
              <w:t>Community</w:t>
            </w:r>
            <w:r w:rsidRPr="001C45FD">
              <w:rPr>
                <w:rFonts w:ascii="Trebuchet MS" w:hAnsi="Trebuchet MS"/>
                <w:b/>
                <w:sz w:val="22"/>
                <w:szCs w:val="22"/>
                <w:u w:val="single"/>
              </w:rPr>
              <w:t xml:space="preserve"> Grants </w:t>
            </w:r>
          </w:p>
          <w:p w:rsidR="006B2108" w:rsidRPr="001C45FD" w:rsidRDefault="00F8079B"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8D6FAA" w:rsidRPr="001C45FD" w:rsidRDefault="003C3FBD"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C/48</w:t>
            </w:r>
            <w:r w:rsidR="00F8079B" w:rsidRPr="001C45FD">
              <w:rPr>
                <w:rFonts w:ascii="Trebuchet MS" w:hAnsi="Trebuchet MS"/>
                <w:sz w:val="22"/>
                <w:szCs w:val="22"/>
                <w:u w:val="single"/>
              </w:rPr>
              <w:t>5</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-I</w:t>
            </w:r>
            <w:r w:rsidR="00E123F6" w:rsidRPr="001C45FD">
              <w:rPr>
                <w:rFonts w:ascii="Trebuchet MS" w:hAnsi="Trebuchet MS"/>
                <w:sz w:val="22"/>
                <w:szCs w:val="22"/>
                <w:u w:val="single"/>
              </w:rPr>
              <w:t xml:space="preserve"> (</w:t>
            </w:r>
            <w:r w:rsidR="00177864" w:rsidRPr="001C45FD">
              <w:rPr>
                <w:rFonts w:ascii="Trebuchet MS" w:hAnsi="Trebuchet MS"/>
                <w:sz w:val="22"/>
                <w:szCs w:val="22"/>
                <w:u w:val="single"/>
              </w:rPr>
              <w:t>3</w:t>
            </w:r>
            <w:r w:rsidR="00E123F6"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:46217</w:t>
            </w:r>
            <w:proofErr w:type="gramEnd"/>
          </w:p>
          <w:p w:rsidR="008D6FAA" w:rsidRPr="001C45FD" w:rsidRDefault="008D6FAA" w:rsidP="00666B8B">
            <w:pPr>
              <w:pStyle w:val="Heading3"/>
              <w:spacing w:after="0" w:afterAutospacing="0"/>
              <w:rPr>
                <w:rFonts w:ascii="Trebuchet MS" w:hAnsi="Trebuchet MS"/>
                <w:b w:val="0"/>
                <w:sz w:val="22"/>
                <w:szCs w:val="22"/>
              </w:rPr>
            </w:pPr>
            <w:r w:rsidRPr="001C45FD">
              <w:rPr>
                <w:rFonts w:ascii="Trebuchet MS" w:hAnsi="Trebuchet MS"/>
                <w:sz w:val="22"/>
                <w:szCs w:val="22"/>
                <w:u w:val="single"/>
              </w:rPr>
              <w:t>NEW WORKS</w:t>
            </w:r>
          </w:p>
          <w:p w:rsidR="00F8079B" w:rsidRPr="001C45FD" w:rsidRDefault="008D6FAA" w:rsidP="00666B8B">
            <w:pPr>
              <w:pStyle w:val="Heading3"/>
              <w:spacing w:after="0" w:afterAutospacing="0"/>
              <w:rPr>
                <w:rFonts w:ascii="Trebuchet MS" w:hAnsi="Trebuchet MS"/>
                <w:b w:val="0"/>
                <w:sz w:val="22"/>
                <w:szCs w:val="22"/>
              </w:rPr>
            </w:pPr>
            <w:r w:rsidRPr="001C45FD">
              <w:rPr>
                <w:rFonts w:ascii="Trebuchet MS" w:hAnsi="Trebuchet MS"/>
                <w:b w:val="0"/>
                <w:sz w:val="22"/>
                <w:szCs w:val="22"/>
              </w:rPr>
              <w:t xml:space="preserve">It </w:t>
            </w:r>
            <w:r w:rsidR="00F8079B" w:rsidRPr="001C45FD">
              <w:rPr>
                <w:rFonts w:ascii="Trebuchet MS" w:hAnsi="Trebuchet MS"/>
                <w:b w:val="0"/>
                <w:sz w:val="22"/>
                <w:szCs w:val="22"/>
              </w:rPr>
              <w:t>was</w:t>
            </w:r>
            <w:r w:rsidR="00F8079B" w:rsidRPr="001C45FD">
              <w:rPr>
                <w:rFonts w:ascii="Trebuchet MS" w:hAnsi="Trebuchet MS"/>
                <w:sz w:val="22"/>
                <w:szCs w:val="22"/>
              </w:rPr>
              <w:t xml:space="preserve"> NOTED </w:t>
            </w:r>
            <w:r w:rsidR="00F8079B" w:rsidRPr="001C45FD">
              <w:rPr>
                <w:rFonts w:ascii="Trebuchet MS" w:hAnsi="Trebuchet MS"/>
                <w:b w:val="0"/>
                <w:sz w:val="22"/>
                <w:szCs w:val="22"/>
              </w:rPr>
              <w:t>there was no business under this heading</w:t>
            </w:r>
          </w:p>
          <w:p w:rsidR="006B2108" w:rsidRPr="001C45FD" w:rsidRDefault="00177864"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lastRenderedPageBreak/>
              <w:t>C</w:t>
            </w:r>
            <w:r w:rsidR="00E123F6" w:rsidRPr="001C45FD">
              <w:rPr>
                <w:rFonts w:ascii="Trebuchet MS" w:hAnsi="Trebuchet MS"/>
                <w:sz w:val="22"/>
                <w:szCs w:val="22"/>
                <w:u w:val="single"/>
              </w:rPr>
              <w:t>/48</w:t>
            </w:r>
            <w:r w:rsidR="008D6FAA" w:rsidRPr="001C45FD">
              <w:rPr>
                <w:rFonts w:ascii="Trebuchet MS" w:hAnsi="Trebuchet MS"/>
                <w:sz w:val="22"/>
                <w:szCs w:val="22"/>
                <w:u w:val="single"/>
              </w:rPr>
              <w:t>6</w:t>
            </w:r>
            <w:r w:rsidR="00E123F6" w:rsidRPr="001C45FD">
              <w:rPr>
                <w:rFonts w:ascii="Trebuchet MS" w:hAnsi="Trebuchet MS"/>
                <w:sz w:val="22"/>
                <w:szCs w:val="22"/>
                <w:u w:val="single"/>
              </w:rPr>
              <w:t>/</w:t>
            </w:r>
            <w:r w:rsidRPr="001C45FD">
              <w:rPr>
                <w:rFonts w:ascii="Trebuchet MS" w:hAnsi="Trebuchet MS"/>
                <w:sz w:val="22"/>
                <w:szCs w:val="22"/>
                <w:u w:val="single"/>
              </w:rPr>
              <w:t>1</w:t>
            </w:r>
            <w:r w:rsidR="00E123F6" w:rsidRPr="001C45FD">
              <w:rPr>
                <w:rFonts w:ascii="Trebuchet MS" w:hAnsi="Trebuchet MS"/>
                <w:sz w:val="22"/>
                <w:szCs w:val="22"/>
                <w:u w:val="single"/>
              </w:rPr>
              <w:t>5 C (1)</w:t>
            </w:r>
            <w:r w:rsidRPr="001C45FD">
              <w:rPr>
                <w:rFonts w:ascii="Trebuchet MS" w:hAnsi="Trebuchet MS"/>
                <w:sz w:val="22"/>
                <w:szCs w:val="22"/>
                <w:u w:val="single"/>
              </w:rPr>
              <w:t xml:space="preserve"> Item ID</w:t>
            </w:r>
            <w:proofErr w:type="gramStart"/>
            <w:r w:rsidRPr="001C45FD">
              <w:rPr>
                <w:rFonts w:ascii="Trebuchet MS" w:hAnsi="Trebuchet MS"/>
                <w:sz w:val="22"/>
                <w:szCs w:val="22"/>
                <w:u w:val="single"/>
              </w:rPr>
              <w:t>:46218</w:t>
            </w:r>
            <w:proofErr w:type="gramEnd"/>
          </w:p>
          <w:p w:rsidR="006B2108" w:rsidRPr="001C45FD" w:rsidRDefault="00B0503B" w:rsidP="00666B8B">
            <w:pPr>
              <w:pStyle w:val="NormalWeb"/>
              <w:rPr>
                <w:rStyle w:val="Strong"/>
                <w:rFonts w:ascii="Trebuchet MS" w:hAnsi="Trebuchet MS"/>
                <w:b w:val="0"/>
                <w:sz w:val="22"/>
                <w:szCs w:val="22"/>
                <w:u w:val="single"/>
              </w:rPr>
            </w:pPr>
            <w:r w:rsidRPr="001C45FD">
              <w:rPr>
                <w:rFonts w:ascii="Trebuchet MS" w:hAnsi="Trebuchet MS"/>
                <w:b/>
                <w:sz w:val="22"/>
                <w:szCs w:val="22"/>
                <w:u w:val="single"/>
              </w:rPr>
              <w:t>CORRESPONDENCE</w:t>
            </w:r>
            <w:r w:rsidR="0067782D" w:rsidRPr="001C45FD">
              <w:rPr>
                <w:rStyle w:val="Strong"/>
                <w:rFonts w:ascii="Trebuchet MS" w:hAnsi="Trebuchet MS"/>
                <w:b w:val="0"/>
                <w:sz w:val="22"/>
                <w:szCs w:val="22"/>
                <w:u w:val="single"/>
              </w:rPr>
              <w:t xml:space="preserve"> </w:t>
            </w:r>
          </w:p>
          <w:p w:rsidR="0067782D" w:rsidRPr="001C45FD" w:rsidRDefault="0067782D" w:rsidP="00666B8B">
            <w:pPr>
              <w:pStyle w:val="NormalWeb"/>
              <w:rPr>
                <w:rStyle w:val="Strong"/>
                <w:rFonts w:ascii="Trebuchet MS" w:hAnsi="Trebuchet MS"/>
                <w:b w:val="0"/>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r w:rsidR="003650DA" w:rsidRPr="001C45FD">
              <w:rPr>
                <w:rFonts w:ascii="Trebuchet MS" w:hAnsi="Trebuchet MS"/>
                <w:sz w:val="22"/>
                <w:szCs w:val="22"/>
              </w:rPr>
              <w:t>.</w:t>
            </w: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C/48</w:t>
            </w:r>
            <w:r w:rsidR="0067782D" w:rsidRPr="001C45FD">
              <w:rPr>
                <w:rFonts w:ascii="Trebuchet MS" w:hAnsi="Trebuchet MS"/>
                <w:sz w:val="22"/>
                <w:szCs w:val="22"/>
                <w:u w:val="single"/>
              </w:rPr>
              <w:t>7</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(1)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:46371</w:t>
            </w:r>
            <w:proofErr w:type="gramEnd"/>
            <w:r w:rsidR="0067782D" w:rsidRPr="001C45FD">
              <w:rPr>
                <w:rFonts w:ascii="Trebuchet MS" w:hAnsi="Trebuchet MS"/>
                <w:sz w:val="22"/>
                <w:szCs w:val="22"/>
                <w:u w:val="single"/>
              </w:rPr>
              <w:t>- PERSON OF THE YEAR AWARDS</w:t>
            </w:r>
          </w:p>
          <w:p w:rsidR="006B2108" w:rsidRDefault="0067782D" w:rsidP="00666B8B">
            <w:pPr>
              <w:pStyle w:val="proposed"/>
              <w:rPr>
                <w:rFonts w:ascii="Trebuchet MS" w:hAnsi="Trebuchet MS"/>
                <w:sz w:val="22"/>
                <w:szCs w:val="22"/>
              </w:rPr>
            </w:pPr>
            <w:r w:rsidRPr="001C45FD">
              <w:rPr>
                <w:rFonts w:ascii="Trebuchet MS" w:hAnsi="Trebuchet MS"/>
                <w:sz w:val="22"/>
                <w:szCs w:val="22"/>
              </w:rPr>
              <w:t>Cou</w:t>
            </w:r>
            <w:r w:rsidR="00177864" w:rsidRPr="001C45FD">
              <w:rPr>
                <w:rFonts w:ascii="Trebuchet MS" w:hAnsi="Trebuchet MS"/>
                <w:sz w:val="22"/>
                <w:szCs w:val="22"/>
              </w:rPr>
              <w:t>ncillor F. Timmons</w:t>
            </w:r>
          </w:p>
          <w:p w:rsidR="00DA64BE" w:rsidRDefault="00DA64BE" w:rsidP="00DA64BE">
            <w:pPr>
              <w:pStyle w:val="NormalWeb"/>
            </w:pPr>
            <w:proofErr w:type="spellStart"/>
            <w:r>
              <w:rPr>
                <w:rStyle w:val="Strong"/>
              </w:rPr>
              <w:t>Cathaoirleach's</w:t>
            </w:r>
            <w:proofErr w:type="spellEnd"/>
            <w:r>
              <w:rPr>
                <w:rStyle w:val="Strong"/>
              </w:rPr>
              <w:t xml:space="preserve"> Business</w:t>
            </w:r>
          </w:p>
          <w:p w:rsidR="0097154D" w:rsidRPr="001C45FD" w:rsidRDefault="0097154D" w:rsidP="00666B8B">
            <w:pPr>
              <w:pStyle w:val="proposed"/>
              <w:rPr>
                <w:rFonts w:ascii="Trebuchet MS" w:hAnsi="Trebuchet MS"/>
                <w:sz w:val="22"/>
                <w:szCs w:val="22"/>
              </w:rPr>
            </w:pPr>
            <w:r w:rsidRPr="001C45FD">
              <w:rPr>
                <w:rFonts w:ascii="Trebuchet MS" w:hAnsi="Trebuchet MS"/>
                <w:sz w:val="22"/>
                <w:szCs w:val="22"/>
              </w:rPr>
              <w:t>It was proposed by Councillor F. Timmons and seconded by Councillor K. Egan: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"That this committee works with SDCC to develop a Clondalkin area person of the Year Awards to recognise the unsung heroes in the Clondalkin area and ask for a report on how this could be progressed."</w:t>
            </w:r>
          </w:p>
          <w:p w:rsidR="006B2108" w:rsidRPr="001C45FD" w:rsidRDefault="00D5172E" w:rsidP="00666B8B">
            <w:pPr>
              <w:pStyle w:val="NormalWeb"/>
              <w:rPr>
                <w:rFonts w:ascii="Trebuchet MS" w:hAnsi="Trebuchet MS"/>
                <w:sz w:val="22"/>
                <w:szCs w:val="22"/>
              </w:rPr>
            </w:pPr>
            <w:r w:rsidRPr="001C45FD">
              <w:rPr>
                <w:rStyle w:val="Strong"/>
                <w:b w:val="0"/>
                <w:sz w:val="22"/>
                <w:szCs w:val="22"/>
              </w:rPr>
              <w:t>The following report by the Chief Executive was</w:t>
            </w:r>
            <w:r w:rsidRPr="001C45FD">
              <w:rPr>
                <w:rStyle w:val="Strong"/>
                <w:sz w:val="22"/>
                <w:szCs w:val="22"/>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Council's Community Development Team would not have the resources to develop a proposal as outlined in the motion. Equally there is no financial provision made with the Council's Budget to finance such a proposal.</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Members should note that the Community Development Team is at present finalising arrangements for the launch of the Council's Community Endeavour Awards, which will provide an opportunity for all Community Groups and individuals in the County to nominate those who they consider worthy of recognition for an award under one of the many Award Categories. Members will recall that this proposal has been the subject of a number of recent reports to the Council from the Social and Community Strategic Policy Committee.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Community Endeavour Awards has the objective of recognising and rewarding community effort and achievement on a countywide basis including individual effort for the betterment of their communities. The Awards have been developed at a countywide level specifically to avoid local schemes run by voluntary groups.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The Community Endeavour Awards will be advertised with full details on categories within the next two weeks, with the Awards night confirmed for Friday the 11th of December in the </w:t>
            </w:r>
            <w:proofErr w:type="spellStart"/>
            <w:r w:rsidRPr="001C45FD">
              <w:rPr>
                <w:rFonts w:ascii="Trebuchet MS" w:hAnsi="Trebuchet MS"/>
                <w:sz w:val="22"/>
                <w:szCs w:val="22"/>
              </w:rPr>
              <w:t>Morans</w:t>
            </w:r>
            <w:proofErr w:type="spellEnd"/>
            <w:r w:rsidRPr="001C45FD">
              <w:rPr>
                <w:rFonts w:ascii="Trebuchet MS" w:hAnsi="Trebuchet MS"/>
                <w:sz w:val="22"/>
                <w:szCs w:val="22"/>
              </w:rPr>
              <w:t xml:space="preserve"> Red Cow Hotel.</w:t>
            </w:r>
          </w:p>
          <w:p w:rsidR="0097154D" w:rsidRPr="001C45FD" w:rsidRDefault="0097154D" w:rsidP="00666B8B">
            <w:pPr>
              <w:pStyle w:val="NormalWeb"/>
              <w:rPr>
                <w:rFonts w:ascii="Trebuchet MS" w:hAnsi="Trebuchet MS"/>
                <w:sz w:val="22"/>
                <w:szCs w:val="22"/>
              </w:rPr>
            </w:pPr>
            <w:r w:rsidRPr="001C45FD">
              <w:rPr>
                <w:rFonts w:ascii="Trebuchet MS" w:hAnsi="Trebuchet MS"/>
                <w:sz w:val="22"/>
                <w:szCs w:val="22"/>
              </w:rPr>
              <w:t xml:space="preserve">Following contributions from Councillors </w:t>
            </w:r>
            <w:proofErr w:type="spellStart"/>
            <w:r w:rsidRPr="001C45FD">
              <w:rPr>
                <w:rFonts w:ascii="Trebuchet MS" w:hAnsi="Trebuchet MS"/>
                <w:sz w:val="22"/>
                <w:szCs w:val="22"/>
              </w:rPr>
              <w:t>E.Ó’Broin</w:t>
            </w:r>
            <w:proofErr w:type="spellEnd"/>
            <w:r w:rsidR="00332374">
              <w:rPr>
                <w:rFonts w:ascii="Trebuchet MS" w:hAnsi="Trebuchet MS"/>
                <w:sz w:val="22"/>
                <w:szCs w:val="22"/>
              </w:rPr>
              <w:t>,</w:t>
            </w:r>
            <w:r w:rsidRPr="001C45FD">
              <w:rPr>
                <w:rFonts w:ascii="Trebuchet MS" w:hAnsi="Trebuchet MS"/>
                <w:sz w:val="22"/>
                <w:szCs w:val="22"/>
              </w:rPr>
              <w:t xml:space="preserve"> B. Bonner</w:t>
            </w:r>
            <w:r w:rsidR="00D5172E" w:rsidRPr="001C45FD">
              <w:rPr>
                <w:rFonts w:ascii="Trebuchet MS" w:hAnsi="Trebuchet MS"/>
                <w:sz w:val="22"/>
                <w:szCs w:val="22"/>
              </w:rPr>
              <w:t xml:space="preserve"> and F. Timmons</w:t>
            </w:r>
            <w:r w:rsidRPr="001C45FD">
              <w:rPr>
                <w:rFonts w:ascii="Trebuchet MS" w:hAnsi="Trebuchet MS"/>
                <w:sz w:val="22"/>
                <w:szCs w:val="22"/>
              </w:rPr>
              <w:t xml:space="preserve">, Mr. P. Murphy, Senior Executive Officer, responded to queries raised and the report was </w:t>
            </w:r>
            <w:r w:rsidRPr="001C45FD">
              <w:rPr>
                <w:rFonts w:ascii="Trebuchet MS" w:hAnsi="Trebuchet MS"/>
                <w:b/>
                <w:sz w:val="22"/>
                <w:szCs w:val="22"/>
              </w:rPr>
              <w:t>NOTED.</w:t>
            </w:r>
          </w:p>
          <w:p w:rsidR="0097154D" w:rsidRPr="001C45FD" w:rsidRDefault="0097154D" w:rsidP="00666B8B">
            <w:pPr>
              <w:pStyle w:val="NormalWeb"/>
              <w:rPr>
                <w:rFonts w:ascii="Trebuchet MS" w:hAnsi="Trebuchet MS"/>
                <w:sz w:val="22"/>
                <w:szCs w:val="22"/>
              </w:rPr>
            </w:pP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C/48</w:t>
            </w:r>
            <w:r w:rsidR="0067782D" w:rsidRPr="001C45FD">
              <w:rPr>
                <w:rFonts w:ascii="Trebuchet MS" w:hAnsi="Trebuchet MS"/>
                <w:sz w:val="22"/>
                <w:szCs w:val="22"/>
                <w:u w:val="single"/>
              </w:rPr>
              <w:t>8</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2</w:t>
            </w:r>
            <w:r w:rsidRPr="001C45FD">
              <w:rPr>
                <w:rFonts w:ascii="Trebuchet MS" w:hAnsi="Trebuchet MS"/>
                <w:sz w:val="22"/>
                <w:szCs w:val="22"/>
                <w:u w:val="single"/>
              </w:rPr>
              <w:t>)</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:46406</w:t>
            </w:r>
            <w:proofErr w:type="gramEnd"/>
            <w:r w:rsidR="0067782D" w:rsidRPr="001C45FD">
              <w:rPr>
                <w:rFonts w:ascii="Trebuchet MS" w:hAnsi="Trebuchet MS"/>
                <w:sz w:val="22"/>
                <w:szCs w:val="22"/>
                <w:u w:val="single"/>
              </w:rPr>
              <w:t xml:space="preserve"> - Horticultural Show</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B. Bonner</w:t>
            </w:r>
          </w:p>
          <w:p w:rsidR="0097154D" w:rsidRPr="001C45FD" w:rsidRDefault="0097154D" w:rsidP="00666B8B">
            <w:pPr>
              <w:pStyle w:val="proposed"/>
              <w:rPr>
                <w:rFonts w:ascii="Trebuchet MS" w:hAnsi="Trebuchet MS"/>
                <w:sz w:val="22"/>
                <w:szCs w:val="22"/>
              </w:rPr>
            </w:pPr>
            <w:r w:rsidRPr="001C45FD">
              <w:rPr>
                <w:rFonts w:ascii="Trebuchet MS" w:hAnsi="Trebuchet MS"/>
                <w:sz w:val="22"/>
                <w:szCs w:val="22"/>
              </w:rPr>
              <w:t>It was proposed by Councillor B. Bonner and seconded by 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"This committee commends the work of the committee of the Clondalkin Horticultural Show who worked tirelessly to ensure that the show on October 4th was a huge success.  It also recognises the </w:t>
            </w:r>
            <w:r w:rsidRPr="001C45FD">
              <w:rPr>
                <w:rFonts w:ascii="Trebuchet MS" w:hAnsi="Trebuchet MS"/>
                <w:sz w:val="22"/>
                <w:szCs w:val="22"/>
              </w:rPr>
              <w:lastRenderedPageBreak/>
              <w:t>excellent work of our heritage officer and the other council staff who worked with the committee over the last year.  This committee recommends that support would continue to be given to ensure that this show becomes an annual event."</w:t>
            </w:r>
          </w:p>
          <w:p w:rsidR="006B2108" w:rsidRPr="001C45FD" w:rsidRDefault="00D5172E" w:rsidP="00666B8B">
            <w:pPr>
              <w:pStyle w:val="NormalWeb"/>
              <w:rPr>
                <w:rFonts w:ascii="Trebuchet MS" w:hAnsi="Trebuchet MS"/>
                <w:sz w:val="22"/>
                <w:szCs w:val="22"/>
              </w:rPr>
            </w:pPr>
            <w:r w:rsidRPr="001C45FD">
              <w:rPr>
                <w:rStyle w:val="Strong"/>
                <w:b w:val="0"/>
                <w:sz w:val="22"/>
                <w:szCs w:val="22"/>
              </w:rPr>
              <w:t>The following report by the Chief Executive was</w:t>
            </w:r>
            <w:r w:rsidRPr="001C45FD">
              <w:rPr>
                <w:rStyle w:val="Strong"/>
                <w:sz w:val="22"/>
                <w:szCs w:val="22"/>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From the 1960's to the 1990's adults and children of the Clondalkin Area showcased their talents at the local horticultural Show. This show was organised by Clondalkin ICA. The Competition took place every year in the Assembly Hall, </w:t>
            </w:r>
            <w:proofErr w:type="spellStart"/>
            <w:r w:rsidRPr="001C45FD">
              <w:rPr>
                <w:rFonts w:ascii="Trebuchet MS" w:hAnsi="Trebuchet MS"/>
                <w:sz w:val="22"/>
                <w:szCs w:val="22"/>
              </w:rPr>
              <w:t>Scoil</w:t>
            </w:r>
            <w:proofErr w:type="spellEnd"/>
            <w:r w:rsidRPr="001C45FD">
              <w:rPr>
                <w:rFonts w:ascii="Trebuchet MS" w:hAnsi="Trebuchet MS"/>
                <w:sz w:val="22"/>
                <w:szCs w:val="22"/>
              </w:rPr>
              <w:t xml:space="preserve"> </w:t>
            </w:r>
            <w:proofErr w:type="spellStart"/>
            <w:r w:rsidRPr="001C45FD">
              <w:rPr>
                <w:rFonts w:ascii="Trebuchet MS" w:hAnsi="Trebuchet MS"/>
                <w:sz w:val="22"/>
                <w:szCs w:val="22"/>
              </w:rPr>
              <w:t>Mhuire</w:t>
            </w:r>
            <w:proofErr w:type="spellEnd"/>
            <w:r w:rsidRPr="001C45FD">
              <w:rPr>
                <w:rFonts w:ascii="Trebuchet MS" w:hAnsi="Trebuchet MS"/>
                <w:sz w:val="22"/>
                <w:szCs w:val="22"/>
              </w:rPr>
              <w:t xml:space="preserve">. It drew people from the locality together and the competition was intense to see who grew the biggest and best and what sponge and jams tasted the nicest? For the children, many will remember the </w:t>
            </w:r>
            <w:proofErr w:type="spellStart"/>
            <w:r w:rsidRPr="001C45FD">
              <w:rPr>
                <w:rFonts w:ascii="Trebuchet MS" w:hAnsi="Trebuchet MS"/>
                <w:sz w:val="22"/>
                <w:szCs w:val="22"/>
              </w:rPr>
              <w:t>minature</w:t>
            </w:r>
            <w:proofErr w:type="spellEnd"/>
            <w:r w:rsidRPr="001C45FD">
              <w:rPr>
                <w:rFonts w:ascii="Trebuchet MS" w:hAnsi="Trebuchet MS"/>
                <w:sz w:val="22"/>
                <w:szCs w:val="22"/>
              </w:rPr>
              <w:t xml:space="preserve"> garden in the biscuit tin.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After a break of almost 30 years, October 4th 2015 saw the rebirth of the show with 7 main categories, (baking, crafts, produce, preserves, floral, art and photography). There were 63 sub categories. There is a wonderful tradition of crafting within Clondalkin and its surrounds and this was displayed with the excellent support that the Community gave to this event in Aras </w:t>
            </w:r>
            <w:proofErr w:type="spellStart"/>
            <w:r w:rsidRPr="001C45FD">
              <w:rPr>
                <w:rFonts w:ascii="Trebuchet MS" w:hAnsi="Trebuchet MS"/>
                <w:sz w:val="22"/>
                <w:szCs w:val="22"/>
              </w:rPr>
              <w:t>Chronain</w:t>
            </w:r>
            <w:proofErr w:type="spellEnd"/>
            <w:r w:rsidRPr="001C45FD">
              <w:rPr>
                <w:rFonts w:ascii="Trebuchet MS" w:hAnsi="Trebuchet MS"/>
                <w:sz w:val="22"/>
                <w:szCs w:val="22"/>
              </w:rPr>
              <w:t xml:space="preserve">. Over 200 </w:t>
            </w:r>
            <w:r w:rsidR="000747D3" w:rsidRPr="001C45FD">
              <w:rPr>
                <w:rFonts w:ascii="Trebuchet MS" w:hAnsi="Trebuchet MS"/>
                <w:sz w:val="22"/>
                <w:szCs w:val="22"/>
              </w:rPr>
              <w:t>entries</w:t>
            </w:r>
            <w:r w:rsidRPr="001C45FD">
              <w:rPr>
                <w:rFonts w:ascii="Trebuchet MS" w:hAnsi="Trebuchet MS"/>
                <w:sz w:val="22"/>
                <w:szCs w:val="22"/>
              </w:rPr>
              <w:t xml:space="preserve"> were submitted from many different individuals and groups. The local schools in the area got on board and produced some fantastic art work and baking along with produce that was grown in their school gardens.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Committee is made up of Local Women from the Clondalkin area and they worked very hard on making this event a success. The committee met monthly in Bewleys Hotel to co-ordinate all issues and supplied information stands in both the Clondalkin and Lucan Festivals to give out information and promote the event. The Council both financially and through the local community services team supported the committee in their work and have committed to continuing to give on-going support to this group.</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If the Motion is passed the views and congratulations of the Area Committee will be made known to the Committee. </w:t>
            </w:r>
          </w:p>
          <w:p w:rsidR="0097154D" w:rsidRPr="001C45FD" w:rsidRDefault="0097154D" w:rsidP="00666B8B">
            <w:pPr>
              <w:pStyle w:val="NormalWeb"/>
              <w:rPr>
                <w:rFonts w:ascii="Trebuchet MS" w:hAnsi="Trebuchet MS"/>
                <w:sz w:val="22"/>
                <w:szCs w:val="22"/>
              </w:rPr>
            </w:pPr>
            <w:r w:rsidRPr="001C45FD">
              <w:rPr>
                <w:rFonts w:ascii="Trebuchet MS" w:hAnsi="Trebuchet MS"/>
                <w:sz w:val="22"/>
                <w:szCs w:val="22"/>
              </w:rPr>
              <w:t xml:space="preserve">Following contributions from Councillors B. Bonner, F. Timmons and T. Gilligan, Mr. P. Murphy, Senior Executive Officer, responded to queries raised and the report was </w:t>
            </w:r>
            <w:r w:rsidRPr="001C45FD">
              <w:rPr>
                <w:rFonts w:ascii="Trebuchet MS" w:hAnsi="Trebuchet MS"/>
                <w:b/>
                <w:sz w:val="22"/>
                <w:szCs w:val="22"/>
              </w:rPr>
              <w:t>NOTED</w:t>
            </w:r>
          </w:p>
          <w:p w:rsidR="0097154D" w:rsidRPr="001C45FD" w:rsidRDefault="0097154D" w:rsidP="00666B8B">
            <w:pPr>
              <w:pStyle w:val="NormalWeb"/>
              <w:rPr>
                <w:rFonts w:ascii="Trebuchet MS" w:hAnsi="Trebuchet MS"/>
                <w:sz w:val="22"/>
                <w:szCs w:val="22"/>
              </w:rPr>
            </w:pPr>
          </w:p>
          <w:p w:rsidR="006B2108" w:rsidRPr="00A544FA" w:rsidRDefault="00177864" w:rsidP="00666B8B">
            <w:pPr>
              <w:pStyle w:val="Heading2"/>
              <w:jc w:val="center"/>
              <w:rPr>
                <w:rFonts w:ascii="Trebuchet MS" w:hAnsi="Trebuchet MS"/>
                <w:caps/>
                <w:sz w:val="22"/>
                <w:szCs w:val="22"/>
                <w:u w:val="single"/>
              </w:rPr>
            </w:pPr>
            <w:r w:rsidRPr="00A544FA">
              <w:rPr>
                <w:rFonts w:ascii="Trebuchet MS" w:hAnsi="Trebuchet MS"/>
                <w:caps/>
                <w:sz w:val="22"/>
                <w:szCs w:val="22"/>
                <w:u w:val="single"/>
              </w:rPr>
              <w:t>Housing</w:t>
            </w:r>
          </w:p>
          <w:p w:rsidR="00CB3E83" w:rsidRPr="001C45FD" w:rsidRDefault="00CB3E83" w:rsidP="00666B8B">
            <w:pPr>
              <w:spacing w:before="100" w:beforeAutospacing="1" w:after="100" w:afterAutospacing="1"/>
              <w:rPr>
                <w:rFonts w:ascii="Trebuchet MS" w:hAnsi="Trebuchet MS"/>
                <w:b/>
                <w:sz w:val="22"/>
                <w:szCs w:val="22"/>
                <w:u w:val="single"/>
              </w:rPr>
            </w:pPr>
            <w:r w:rsidRPr="001C45FD">
              <w:rPr>
                <w:rFonts w:ascii="Trebuchet MS" w:hAnsi="Trebuchet MS"/>
                <w:b/>
                <w:sz w:val="22"/>
                <w:szCs w:val="22"/>
                <w:u w:val="single"/>
              </w:rPr>
              <w:t>C/489/15 QUESTIONS</w:t>
            </w:r>
          </w:p>
          <w:p w:rsidR="00CB3E83" w:rsidRPr="001C45FD" w:rsidRDefault="00CB3E83" w:rsidP="00666B8B">
            <w:pPr>
              <w:pStyle w:val="BodyText"/>
              <w:rPr>
                <w:rFonts w:ascii="Trebuchet MS" w:hAnsi="Trebuchet MS"/>
                <w:b/>
                <w:sz w:val="22"/>
                <w:szCs w:val="22"/>
                <w:u w:val="single"/>
              </w:rPr>
            </w:pPr>
            <w:r w:rsidRPr="001C45FD">
              <w:rPr>
                <w:rFonts w:ascii="Trebuchet MS" w:hAnsi="Trebuchet MS"/>
                <w:sz w:val="22"/>
                <w:szCs w:val="22"/>
              </w:rPr>
              <w:t xml:space="preserve">It was proposed by Councillor F. Timmons and seconded by Councillor E. Ó’Broin and </w:t>
            </w:r>
            <w:r w:rsidRPr="001C45FD">
              <w:rPr>
                <w:rFonts w:ascii="Trebuchet MS" w:hAnsi="Trebuchet MS"/>
                <w:b/>
                <w:sz w:val="22"/>
                <w:szCs w:val="22"/>
              </w:rPr>
              <w:t>RESOLVED:</w:t>
            </w:r>
          </w:p>
          <w:p w:rsidR="00CB3E83" w:rsidRPr="001C45FD" w:rsidRDefault="00CB3E83" w:rsidP="00666B8B">
            <w:pPr>
              <w:pStyle w:val="NormalWeb"/>
              <w:rPr>
                <w:rFonts w:ascii="Trebuchet MS" w:hAnsi="Trebuchet MS" w:cs="Tahoma"/>
                <w:sz w:val="22"/>
                <w:szCs w:val="22"/>
              </w:rPr>
            </w:pPr>
            <w:r w:rsidRPr="001C45FD">
              <w:rPr>
                <w:rFonts w:ascii="Trebuchet MS" w:hAnsi="Trebuchet MS" w:cs="Tahoma"/>
                <w:sz w:val="22"/>
                <w:szCs w:val="22"/>
              </w:rPr>
              <w:t xml:space="preserve">“That pursuant to Standing Order 13, Questions 2 to 6 be </w:t>
            </w:r>
            <w:r w:rsidRPr="001C45FD">
              <w:rPr>
                <w:rFonts w:ascii="Trebuchet MS" w:hAnsi="Trebuchet MS" w:cs="Tahoma"/>
                <w:b/>
                <w:sz w:val="22"/>
                <w:szCs w:val="22"/>
              </w:rPr>
              <w:t>ADOPTED</w:t>
            </w:r>
            <w:r w:rsidRPr="001C45FD">
              <w:rPr>
                <w:rFonts w:ascii="Trebuchet MS" w:hAnsi="Trebuchet MS" w:cs="Tahoma"/>
                <w:sz w:val="22"/>
                <w:szCs w:val="22"/>
              </w:rPr>
              <w:t xml:space="preserve"> and </w:t>
            </w:r>
            <w:r w:rsidRPr="001C45FD">
              <w:rPr>
                <w:rFonts w:ascii="Trebuchet MS" w:hAnsi="Trebuchet MS" w:cs="Tahoma"/>
                <w:b/>
                <w:sz w:val="22"/>
                <w:szCs w:val="22"/>
              </w:rPr>
              <w:t>APPROVED</w:t>
            </w:r>
            <w:r w:rsidRPr="001C45FD">
              <w:rPr>
                <w:rFonts w:ascii="Trebuchet MS" w:hAnsi="Trebuchet MS" w:cs="Tahoma"/>
                <w:sz w:val="22"/>
                <w:szCs w:val="22"/>
              </w:rPr>
              <w:t>.</w:t>
            </w: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w:t>
            </w:r>
            <w:r w:rsidR="00A61024" w:rsidRPr="001C45FD">
              <w:rPr>
                <w:rFonts w:ascii="Trebuchet MS" w:hAnsi="Trebuchet MS"/>
                <w:sz w:val="22"/>
                <w:szCs w:val="22"/>
                <w:u w:val="single"/>
              </w:rPr>
              <w:t>90</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2</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:46404</w:t>
            </w:r>
            <w:proofErr w:type="gramEnd"/>
            <w:r w:rsidR="00CD6900" w:rsidRPr="001C45FD">
              <w:rPr>
                <w:rFonts w:ascii="Trebuchet MS" w:hAnsi="Trebuchet MS"/>
                <w:sz w:val="22"/>
                <w:szCs w:val="22"/>
                <w:u w:val="single"/>
              </w:rPr>
              <w:t xml:space="preserve"> –</w:t>
            </w:r>
            <w:r w:rsidR="00EE254D">
              <w:rPr>
                <w:rFonts w:ascii="Trebuchet MS" w:hAnsi="Trebuchet MS"/>
                <w:sz w:val="22"/>
                <w:szCs w:val="22"/>
                <w:u w:val="single"/>
              </w:rPr>
              <w:t xml:space="preserve"> </w:t>
            </w:r>
            <w:r w:rsidR="00CD6900" w:rsidRPr="001C45FD">
              <w:rPr>
                <w:rFonts w:ascii="Trebuchet MS" w:hAnsi="Trebuchet MS"/>
                <w:sz w:val="22"/>
                <w:szCs w:val="22"/>
                <w:u w:val="single"/>
              </w:rPr>
              <w:t>WINDOW REPLACEMENT</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J. Graham</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the Chief Executive to outline the number of houses in the Clondalkin LEA that have had their windows replaced in the last twelve months. Can the Chief Executive provide the total cost for this period with it broken down on average for each house?"</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lastRenderedPageBreak/>
              <w:t>The budget for the 2015 windows/doors programme is €1,070,000 and the anticipated number of completions Countywide will be in the region of 168.</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It costs approx. €7,000.00 to replace the windows and doors in an average 3 bedroomed house.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price will vary depending on the number and size of the windows and doors to be replaced in any given property.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148 are either completed or in progress, 55 of these are in the Clondalkin area.</w:t>
            </w: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w:t>
            </w:r>
            <w:r w:rsidR="00CD6900" w:rsidRPr="001C45FD">
              <w:rPr>
                <w:rFonts w:ascii="Trebuchet MS" w:hAnsi="Trebuchet MS"/>
                <w:sz w:val="22"/>
                <w:szCs w:val="22"/>
                <w:u w:val="single"/>
              </w:rPr>
              <w:t>91</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3</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:46472</w:t>
            </w:r>
            <w:proofErr w:type="gramEnd"/>
            <w:r w:rsidR="00AB7901" w:rsidRPr="001C45FD">
              <w:rPr>
                <w:rFonts w:ascii="Trebuchet MS" w:hAnsi="Trebuchet MS"/>
                <w:sz w:val="22"/>
                <w:szCs w:val="22"/>
                <w:u w:val="single"/>
              </w:rPr>
              <w:t xml:space="preserve"> – </w:t>
            </w:r>
            <w:r w:rsidR="00A544FA">
              <w:rPr>
                <w:rFonts w:ascii="Trebuchet MS" w:hAnsi="Trebuchet MS"/>
                <w:sz w:val="22"/>
                <w:szCs w:val="22"/>
                <w:u w:val="single"/>
              </w:rPr>
              <w:t>ALLOCATIONS OF</w:t>
            </w:r>
            <w:r w:rsidR="00AB7901" w:rsidRPr="001C45FD">
              <w:rPr>
                <w:rFonts w:ascii="Trebuchet MS" w:hAnsi="Trebuchet MS"/>
                <w:sz w:val="22"/>
                <w:szCs w:val="22"/>
                <w:u w:val="single"/>
              </w:rPr>
              <w:t>PROPERTIES</w:t>
            </w:r>
            <w:r w:rsidR="00A544FA">
              <w:rPr>
                <w:rFonts w:ascii="Trebuchet MS" w:hAnsi="Trebuchet MS"/>
                <w:sz w:val="22"/>
                <w:szCs w:val="22"/>
                <w:u w:val="single"/>
              </w:rPr>
              <w:t xml:space="preserve"> </w:t>
            </w:r>
            <w:r w:rsidR="00AB7901" w:rsidRPr="001C45FD">
              <w:rPr>
                <w:rFonts w:ascii="Trebuchet MS" w:hAnsi="Trebuchet MS"/>
                <w:sz w:val="22"/>
                <w:szCs w:val="22"/>
                <w:u w:val="single"/>
              </w:rPr>
              <w:t>ON THE CBL SYSTEM</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by Councillor J. Graham</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the Chief Executive if there will be any Clondalkin properties on the CBL system in the coming weeks?"</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Last week, a 3 bed property was advertised on CBL and offer has been accepted. Allocation of this property to successful applicant will be made as soon as </w:t>
            </w:r>
            <w:proofErr w:type="spellStart"/>
            <w:r w:rsidRPr="001C45FD">
              <w:rPr>
                <w:rFonts w:ascii="Trebuchet MS" w:hAnsi="Trebuchet MS"/>
                <w:sz w:val="22"/>
                <w:szCs w:val="22"/>
              </w:rPr>
              <w:t>relet</w:t>
            </w:r>
            <w:proofErr w:type="spellEnd"/>
            <w:r w:rsidRPr="001C45FD">
              <w:rPr>
                <w:rFonts w:ascii="Trebuchet MS" w:hAnsi="Trebuchet MS"/>
                <w:sz w:val="22"/>
                <w:szCs w:val="22"/>
              </w:rPr>
              <w:t xml:space="preserve"> repairs have been completed.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There are four properties comprised of OAP and bungalow type properties which are being considered for medical and older persons. We endeavour to make further properties available but cannot determine when properties will become available for the Choice Based Letting System until they come into the possession of the Council.</w:t>
            </w: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CD6900" w:rsidRPr="001C45FD">
              <w:rPr>
                <w:rFonts w:ascii="Trebuchet MS" w:hAnsi="Trebuchet MS"/>
                <w:sz w:val="22"/>
                <w:szCs w:val="22"/>
                <w:u w:val="single"/>
              </w:rPr>
              <w:t>2</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4</w:t>
            </w:r>
            <w:r w:rsidRPr="001C45FD">
              <w:rPr>
                <w:rFonts w:ascii="Trebuchet MS" w:hAnsi="Trebuchet MS"/>
                <w:sz w:val="22"/>
                <w:szCs w:val="22"/>
                <w:u w:val="single"/>
              </w:rPr>
              <w:t>)</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:46412</w:t>
            </w:r>
            <w:proofErr w:type="gramEnd"/>
            <w:r w:rsidR="00AB7901" w:rsidRPr="001C45FD">
              <w:rPr>
                <w:rFonts w:ascii="Trebuchet MS" w:hAnsi="Trebuchet MS"/>
                <w:sz w:val="22"/>
                <w:szCs w:val="22"/>
                <w:u w:val="single"/>
              </w:rPr>
              <w:t xml:space="preserve"> – DISPOSAL OF RUBBISH IN MEILE AN RI</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E. Ó Broin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the Chief Executive for a report on the state of the communal bin areas in </w:t>
            </w:r>
            <w:proofErr w:type="spellStart"/>
            <w:r w:rsidRPr="001C45FD">
              <w:rPr>
                <w:rFonts w:ascii="Trebuchet MS" w:hAnsi="Trebuchet MS"/>
                <w:sz w:val="22"/>
                <w:szCs w:val="22"/>
              </w:rPr>
              <w:t>Meile</w:t>
            </w:r>
            <w:proofErr w:type="spellEnd"/>
            <w:r w:rsidRPr="001C45FD">
              <w:rPr>
                <w:rFonts w:ascii="Trebuchet MS" w:hAnsi="Trebuchet MS"/>
                <w:sz w:val="22"/>
                <w:szCs w:val="22"/>
              </w:rPr>
              <w:t xml:space="preserve"> </w:t>
            </w:r>
            <w:proofErr w:type="gramStart"/>
            <w:r w:rsidRPr="001C45FD">
              <w:rPr>
                <w:rFonts w:ascii="Trebuchet MS" w:hAnsi="Trebuchet MS"/>
                <w:sz w:val="22"/>
                <w:szCs w:val="22"/>
              </w:rPr>
              <w:t>an</w:t>
            </w:r>
            <w:proofErr w:type="gramEnd"/>
            <w:r w:rsidRPr="001C45FD">
              <w:rPr>
                <w:rFonts w:ascii="Trebuchet MS" w:hAnsi="Trebuchet MS"/>
                <w:sz w:val="22"/>
                <w:szCs w:val="22"/>
              </w:rPr>
              <w:t xml:space="preserve"> </w:t>
            </w:r>
            <w:proofErr w:type="spellStart"/>
            <w:r w:rsidRPr="001C45FD">
              <w:rPr>
                <w:rFonts w:ascii="Trebuchet MS" w:hAnsi="Trebuchet MS"/>
                <w:sz w:val="22"/>
                <w:szCs w:val="22"/>
              </w:rPr>
              <w:t>Ri</w:t>
            </w:r>
            <w:proofErr w:type="spellEnd"/>
            <w:r w:rsidRPr="001C45FD">
              <w:rPr>
                <w:rFonts w:ascii="Trebuchet MS" w:hAnsi="Trebuchet MS"/>
                <w:sz w:val="22"/>
                <w:szCs w:val="22"/>
              </w:rPr>
              <w:t xml:space="preserve"> including what enforcement action the Council is taking against those tenants who are not disposing of their rubbish appropriately."</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Allocation Support Officers are currently carrying out investigations to identify tenants not disposing of their rubbish in an appropriate manner. Inspections of all bin areas has also taken place.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Notices are currently being drafted to issue to tenants within the next coming weeks informing tenants of their obligation to dispose of their rubbish in an appropriate manner and informing them that Council Offic</w:t>
            </w:r>
            <w:r w:rsidR="00F149C8" w:rsidRPr="001C45FD">
              <w:rPr>
                <w:rFonts w:ascii="Trebuchet MS" w:hAnsi="Trebuchet MS"/>
                <w:sz w:val="22"/>
                <w:szCs w:val="22"/>
              </w:rPr>
              <w:t>i</w:t>
            </w:r>
            <w:r w:rsidRPr="001C45FD">
              <w:rPr>
                <w:rFonts w:ascii="Trebuchet MS" w:hAnsi="Trebuchet MS"/>
                <w:sz w:val="22"/>
                <w:szCs w:val="22"/>
              </w:rPr>
              <w:t>als will be calling to them seeking proof of same, (</w:t>
            </w:r>
            <w:proofErr w:type="spellStart"/>
            <w:r w:rsidRPr="001C45FD">
              <w:rPr>
                <w:rFonts w:ascii="Trebuchet MS" w:hAnsi="Trebuchet MS"/>
                <w:sz w:val="22"/>
                <w:szCs w:val="22"/>
              </w:rPr>
              <w:t>ie</w:t>
            </w:r>
            <w:proofErr w:type="spellEnd"/>
            <w:r w:rsidRPr="001C45FD">
              <w:rPr>
                <w:rFonts w:ascii="Trebuchet MS" w:hAnsi="Trebuchet MS"/>
                <w:sz w:val="22"/>
                <w:szCs w:val="22"/>
              </w:rPr>
              <w:t>. receipts/statements and proof of sign up with licensed contractor). Where this information is not provided Tenancy Warnings under the Housing (Miscellaneous Provisions) Act 2014 will be considered.</w:t>
            </w: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CD6900" w:rsidRPr="001C45FD">
              <w:rPr>
                <w:rFonts w:ascii="Trebuchet MS" w:hAnsi="Trebuchet MS"/>
                <w:sz w:val="22"/>
                <w:szCs w:val="22"/>
                <w:u w:val="single"/>
              </w:rPr>
              <w:t>3</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5</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:46455</w:t>
            </w:r>
            <w:proofErr w:type="gramEnd"/>
            <w:r w:rsidR="00AB7901" w:rsidRPr="001C45FD">
              <w:rPr>
                <w:rFonts w:ascii="Trebuchet MS" w:hAnsi="Trebuchet MS"/>
                <w:sz w:val="22"/>
                <w:szCs w:val="22"/>
                <w:u w:val="single"/>
              </w:rPr>
              <w:t xml:space="preserve"> – FUNDING FOR HOMELESS ACCOMMODATION</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that the Chief Executive present a list of sites suitable for a Homeless hostel and that all options be presented to this area committee as a matter of urgency so a plan of action can be drawn up and the relevant Department can be lobbied for funding. Also that a full update be given </w:t>
            </w:r>
            <w:r w:rsidRPr="001C45FD">
              <w:rPr>
                <w:rFonts w:ascii="Trebuchet MS" w:hAnsi="Trebuchet MS"/>
                <w:sz w:val="22"/>
                <w:szCs w:val="22"/>
              </w:rPr>
              <w:lastRenderedPageBreak/>
              <w:t>on funding for social housing, That a report is given on how this has been progressed as a matter of urgency?" </w:t>
            </w:r>
          </w:p>
          <w:p w:rsidR="006B2108" w:rsidRPr="001C45FD" w:rsidRDefault="00743C38" w:rsidP="00666B8B">
            <w:pPr>
              <w:pStyle w:val="NormalWeb"/>
              <w:rPr>
                <w:rFonts w:ascii="Trebuchet MS" w:hAnsi="Trebuchet MS"/>
                <w:sz w:val="22"/>
                <w:szCs w:val="22"/>
              </w:rPr>
            </w:pPr>
            <w:hyperlink r:id="rId9" w:history="1">
              <w:r w:rsidR="00177864" w:rsidRPr="001C45FD">
                <w:rPr>
                  <w:rStyle w:val="Hyperlink"/>
                  <w:rFonts w:ascii="Trebuchet MS" w:hAnsi="Trebuchet MS"/>
                  <w:sz w:val="22"/>
                  <w:szCs w:val="22"/>
                </w:rPr>
                <w:t>http://intranet/cmas/documentsview.aspx?noinc=true&amp;id=44903</w:t>
              </w:r>
            </w:hyperlink>
          </w:p>
          <w:p w:rsidR="006B2108" w:rsidRPr="001C45FD" w:rsidRDefault="00743C38" w:rsidP="00666B8B">
            <w:pPr>
              <w:pStyle w:val="NormalWeb"/>
              <w:rPr>
                <w:rFonts w:ascii="Trebuchet MS" w:hAnsi="Trebuchet MS"/>
                <w:sz w:val="22"/>
                <w:szCs w:val="22"/>
              </w:rPr>
            </w:pPr>
            <w:hyperlink r:id="rId10" w:history="1">
              <w:r w:rsidR="00177864" w:rsidRPr="001C45FD">
                <w:rPr>
                  <w:rStyle w:val="Hyperlink"/>
                  <w:rFonts w:ascii="Trebuchet MS" w:hAnsi="Trebuchet MS"/>
                  <w:sz w:val="22"/>
                  <w:szCs w:val="22"/>
                </w:rPr>
                <w:t>http://intranet/cmas/documentsview.aspx?noinc=true&amp;id=47423</w:t>
              </w:r>
            </w:hyperlink>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Council is currently examining it</w:t>
            </w:r>
            <w:r w:rsidR="000747D3">
              <w:rPr>
                <w:rFonts w:ascii="Trebuchet MS" w:hAnsi="Trebuchet MS"/>
                <w:sz w:val="22"/>
                <w:szCs w:val="22"/>
              </w:rPr>
              <w:t>s</w:t>
            </w:r>
            <w:r w:rsidRPr="001C45FD">
              <w:rPr>
                <w:rFonts w:ascii="Trebuchet MS" w:hAnsi="Trebuchet MS"/>
                <w:sz w:val="22"/>
                <w:szCs w:val="22"/>
              </w:rPr>
              <w:t xml:space="preserve"> land ownership in the Clondalkin area to ascertain if any would be suitable for a homeless hostel. When the review is complete a report with be brought to the committee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DECLG has confirmed funding to South Dublin County Council for the provision of our social housing Capital Projects including social housing build programme to the total value of €64.7m for the period 2015 to 2017.</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16 properties for acquisition to date have been advised to the Department for in excess of €3M and other properties are being pursued. Work has started on new build at </w:t>
            </w:r>
            <w:proofErr w:type="spellStart"/>
            <w:r w:rsidRPr="001C45FD">
              <w:rPr>
                <w:rFonts w:ascii="Trebuchet MS" w:hAnsi="Trebuchet MS"/>
                <w:sz w:val="22"/>
                <w:szCs w:val="22"/>
              </w:rPr>
              <w:t>Suncroft</w:t>
            </w:r>
            <w:proofErr w:type="spellEnd"/>
            <w:r w:rsidRPr="001C45FD">
              <w:rPr>
                <w:rFonts w:ascii="Trebuchet MS" w:hAnsi="Trebuchet MS"/>
                <w:sz w:val="22"/>
                <w:szCs w:val="22"/>
              </w:rPr>
              <w:t xml:space="preserve"> and </w:t>
            </w:r>
            <w:proofErr w:type="spellStart"/>
            <w:r w:rsidRPr="001C45FD">
              <w:rPr>
                <w:rFonts w:ascii="Trebuchet MS" w:hAnsi="Trebuchet MS"/>
                <w:sz w:val="22"/>
                <w:szCs w:val="22"/>
              </w:rPr>
              <w:t>Belgard</w:t>
            </w:r>
            <w:proofErr w:type="spellEnd"/>
            <w:r w:rsidRPr="001C45FD">
              <w:rPr>
                <w:rFonts w:ascii="Trebuchet MS" w:hAnsi="Trebuchet MS"/>
                <w:sz w:val="22"/>
                <w:szCs w:val="22"/>
              </w:rPr>
              <w:t xml:space="preserve"> and St </w:t>
            </w:r>
            <w:proofErr w:type="spellStart"/>
            <w:r w:rsidRPr="001C45FD">
              <w:rPr>
                <w:rFonts w:ascii="Trebuchet MS" w:hAnsi="Trebuchet MS"/>
                <w:sz w:val="22"/>
                <w:szCs w:val="22"/>
              </w:rPr>
              <w:t>Finans</w:t>
            </w:r>
            <w:proofErr w:type="spellEnd"/>
            <w:r w:rsidRPr="001C45FD">
              <w:rPr>
                <w:rFonts w:ascii="Trebuchet MS" w:hAnsi="Trebuchet MS"/>
                <w:sz w:val="22"/>
                <w:szCs w:val="22"/>
              </w:rPr>
              <w:t xml:space="preserve"> is due to start shortly. All will be funded by the Capital Programme.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In July the DECLG gave approval in principal to 8 Approved Housing Bodies for 47 Capital Assistance Scheme projects (35 of these relate to acquisitions and 12 relate to construction projects) in the South Dublin area totalling a value of €5.6m. The provision of housing for people with specific categories of need is funded under the Capital Assistance Scheme (CAS). Under this scheme all prospective tenancies are taken from the local authority housing waiting list.</w:t>
            </w:r>
          </w:p>
          <w:p w:rsidR="006B2108" w:rsidRPr="001C45FD" w:rsidRDefault="00E123F6"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CD6900" w:rsidRPr="001C45FD">
              <w:rPr>
                <w:rFonts w:ascii="Trebuchet MS" w:hAnsi="Trebuchet MS"/>
                <w:sz w:val="22"/>
                <w:szCs w:val="22"/>
                <w:u w:val="single"/>
              </w:rPr>
              <w:t>4</w:t>
            </w:r>
            <w:r w:rsidRPr="001C45FD">
              <w:rPr>
                <w:rFonts w:ascii="Trebuchet MS" w:hAnsi="Trebuchet MS"/>
                <w:sz w:val="22"/>
                <w:szCs w:val="22"/>
                <w:u w:val="single"/>
              </w:rPr>
              <w:t xml:space="preserve">/15 </w:t>
            </w:r>
            <w:r w:rsidR="0097521E" w:rsidRPr="001C45FD">
              <w:rPr>
                <w:rFonts w:ascii="Trebuchet MS" w:hAnsi="Trebuchet MS"/>
                <w:sz w:val="22"/>
                <w:szCs w:val="22"/>
                <w:u w:val="single"/>
              </w:rPr>
              <w:t>Q (</w:t>
            </w:r>
            <w:r w:rsidR="00177864" w:rsidRPr="001C45FD">
              <w:rPr>
                <w:rFonts w:ascii="Trebuchet MS" w:hAnsi="Trebuchet MS"/>
                <w:sz w:val="22"/>
                <w:szCs w:val="22"/>
                <w:u w:val="single"/>
              </w:rPr>
              <w:t>6</w:t>
            </w:r>
            <w:r w:rsidR="0097521E" w:rsidRPr="001C45FD">
              <w:rPr>
                <w:rFonts w:ascii="Trebuchet MS" w:hAnsi="Trebuchet MS"/>
                <w:sz w:val="22"/>
                <w:szCs w:val="22"/>
                <w:u w:val="single"/>
              </w:rPr>
              <w:t>)</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:46456</w:t>
            </w:r>
            <w:proofErr w:type="gramEnd"/>
            <w:r w:rsidR="00AB7901" w:rsidRPr="001C45FD">
              <w:rPr>
                <w:rFonts w:ascii="Trebuchet MS" w:hAnsi="Trebuchet MS"/>
                <w:sz w:val="22"/>
                <w:szCs w:val="22"/>
                <w:u w:val="single"/>
              </w:rPr>
              <w:t xml:space="preserve"> – NUMBER OF HOMELESS IN HOSTELS</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the Chief Executive for an update report on numbers homeless and numbers in hotels in the Clondalkin area?"</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As at the 13th October 2015, there are 249 households registered homeless with South Dublin County Council. The CPS Placement system managed by Dublin Regional Homeless Executive unfortunately does not provide details by Electoral area however currently there are 44 households in Hotel Accommodation. This can change from day to day as families are currently sourcing accommodation under the Self Accommodation Option, when sanctioned by South Dublin County Council Homeless Section.</w:t>
            </w:r>
          </w:p>
          <w:p w:rsidR="006B2108" w:rsidRPr="001C45FD" w:rsidRDefault="0097521E"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CD6900" w:rsidRPr="001C45FD">
              <w:rPr>
                <w:rFonts w:ascii="Trebuchet MS" w:hAnsi="Trebuchet MS"/>
                <w:sz w:val="22"/>
                <w:szCs w:val="22"/>
                <w:u w:val="single"/>
              </w:rPr>
              <w:t>5</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-I (</w:t>
            </w:r>
            <w:r w:rsidR="00177864" w:rsidRPr="001C45FD">
              <w:rPr>
                <w:rFonts w:ascii="Trebuchet MS" w:hAnsi="Trebuchet MS"/>
                <w:sz w:val="22"/>
                <w:szCs w:val="22"/>
                <w:u w:val="single"/>
              </w:rPr>
              <w:t>4</w:t>
            </w:r>
            <w:r w:rsidRPr="001C45FD">
              <w:rPr>
                <w:rFonts w:ascii="Trebuchet MS" w:hAnsi="Trebuchet MS"/>
                <w:sz w:val="22"/>
                <w:szCs w:val="22"/>
                <w:u w:val="single"/>
              </w:rPr>
              <w:t>)</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:46156</w:t>
            </w:r>
            <w:proofErr w:type="gramEnd"/>
            <w:r w:rsidR="009A53E4" w:rsidRPr="001C45FD">
              <w:rPr>
                <w:rFonts w:ascii="Trebuchet MS" w:hAnsi="Trebuchet MS"/>
                <w:sz w:val="22"/>
                <w:szCs w:val="22"/>
                <w:u w:val="single"/>
              </w:rPr>
              <w:t xml:space="preserve"> </w:t>
            </w:r>
          </w:p>
          <w:p w:rsidR="009A53E4" w:rsidRPr="001C45FD" w:rsidRDefault="009A53E4" w:rsidP="00666B8B">
            <w:pPr>
              <w:pStyle w:val="NormalWeb"/>
              <w:rPr>
                <w:rStyle w:val="Strong"/>
                <w:rFonts w:ascii="Trebuchet MS" w:hAnsi="Trebuchet MS"/>
                <w:b w:val="0"/>
                <w:sz w:val="22"/>
                <w:szCs w:val="22"/>
              </w:rPr>
            </w:pPr>
            <w:r w:rsidRPr="001C45FD">
              <w:rPr>
                <w:rStyle w:val="Strong"/>
                <w:rFonts w:ascii="Trebuchet MS" w:hAnsi="Trebuchet MS"/>
                <w:b w:val="0"/>
                <w:sz w:val="22"/>
                <w:szCs w:val="22"/>
              </w:rPr>
              <w:t>The following report was presented by Mr. H. Hogan, Senior Executive Officer;</w:t>
            </w:r>
          </w:p>
          <w:p w:rsidR="00C00520" w:rsidRPr="001C45FD" w:rsidRDefault="00C00520" w:rsidP="00666B8B">
            <w:pPr>
              <w:pStyle w:val="NormalWeb"/>
              <w:rPr>
                <w:rStyle w:val="Strong"/>
                <w:rFonts w:ascii="Trebuchet MS" w:hAnsi="Trebuchet MS"/>
                <w:sz w:val="22"/>
                <w:szCs w:val="22"/>
              </w:rPr>
            </w:pPr>
            <w:proofErr w:type="spellStart"/>
            <w:r w:rsidRPr="001C45FD">
              <w:rPr>
                <w:rStyle w:val="Strong"/>
                <w:rFonts w:ascii="Trebuchet MS" w:hAnsi="Trebuchet MS"/>
                <w:sz w:val="22"/>
                <w:szCs w:val="22"/>
              </w:rPr>
              <w:t>Balgaddy</w:t>
            </w:r>
            <w:proofErr w:type="spellEnd"/>
            <w:r w:rsidRPr="001C45FD">
              <w:rPr>
                <w:rStyle w:val="Strong"/>
                <w:rFonts w:ascii="Trebuchet MS" w:hAnsi="Trebuchet MS"/>
                <w:sz w:val="22"/>
                <w:szCs w:val="22"/>
              </w:rPr>
              <w:t xml:space="preserve"> Update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Detailed inspections have been carried out by both Clerk-of-Works and a Senior Environmental Health Officer, on the houses requested in the motion to the April meeting of this Committee. These </w:t>
            </w:r>
            <w:r w:rsidRPr="001C45FD">
              <w:rPr>
                <w:rFonts w:ascii="Trebuchet MS" w:hAnsi="Trebuchet MS"/>
                <w:sz w:val="22"/>
                <w:szCs w:val="22"/>
              </w:rPr>
              <w:lastRenderedPageBreak/>
              <w:t>houses as listed were reported to be affected by condensation over a prolonged period and despite many interventions continue to report condensation.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As stated in previous reports this results from building construction issues and/or tenant lifestyle in varying combinations. To finally resolve the problems the COW and EHO carrying out the inspections were requested to make recommendations for remedial works to address both sets of problems. Overall, the reports by the EHO align with the Councils’ Clerk-of-Works in identification of issues and overall solutions.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attached spreadsheet identifies the remedial works which will address construction and usage issues. The spreadsheet contains both Clerk-of-Works and Environmental Health Officer comments on each dwelling. In the interests of privacy I have removed the addresses of the properties themselves.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Typically the works recommended include:- </w:t>
            </w:r>
          </w:p>
          <w:p w:rsidR="006B2108" w:rsidRPr="001C45FD" w:rsidRDefault="00177864" w:rsidP="00666B8B">
            <w:pPr>
              <w:numPr>
                <w:ilvl w:val="0"/>
                <w:numId w:val="1"/>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Installation of wall-vents to compensate for poor performance in window trickle-vents.</w:t>
            </w:r>
          </w:p>
          <w:p w:rsidR="006B2108" w:rsidRPr="001C45FD" w:rsidRDefault="00177864" w:rsidP="00666B8B">
            <w:pPr>
              <w:numPr>
                <w:ilvl w:val="0"/>
                <w:numId w:val="1"/>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Installation of cooker-extractor or connection of cooker extractor (recycling-fan) to external wall and outside area.</w:t>
            </w:r>
          </w:p>
          <w:p w:rsidR="006B2108" w:rsidRPr="001C45FD" w:rsidRDefault="00177864" w:rsidP="00666B8B">
            <w:pPr>
              <w:numPr>
                <w:ilvl w:val="0"/>
                <w:numId w:val="1"/>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Insulation of walls adjoining unheated common stairwells and/or cold-bridging from external walls.</w:t>
            </w:r>
          </w:p>
          <w:p w:rsidR="006B2108" w:rsidRPr="001C45FD" w:rsidRDefault="00177864" w:rsidP="00666B8B">
            <w:pPr>
              <w:numPr>
                <w:ilvl w:val="0"/>
                <w:numId w:val="1"/>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Installation of mechanical extraction-ventilation to bathrooms where not present/not working.</w:t>
            </w:r>
          </w:p>
          <w:p w:rsidR="006B2108" w:rsidRPr="001C45FD" w:rsidRDefault="00177864" w:rsidP="00666B8B">
            <w:pPr>
              <w:numPr>
                <w:ilvl w:val="0"/>
                <w:numId w:val="1"/>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Stopping back/repair of one or two points where moisture readings are higher than surrounding areas.</w:t>
            </w:r>
          </w:p>
          <w:p w:rsidR="006B2108" w:rsidRPr="001C45FD" w:rsidRDefault="00177864" w:rsidP="00666B8B">
            <w:pPr>
              <w:numPr>
                <w:ilvl w:val="0"/>
                <w:numId w:val="1"/>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Replacement of flashing along joint between external concrete stairs and adjoining walls.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While most of the properties identified have been inspected a small number have still not been examined due to failure to achieve access despite repeated attempts, calls and card-deliveries. These properties will be contacted again and included in the proposed remedial works programme put in place.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It is proposed to have these works tendered and carried out by a private contractor with experience in this area as one project as soon as possible. The tender documents will be prepared by Architects’ Department and undertaken using the fastest procurement route.</w:t>
            </w:r>
          </w:p>
          <w:p w:rsidR="006B2108" w:rsidRPr="001C45FD" w:rsidRDefault="00743C38" w:rsidP="00666B8B">
            <w:pPr>
              <w:spacing w:line="259" w:lineRule="auto"/>
              <w:rPr>
                <w:rStyle w:val="Hyperlink"/>
                <w:rFonts w:ascii="Trebuchet MS" w:hAnsi="Trebuchet MS"/>
                <w:sz w:val="22"/>
                <w:szCs w:val="22"/>
              </w:rPr>
            </w:pPr>
            <w:hyperlink r:id="rId11" w:tgtFrame="_blank" w:history="1">
              <w:r w:rsidR="00177864" w:rsidRPr="001C45FD">
                <w:rPr>
                  <w:rStyle w:val="Hyperlink"/>
                  <w:rFonts w:ascii="Trebuchet MS" w:hAnsi="Trebuchet MS"/>
                  <w:sz w:val="22"/>
                  <w:szCs w:val="22"/>
                </w:rPr>
                <w:t xml:space="preserve">Remedial works </w:t>
              </w:r>
              <w:proofErr w:type="spellStart"/>
              <w:r w:rsidR="00177864" w:rsidRPr="001C45FD">
                <w:rPr>
                  <w:rStyle w:val="Hyperlink"/>
                  <w:rFonts w:ascii="Trebuchet MS" w:hAnsi="Trebuchet MS"/>
                  <w:sz w:val="22"/>
                  <w:szCs w:val="22"/>
                </w:rPr>
                <w:t>Balgaddy</w:t>
              </w:r>
              <w:proofErr w:type="spellEnd"/>
            </w:hyperlink>
          </w:p>
          <w:p w:rsidR="00C00520" w:rsidRPr="003240C2" w:rsidRDefault="00C00520" w:rsidP="00666B8B">
            <w:pPr>
              <w:pStyle w:val="NormalWeb"/>
              <w:rPr>
                <w:rStyle w:val="Strong"/>
                <w:rFonts w:ascii="Trebuchet MS" w:hAnsi="Trebuchet MS"/>
                <w:b w:val="0"/>
                <w:color w:val="000000" w:themeColor="text1"/>
                <w:sz w:val="22"/>
                <w:szCs w:val="22"/>
              </w:rPr>
            </w:pPr>
            <w:r w:rsidRPr="003240C2">
              <w:rPr>
                <w:rStyle w:val="Strong"/>
                <w:rFonts w:ascii="Trebuchet MS" w:hAnsi="Trebuchet MS"/>
                <w:b w:val="0"/>
                <w:color w:val="000000" w:themeColor="text1"/>
                <w:sz w:val="22"/>
                <w:szCs w:val="22"/>
              </w:rPr>
              <w:t xml:space="preserve">Following contributions from Councillors F. Timmons and E. </w:t>
            </w:r>
            <w:proofErr w:type="spellStart"/>
            <w:r w:rsidRPr="003240C2">
              <w:rPr>
                <w:rStyle w:val="Strong"/>
                <w:rFonts w:ascii="Trebuchet MS" w:hAnsi="Trebuchet MS"/>
                <w:b w:val="0"/>
                <w:color w:val="000000" w:themeColor="text1"/>
                <w:sz w:val="22"/>
                <w:szCs w:val="22"/>
              </w:rPr>
              <w:t>Ó’Broin</w:t>
            </w:r>
            <w:proofErr w:type="spellEnd"/>
            <w:r w:rsidRPr="003240C2">
              <w:rPr>
                <w:rStyle w:val="Strong"/>
                <w:rFonts w:ascii="Trebuchet MS" w:hAnsi="Trebuchet MS"/>
                <w:b w:val="0"/>
                <w:color w:val="000000" w:themeColor="text1"/>
                <w:sz w:val="22"/>
                <w:szCs w:val="22"/>
              </w:rPr>
              <w:t xml:space="preserve">, Mr. H. Hogan, Senior Executive Officer, responded to queries raised and it was </w:t>
            </w:r>
            <w:r w:rsidRPr="003240C2">
              <w:rPr>
                <w:rStyle w:val="Strong"/>
                <w:rFonts w:ascii="Trebuchet MS" w:hAnsi="Trebuchet MS"/>
                <w:color w:val="000000" w:themeColor="text1"/>
                <w:sz w:val="22"/>
                <w:szCs w:val="22"/>
              </w:rPr>
              <w:t>AGREED</w:t>
            </w:r>
            <w:r w:rsidRPr="003240C2">
              <w:rPr>
                <w:rStyle w:val="Strong"/>
                <w:rFonts w:ascii="Trebuchet MS" w:hAnsi="Trebuchet MS"/>
                <w:b w:val="0"/>
                <w:color w:val="000000" w:themeColor="text1"/>
                <w:sz w:val="22"/>
                <w:szCs w:val="22"/>
              </w:rPr>
              <w:t xml:space="preserve"> </w:t>
            </w:r>
            <w:r w:rsidR="00387F7F">
              <w:rPr>
                <w:rStyle w:val="Strong"/>
                <w:rFonts w:ascii="Trebuchet MS" w:hAnsi="Trebuchet MS"/>
                <w:b w:val="0"/>
                <w:color w:val="000000" w:themeColor="text1"/>
                <w:sz w:val="22"/>
                <w:szCs w:val="22"/>
              </w:rPr>
              <w:t xml:space="preserve">to resubmit </w:t>
            </w:r>
            <w:proofErr w:type="spellStart"/>
            <w:r w:rsidR="00387F7F">
              <w:rPr>
                <w:rStyle w:val="Strong"/>
                <w:rFonts w:ascii="Trebuchet MS" w:hAnsi="Trebuchet MS"/>
                <w:b w:val="0"/>
                <w:color w:val="000000" w:themeColor="text1"/>
                <w:sz w:val="22"/>
                <w:szCs w:val="22"/>
              </w:rPr>
              <w:t>Balgaddy</w:t>
            </w:r>
            <w:proofErr w:type="spellEnd"/>
            <w:r w:rsidR="00387F7F">
              <w:rPr>
                <w:rStyle w:val="Strong"/>
                <w:rFonts w:ascii="Trebuchet MS" w:hAnsi="Trebuchet MS"/>
                <w:b w:val="0"/>
                <w:color w:val="000000" w:themeColor="text1"/>
                <w:sz w:val="22"/>
                <w:szCs w:val="22"/>
              </w:rPr>
              <w:t xml:space="preserve"> as a Headed Item for the foreseeable future.</w:t>
            </w:r>
          </w:p>
          <w:p w:rsidR="006B2108" w:rsidRPr="001C45FD" w:rsidRDefault="0097521E"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CD6900" w:rsidRPr="001C45FD">
              <w:rPr>
                <w:rFonts w:ascii="Trebuchet MS" w:hAnsi="Trebuchet MS"/>
                <w:sz w:val="22"/>
                <w:szCs w:val="22"/>
                <w:u w:val="single"/>
              </w:rPr>
              <w:t>6</w:t>
            </w:r>
            <w:r w:rsidRPr="001C45FD">
              <w:rPr>
                <w:rFonts w:ascii="Trebuchet MS" w:hAnsi="Trebuchet MS"/>
                <w:sz w:val="22"/>
                <w:szCs w:val="22"/>
                <w:u w:val="single"/>
              </w:rPr>
              <w:t>/</w:t>
            </w:r>
            <w:proofErr w:type="gramStart"/>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proofErr w:type="gramEnd"/>
            <w:r w:rsidRPr="001C45FD">
              <w:rPr>
                <w:rFonts w:ascii="Trebuchet MS" w:hAnsi="Trebuchet MS"/>
                <w:sz w:val="22"/>
                <w:szCs w:val="22"/>
                <w:u w:val="single"/>
              </w:rPr>
              <w:t>-I (</w:t>
            </w:r>
            <w:r w:rsidR="00177864" w:rsidRPr="001C45FD">
              <w:rPr>
                <w:rFonts w:ascii="Trebuchet MS" w:hAnsi="Trebuchet MS"/>
                <w:sz w:val="22"/>
                <w:szCs w:val="22"/>
                <w:u w:val="single"/>
              </w:rPr>
              <w:t>5</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ID:46220</w:t>
            </w:r>
          </w:p>
          <w:p w:rsidR="006B2108" w:rsidRPr="001C45FD" w:rsidRDefault="00B0503B" w:rsidP="00666B8B">
            <w:pPr>
              <w:pStyle w:val="NormalWeb"/>
              <w:rPr>
                <w:rFonts w:ascii="Trebuchet MS" w:hAnsi="Trebuchet MS"/>
                <w:b/>
                <w:sz w:val="22"/>
                <w:szCs w:val="22"/>
                <w:u w:val="single"/>
              </w:rPr>
            </w:pPr>
            <w:r w:rsidRPr="001C45FD">
              <w:rPr>
                <w:rFonts w:ascii="Trebuchet MS" w:hAnsi="Trebuchet MS"/>
                <w:b/>
                <w:sz w:val="22"/>
                <w:szCs w:val="22"/>
                <w:u w:val="single"/>
              </w:rPr>
              <w:t xml:space="preserve">NEW WORKS </w:t>
            </w:r>
          </w:p>
          <w:p w:rsidR="00CD6900" w:rsidRPr="001C45FD" w:rsidRDefault="00CD6900"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97521E"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1751A1" w:rsidRPr="001C45FD">
              <w:rPr>
                <w:rFonts w:ascii="Trebuchet MS" w:hAnsi="Trebuchet MS"/>
                <w:sz w:val="22"/>
                <w:szCs w:val="22"/>
                <w:u w:val="single"/>
              </w:rPr>
              <w:t>7</w:t>
            </w:r>
            <w:r w:rsidRPr="001C45FD">
              <w:rPr>
                <w:rFonts w:ascii="Trebuchet MS" w:hAnsi="Trebuchet MS"/>
                <w:sz w:val="22"/>
                <w:szCs w:val="22"/>
                <w:u w:val="single"/>
              </w:rPr>
              <w:t xml:space="preserve">/15 </w:t>
            </w:r>
            <w:r w:rsidR="00177864" w:rsidRPr="001C45FD">
              <w:rPr>
                <w:rFonts w:ascii="Trebuchet MS" w:hAnsi="Trebuchet MS"/>
                <w:sz w:val="22"/>
                <w:szCs w:val="22"/>
                <w:u w:val="single"/>
              </w:rPr>
              <w:t>C</w:t>
            </w:r>
            <w:r w:rsidRPr="001C45FD">
              <w:rPr>
                <w:rFonts w:ascii="Trebuchet MS" w:hAnsi="Trebuchet MS"/>
                <w:sz w:val="22"/>
                <w:szCs w:val="22"/>
                <w:u w:val="single"/>
              </w:rPr>
              <w:t xml:space="preserve"> (</w:t>
            </w:r>
            <w:r w:rsidR="00177864" w:rsidRPr="001C45FD">
              <w:rPr>
                <w:rFonts w:ascii="Trebuchet MS" w:hAnsi="Trebuchet MS"/>
                <w:sz w:val="22"/>
                <w:szCs w:val="22"/>
                <w:u w:val="single"/>
              </w:rPr>
              <w:t>2</w:t>
            </w:r>
            <w:r w:rsidRPr="001C45FD">
              <w:rPr>
                <w:rFonts w:ascii="Trebuchet MS" w:hAnsi="Trebuchet MS"/>
                <w:sz w:val="22"/>
                <w:szCs w:val="22"/>
                <w:u w:val="single"/>
              </w:rPr>
              <w:t>)</w:t>
            </w:r>
            <w:r w:rsidR="0022216A"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:46221</w:t>
            </w:r>
            <w:proofErr w:type="gramEnd"/>
          </w:p>
          <w:p w:rsidR="00B0503B" w:rsidRPr="001C45FD" w:rsidRDefault="00B0503B" w:rsidP="00666B8B">
            <w:pPr>
              <w:pStyle w:val="NormalWeb"/>
              <w:rPr>
                <w:rFonts w:ascii="Trebuchet MS" w:hAnsi="Trebuchet MS"/>
                <w:b/>
                <w:sz w:val="22"/>
                <w:szCs w:val="22"/>
                <w:u w:val="single"/>
              </w:rPr>
            </w:pPr>
            <w:r w:rsidRPr="001C45FD">
              <w:rPr>
                <w:rFonts w:ascii="Trebuchet MS" w:hAnsi="Trebuchet MS"/>
                <w:b/>
                <w:sz w:val="22"/>
                <w:szCs w:val="22"/>
                <w:u w:val="single"/>
              </w:rPr>
              <w:t>CORRESPONDENCE</w:t>
            </w:r>
          </w:p>
          <w:p w:rsidR="007A792B" w:rsidRDefault="007A792B" w:rsidP="00666B8B">
            <w:pPr>
              <w:pStyle w:val="NormalWeb"/>
              <w:rPr>
                <w:rFonts w:ascii="Trebuchet MS" w:hAnsi="Trebuchet MS"/>
                <w:sz w:val="22"/>
                <w:szCs w:val="22"/>
              </w:rPr>
            </w:pPr>
            <w:r w:rsidRPr="001C45FD">
              <w:rPr>
                <w:rFonts w:ascii="Trebuchet MS" w:hAnsi="Trebuchet MS"/>
                <w:sz w:val="22"/>
                <w:szCs w:val="22"/>
              </w:rPr>
              <w:lastRenderedPageBreak/>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 </w:t>
            </w:r>
          </w:p>
          <w:p w:rsidR="008463A4" w:rsidRPr="001C45FD" w:rsidRDefault="008463A4" w:rsidP="00666B8B">
            <w:pPr>
              <w:pStyle w:val="NormalWeb"/>
              <w:rPr>
                <w:rFonts w:ascii="Trebuchet MS" w:hAnsi="Trebuchet MS"/>
                <w:sz w:val="22"/>
                <w:szCs w:val="22"/>
              </w:rPr>
            </w:pPr>
          </w:p>
          <w:p w:rsidR="006B2108" w:rsidRPr="008463A4" w:rsidRDefault="00177864" w:rsidP="00666B8B">
            <w:pPr>
              <w:pStyle w:val="Heading2"/>
              <w:jc w:val="center"/>
              <w:rPr>
                <w:rFonts w:ascii="Trebuchet MS" w:hAnsi="Trebuchet MS"/>
                <w:caps/>
                <w:sz w:val="22"/>
                <w:szCs w:val="22"/>
                <w:u w:val="single"/>
              </w:rPr>
            </w:pPr>
            <w:r w:rsidRPr="008463A4">
              <w:rPr>
                <w:rFonts w:ascii="Trebuchet MS" w:hAnsi="Trebuchet MS"/>
                <w:caps/>
                <w:sz w:val="22"/>
                <w:szCs w:val="22"/>
                <w:u w:val="single"/>
              </w:rPr>
              <w:t>Transportation</w:t>
            </w:r>
          </w:p>
          <w:p w:rsidR="007A792B" w:rsidRPr="001C45FD" w:rsidRDefault="007A792B" w:rsidP="00666B8B">
            <w:pPr>
              <w:pStyle w:val="Heading2"/>
              <w:rPr>
                <w:rFonts w:ascii="Trebuchet MS" w:hAnsi="Trebuchet MS"/>
                <w:sz w:val="22"/>
                <w:szCs w:val="22"/>
                <w:u w:val="single"/>
              </w:rPr>
            </w:pPr>
            <w:r w:rsidRPr="001C45FD">
              <w:rPr>
                <w:rFonts w:ascii="Trebuchet MS" w:hAnsi="Trebuchet MS"/>
                <w:sz w:val="22"/>
                <w:szCs w:val="22"/>
                <w:u w:val="single"/>
              </w:rPr>
              <w:t>C/4</w:t>
            </w:r>
            <w:r w:rsidR="001751A1" w:rsidRPr="001C45FD">
              <w:rPr>
                <w:rFonts w:ascii="Trebuchet MS" w:hAnsi="Trebuchet MS"/>
                <w:sz w:val="22"/>
                <w:szCs w:val="22"/>
                <w:u w:val="single"/>
              </w:rPr>
              <w:t>98</w:t>
            </w:r>
            <w:r w:rsidRPr="001C45FD">
              <w:rPr>
                <w:rFonts w:ascii="Trebuchet MS" w:hAnsi="Trebuchet MS"/>
                <w:sz w:val="22"/>
                <w:szCs w:val="22"/>
                <w:u w:val="single"/>
              </w:rPr>
              <w:t>/15 QUESTIONS</w:t>
            </w:r>
          </w:p>
          <w:p w:rsidR="007A792B" w:rsidRPr="001C45FD" w:rsidRDefault="007A792B" w:rsidP="00666B8B">
            <w:pPr>
              <w:pStyle w:val="Heading2"/>
              <w:rPr>
                <w:rFonts w:ascii="Trebuchet MS" w:hAnsi="Trebuchet MS"/>
                <w:sz w:val="22"/>
                <w:szCs w:val="22"/>
              </w:rPr>
            </w:pPr>
            <w:r w:rsidRPr="001C45FD">
              <w:rPr>
                <w:rFonts w:ascii="Trebuchet MS" w:hAnsi="Trebuchet MS"/>
                <w:b w:val="0"/>
                <w:sz w:val="22"/>
                <w:szCs w:val="22"/>
              </w:rPr>
              <w:t xml:space="preserve">It was proposed by Councillor F. Timmons and seconded by Councillor E. </w:t>
            </w:r>
            <w:proofErr w:type="spellStart"/>
            <w:r w:rsidRPr="001C45FD">
              <w:rPr>
                <w:rFonts w:ascii="Trebuchet MS" w:hAnsi="Trebuchet MS"/>
                <w:b w:val="0"/>
                <w:sz w:val="22"/>
                <w:szCs w:val="22"/>
              </w:rPr>
              <w:t>Ó’Broin</w:t>
            </w:r>
            <w:proofErr w:type="spellEnd"/>
            <w:r w:rsidRPr="001C45FD">
              <w:rPr>
                <w:rFonts w:ascii="Trebuchet MS" w:hAnsi="Trebuchet MS"/>
                <w:b w:val="0"/>
                <w:sz w:val="22"/>
                <w:szCs w:val="22"/>
              </w:rPr>
              <w:t xml:space="preserve"> and </w:t>
            </w:r>
            <w:r w:rsidRPr="001C45FD">
              <w:rPr>
                <w:rFonts w:ascii="Trebuchet MS" w:hAnsi="Trebuchet MS"/>
                <w:sz w:val="22"/>
                <w:szCs w:val="22"/>
              </w:rPr>
              <w:t>RESOLVED:</w:t>
            </w:r>
          </w:p>
          <w:p w:rsidR="007A792B" w:rsidRPr="001C45FD" w:rsidRDefault="007A792B" w:rsidP="00666B8B">
            <w:pPr>
              <w:pStyle w:val="Heading2"/>
              <w:rPr>
                <w:rFonts w:ascii="Trebuchet MS" w:hAnsi="Trebuchet MS"/>
                <w:sz w:val="22"/>
                <w:szCs w:val="22"/>
                <w:u w:val="single"/>
              </w:rPr>
            </w:pPr>
            <w:r w:rsidRPr="001C45FD">
              <w:rPr>
                <w:rFonts w:ascii="Trebuchet MS" w:hAnsi="Trebuchet MS"/>
                <w:b w:val="0"/>
                <w:sz w:val="22"/>
                <w:szCs w:val="22"/>
              </w:rPr>
              <w:t xml:space="preserve">That pursuant to Standing Order 13, Questions 7 to 9 be </w:t>
            </w:r>
            <w:r w:rsidRPr="001C45FD">
              <w:rPr>
                <w:rFonts w:ascii="Trebuchet MS" w:hAnsi="Trebuchet MS"/>
                <w:sz w:val="22"/>
                <w:szCs w:val="22"/>
              </w:rPr>
              <w:t xml:space="preserve">ADOPTED </w:t>
            </w:r>
            <w:r w:rsidRPr="001C45FD">
              <w:rPr>
                <w:rFonts w:ascii="Trebuchet MS" w:hAnsi="Trebuchet MS"/>
                <w:b w:val="0"/>
                <w:sz w:val="22"/>
                <w:szCs w:val="22"/>
              </w:rPr>
              <w:t>and</w:t>
            </w:r>
            <w:r w:rsidRPr="001C45FD">
              <w:rPr>
                <w:rFonts w:ascii="Trebuchet MS" w:hAnsi="Trebuchet MS"/>
                <w:sz w:val="22"/>
                <w:szCs w:val="22"/>
              </w:rPr>
              <w:t xml:space="preserve"> APPROVED</w:t>
            </w:r>
            <w:r w:rsidR="003650DA" w:rsidRPr="001C45FD">
              <w:rPr>
                <w:rFonts w:ascii="Trebuchet MS" w:hAnsi="Trebuchet MS"/>
                <w:sz w:val="22"/>
                <w:szCs w:val="22"/>
              </w:rPr>
              <w:t>.</w:t>
            </w:r>
          </w:p>
          <w:p w:rsidR="006B2108" w:rsidRPr="001C45FD" w:rsidRDefault="0097521E"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C/49</w:t>
            </w:r>
            <w:r w:rsidR="001751A1" w:rsidRPr="001C45FD">
              <w:rPr>
                <w:rFonts w:ascii="Trebuchet MS" w:hAnsi="Trebuchet MS"/>
                <w:sz w:val="22"/>
                <w:szCs w:val="22"/>
                <w:u w:val="single"/>
              </w:rPr>
              <w:t>9</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7</w:t>
            </w:r>
            <w:r w:rsidRPr="001C45FD">
              <w:rPr>
                <w:rFonts w:ascii="Trebuchet MS" w:hAnsi="Trebuchet MS"/>
                <w:sz w:val="22"/>
                <w:szCs w:val="22"/>
                <w:u w:val="single"/>
              </w:rPr>
              <w:t>)</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:46405</w:t>
            </w:r>
            <w:proofErr w:type="gramEnd"/>
            <w:r w:rsidR="00AB7901" w:rsidRPr="001C45FD">
              <w:rPr>
                <w:rFonts w:ascii="Trebuchet MS" w:hAnsi="Trebuchet MS"/>
                <w:sz w:val="22"/>
                <w:szCs w:val="22"/>
                <w:u w:val="single"/>
              </w:rPr>
              <w:t xml:space="preserve"> - </w:t>
            </w:r>
            <w:r w:rsidR="007540F6" w:rsidRPr="001C45FD">
              <w:rPr>
                <w:rFonts w:ascii="Trebuchet MS" w:hAnsi="Trebuchet MS"/>
                <w:sz w:val="22"/>
                <w:szCs w:val="22"/>
                <w:u w:val="single"/>
              </w:rPr>
              <w:t xml:space="preserve"> W</w:t>
            </w:r>
            <w:r w:rsidR="00AB7901" w:rsidRPr="001C45FD">
              <w:rPr>
                <w:rFonts w:ascii="Trebuchet MS" w:hAnsi="Trebuchet MS"/>
                <w:sz w:val="22"/>
                <w:szCs w:val="22"/>
                <w:u w:val="single"/>
              </w:rPr>
              <w:t xml:space="preserve">EIGHT RESTRICTIONS ON NEWCASTLE ROAD </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B. Bonner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the Chief Executive can Newcastle village be added to the schedule of roads with weight restrictions contained in the policy document "The Mobility and management of Heavy Goods Vehicles on South Dublin County roads network" which governs the imposition of weight </w:t>
            </w:r>
            <w:proofErr w:type="gramStart"/>
            <w:r w:rsidRPr="001C45FD">
              <w:rPr>
                <w:rFonts w:ascii="Trebuchet MS" w:hAnsi="Trebuchet MS"/>
                <w:sz w:val="22"/>
                <w:szCs w:val="22"/>
              </w:rPr>
              <w:t>restrictions?</w:t>
            </w:r>
            <w:proofErr w:type="gramEnd"/>
            <w:r w:rsidRPr="001C45FD">
              <w:rPr>
                <w:rFonts w:ascii="Trebuchet MS" w:hAnsi="Trebuchet MS"/>
                <w:sz w:val="22"/>
                <w:szCs w:val="22"/>
              </w:rPr>
              <w:t>"</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Newcastle village is located on the R120 (Lucan - -Newcastle - Rathcoole Road). As indicated in the policy document "The Mobility and Management of Heavy Goods Vehicles on South Dublin County Road Network", the R120 is part of the Existing Strategic Road Network. As there is no suitable alternative route for accom</w:t>
            </w:r>
            <w:r w:rsidR="006B3381" w:rsidRPr="001C45FD">
              <w:rPr>
                <w:rFonts w:ascii="Trebuchet MS" w:hAnsi="Trebuchet MS"/>
                <w:sz w:val="22"/>
                <w:szCs w:val="22"/>
              </w:rPr>
              <w:t>m</w:t>
            </w:r>
            <w:r w:rsidRPr="001C45FD">
              <w:rPr>
                <w:rFonts w:ascii="Trebuchet MS" w:hAnsi="Trebuchet MS"/>
                <w:sz w:val="22"/>
                <w:szCs w:val="22"/>
              </w:rPr>
              <w:t>odation of any diverted traffic it is not feasible to restrict HGV access.</w:t>
            </w:r>
          </w:p>
          <w:p w:rsidR="006B2108" w:rsidRPr="001C45FD" w:rsidRDefault="0097521E"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500</w:t>
            </w:r>
            <w:r w:rsidRPr="001C45FD">
              <w:rPr>
                <w:rFonts w:ascii="Trebuchet MS" w:hAnsi="Trebuchet MS"/>
                <w:sz w:val="22"/>
                <w:szCs w:val="22"/>
                <w:u w:val="single"/>
              </w:rPr>
              <w:t xml:space="preserve">/15 </w:t>
            </w:r>
            <w:proofErr w:type="gramStart"/>
            <w:r w:rsidR="00177864" w:rsidRPr="001C45FD">
              <w:rPr>
                <w:rFonts w:ascii="Trebuchet MS" w:hAnsi="Trebuchet MS"/>
                <w:sz w:val="22"/>
                <w:szCs w:val="22"/>
                <w:u w:val="single"/>
              </w:rPr>
              <w:t>Q</w:t>
            </w:r>
            <w:r w:rsidRPr="001C45FD">
              <w:rPr>
                <w:rFonts w:ascii="Trebuchet MS" w:hAnsi="Trebuchet MS"/>
                <w:sz w:val="22"/>
                <w:szCs w:val="22"/>
                <w:u w:val="single"/>
              </w:rPr>
              <w:t>(</w:t>
            </w:r>
            <w:proofErr w:type="gramEnd"/>
            <w:r w:rsidRPr="001C45FD">
              <w:rPr>
                <w:rFonts w:ascii="Trebuchet MS" w:hAnsi="Trebuchet MS"/>
                <w:sz w:val="22"/>
                <w:szCs w:val="22"/>
                <w:u w:val="single"/>
              </w:rPr>
              <w:t xml:space="preserve"> </w:t>
            </w:r>
            <w:r w:rsidR="00177864" w:rsidRPr="001C45FD">
              <w:rPr>
                <w:rFonts w:ascii="Trebuchet MS" w:hAnsi="Trebuchet MS"/>
                <w:sz w:val="22"/>
                <w:szCs w:val="22"/>
                <w:u w:val="single"/>
              </w:rPr>
              <w:t>8</w:t>
            </w:r>
            <w:r w:rsidRPr="001C45FD">
              <w:rPr>
                <w:rFonts w:ascii="Trebuchet MS" w:hAnsi="Trebuchet MS"/>
                <w:sz w:val="22"/>
                <w:szCs w:val="22"/>
                <w:u w:val="single"/>
              </w:rPr>
              <w:t>)</w:t>
            </w:r>
            <w:r w:rsidR="00177864" w:rsidRPr="001C45FD">
              <w:rPr>
                <w:rFonts w:ascii="Trebuchet MS" w:hAnsi="Trebuchet MS"/>
                <w:sz w:val="22"/>
                <w:szCs w:val="22"/>
                <w:u w:val="single"/>
              </w:rPr>
              <w:t xml:space="preserve"> Item ID:46466</w:t>
            </w:r>
            <w:r w:rsidR="00AB7901" w:rsidRPr="001C45FD">
              <w:rPr>
                <w:rFonts w:ascii="Trebuchet MS" w:hAnsi="Trebuchet MS"/>
                <w:sz w:val="22"/>
                <w:szCs w:val="22"/>
                <w:u w:val="single"/>
              </w:rPr>
              <w:t xml:space="preserve"> – STREET LIGHTING</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B. Bonner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the Chief Executive for a report to be prepared on the quality of the street lighting on Tower Road, Clondalkin?" </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Tower Road is part of our current Program A Villages LED Upgrade.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It will be shortly fitted out with new LED lighting and work is due to commence late October/ early November.</w:t>
            </w:r>
          </w:p>
          <w:p w:rsidR="00666B8B" w:rsidRPr="001C45FD" w:rsidRDefault="00666B8B" w:rsidP="00666B8B">
            <w:pPr>
              <w:pStyle w:val="Heading3"/>
              <w:spacing w:after="0" w:afterAutospacing="0"/>
              <w:rPr>
                <w:rFonts w:ascii="Trebuchet MS" w:hAnsi="Trebuchet MS"/>
                <w:sz w:val="22"/>
                <w:szCs w:val="22"/>
                <w:u w:val="single"/>
              </w:rPr>
            </w:pPr>
          </w:p>
          <w:p w:rsidR="006B2108" w:rsidRPr="001C45FD" w:rsidRDefault="0097521E"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501</w:t>
            </w:r>
            <w:r w:rsidR="008463A4">
              <w:rPr>
                <w:rFonts w:ascii="Trebuchet MS" w:hAnsi="Trebuchet MS"/>
                <w:sz w:val="22"/>
                <w:szCs w:val="22"/>
                <w:u w:val="single"/>
              </w:rPr>
              <w:t xml:space="preserve">/15 </w:t>
            </w:r>
            <w:proofErr w:type="gramStart"/>
            <w:r w:rsidR="00177864" w:rsidRPr="001C45FD">
              <w:rPr>
                <w:rFonts w:ascii="Trebuchet MS" w:hAnsi="Trebuchet MS"/>
                <w:sz w:val="22"/>
                <w:szCs w:val="22"/>
                <w:u w:val="single"/>
              </w:rPr>
              <w:t>Q</w:t>
            </w:r>
            <w:r w:rsidRPr="001C45FD">
              <w:rPr>
                <w:rFonts w:ascii="Trebuchet MS" w:hAnsi="Trebuchet MS"/>
                <w:sz w:val="22"/>
                <w:szCs w:val="22"/>
                <w:u w:val="single"/>
              </w:rPr>
              <w:t>(</w:t>
            </w:r>
            <w:proofErr w:type="gramEnd"/>
            <w:r w:rsidR="00177864" w:rsidRPr="001C45FD">
              <w:rPr>
                <w:rFonts w:ascii="Trebuchet MS" w:hAnsi="Trebuchet MS"/>
                <w:sz w:val="22"/>
                <w:szCs w:val="22"/>
                <w:u w:val="single"/>
              </w:rPr>
              <w:t>9</w:t>
            </w:r>
            <w:r w:rsidRPr="001C45FD">
              <w:rPr>
                <w:rFonts w:ascii="Trebuchet MS" w:hAnsi="Trebuchet MS"/>
                <w:sz w:val="22"/>
                <w:szCs w:val="22"/>
                <w:u w:val="single"/>
              </w:rPr>
              <w:t xml:space="preserve"> )</w:t>
            </w:r>
            <w:r w:rsidR="00177864" w:rsidRPr="001C45FD">
              <w:rPr>
                <w:rFonts w:ascii="Trebuchet MS" w:hAnsi="Trebuchet MS"/>
                <w:sz w:val="22"/>
                <w:szCs w:val="22"/>
                <w:u w:val="single"/>
              </w:rPr>
              <w:t xml:space="preserve"> Item ID:45527</w:t>
            </w:r>
            <w:r w:rsidR="00AB7901" w:rsidRPr="001C45FD">
              <w:rPr>
                <w:rFonts w:ascii="Trebuchet MS" w:hAnsi="Trebuchet MS"/>
                <w:sz w:val="22"/>
                <w:szCs w:val="22"/>
                <w:u w:val="single"/>
              </w:rPr>
              <w:t xml:space="preserve"> </w:t>
            </w:r>
            <w:r w:rsidR="00666B8B" w:rsidRPr="001C45FD">
              <w:rPr>
                <w:rFonts w:ascii="Trebuchet MS" w:hAnsi="Trebuchet MS"/>
                <w:sz w:val="22"/>
                <w:szCs w:val="22"/>
                <w:u w:val="single"/>
              </w:rPr>
              <w:t>–</w:t>
            </w:r>
            <w:r w:rsidR="00AB7901" w:rsidRPr="001C45FD">
              <w:rPr>
                <w:rFonts w:ascii="Trebuchet MS" w:hAnsi="Trebuchet MS"/>
                <w:sz w:val="22"/>
                <w:szCs w:val="22"/>
                <w:u w:val="single"/>
              </w:rPr>
              <w:t xml:space="preserve"> </w:t>
            </w:r>
            <w:r w:rsidR="00EE254D">
              <w:rPr>
                <w:rFonts w:ascii="Trebuchet MS" w:hAnsi="Trebuchet MS"/>
                <w:sz w:val="22"/>
                <w:szCs w:val="22"/>
                <w:u w:val="single"/>
              </w:rPr>
              <w:t xml:space="preserve">UPDATE ON ITEMS DISCUSSED BETWEEN </w:t>
            </w:r>
            <w:r w:rsidR="00AB7901" w:rsidRPr="001C45FD">
              <w:rPr>
                <w:rFonts w:ascii="Trebuchet MS" w:hAnsi="Trebuchet MS"/>
                <w:sz w:val="22"/>
                <w:szCs w:val="22"/>
                <w:u w:val="single"/>
              </w:rPr>
              <w:t>ROADS</w:t>
            </w:r>
            <w:r w:rsidR="00EE254D">
              <w:rPr>
                <w:rFonts w:ascii="Trebuchet MS" w:hAnsi="Trebuchet MS"/>
                <w:sz w:val="22"/>
                <w:szCs w:val="22"/>
                <w:u w:val="single"/>
              </w:rPr>
              <w:t xml:space="preserve"> DEPARTMENT AND RATHCOOLE COMMUNITY COUNCIL</w:t>
            </w:r>
          </w:p>
          <w:p w:rsidR="00666B8B" w:rsidRPr="001C45FD" w:rsidRDefault="00666B8B" w:rsidP="00666B8B">
            <w:pPr>
              <w:pStyle w:val="proposed"/>
              <w:rPr>
                <w:rFonts w:ascii="Trebuchet MS" w:hAnsi="Trebuchet MS"/>
                <w:sz w:val="22"/>
                <w:szCs w:val="22"/>
              </w:rPr>
            </w:pPr>
            <w:r w:rsidRPr="001C45FD">
              <w:rPr>
                <w:rFonts w:ascii="Trebuchet MS" w:hAnsi="Trebuchet MS"/>
                <w:sz w:val="22"/>
                <w:szCs w:val="22"/>
              </w:rPr>
              <w:t>Councillor E. Ó Broin</w:t>
            </w:r>
          </w:p>
          <w:p w:rsidR="00666B8B" w:rsidRPr="001C45FD" w:rsidRDefault="00666B8B" w:rsidP="00666B8B">
            <w:pPr>
              <w:pStyle w:val="Heading3"/>
              <w:spacing w:after="0" w:afterAutospacing="0"/>
              <w:rPr>
                <w:rFonts w:ascii="Trebuchet MS" w:hAnsi="Trebuchet MS"/>
                <w:sz w:val="22"/>
                <w:szCs w:val="22"/>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2"/>
              <w:gridCol w:w="997"/>
              <w:gridCol w:w="997"/>
              <w:gridCol w:w="997"/>
              <w:gridCol w:w="996"/>
              <w:gridCol w:w="30"/>
              <w:gridCol w:w="996"/>
              <w:gridCol w:w="996"/>
              <w:gridCol w:w="996"/>
              <w:gridCol w:w="996"/>
              <w:gridCol w:w="1011"/>
            </w:tblGrid>
            <w:tr w:rsidR="006B2108" w:rsidRPr="001C45FD" w:rsidTr="00666B8B">
              <w:trPr>
                <w:tblCellSpacing w:w="15" w:type="dxa"/>
              </w:trPr>
              <w:tc>
                <w:tcPr>
                  <w:tcW w:w="0" w:type="auto"/>
                  <w:gridSpan w:val="6"/>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hideMark/>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r>
            <w:tr w:rsidR="006B2108" w:rsidRPr="001C45FD">
              <w:trPr>
                <w:tblCellSpacing w:w="15" w:type="dxa"/>
              </w:trPr>
              <w:tc>
                <w:tcPr>
                  <w:tcW w:w="0" w:type="auto"/>
                  <w:gridSpan w:val="11"/>
                  <w:vAlign w:val="center"/>
                  <w:hideMark/>
                </w:tcPr>
                <w:p w:rsidR="006B2108" w:rsidRPr="001C45FD" w:rsidRDefault="006B2108" w:rsidP="00743C38">
                  <w:pPr>
                    <w:pStyle w:val="NormalWeb"/>
                    <w:framePr w:hSpace="180" w:wrap="around" w:hAnchor="margin" w:xAlign="right" w:y="-435"/>
                    <w:rPr>
                      <w:rFonts w:ascii="Trebuchet MS" w:hAnsi="Trebuchet MS"/>
                      <w:sz w:val="22"/>
                      <w:szCs w:val="22"/>
                    </w:rPr>
                  </w:pPr>
                </w:p>
                <w:tbl>
                  <w:tblPr>
                    <w:tblW w:w="9934" w:type="dxa"/>
                    <w:tblCellSpacing w:w="15" w:type="dxa"/>
                    <w:tblCellMar>
                      <w:top w:w="15" w:type="dxa"/>
                      <w:left w:w="15" w:type="dxa"/>
                      <w:bottom w:w="15" w:type="dxa"/>
                      <w:right w:w="15" w:type="dxa"/>
                    </w:tblCellMar>
                    <w:tblLook w:val="04A0" w:firstRow="1" w:lastRow="0" w:firstColumn="1" w:lastColumn="0" w:noHBand="0" w:noVBand="1"/>
                  </w:tblPr>
                  <w:tblGrid>
                    <w:gridCol w:w="804"/>
                    <w:gridCol w:w="1320"/>
                    <w:gridCol w:w="1427"/>
                    <w:gridCol w:w="1477"/>
                    <w:gridCol w:w="3677"/>
                    <w:gridCol w:w="1229"/>
                  </w:tblGrid>
                  <w:tr w:rsidR="00666B8B" w:rsidRPr="001C45FD" w:rsidTr="0093622D">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lastRenderedPageBreak/>
                          <w:t>43092</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Councillor E. Ó Broin</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Clondalkin Area Committee</w:t>
                        </w:r>
                      </w:p>
                    </w:tc>
                    <w:tc>
                      <w:tcPr>
                        <w:tcW w:w="0" w:type="auto"/>
                        <w:vAlign w:val="center"/>
                        <w:hideMark/>
                      </w:tcPr>
                      <w:p w:rsidR="00666B8B" w:rsidRPr="001C45FD" w:rsidRDefault="00743C38" w:rsidP="00743C38">
                        <w:pPr>
                          <w:framePr w:hSpace="180" w:wrap="around" w:hAnchor="margin" w:xAlign="right" w:y="-435"/>
                          <w:spacing w:after="160" w:line="259" w:lineRule="auto"/>
                          <w:rPr>
                            <w:rFonts w:ascii="Trebuchet MS" w:hAnsi="Trebuchet MS"/>
                            <w:sz w:val="22"/>
                            <w:szCs w:val="22"/>
                          </w:rPr>
                        </w:pPr>
                        <w:hyperlink r:id="rId12" w:history="1">
                          <w:r w:rsidR="00666B8B" w:rsidRPr="001C45FD">
                            <w:rPr>
                              <w:rStyle w:val="Hyperlink"/>
                              <w:rFonts w:ascii="Trebuchet MS" w:hAnsi="Trebuchet MS"/>
                              <w:sz w:val="22"/>
                              <w:szCs w:val="22"/>
                            </w:rPr>
                            <w:t>Clondalkin Area Committee Meeting 18 Feb 2015</w:t>
                          </w:r>
                        </w:hyperlink>
                      </w:p>
                    </w:tc>
                    <w:tc>
                      <w:tcPr>
                        <w:tcW w:w="3622" w:type="dxa"/>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Question</w:t>
                        </w:r>
                      </w:p>
                    </w:tc>
                    <w:tc>
                      <w:tcPr>
                        <w:tcW w:w="1184" w:type="dxa"/>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05/02/2015</w:t>
                        </w:r>
                      </w:p>
                    </w:tc>
                  </w:tr>
                  <w:tr w:rsidR="00666B8B" w:rsidRPr="001C45FD" w:rsidTr="0093622D">
                    <w:trPr>
                      <w:gridAfter w:val="1"/>
                      <w:wAfter w:w="1184" w:type="dxa"/>
                      <w:tblCellSpacing w:w="15" w:type="dxa"/>
                    </w:trPr>
                    <w:tc>
                      <w:tcPr>
                        <w:tcW w:w="0" w:type="auto"/>
                        <w:gridSpan w:val="5"/>
                        <w:vAlign w:val="center"/>
                        <w:hideMark/>
                      </w:tcPr>
                      <w:p w:rsidR="00666B8B" w:rsidRPr="001C45FD" w:rsidRDefault="00666B8B"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"To ask the Chief Executive for an update on the various items that were discussed at the meeting between the Roads Dept and the Rathcoole Community Council in December 2014."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6"/>
                          <w:gridCol w:w="5149"/>
                        </w:tblGrid>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Issue</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Action Agreed</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Parking on grass verge at Avoca</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No progress – no safe parking can be provided at that location</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Illegal parking on paths in village</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 will look at this</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Parking of HGVs</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 will look at this</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Traffic congestion from school drop offs</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No progress</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Bin collections</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 has no legal powers on this</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proofErr w:type="spellStart"/>
                              <w:r w:rsidRPr="001C45FD">
                                <w:rPr>
                                  <w:rFonts w:ascii="Trebuchet MS" w:hAnsi="Trebuchet MS"/>
                                  <w:sz w:val="22"/>
                                  <w:szCs w:val="22"/>
                                </w:rPr>
                                <w:t>Kilteel</w:t>
                              </w:r>
                              <w:proofErr w:type="spellEnd"/>
                              <w:r w:rsidRPr="001C45FD">
                                <w:rPr>
                                  <w:rFonts w:ascii="Trebuchet MS" w:hAnsi="Trebuchet MS"/>
                                  <w:sz w:val="22"/>
                                  <w:szCs w:val="22"/>
                                </w:rPr>
                                <w:t xml:space="preserve"> Rd junction</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No progress</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Disability access at paths</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 will organise site visit</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HGV restrictions in village</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 will look at this</w:t>
                              </w:r>
                            </w:p>
                          </w:tc>
                        </w:tr>
                        <w:tr w:rsidR="00666B8B" w:rsidRPr="001C45FD" w:rsidTr="00666B8B">
                          <w:trPr>
                            <w:tblCellSpacing w:w="15" w:type="dxa"/>
                          </w:trPr>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Ramps</w:t>
                              </w:r>
                            </w:p>
                          </w:tc>
                          <w:tc>
                            <w:tcPr>
                              <w:tcW w:w="0" w:type="auto"/>
                              <w:vAlign w:val="center"/>
                              <w:hideMark/>
                            </w:tcPr>
                            <w:p w:rsidR="00666B8B" w:rsidRPr="001C45FD" w:rsidRDefault="00666B8B"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Council will look at this</w:t>
                              </w:r>
                            </w:p>
                          </w:tc>
                        </w:tr>
                      </w:tbl>
                      <w:p w:rsidR="00666B8B" w:rsidRPr="001C45FD" w:rsidRDefault="00666B8B" w:rsidP="00743C38">
                        <w:pPr>
                          <w:framePr w:hSpace="180" w:wrap="around" w:hAnchor="margin" w:xAlign="right" w:y="-435"/>
                          <w:spacing w:line="259" w:lineRule="auto"/>
                          <w:rPr>
                            <w:rFonts w:ascii="Trebuchet MS" w:hAnsi="Trebuchet MS"/>
                            <w:sz w:val="22"/>
                            <w:szCs w:val="22"/>
                          </w:rPr>
                        </w:pPr>
                      </w:p>
                    </w:tc>
                  </w:tr>
                  <w:tr w:rsidR="00666B8B" w:rsidRPr="001C45FD" w:rsidTr="0093622D">
                    <w:trPr>
                      <w:tblCellSpacing w:w="15" w:type="dxa"/>
                    </w:trPr>
                    <w:tc>
                      <w:tcPr>
                        <w:tcW w:w="8660" w:type="dxa"/>
                        <w:gridSpan w:val="5"/>
                        <w:vAlign w:val="center"/>
                      </w:tcPr>
                      <w:p w:rsidR="00666B8B" w:rsidRPr="001C45FD" w:rsidRDefault="00666B8B" w:rsidP="00743C38">
                        <w:pPr>
                          <w:framePr w:hSpace="180" w:wrap="around" w:hAnchor="margin" w:xAlign="right" w:y="-435"/>
                          <w:spacing w:after="160" w:line="259" w:lineRule="auto"/>
                          <w:rPr>
                            <w:rFonts w:ascii="Trebuchet MS" w:hAnsi="Trebuchet MS"/>
                            <w:sz w:val="22"/>
                            <w:szCs w:val="22"/>
                          </w:rPr>
                        </w:pPr>
                      </w:p>
                    </w:tc>
                    <w:tc>
                      <w:tcPr>
                        <w:tcW w:w="1184" w:type="dxa"/>
                        <w:vAlign w:val="center"/>
                      </w:tcPr>
                      <w:p w:rsidR="00666B8B" w:rsidRPr="001C45FD" w:rsidRDefault="00666B8B" w:rsidP="00743C38">
                        <w:pPr>
                          <w:framePr w:hSpace="180" w:wrap="around" w:hAnchor="margin" w:xAlign="right" w:y="-435"/>
                          <w:spacing w:after="160" w:line="259" w:lineRule="auto"/>
                          <w:rPr>
                            <w:rFonts w:ascii="Trebuchet MS" w:hAnsi="Trebuchet MS"/>
                            <w:sz w:val="22"/>
                            <w:szCs w:val="22"/>
                          </w:rPr>
                        </w:pPr>
                      </w:p>
                    </w:tc>
                  </w:tr>
                  <w:tr w:rsidR="006B2108" w:rsidRPr="001C45FD" w:rsidTr="0093622D">
                    <w:trPr>
                      <w:tblCellSpacing w:w="15" w:type="dxa"/>
                    </w:trPr>
                    <w:tc>
                      <w:tcPr>
                        <w:tcW w:w="8660" w:type="dxa"/>
                        <w:gridSpan w:val="5"/>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1184" w:type="dxa"/>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r>
                  <w:tr w:rsidR="006B2108" w:rsidRPr="001C45FD" w:rsidTr="0093622D">
                    <w:trPr>
                      <w:tblCellSpacing w:w="15" w:type="dxa"/>
                    </w:trPr>
                    <w:tc>
                      <w:tcPr>
                        <w:tcW w:w="8660" w:type="dxa"/>
                        <w:gridSpan w:val="5"/>
                        <w:vAlign w:val="center"/>
                        <w:hideMark/>
                      </w:tcPr>
                      <w:p w:rsidR="00152457" w:rsidRPr="001C45FD" w:rsidRDefault="00152457" w:rsidP="00743C38">
                        <w:pPr>
                          <w:pStyle w:val="NormalWeb"/>
                          <w:framePr w:hSpace="180" w:wrap="around" w:hAnchor="margin" w:xAlign="right" w:y="-435"/>
                          <w:ind w:right="-1843"/>
                          <w:rPr>
                            <w:rFonts w:ascii="Trebuchet MS" w:hAnsi="Trebuchet MS"/>
                            <w:sz w:val="22"/>
                            <w:szCs w:val="22"/>
                          </w:rPr>
                        </w:pPr>
                        <w:r w:rsidRPr="001C45FD">
                          <w:rPr>
                            <w:rStyle w:val="Strong"/>
                            <w:rFonts w:ascii="Trebuchet MS" w:hAnsi="Trebuchet MS"/>
                            <w:sz w:val="22"/>
                            <w:szCs w:val="22"/>
                          </w:rPr>
                          <w:t>REPLY:</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Response in order of presentation:</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Provision of a car park to serve Rathcoole Park is under consideration by Parks Department.</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Illegal parking on paths is a matter for enforcement by Gardai.</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There are no parking restrictions in relation to HGV parking in the village.</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xml:space="preserve">There is a particular problem at present as the re-development and extension works at the Holy Family National School on the </w:t>
                        </w:r>
                        <w:proofErr w:type="spellStart"/>
                        <w:r w:rsidRPr="001C45FD">
                          <w:rPr>
                            <w:rFonts w:ascii="Trebuchet MS" w:hAnsi="Trebuchet MS"/>
                            <w:sz w:val="22"/>
                            <w:szCs w:val="22"/>
                          </w:rPr>
                          <w:t>Kilteel</w:t>
                        </w:r>
                        <w:proofErr w:type="spellEnd"/>
                        <w:r w:rsidRPr="001C45FD">
                          <w:rPr>
                            <w:rFonts w:ascii="Trebuchet MS" w:hAnsi="Trebuchet MS"/>
                            <w:sz w:val="22"/>
                            <w:szCs w:val="22"/>
                          </w:rPr>
                          <w:t xml:space="preserve"> Road is underway. However, a drop off zone is being provided as part of the works which should help to alleviate the problem when the works are complete. </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xml:space="preserve">There will be no change of priority at the </w:t>
                        </w:r>
                        <w:proofErr w:type="spellStart"/>
                        <w:r w:rsidRPr="001C45FD">
                          <w:rPr>
                            <w:rFonts w:ascii="Trebuchet MS" w:hAnsi="Trebuchet MS"/>
                            <w:sz w:val="22"/>
                            <w:szCs w:val="22"/>
                          </w:rPr>
                          <w:t>Kilteel</w:t>
                        </w:r>
                        <w:proofErr w:type="spellEnd"/>
                        <w:r w:rsidRPr="001C45FD">
                          <w:rPr>
                            <w:rFonts w:ascii="Trebuchet MS" w:hAnsi="Trebuchet MS"/>
                            <w:sz w:val="22"/>
                            <w:szCs w:val="22"/>
                          </w:rPr>
                          <w:t xml:space="preserve"> Road junction.</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As part of the recently commenced Villages Initiative project, a network of new and widened pavements complimented with trees and bollards will improve accessibility and safety for pedestrians.</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lastRenderedPageBreak/>
                          <w:t xml:space="preserve">The Council have no plans to restrict HGV </w:t>
                        </w:r>
                        <w:proofErr w:type="spellStart"/>
                        <w:r w:rsidRPr="001C45FD">
                          <w:rPr>
                            <w:rFonts w:ascii="Trebuchet MS" w:hAnsi="Trebuchet MS"/>
                            <w:sz w:val="22"/>
                            <w:szCs w:val="22"/>
                          </w:rPr>
                          <w:t>acccess</w:t>
                        </w:r>
                        <w:proofErr w:type="spellEnd"/>
                        <w:r w:rsidRPr="001C45FD">
                          <w:rPr>
                            <w:rFonts w:ascii="Trebuchet MS" w:hAnsi="Trebuchet MS"/>
                            <w:sz w:val="22"/>
                            <w:szCs w:val="22"/>
                          </w:rPr>
                          <w:t xml:space="preserve"> to the village.</w:t>
                        </w:r>
                      </w:p>
                      <w:p w:rsidR="00152457" w:rsidRPr="001C45FD" w:rsidRDefault="00152457" w:rsidP="00743C38">
                        <w:pPr>
                          <w:framePr w:hSpace="180" w:wrap="around" w:hAnchor="margin" w:xAlign="right" w:y="-435"/>
                          <w:numPr>
                            <w:ilvl w:val="0"/>
                            <w:numId w:val="7"/>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xml:space="preserve">There are two existing ramps on the main </w:t>
                        </w:r>
                        <w:proofErr w:type="gramStart"/>
                        <w:r w:rsidRPr="001C45FD">
                          <w:rPr>
                            <w:rFonts w:ascii="Trebuchet MS" w:hAnsi="Trebuchet MS"/>
                            <w:sz w:val="22"/>
                            <w:szCs w:val="22"/>
                          </w:rPr>
                          <w:t>street .</w:t>
                        </w:r>
                        <w:proofErr w:type="gramEnd"/>
                        <w:r w:rsidRPr="001C45FD">
                          <w:rPr>
                            <w:rFonts w:ascii="Trebuchet MS" w:hAnsi="Trebuchet MS"/>
                            <w:sz w:val="22"/>
                            <w:szCs w:val="22"/>
                          </w:rPr>
                          <w:t xml:space="preserve"> An additional ramp has recently been provided near the </w:t>
                        </w:r>
                        <w:proofErr w:type="spellStart"/>
                        <w:r w:rsidRPr="001C45FD">
                          <w:rPr>
                            <w:rFonts w:ascii="Trebuchet MS" w:hAnsi="Trebuchet MS"/>
                            <w:sz w:val="22"/>
                            <w:szCs w:val="22"/>
                          </w:rPr>
                          <w:t>Kilteel</w:t>
                        </w:r>
                        <w:proofErr w:type="spellEnd"/>
                        <w:r w:rsidRPr="001C45FD">
                          <w:rPr>
                            <w:rFonts w:ascii="Trebuchet MS" w:hAnsi="Trebuchet MS"/>
                            <w:sz w:val="22"/>
                            <w:szCs w:val="22"/>
                          </w:rPr>
                          <w:t xml:space="preserve"> Road junction as part of the Villages Initiative project.</w:t>
                        </w:r>
                      </w:p>
                      <w:p w:rsidR="00152457" w:rsidRPr="001C45FD" w:rsidRDefault="00152457"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502</w:t>
                        </w:r>
                        <w:r w:rsidRPr="001C45FD">
                          <w:rPr>
                            <w:rFonts w:ascii="Trebuchet MS" w:hAnsi="Trebuchet MS"/>
                            <w:sz w:val="22"/>
                            <w:szCs w:val="22"/>
                            <w:u w:val="single"/>
                          </w:rPr>
                          <w:t xml:space="preserve">/15 </w:t>
                        </w:r>
                        <w:r w:rsidR="003D64D4" w:rsidRPr="001C45FD">
                          <w:rPr>
                            <w:rFonts w:ascii="Trebuchet MS" w:hAnsi="Trebuchet MS"/>
                            <w:sz w:val="22"/>
                            <w:szCs w:val="22"/>
                            <w:u w:val="single"/>
                          </w:rPr>
                          <w:t>H-I (6)</w:t>
                        </w:r>
                        <w:r w:rsidRPr="001C45FD">
                          <w:rPr>
                            <w:rFonts w:ascii="Trebuchet MS" w:hAnsi="Trebuchet MS"/>
                            <w:sz w:val="22"/>
                            <w:szCs w:val="22"/>
                            <w:u w:val="single"/>
                          </w:rPr>
                          <w:t xml:space="preserve"> Item ID</w:t>
                        </w:r>
                        <w:proofErr w:type="gramStart"/>
                        <w:r w:rsidRPr="001C45FD">
                          <w:rPr>
                            <w:rFonts w:ascii="Trebuchet MS" w:hAnsi="Trebuchet MS"/>
                            <w:sz w:val="22"/>
                            <w:szCs w:val="22"/>
                            <w:u w:val="single"/>
                          </w:rPr>
                          <w:t>:46476</w:t>
                        </w:r>
                        <w:proofErr w:type="gramEnd"/>
                        <w:r w:rsidR="00AB7901" w:rsidRPr="001C45FD">
                          <w:rPr>
                            <w:rFonts w:ascii="Trebuchet MS" w:hAnsi="Trebuchet MS"/>
                            <w:sz w:val="22"/>
                            <w:szCs w:val="22"/>
                            <w:u w:val="single"/>
                          </w:rPr>
                          <w:t xml:space="preserve"> – BALGADDY ROAD</w:t>
                        </w:r>
                      </w:p>
                      <w:p w:rsidR="00152457" w:rsidRPr="001C45FD" w:rsidRDefault="00152457" w:rsidP="00743C38">
                        <w:pPr>
                          <w:pStyle w:val="NormalWeb"/>
                          <w:framePr w:hSpace="180" w:wrap="around" w:hAnchor="margin" w:xAlign="right" w:y="-435"/>
                          <w:rPr>
                            <w:rStyle w:val="Strong"/>
                            <w:rFonts w:ascii="Trebuchet MS" w:hAnsi="Trebuchet MS"/>
                            <w:b w:val="0"/>
                            <w:sz w:val="22"/>
                            <w:szCs w:val="22"/>
                          </w:rPr>
                        </w:pPr>
                        <w:r w:rsidRPr="001C45FD">
                          <w:rPr>
                            <w:rStyle w:val="Strong"/>
                            <w:rFonts w:ascii="Trebuchet MS" w:hAnsi="Trebuchet MS"/>
                            <w:b w:val="0"/>
                            <w:sz w:val="22"/>
                            <w:szCs w:val="22"/>
                          </w:rPr>
                          <w:t>The following report was presented by Mr. Jim Kennelly</w:t>
                        </w:r>
                        <w:r w:rsidR="003D64D4" w:rsidRPr="001C45FD">
                          <w:rPr>
                            <w:rStyle w:val="Strong"/>
                            <w:rFonts w:ascii="Trebuchet MS" w:hAnsi="Trebuchet MS"/>
                            <w:b w:val="0"/>
                            <w:sz w:val="22"/>
                            <w:szCs w:val="22"/>
                          </w:rPr>
                          <w:t>, A/Senior Engineer.</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Style w:val="Strong"/>
                            <w:rFonts w:ascii="Trebuchet MS" w:hAnsi="Trebuchet MS"/>
                            <w:sz w:val="22"/>
                            <w:szCs w:val="22"/>
                          </w:rPr>
                          <w:t xml:space="preserve">Update on </w:t>
                        </w:r>
                        <w:proofErr w:type="spellStart"/>
                        <w:r w:rsidRPr="001C45FD">
                          <w:rPr>
                            <w:rStyle w:val="Strong"/>
                            <w:rFonts w:ascii="Trebuchet MS" w:hAnsi="Trebuchet MS"/>
                            <w:sz w:val="22"/>
                            <w:szCs w:val="22"/>
                          </w:rPr>
                          <w:t>Balgaddy</w:t>
                        </w:r>
                        <w:proofErr w:type="spellEnd"/>
                        <w:r w:rsidRPr="001C45FD">
                          <w:rPr>
                            <w:rStyle w:val="Strong"/>
                            <w:rFonts w:ascii="Trebuchet MS" w:hAnsi="Trebuchet MS"/>
                            <w:sz w:val="22"/>
                            <w:szCs w:val="22"/>
                          </w:rPr>
                          <w:t xml:space="preserve"> Road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As indicated previously, SDCC is supportive of the proposal to provide pedestrian/cycleway access at this location in the interests of improving permeability. However, it is not possible for SDCC to provide this access. The land required is in private ownership and is in the process of being transferred to a Management Company. A proposal by the landowner/Management Company to provide access would be looked on favourably by SDCC.</w:t>
                        </w:r>
                      </w:p>
                      <w:p w:rsidR="00C00520" w:rsidRPr="001C45FD" w:rsidRDefault="00C00520" w:rsidP="00743C38">
                        <w:pPr>
                          <w:pStyle w:val="NormalWeb"/>
                          <w:framePr w:hSpace="180" w:wrap="around" w:hAnchor="margin" w:xAlign="right" w:y="-435"/>
                          <w:rPr>
                            <w:rStyle w:val="Strong"/>
                            <w:rFonts w:ascii="Trebuchet MS" w:hAnsi="Trebuchet MS"/>
                            <w:b w:val="0"/>
                            <w:sz w:val="22"/>
                            <w:szCs w:val="22"/>
                          </w:rPr>
                        </w:pPr>
                        <w:r w:rsidRPr="001C45FD">
                          <w:rPr>
                            <w:rStyle w:val="Strong"/>
                            <w:rFonts w:ascii="Trebuchet MS" w:hAnsi="Trebuchet MS"/>
                            <w:b w:val="0"/>
                            <w:sz w:val="22"/>
                            <w:szCs w:val="22"/>
                          </w:rPr>
                          <w:t>Following</w:t>
                        </w:r>
                        <w:r w:rsidR="00CD5308">
                          <w:rPr>
                            <w:rStyle w:val="Strong"/>
                            <w:rFonts w:ascii="Trebuchet MS" w:hAnsi="Trebuchet MS"/>
                            <w:b w:val="0"/>
                            <w:sz w:val="22"/>
                            <w:szCs w:val="22"/>
                          </w:rPr>
                          <w:t xml:space="preserve"> a contribution</w:t>
                        </w:r>
                        <w:r w:rsidRPr="001C45FD">
                          <w:rPr>
                            <w:rStyle w:val="Strong"/>
                            <w:rFonts w:ascii="Trebuchet MS" w:hAnsi="Trebuchet MS"/>
                            <w:b w:val="0"/>
                            <w:sz w:val="22"/>
                            <w:szCs w:val="22"/>
                          </w:rPr>
                          <w:t xml:space="preserve"> from Councillor E. </w:t>
                        </w:r>
                        <w:proofErr w:type="spellStart"/>
                        <w:r w:rsidRPr="001C45FD">
                          <w:rPr>
                            <w:rStyle w:val="Strong"/>
                            <w:rFonts w:ascii="Trebuchet MS" w:hAnsi="Trebuchet MS"/>
                            <w:b w:val="0"/>
                            <w:sz w:val="22"/>
                            <w:szCs w:val="22"/>
                          </w:rPr>
                          <w:t>Ó’Broin</w:t>
                        </w:r>
                        <w:proofErr w:type="spellEnd"/>
                        <w:r w:rsidRPr="001C45FD">
                          <w:rPr>
                            <w:rStyle w:val="Strong"/>
                            <w:rFonts w:ascii="Trebuchet MS" w:hAnsi="Trebuchet MS"/>
                            <w:b w:val="0"/>
                            <w:sz w:val="22"/>
                            <w:szCs w:val="22"/>
                          </w:rPr>
                          <w:t xml:space="preserve">, Mr. J. Kennelly, A/Senior Engineer, responded to query raised and the report was </w:t>
                        </w:r>
                        <w:r w:rsidRPr="001C45FD">
                          <w:rPr>
                            <w:rStyle w:val="Strong"/>
                            <w:rFonts w:ascii="Trebuchet MS" w:hAnsi="Trebuchet MS"/>
                            <w:sz w:val="22"/>
                            <w:szCs w:val="22"/>
                          </w:rPr>
                          <w:t xml:space="preserve">NOTED. </w:t>
                        </w:r>
                      </w:p>
                      <w:p w:rsidR="00C00520" w:rsidRPr="001C45FD" w:rsidRDefault="00C00520" w:rsidP="00743C38">
                        <w:pPr>
                          <w:pStyle w:val="NormalWeb"/>
                          <w:framePr w:hSpace="180" w:wrap="around" w:hAnchor="margin" w:xAlign="right" w:y="-435"/>
                          <w:rPr>
                            <w:rFonts w:ascii="Trebuchet MS" w:hAnsi="Trebuchet MS"/>
                            <w:sz w:val="22"/>
                            <w:szCs w:val="22"/>
                          </w:rPr>
                        </w:pPr>
                      </w:p>
                      <w:p w:rsidR="00152457" w:rsidRPr="001C45FD" w:rsidRDefault="003D64D4"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503</w:t>
                        </w:r>
                        <w:r w:rsidRPr="001C45FD">
                          <w:rPr>
                            <w:rFonts w:ascii="Trebuchet MS" w:hAnsi="Trebuchet MS"/>
                            <w:sz w:val="22"/>
                            <w:szCs w:val="22"/>
                            <w:u w:val="single"/>
                          </w:rPr>
                          <w:t>/15 H-I (7</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ID:46222</w:t>
                        </w:r>
                      </w:p>
                      <w:p w:rsidR="00152457" w:rsidRPr="00CD5308" w:rsidRDefault="00152457" w:rsidP="00743C38">
                        <w:pPr>
                          <w:pStyle w:val="NormalWeb"/>
                          <w:framePr w:hSpace="180" w:wrap="around" w:hAnchor="margin" w:xAlign="right" w:y="-435"/>
                          <w:rPr>
                            <w:rFonts w:ascii="Trebuchet MS" w:hAnsi="Trebuchet MS"/>
                            <w:b/>
                            <w:sz w:val="22"/>
                            <w:szCs w:val="22"/>
                            <w:u w:val="single"/>
                          </w:rPr>
                        </w:pPr>
                        <w:r w:rsidRPr="00CD5308">
                          <w:rPr>
                            <w:rFonts w:ascii="Trebuchet MS" w:hAnsi="Trebuchet MS"/>
                            <w:b/>
                            <w:sz w:val="22"/>
                            <w:szCs w:val="22"/>
                            <w:u w:val="single"/>
                          </w:rPr>
                          <w:t xml:space="preserve">Proposed Declaration of Roads to be Public Roads </w:t>
                        </w:r>
                      </w:p>
                      <w:p w:rsidR="003D64D4" w:rsidRPr="001C45FD" w:rsidRDefault="003D64D4"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152457" w:rsidRPr="001C45FD" w:rsidRDefault="003D64D4"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504</w:t>
                        </w:r>
                        <w:r w:rsidRPr="001C45FD">
                          <w:rPr>
                            <w:rFonts w:ascii="Trebuchet MS" w:hAnsi="Trebuchet MS"/>
                            <w:sz w:val="22"/>
                            <w:szCs w:val="22"/>
                            <w:u w:val="single"/>
                          </w:rPr>
                          <w:t>/15 H-I (</w:t>
                        </w:r>
                        <w:r w:rsidR="00152457" w:rsidRPr="001C45FD">
                          <w:rPr>
                            <w:rFonts w:ascii="Trebuchet MS" w:hAnsi="Trebuchet MS"/>
                            <w:sz w:val="22"/>
                            <w:szCs w:val="22"/>
                            <w:u w:val="single"/>
                          </w:rPr>
                          <w:t>8</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ID:46223</w:t>
                        </w:r>
                      </w:p>
                      <w:p w:rsidR="00152457" w:rsidRPr="001C45FD" w:rsidRDefault="00B0503B"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NEW WORKS</w:t>
                        </w:r>
                      </w:p>
                      <w:p w:rsidR="007540F6" w:rsidRPr="001C45FD" w:rsidRDefault="007540F6"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152457" w:rsidRPr="001C45FD" w:rsidRDefault="007540F6"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505</w:t>
                        </w:r>
                        <w:r w:rsidRPr="001C45FD">
                          <w:rPr>
                            <w:rFonts w:ascii="Trebuchet MS" w:hAnsi="Trebuchet MS"/>
                            <w:sz w:val="22"/>
                            <w:szCs w:val="22"/>
                            <w:u w:val="single"/>
                          </w:rPr>
                          <w:t xml:space="preserve">/15 </w:t>
                        </w:r>
                        <w:r w:rsidR="00152457" w:rsidRPr="001C45FD">
                          <w:rPr>
                            <w:rFonts w:ascii="Trebuchet MS" w:hAnsi="Trebuchet MS"/>
                            <w:sz w:val="22"/>
                            <w:szCs w:val="22"/>
                            <w:u w:val="single"/>
                          </w:rPr>
                          <w:t>C</w:t>
                        </w:r>
                        <w:r w:rsidRPr="001C45FD">
                          <w:rPr>
                            <w:rFonts w:ascii="Trebuchet MS" w:hAnsi="Trebuchet MS"/>
                            <w:sz w:val="22"/>
                            <w:szCs w:val="22"/>
                            <w:u w:val="single"/>
                          </w:rPr>
                          <w:t xml:space="preserve"> (</w:t>
                        </w:r>
                        <w:r w:rsidR="00152457" w:rsidRPr="001C45FD">
                          <w:rPr>
                            <w:rFonts w:ascii="Trebuchet MS" w:hAnsi="Trebuchet MS"/>
                            <w:sz w:val="22"/>
                            <w:szCs w:val="22"/>
                            <w:u w:val="single"/>
                          </w:rPr>
                          <w:t>3</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ID:46224</w:t>
                        </w:r>
                      </w:p>
                      <w:p w:rsidR="00152457" w:rsidRPr="001C45FD" w:rsidRDefault="00B0503B"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CORRESPONDENCE</w:t>
                        </w:r>
                        <w:r w:rsidR="00152457" w:rsidRPr="001C45FD">
                          <w:rPr>
                            <w:rFonts w:ascii="Trebuchet MS" w:hAnsi="Trebuchet MS"/>
                            <w:b/>
                            <w:sz w:val="22"/>
                            <w:szCs w:val="22"/>
                            <w:u w:val="single"/>
                          </w:rPr>
                          <w:t xml:space="preserve"> </w:t>
                        </w:r>
                      </w:p>
                      <w:p w:rsidR="007540F6" w:rsidRPr="001C45FD" w:rsidRDefault="007540F6"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152457" w:rsidRPr="001C45FD" w:rsidRDefault="007540F6"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506</w:t>
                        </w:r>
                        <w:r w:rsidRPr="001C45FD">
                          <w:rPr>
                            <w:rFonts w:ascii="Trebuchet MS" w:hAnsi="Trebuchet MS"/>
                            <w:sz w:val="22"/>
                            <w:szCs w:val="22"/>
                            <w:u w:val="single"/>
                          </w:rPr>
                          <w:t xml:space="preserve">/15 </w:t>
                        </w:r>
                        <w:r w:rsidR="00152457" w:rsidRPr="001C45FD">
                          <w:rPr>
                            <w:rFonts w:ascii="Trebuchet MS" w:hAnsi="Trebuchet MS"/>
                            <w:sz w:val="22"/>
                            <w:szCs w:val="22"/>
                            <w:u w:val="single"/>
                          </w:rPr>
                          <w:t>M</w:t>
                        </w:r>
                        <w:r w:rsidRPr="001C45FD">
                          <w:rPr>
                            <w:rFonts w:ascii="Trebuchet MS" w:hAnsi="Trebuchet MS"/>
                            <w:sz w:val="22"/>
                            <w:szCs w:val="22"/>
                            <w:u w:val="single"/>
                          </w:rPr>
                          <w:t xml:space="preserve"> (</w:t>
                        </w:r>
                        <w:r w:rsidR="00152457" w:rsidRPr="001C45FD">
                          <w:rPr>
                            <w:rFonts w:ascii="Trebuchet MS" w:hAnsi="Trebuchet MS"/>
                            <w:sz w:val="22"/>
                            <w:szCs w:val="22"/>
                            <w:u w:val="single"/>
                          </w:rPr>
                          <w:t>3</w:t>
                        </w:r>
                        <w:r w:rsidRPr="001C45FD">
                          <w:rPr>
                            <w:rFonts w:ascii="Trebuchet MS" w:hAnsi="Trebuchet MS"/>
                            <w:sz w:val="22"/>
                            <w:szCs w:val="22"/>
                            <w:u w:val="single"/>
                          </w:rPr>
                          <w:t xml:space="preserve">) </w:t>
                        </w:r>
                        <w:r w:rsidR="00152457" w:rsidRPr="001C45FD">
                          <w:rPr>
                            <w:rFonts w:ascii="Trebuchet MS" w:hAnsi="Trebuchet MS"/>
                            <w:sz w:val="22"/>
                            <w:szCs w:val="22"/>
                            <w:u w:val="single"/>
                          </w:rPr>
                          <w:t>Item ID</w:t>
                        </w:r>
                        <w:proofErr w:type="gramStart"/>
                        <w:r w:rsidR="00152457" w:rsidRPr="001C45FD">
                          <w:rPr>
                            <w:rFonts w:ascii="Trebuchet MS" w:hAnsi="Trebuchet MS"/>
                            <w:sz w:val="22"/>
                            <w:szCs w:val="22"/>
                            <w:u w:val="single"/>
                          </w:rPr>
                          <w:t>:46308</w:t>
                        </w:r>
                        <w:proofErr w:type="gramEnd"/>
                        <w:r w:rsidR="00AB7901" w:rsidRPr="001C45FD">
                          <w:rPr>
                            <w:rFonts w:ascii="Trebuchet MS" w:hAnsi="Trebuchet MS"/>
                            <w:sz w:val="22"/>
                            <w:szCs w:val="22"/>
                            <w:u w:val="single"/>
                          </w:rPr>
                          <w:t xml:space="preserve"> –</w:t>
                        </w:r>
                        <w:r w:rsidR="00CD6C19" w:rsidRPr="001C45FD">
                          <w:rPr>
                            <w:rFonts w:ascii="Trebuchet MS" w:hAnsi="Trebuchet MS"/>
                            <w:sz w:val="22"/>
                            <w:szCs w:val="22"/>
                            <w:u w:val="single"/>
                          </w:rPr>
                          <w:t xml:space="preserve"> WORKS COMPLETION ON AYLMER ROAD </w:t>
                        </w:r>
                      </w:p>
                      <w:p w:rsidR="00152457" w:rsidRDefault="00152457"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Councillor F. Timmons</w:t>
                        </w:r>
                      </w:p>
                      <w:p w:rsidR="00532202" w:rsidRPr="00532202" w:rsidRDefault="00532202" w:rsidP="00743C38">
                        <w:pPr>
                          <w:pStyle w:val="proposed"/>
                          <w:framePr w:hSpace="180" w:wrap="around" w:hAnchor="margin" w:xAlign="right" w:y="-435"/>
                          <w:rPr>
                            <w:rFonts w:ascii="Trebuchet MS" w:hAnsi="Trebuchet MS"/>
                            <w:b/>
                            <w:sz w:val="22"/>
                            <w:szCs w:val="22"/>
                          </w:rPr>
                        </w:pPr>
                        <w:proofErr w:type="spellStart"/>
                        <w:r w:rsidRPr="00532202">
                          <w:rPr>
                            <w:rFonts w:ascii="Trebuchet MS" w:hAnsi="Trebuchet MS"/>
                            <w:b/>
                            <w:sz w:val="22"/>
                            <w:szCs w:val="22"/>
                          </w:rPr>
                          <w:t>Cathaoirleach’s</w:t>
                        </w:r>
                        <w:proofErr w:type="spellEnd"/>
                        <w:r w:rsidRPr="00532202">
                          <w:rPr>
                            <w:rFonts w:ascii="Trebuchet MS" w:hAnsi="Trebuchet MS"/>
                            <w:b/>
                            <w:sz w:val="22"/>
                            <w:szCs w:val="22"/>
                          </w:rPr>
                          <w:t xml:space="preserve"> Business</w:t>
                        </w:r>
                      </w:p>
                      <w:p w:rsidR="00C00520" w:rsidRPr="001C45FD" w:rsidRDefault="00C00520"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It was proposed by councillor F. Timmons and seconded by Councillor T. Gilligan: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lastRenderedPageBreak/>
                          <w:t xml:space="preserve">"That this committee asks following the completion of a path from </w:t>
                        </w:r>
                        <w:proofErr w:type="spellStart"/>
                        <w:r w:rsidRPr="001C45FD">
                          <w:rPr>
                            <w:rFonts w:ascii="Trebuchet MS" w:hAnsi="Trebuchet MS"/>
                            <w:sz w:val="22"/>
                            <w:szCs w:val="22"/>
                          </w:rPr>
                          <w:t>Alymer</w:t>
                        </w:r>
                        <w:proofErr w:type="spellEnd"/>
                        <w:r w:rsidRPr="001C45FD">
                          <w:rPr>
                            <w:rFonts w:ascii="Trebuchet MS" w:hAnsi="Trebuchet MS"/>
                            <w:sz w:val="22"/>
                            <w:szCs w:val="22"/>
                          </w:rPr>
                          <w:t xml:space="preserve"> Road to </w:t>
                        </w:r>
                        <w:proofErr w:type="spellStart"/>
                        <w:r w:rsidRPr="001C45FD">
                          <w:rPr>
                            <w:rFonts w:ascii="Trebuchet MS" w:hAnsi="Trebuchet MS"/>
                            <w:sz w:val="22"/>
                            <w:szCs w:val="22"/>
                          </w:rPr>
                          <w:t>Peamount</w:t>
                        </w:r>
                        <w:proofErr w:type="spellEnd"/>
                        <w:r w:rsidRPr="001C45FD">
                          <w:rPr>
                            <w:rFonts w:ascii="Trebuchet MS" w:hAnsi="Trebuchet MS"/>
                            <w:sz w:val="22"/>
                            <w:szCs w:val="22"/>
                          </w:rPr>
                          <w:t xml:space="preserve"> United that lighting be installed as a matter of priority to eliminate health and safety risks."</w:t>
                        </w:r>
                      </w:p>
                      <w:p w:rsidR="00152457" w:rsidRPr="001C45FD" w:rsidRDefault="00CD5308" w:rsidP="00743C38">
                        <w:pPr>
                          <w:pStyle w:val="NormalWeb"/>
                          <w:framePr w:hSpace="180" w:wrap="around" w:hAnchor="margin" w:xAlign="right" w:y="-435"/>
                          <w:rPr>
                            <w:rFonts w:ascii="Trebuchet MS" w:hAnsi="Trebuchet MS"/>
                            <w:sz w:val="22"/>
                            <w:szCs w:val="22"/>
                          </w:rPr>
                        </w:pPr>
                        <w:r w:rsidRPr="00CD5308">
                          <w:rPr>
                            <w:rStyle w:val="Strong"/>
                            <w:b w:val="0"/>
                          </w:rPr>
                          <w:t>The following report by the Chief Executive was</w:t>
                        </w:r>
                        <w:r>
                          <w:rPr>
                            <w:rStyle w:val="Strong"/>
                          </w:rPr>
                          <w:t xml:space="preserve"> READ;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 public lighting design has already been completed and the civil works aspect of it has been included in the tender documents. The fittings will be installed by our PL maintenance contractor once the civil works have been carried out.</w:t>
                        </w:r>
                      </w:p>
                      <w:p w:rsidR="00C00520" w:rsidRPr="001C45FD" w:rsidRDefault="00C00520" w:rsidP="00743C38">
                        <w:pPr>
                          <w:framePr w:hSpace="180" w:wrap="around" w:hAnchor="margin" w:xAlign="right" w:y="-435"/>
                          <w:spacing w:before="100" w:beforeAutospacing="1" w:after="100" w:afterAutospacing="1"/>
                          <w:rPr>
                            <w:rFonts w:ascii="Trebuchet MS" w:hAnsi="Trebuchet MS"/>
                            <w:sz w:val="22"/>
                            <w:szCs w:val="22"/>
                          </w:rPr>
                        </w:pPr>
                        <w:r w:rsidRPr="001C45FD">
                          <w:rPr>
                            <w:rFonts w:ascii="Trebuchet MS" w:hAnsi="Trebuchet MS"/>
                            <w:sz w:val="22"/>
                            <w:szCs w:val="22"/>
                          </w:rPr>
                          <w:t xml:space="preserve">Following a contribution from Councillor F. Timmons, Mr. J. Kennelly, A/Senior Engineer, responded to query raised and the report was </w:t>
                        </w:r>
                        <w:r w:rsidRPr="001C45FD">
                          <w:rPr>
                            <w:rFonts w:ascii="Trebuchet MS" w:hAnsi="Trebuchet MS"/>
                            <w:b/>
                            <w:sz w:val="22"/>
                            <w:szCs w:val="22"/>
                          </w:rPr>
                          <w:t>NOTED.</w:t>
                        </w:r>
                      </w:p>
                      <w:p w:rsidR="00C00520" w:rsidRPr="001C45FD" w:rsidRDefault="00C00520" w:rsidP="00743C38">
                        <w:pPr>
                          <w:pStyle w:val="NormalWeb"/>
                          <w:framePr w:hSpace="180" w:wrap="around" w:hAnchor="margin" w:xAlign="right" w:y="-435"/>
                          <w:rPr>
                            <w:rFonts w:ascii="Trebuchet MS" w:hAnsi="Trebuchet MS"/>
                            <w:sz w:val="22"/>
                            <w:szCs w:val="22"/>
                          </w:rPr>
                        </w:pPr>
                      </w:p>
                      <w:p w:rsidR="00152457" w:rsidRPr="001C45FD" w:rsidRDefault="007540F6"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507</w:t>
                        </w:r>
                        <w:r w:rsidRPr="001C45FD">
                          <w:rPr>
                            <w:rFonts w:ascii="Trebuchet MS" w:hAnsi="Trebuchet MS"/>
                            <w:sz w:val="22"/>
                            <w:szCs w:val="22"/>
                            <w:u w:val="single"/>
                          </w:rPr>
                          <w:t>/15 M (</w:t>
                        </w:r>
                        <w:r w:rsidR="00152457" w:rsidRPr="001C45FD">
                          <w:rPr>
                            <w:rFonts w:ascii="Trebuchet MS" w:hAnsi="Trebuchet MS"/>
                            <w:sz w:val="22"/>
                            <w:szCs w:val="22"/>
                            <w:u w:val="single"/>
                          </w:rPr>
                          <w:t>4</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ID:45526</w:t>
                        </w:r>
                        <w:r w:rsidR="00CD6C19" w:rsidRPr="001C45FD">
                          <w:rPr>
                            <w:rFonts w:ascii="Trebuchet MS" w:hAnsi="Trebuchet MS"/>
                            <w:sz w:val="22"/>
                            <w:szCs w:val="22"/>
                            <w:u w:val="single"/>
                          </w:rPr>
                          <w:t xml:space="preserve"> – PROVISION OF STREET SIGNS </w:t>
                        </w:r>
                      </w:p>
                      <w:p w:rsidR="00152457" w:rsidRPr="001C45FD" w:rsidRDefault="00152457"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Councillor E. Ó Broin</w:t>
                        </w:r>
                      </w:p>
                      <w:p w:rsidR="002D3289" w:rsidRPr="001C45FD" w:rsidRDefault="002D3289"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It was proposed by Councillor E. O’Broin and seconded by Councillor T. Gilligan: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"This Committee agrees that the Council should cover the cost of installing the street signs for the </w:t>
                        </w:r>
                        <w:proofErr w:type="spellStart"/>
                        <w:r w:rsidRPr="001C45FD">
                          <w:rPr>
                            <w:rFonts w:ascii="Trebuchet MS" w:hAnsi="Trebuchet MS"/>
                            <w:sz w:val="22"/>
                            <w:szCs w:val="22"/>
                          </w:rPr>
                          <w:t>Knockmitten</w:t>
                        </w:r>
                        <w:proofErr w:type="spellEnd"/>
                        <w:r w:rsidRPr="001C45FD">
                          <w:rPr>
                            <w:rFonts w:ascii="Trebuchet MS" w:hAnsi="Trebuchet MS"/>
                            <w:sz w:val="22"/>
                            <w:szCs w:val="22"/>
                          </w:rPr>
                          <w:t xml:space="preserve"> Community Centre, from either the Community or Roads budgets, as per their application </w:t>
                        </w:r>
                        <w:proofErr w:type="gramStart"/>
                        <w:r w:rsidRPr="001C45FD">
                          <w:rPr>
                            <w:rFonts w:ascii="Trebuchet MS" w:hAnsi="Trebuchet MS"/>
                            <w:sz w:val="22"/>
                            <w:szCs w:val="22"/>
                          </w:rPr>
                          <w:t>submitted  in</w:t>
                        </w:r>
                        <w:proofErr w:type="gramEnd"/>
                        <w:r w:rsidRPr="001C45FD">
                          <w:rPr>
                            <w:rFonts w:ascii="Trebuchet MS" w:hAnsi="Trebuchet MS"/>
                            <w:sz w:val="22"/>
                            <w:szCs w:val="22"/>
                          </w:rPr>
                          <w:t xml:space="preserve"> June."</w:t>
                        </w:r>
                      </w:p>
                      <w:p w:rsidR="00152457" w:rsidRPr="001C45FD" w:rsidRDefault="00CD5308" w:rsidP="00743C38">
                        <w:pPr>
                          <w:pStyle w:val="NormalWeb"/>
                          <w:framePr w:hSpace="180" w:wrap="around" w:hAnchor="margin" w:xAlign="right" w:y="-435"/>
                          <w:rPr>
                            <w:rFonts w:ascii="Trebuchet MS" w:hAnsi="Trebuchet MS"/>
                            <w:sz w:val="22"/>
                            <w:szCs w:val="22"/>
                          </w:rPr>
                        </w:pPr>
                        <w:r w:rsidRPr="00CD5308">
                          <w:rPr>
                            <w:rStyle w:val="Strong"/>
                            <w:b w:val="0"/>
                          </w:rPr>
                          <w:t>The following report by the Chief Executive was</w:t>
                        </w:r>
                        <w:r>
                          <w:rPr>
                            <w:rStyle w:val="Strong"/>
                          </w:rPr>
                          <w:t xml:space="preserve"> READ: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There is a scheme in place which involves a cost for supply of signs and an annual licence fee. The Roads Department does not have a budget to cover the cost. The matter has been referred to the Community Department.</w:t>
                        </w:r>
                      </w:p>
                      <w:p w:rsidR="002D3289" w:rsidRPr="001C45FD" w:rsidRDefault="002D3289" w:rsidP="00743C38">
                        <w:pPr>
                          <w:framePr w:hSpace="180" w:wrap="around" w:hAnchor="margin" w:xAlign="right" w:y="-435"/>
                          <w:rPr>
                            <w:rFonts w:ascii="Trebuchet MS" w:eastAsiaTheme="minorHAnsi" w:hAnsi="Trebuchet MS"/>
                            <w:sz w:val="22"/>
                            <w:szCs w:val="22"/>
                          </w:rPr>
                        </w:pPr>
                        <w:r w:rsidRPr="001C45FD">
                          <w:rPr>
                            <w:rFonts w:ascii="Trebuchet MS" w:hAnsi="Trebuchet MS"/>
                            <w:sz w:val="22"/>
                            <w:szCs w:val="22"/>
                          </w:rPr>
                          <w:t>Following contributions from Councillors E .</w:t>
                        </w:r>
                        <w:proofErr w:type="spellStart"/>
                        <w:r w:rsidRPr="001C45FD">
                          <w:rPr>
                            <w:rFonts w:ascii="Trebuchet MS" w:hAnsi="Trebuchet MS"/>
                            <w:sz w:val="22"/>
                            <w:szCs w:val="22"/>
                          </w:rPr>
                          <w:t>Ó’Broin</w:t>
                        </w:r>
                        <w:proofErr w:type="spellEnd"/>
                        <w:r w:rsidRPr="001C45FD">
                          <w:rPr>
                            <w:rFonts w:ascii="Trebuchet MS" w:hAnsi="Trebuchet MS"/>
                            <w:sz w:val="22"/>
                            <w:szCs w:val="22"/>
                          </w:rPr>
                          <w:t xml:space="preserve">,  B. Bonner, K. Egan, T. Gilligan, G. Kenny and F. Timmons, Senior Executive Officer Mr P. Murphy responded to queries raised and advised that </w:t>
                        </w:r>
                        <w:proofErr w:type="spellStart"/>
                        <w:r w:rsidRPr="001C45FD">
                          <w:rPr>
                            <w:rFonts w:ascii="Trebuchet MS" w:hAnsi="Trebuchet MS"/>
                            <w:sz w:val="22"/>
                            <w:szCs w:val="22"/>
                          </w:rPr>
                          <w:t>Knockmitten</w:t>
                        </w:r>
                        <w:proofErr w:type="spellEnd"/>
                        <w:r w:rsidRPr="001C45FD">
                          <w:rPr>
                            <w:rFonts w:ascii="Trebuchet MS" w:hAnsi="Trebuchet MS"/>
                            <w:sz w:val="22"/>
                            <w:szCs w:val="22"/>
                          </w:rPr>
                          <w:t xml:space="preserve"> Community Centre should submit an application via the community grant scheme.</w:t>
                        </w:r>
                      </w:p>
                      <w:p w:rsidR="00C00520" w:rsidRPr="001C45FD" w:rsidRDefault="00C00520" w:rsidP="00743C38">
                        <w:pPr>
                          <w:pStyle w:val="NormalWeb"/>
                          <w:framePr w:hSpace="180" w:wrap="around" w:hAnchor="margin" w:xAlign="right" w:y="-435"/>
                          <w:rPr>
                            <w:rFonts w:ascii="Trebuchet MS" w:hAnsi="Trebuchet MS"/>
                            <w:sz w:val="22"/>
                            <w:szCs w:val="22"/>
                          </w:rPr>
                        </w:pPr>
                      </w:p>
                      <w:p w:rsidR="007540F6" w:rsidRPr="001C45FD" w:rsidRDefault="007540F6"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508</w:t>
                        </w:r>
                        <w:r w:rsidRPr="001C45FD">
                          <w:rPr>
                            <w:rFonts w:ascii="Trebuchet MS" w:hAnsi="Trebuchet MS"/>
                            <w:sz w:val="22"/>
                            <w:szCs w:val="22"/>
                            <w:u w:val="single"/>
                          </w:rPr>
                          <w:t xml:space="preserve">/15 </w:t>
                        </w:r>
                        <w:r w:rsidR="00152457" w:rsidRPr="001C45FD">
                          <w:rPr>
                            <w:rFonts w:ascii="Trebuchet MS" w:hAnsi="Trebuchet MS"/>
                            <w:sz w:val="22"/>
                            <w:szCs w:val="22"/>
                            <w:u w:val="single"/>
                          </w:rPr>
                          <w:t>M</w:t>
                        </w:r>
                        <w:r w:rsidRPr="001C45FD">
                          <w:rPr>
                            <w:rFonts w:ascii="Trebuchet MS" w:hAnsi="Trebuchet MS"/>
                            <w:sz w:val="22"/>
                            <w:szCs w:val="22"/>
                            <w:u w:val="single"/>
                          </w:rPr>
                          <w:t xml:space="preserve"> (</w:t>
                        </w:r>
                        <w:r w:rsidR="00152457" w:rsidRPr="001C45FD">
                          <w:rPr>
                            <w:rFonts w:ascii="Trebuchet MS" w:hAnsi="Trebuchet MS"/>
                            <w:sz w:val="22"/>
                            <w:szCs w:val="22"/>
                            <w:u w:val="single"/>
                          </w:rPr>
                          <w:t>5</w:t>
                        </w:r>
                        <w:r w:rsidRPr="001C45FD">
                          <w:rPr>
                            <w:rFonts w:ascii="Trebuchet MS" w:hAnsi="Trebuchet MS"/>
                            <w:sz w:val="22"/>
                            <w:szCs w:val="22"/>
                            <w:u w:val="single"/>
                          </w:rPr>
                          <w:t xml:space="preserve">) </w:t>
                        </w:r>
                        <w:r w:rsidR="00152457" w:rsidRPr="001C45FD">
                          <w:rPr>
                            <w:rFonts w:ascii="Trebuchet MS" w:hAnsi="Trebuchet MS"/>
                            <w:sz w:val="22"/>
                            <w:szCs w:val="22"/>
                            <w:u w:val="single"/>
                          </w:rPr>
                          <w:t>Item ID</w:t>
                        </w:r>
                        <w:proofErr w:type="gramStart"/>
                        <w:r w:rsidR="00152457" w:rsidRPr="001C45FD">
                          <w:rPr>
                            <w:rFonts w:ascii="Trebuchet MS" w:hAnsi="Trebuchet MS"/>
                            <w:sz w:val="22"/>
                            <w:szCs w:val="22"/>
                            <w:u w:val="single"/>
                          </w:rPr>
                          <w:t>:46366</w:t>
                        </w:r>
                        <w:proofErr w:type="gramEnd"/>
                        <w:r w:rsidR="00CD6C19" w:rsidRPr="001C45FD">
                          <w:rPr>
                            <w:rFonts w:ascii="Trebuchet MS" w:hAnsi="Trebuchet MS"/>
                            <w:sz w:val="22"/>
                            <w:szCs w:val="22"/>
                            <w:u w:val="single"/>
                          </w:rPr>
                          <w:t xml:space="preserve"> – </w:t>
                        </w:r>
                        <w:r w:rsidR="00FB647D">
                          <w:rPr>
                            <w:rFonts w:ascii="Trebuchet MS" w:hAnsi="Trebuchet MS"/>
                            <w:sz w:val="22"/>
                            <w:szCs w:val="22"/>
                            <w:u w:val="single"/>
                          </w:rPr>
                          <w:t>SIGNAGE</w:t>
                        </w:r>
                        <w:r w:rsidR="00CD6C19" w:rsidRPr="001C45FD">
                          <w:rPr>
                            <w:rFonts w:ascii="Trebuchet MS" w:hAnsi="Trebuchet MS"/>
                            <w:sz w:val="22"/>
                            <w:szCs w:val="22"/>
                            <w:u w:val="single"/>
                          </w:rPr>
                          <w:t xml:space="preserve"> ON NEILSTOWN ROAD</w:t>
                        </w:r>
                      </w:p>
                      <w:p w:rsidR="00152457" w:rsidRPr="001C45FD" w:rsidRDefault="00152457" w:rsidP="00743C38">
                        <w:pPr>
                          <w:pStyle w:val="Heading3"/>
                          <w:framePr w:hSpace="180" w:wrap="around" w:hAnchor="margin" w:xAlign="right" w:y="-435"/>
                          <w:spacing w:after="0" w:afterAutospacing="0"/>
                          <w:rPr>
                            <w:rFonts w:ascii="Trebuchet MS" w:hAnsi="Trebuchet MS"/>
                            <w:b w:val="0"/>
                            <w:sz w:val="22"/>
                            <w:szCs w:val="22"/>
                          </w:rPr>
                        </w:pPr>
                        <w:r w:rsidRPr="001C45FD">
                          <w:rPr>
                            <w:rFonts w:ascii="Trebuchet MS" w:hAnsi="Trebuchet MS"/>
                            <w:b w:val="0"/>
                            <w:sz w:val="22"/>
                            <w:szCs w:val="22"/>
                          </w:rPr>
                          <w:t>Councillor J. Graham</w:t>
                        </w:r>
                      </w:p>
                      <w:p w:rsidR="002D3289" w:rsidRPr="001C45FD" w:rsidRDefault="002D3289" w:rsidP="00743C38">
                        <w:pPr>
                          <w:pStyle w:val="Heading3"/>
                          <w:framePr w:hSpace="180" w:wrap="around" w:hAnchor="margin" w:xAlign="right" w:y="-435"/>
                          <w:spacing w:after="0" w:afterAutospacing="0"/>
                          <w:rPr>
                            <w:rFonts w:ascii="Trebuchet MS" w:hAnsi="Trebuchet MS"/>
                            <w:b w:val="0"/>
                            <w:sz w:val="22"/>
                            <w:szCs w:val="22"/>
                          </w:rPr>
                        </w:pPr>
                        <w:r w:rsidRPr="001C45FD">
                          <w:rPr>
                            <w:rFonts w:ascii="Trebuchet MS" w:hAnsi="Trebuchet MS"/>
                            <w:b w:val="0"/>
                            <w:sz w:val="22"/>
                            <w:szCs w:val="22"/>
                          </w:rPr>
                          <w:t>It was proposed by Councillor J. Graham and seconded by Councillor T. Gilligan: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"That this committee agree that signage be erected on the </w:t>
                        </w:r>
                        <w:proofErr w:type="spellStart"/>
                        <w:r w:rsidRPr="001C45FD">
                          <w:rPr>
                            <w:rFonts w:ascii="Trebuchet MS" w:hAnsi="Trebuchet MS"/>
                            <w:sz w:val="22"/>
                            <w:szCs w:val="22"/>
                          </w:rPr>
                          <w:t>Neilstown</w:t>
                        </w:r>
                        <w:proofErr w:type="spellEnd"/>
                        <w:r w:rsidRPr="001C45FD">
                          <w:rPr>
                            <w:rFonts w:ascii="Trebuchet MS" w:hAnsi="Trebuchet MS"/>
                            <w:sz w:val="22"/>
                            <w:szCs w:val="22"/>
                          </w:rPr>
                          <w:t xml:space="preserve"> Road directing users to the Jigsaw Mental Health Unit." </w:t>
                        </w:r>
                      </w:p>
                      <w:p w:rsidR="00152457" w:rsidRPr="001C45FD" w:rsidRDefault="00CD5308" w:rsidP="00743C38">
                        <w:pPr>
                          <w:pStyle w:val="NormalWeb"/>
                          <w:framePr w:hSpace="180" w:wrap="around" w:hAnchor="margin" w:xAlign="right" w:y="-435"/>
                          <w:rPr>
                            <w:rFonts w:ascii="Trebuchet MS" w:hAnsi="Trebuchet MS"/>
                            <w:sz w:val="22"/>
                            <w:szCs w:val="22"/>
                          </w:rPr>
                        </w:pPr>
                        <w:r w:rsidRPr="00CD5308">
                          <w:rPr>
                            <w:rStyle w:val="Strong"/>
                            <w:b w:val="0"/>
                          </w:rPr>
                          <w:t>The following report by the Chief Executive was</w:t>
                        </w:r>
                        <w:r>
                          <w:rPr>
                            <w:rStyle w:val="Strong"/>
                          </w:rPr>
                          <w:t xml:space="preserve"> READ;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Jigsaw Mental Health Unit should apply to the Traffic Section for a licence to have a sign(s) erected. There will be a cost involved. </w:t>
                        </w:r>
                      </w:p>
                      <w:p w:rsidR="002D3289" w:rsidRPr="001C45FD" w:rsidRDefault="002D3289"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lastRenderedPageBreak/>
                          <w:t>Following a contribution from Councillor J. Graham, Mr. J. Kennelly, A/Senio</w:t>
                        </w:r>
                        <w:r w:rsidR="00CD5308">
                          <w:rPr>
                            <w:rFonts w:ascii="Trebuchet MS" w:hAnsi="Trebuchet MS"/>
                            <w:sz w:val="22"/>
                            <w:szCs w:val="22"/>
                          </w:rPr>
                          <w:t>r Engineer, responded to query</w:t>
                        </w:r>
                        <w:r w:rsidRPr="001C45FD">
                          <w:rPr>
                            <w:rFonts w:ascii="Trebuchet MS" w:hAnsi="Trebuchet MS"/>
                            <w:sz w:val="22"/>
                            <w:szCs w:val="22"/>
                          </w:rPr>
                          <w:t xml:space="preserve"> raised and the report was </w:t>
                        </w:r>
                        <w:r w:rsidRPr="001C45FD">
                          <w:rPr>
                            <w:rFonts w:ascii="Trebuchet MS" w:hAnsi="Trebuchet MS"/>
                            <w:b/>
                            <w:sz w:val="22"/>
                            <w:szCs w:val="22"/>
                          </w:rPr>
                          <w:t>NOTED.</w:t>
                        </w:r>
                      </w:p>
                      <w:p w:rsidR="00152457" w:rsidRPr="00C109DA" w:rsidRDefault="00152457" w:rsidP="00743C38">
                        <w:pPr>
                          <w:pStyle w:val="Heading2"/>
                          <w:framePr w:hSpace="180" w:wrap="around" w:hAnchor="margin" w:xAlign="right" w:y="-435"/>
                          <w:jc w:val="center"/>
                          <w:rPr>
                            <w:rFonts w:ascii="Trebuchet MS" w:hAnsi="Trebuchet MS"/>
                            <w:caps/>
                            <w:sz w:val="22"/>
                            <w:szCs w:val="22"/>
                            <w:u w:val="single"/>
                          </w:rPr>
                        </w:pPr>
                        <w:r w:rsidRPr="00C109DA">
                          <w:rPr>
                            <w:rFonts w:ascii="Trebuchet MS" w:hAnsi="Trebuchet MS"/>
                            <w:caps/>
                            <w:sz w:val="22"/>
                            <w:szCs w:val="22"/>
                            <w:u w:val="single"/>
                          </w:rPr>
                          <w:t>Planning</w:t>
                        </w:r>
                      </w:p>
                      <w:p w:rsidR="007540F6" w:rsidRPr="001C45FD" w:rsidRDefault="007540F6"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509</w:t>
                        </w:r>
                        <w:r w:rsidRPr="001C45FD">
                          <w:rPr>
                            <w:rFonts w:ascii="Trebuchet MS" w:hAnsi="Trebuchet MS"/>
                            <w:sz w:val="22"/>
                            <w:szCs w:val="22"/>
                            <w:u w:val="single"/>
                          </w:rPr>
                          <w:t>/15 QUESTIONS</w:t>
                        </w:r>
                      </w:p>
                      <w:p w:rsidR="00CD3379" w:rsidRPr="001C45FD" w:rsidRDefault="00CD3379" w:rsidP="00743C38">
                        <w:pPr>
                          <w:pStyle w:val="Heading3"/>
                          <w:framePr w:hSpace="180" w:wrap="around" w:hAnchor="margin" w:xAlign="right" w:y="-435"/>
                          <w:spacing w:after="0" w:afterAutospacing="0"/>
                          <w:rPr>
                            <w:rFonts w:ascii="Trebuchet MS" w:hAnsi="Trebuchet MS"/>
                            <w:b w:val="0"/>
                            <w:sz w:val="22"/>
                            <w:szCs w:val="22"/>
                          </w:rPr>
                        </w:pPr>
                        <w:r w:rsidRPr="001C45FD">
                          <w:rPr>
                            <w:rFonts w:ascii="Trebuchet MS" w:hAnsi="Trebuchet MS"/>
                            <w:b w:val="0"/>
                            <w:sz w:val="22"/>
                            <w:szCs w:val="22"/>
                          </w:rPr>
                          <w:t xml:space="preserve">It was proposed by Councillor F. Timmons and seconded by Councillor E. O’Broin and </w:t>
                        </w:r>
                        <w:r w:rsidRPr="001C45FD">
                          <w:rPr>
                            <w:rFonts w:ascii="Trebuchet MS" w:hAnsi="Trebuchet MS"/>
                            <w:sz w:val="22"/>
                            <w:szCs w:val="22"/>
                          </w:rPr>
                          <w:t>RESOLVED</w:t>
                        </w:r>
                        <w:r w:rsidRPr="001C45FD">
                          <w:rPr>
                            <w:rFonts w:ascii="Trebuchet MS" w:hAnsi="Trebuchet MS"/>
                            <w:b w:val="0"/>
                            <w:sz w:val="22"/>
                            <w:szCs w:val="22"/>
                          </w:rPr>
                          <w:t>:</w:t>
                        </w:r>
                      </w:p>
                      <w:p w:rsidR="00CD3379" w:rsidRPr="001C45FD" w:rsidRDefault="00CD3379" w:rsidP="00743C38">
                        <w:pPr>
                          <w:pStyle w:val="Heading3"/>
                          <w:framePr w:hSpace="180" w:wrap="around" w:hAnchor="margin" w:xAlign="right" w:y="-435"/>
                          <w:spacing w:after="0" w:afterAutospacing="0"/>
                          <w:rPr>
                            <w:rFonts w:ascii="Trebuchet MS" w:hAnsi="Trebuchet MS"/>
                            <w:b w:val="0"/>
                            <w:sz w:val="22"/>
                            <w:szCs w:val="22"/>
                          </w:rPr>
                        </w:pPr>
                        <w:r w:rsidRPr="001C45FD">
                          <w:rPr>
                            <w:rFonts w:ascii="Trebuchet MS" w:hAnsi="Trebuchet MS"/>
                            <w:b w:val="0"/>
                            <w:sz w:val="22"/>
                            <w:szCs w:val="22"/>
                          </w:rPr>
                          <w:t xml:space="preserve">“That pursuant to Standing Order 13, Question 10 be </w:t>
                        </w:r>
                        <w:r w:rsidRPr="001C45FD">
                          <w:rPr>
                            <w:rFonts w:ascii="Trebuchet MS" w:hAnsi="Trebuchet MS"/>
                            <w:sz w:val="22"/>
                            <w:szCs w:val="22"/>
                          </w:rPr>
                          <w:t>ADOPTED</w:t>
                        </w:r>
                        <w:r w:rsidRPr="001C45FD">
                          <w:rPr>
                            <w:rFonts w:ascii="Trebuchet MS" w:hAnsi="Trebuchet MS"/>
                            <w:b w:val="0"/>
                            <w:sz w:val="22"/>
                            <w:szCs w:val="22"/>
                          </w:rPr>
                          <w:t xml:space="preserve"> and </w:t>
                        </w:r>
                        <w:r w:rsidRPr="001C45FD">
                          <w:rPr>
                            <w:rFonts w:ascii="Trebuchet MS" w:hAnsi="Trebuchet MS"/>
                            <w:sz w:val="22"/>
                            <w:szCs w:val="22"/>
                          </w:rPr>
                          <w:t>APPROVED</w:t>
                        </w:r>
                        <w:r w:rsidRPr="001C45FD">
                          <w:rPr>
                            <w:rFonts w:ascii="Trebuchet MS" w:hAnsi="Trebuchet MS"/>
                            <w:b w:val="0"/>
                            <w:sz w:val="22"/>
                            <w:szCs w:val="22"/>
                          </w:rPr>
                          <w:t>.</w:t>
                        </w:r>
                      </w:p>
                      <w:p w:rsidR="00152457" w:rsidRPr="001C45FD" w:rsidRDefault="00CD3379"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510</w:t>
                        </w:r>
                        <w:r w:rsidRPr="001C45FD">
                          <w:rPr>
                            <w:rFonts w:ascii="Trebuchet MS" w:hAnsi="Trebuchet MS"/>
                            <w:sz w:val="22"/>
                            <w:szCs w:val="22"/>
                            <w:u w:val="single"/>
                          </w:rPr>
                          <w:t>/15 Q (10</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ID:46457</w:t>
                        </w:r>
                        <w:r w:rsidR="00CD6C19" w:rsidRPr="001C45FD">
                          <w:rPr>
                            <w:rFonts w:ascii="Trebuchet MS" w:hAnsi="Trebuchet MS"/>
                            <w:sz w:val="22"/>
                            <w:szCs w:val="22"/>
                            <w:u w:val="single"/>
                          </w:rPr>
                          <w:t xml:space="preserve"> – Taken in charge</w:t>
                        </w:r>
                      </w:p>
                      <w:p w:rsidR="00152457" w:rsidRPr="001C45FD" w:rsidRDefault="00152457"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Councillor F. Timmons</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"To ask the Chief Executive for a report on how many estates are to be taken in charge in the Clondalkin area and outline any proposed dates for same?"</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Style w:val="Strong"/>
                            <w:rFonts w:ascii="Trebuchet MS" w:hAnsi="Trebuchet MS"/>
                            <w:sz w:val="22"/>
                            <w:szCs w:val="22"/>
                          </w:rPr>
                          <w:t>REPLY:</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SDCC anticipate that the following schemes may be TIC over the coming year:</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Newcastle Lyons</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Aylmer Heath</w:t>
                        </w:r>
                      </w:p>
                      <w:p w:rsidR="00152457" w:rsidRPr="001C45FD" w:rsidRDefault="00152457" w:rsidP="00743C38">
                        <w:pPr>
                          <w:pStyle w:val="NormalWeb"/>
                          <w:framePr w:hSpace="180" w:wrap="around" w:hAnchor="margin" w:xAlign="right" w:y="-435"/>
                          <w:rPr>
                            <w:rFonts w:ascii="Trebuchet MS" w:hAnsi="Trebuchet MS"/>
                            <w:sz w:val="22"/>
                            <w:szCs w:val="22"/>
                          </w:rPr>
                        </w:pPr>
                        <w:proofErr w:type="spellStart"/>
                        <w:r w:rsidRPr="001C45FD">
                          <w:rPr>
                            <w:rFonts w:ascii="Trebuchet MS" w:hAnsi="Trebuchet MS"/>
                            <w:sz w:val="22"/>
                            <w:szCs w:val="22"/>
                          </w:rPr>
                          <w:t>Broadfield</w:t>
                        </w:r>
                        <w:proofErr w:type="spellEnd"/>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Aubrey Manor</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TIC is contingent approval of all works and on SDCC receiving all the necessary information for records purposes.</w:t>
                        </w:r>
                      </w:p>
                      <w:p w:rsidR="00152457" w:rsidRPr="001C45FD" w:rsidRDefault="00CD3379"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511</w:t>
                        </w:r>
                        <w:r w:rsidRPr="001C45FD">
                          <w:rPr>
                            <w:rFonts w:ascii="Trebuchet MS" w:hAnsi="Trebuchet MS"/>
                            <w:sz w:val="22"/>
                            <w:szCs w:val="22"/>
                            <w:u w:val="single"/>
                          </w:rPr>
                          <w:t>/15 H-1 (</w:t>
                        </w:r>
                        <w:r w:rsidR="00152457" w:rsidRPr="001C45FD">
                          <w:rPr>
                            <w:rFonts w:ascii="Trebuchet MS" w:hAnsi="Trebuchet MS"/>
                            <w:sz w:val="22"/>
                            <w:szCs w:val="22"/>
                            <w:u w:val="single"/>
                          </w:rPr>
                          <w:t>9</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ID:46225</w:t>
                        </w:r>
                      </w:p>
                      <w:p w:rsidR="00743C38"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Planning Files </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 Large Applications Under Consideration B. Files Requested by Members</w:t>
                        </w:r>
                      </w:p>
                      <w:p w:rsidR="00152457" w:rsidRPr="001C45FD" w:rsidRDefault="00CD3379"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1751A1" w:rsidRPr="001C45FD">
                          <w:rPr>
                            <w:rFonts w:ascii="Trebuchet MS" w:hAnsi="Trebuchet MS"/>
                            <w:sz w:val="22"/>
                            <w:szCs w:val="22"/>
                            <w:u w:val="single"/>
                          </w:rPr>
                          <w:t>512</w:t>
                        </w:r>
                        <w:r w:rsidRPr="001C45FD">
                          <w:rPr>
                            <w:rFonts w:ascii="Trebuchet MS" w:hAnsi="Trebuchet MS"/>
                            <w:sz w:val="22"/>
                            <w:szCs w:val="22"/>
                            <w:u w:val="single"/>
                          </w:rPr>
                          <w:t>/15 H-I (10</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ID:46226</w:t>
                        </w:r>
                      </w:p>
                      <w:p w:rsidR="00CD3379" w:rsidRPr="001C45FD" w:rsidRDefault="00CD3379" w:rsidP="00743C38">
                        <w:pPr>
                          <w:pStyle w:val="proposed"/>
                          <w:framePr w:hSpace="180" w:wrap="around" w:hAnchor="margin" w:xAlign="right" w:y="-435"/>
                          <w:rPr>
                            <w:rFonts w:ascii="Trebuchet MS" w:hAnsi="Trebuchet MS"/>
                            <w:sz w:val="22"/>
                            <w:szCs w:val="22"/>
                          </w:rPr>
                        </w:pPr>
                      </w:p>
                      <w:p w:rsidR="0042020D" w:rsidRPr="00C109DA" w:rsidRDefault="0042020D" w:rsidP="00743C38">
                        <w:pPr>
                          <w:pStyle w:val="proposed"/>
                          <w:framePr w:hSpace="180" w:wrap="around" w:hAnchor="margin" w:xAlign="right" w:y="-435"/>
                          <w:numPr>
                            <w:ilvl w:val="0"/>
                            <w:numId w:val="8"/>
                          </w:numPr>
                          <w:rPr>
                            <w:rFonts w:ascii="Trebuchet MS" w:hAnsi="Trebuchet MS"/>
                            <w:b/>
                            <w:sz w:val="22"/>
                            <w:szCs w:val="22"/>
                          </w:rPr>
                        </w:pPr>
                        <w:r w:rsidRPr="00C109DA">
                          <w:rPr>
                            <w:rFonts w:ascii="Trebuchet MS" w:hAnsi="Trebuchet MS"/>
                            <w:b/>
                            <w:sz w:val="22"/>
                            <w:szCs w:val="22"/>
                          </w:rPr>
                          <w:t>Large Application Under Consideration</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u w:val="single"/>
                          </w:rPr>
                          <w:t>SD15A/0294</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Applicant</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t>Paul Crowley</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Location</w:t>
                        </w:r>
                        <w:r w:rsidRPr="001C45FD">
                          <w:rPr>
                            <w:rFonts w:ascii="Trebuchet MS" w:hAnsi="Trebuchet MS" w:cs="Tahoma"/>
                            <w:sz w:val="22"/>
                            <w:szCs w:val="22"/>
                          </w:rPr>
                          <w:t>:</w:t>
                        </w:r>
                        <w:r w:rsidRPr="001C45FD">
                          <w:rPr>
                            <w:rFonts w:ascii="Trebuchet MS" w:hAnsi="Trebuchet MS" w:cs="Tahoma"/>
                            <w:sz w:val="22"/>
                            <w:szCs w:val="22"/>
                          </w:rPr>
                          <w:tab/>
                          <w:t>Lands to rear of St. Johns Road &amp; frontage on to Fonthill Road, Clondalkin, Dublin 22.</w:t>
                        </w:r>
                      </w:p>
                      <w:p w:rsidR="0042020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Development</w:t>
                        </w:r>
                        <w:r w:rsidRPr="001C45FD">
                          <w:rPr>
                            <w:rFonts w:ascii="Trebuchet MS" w:hAnsi="Trebuchet MS" w:cs="Tahoma"/>
                            <w:sz w:val="22"/>
                            <w:szCs w:val="22"/>
                          </w:rPr>
                          <w:t>:</w:t>
                        </w:r>
                        <w:r w:rsidRPr="001C45FD">
                          <w:rPr>
                            <w:rFonts w:ascii="Trebuchet MS" w:hAnsi="Trebuchet MS" w:cs="Tahoma"/>
                            <w:sz w:val="22"/>
                            <w:szCs w:val="22"/>
                          </w:rPr>
                          <w:tab/>
                          <w:t xml:space="preserve">Residential development of 10 dwellings comprising of (1) 4 Type A, 2 bed two storey semi-detached houses with attic conversions; (2) 4 Type B, 3 bed two storey end </w:t>
                        </w:r>
                        <w:r w:rsidRPr="001C45FD">
                          <w:rPr>
                            <w:rFonts w:ascii="Trebuchet MS" w:hAnsi="Trebuchet MS" w:cs="Tahoma"/>
                            <w:sz w:val="22"/>
                            <w:szCs w:val="22"/>
                          </w:rPr>
                          <w:lastRenderedPageBreak/>
                          <w:t>terrace houses with attic conversions, (3) 2 Type C, 2 bed  two storey mid terrace houses with attic conversions, (4) Proposed new vehicular access road from St. Johns Road (passing over lands owned by South Dublin County Council) and (5) Connections to all services and all ancillary site developments.</w:t>
                        </w:r>
                      </w:p>
                      <w:p w:rsidR="00C50F8A" w:rsidRPr="001C45FD" w:rsidRDefault="00C50F8A" w:rsidP="00743C38">
                        <w:pPr>
                          <w:framePr w:hSpace="180" w:wrap="around" w:hAnchor="margin" w:xAlign="right" w:y="-435"/>
                          <w:ind w:left="2880" w:hanging="2880"/>
                          <w:rPr>
                            <w:rFonts w:ascii="Trebuchet MS" w:hAnsi="Trebuchet MS" w:cs="Tahoma"/>
                            <w:sz w:val="22"/>
                            <w:szCs w:val="22"/>
                          </w:rPr>
                        </w:pP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Comments</w:t>
                        </w:r>
                        <w:r w:rsidRPr="001C45FD">
                          <w:rPr>
                            <w:rFonts w:ascii="Trebuchet MS" w:hAnsi="Trebuchet MS" w:cs="Tahoma"/>
                            <w:sz w:val="22"/>
                            <w:szCs w:val="22"/>
                          </w:rPr>
                          <w:t>:</w:t>
                        </w:r>
                        <w:r w:rsidRPr="001C45FD">
                          <w:rPr>
                            <w:rFonts w:ascii="Trebuchet MS" w:hAnsi="Trebuchet MS" w:cs="Tahoma"/>
                            <w:sz w:val="22"/>
                            <w:szCs w:val="22"/>
                          </w:rPr>
                          <w:tab/>
                          <w:t xml:space="preserve">Councillors E. </w:t>
                        </w:r>
                        <w:proofErr w:type="spellStart"/>
                        <w:r w:rsidRPr="001C45FD">
                          <w:rPr>
                            <w:rFonts w:ascii="Trebuchet MS" w:hAnsi="Trebuchet MS" w:cs="Tahoma"/>
                            <w:sz w:val="22"/>
                            <w:szCs w:val="22"/>
                          </w:rPr>
                          <w:t>Ó’Broin</w:t>
                        </w:r>
                        <w:proofErr w:type="spellEnd"/>
                        <w:r w:rsidRPr="001C45FD">
                          <w:rPr>
                            <w:rFonts w:ascii="Trebuchet MS" w:hAnsi="Trebuchet MS" w:cs="Tahoma"/>
                            <w:sz w:val="22"/>
                            <w:szCs w:val="22"/>
                          </w:rPr>
                          <w:t xml:space="preserve"> and B. Bonner commented on the application.</w:t>
                        </w:r>
                      </w:p>
                      <w:p w:rsidR="0042020D" w:rsidRPr="001C45FD" w:rsidRDefault="0042020D" w:rsidP="00743C38">
                        <w:pPr>
                          <w:framePr w:hSpace="180" w:wrap="around" w:hAnchor="margin" w:xAlign="right" w:y="-435"/>
                          <w:rPr>
                            <w:rFonts w:ascii="Trebuchet MS" w:hAnsi="Trebuchet MS" w:cs="Tahoma"/>
                            <w:sz w:val="22"/>
                            <w:szCs w:val="22"/>
                          </w:rPr>
                        </w:pP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u w:val="single"/>
                          </w:rPr>
                          <w:t>SD15A/0274</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Applicant</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r>
                        <w:proofErr w:type="spellStart"/>
                        <w:r w:rsidRPr="001C45FD">
                          <w:rPr>
                            <w:rFonts w:ascii="Trebuchet MS" w:hAnsi="Trebuchet MS" w:cs="Tahoma"/>
                            <w:sz w:val="22"/>
                            <w:szCs w:val="22"/>
                          </w:rPr>
                          <w:t>Sandymark</w:t>
                        </w:r>
                        <w:proofErr w:type="spellEnd"/>
                        <w:r w:rsidRPr="001C45FD">
                          <w:rPr>
                            <w:rFonts w:ascii="Trebuchet MS" w:hAnsi="Trebuchet MS" w:cs="Tahoma"/>
                            <w:sz w:val="22"/>
                            <w:szCs w:val="22"/>
                          </w:rPr>
                          <w:t xml:space="preserve"> Investments PLC</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Location</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t xml:space="preserve">Site 665, </w:t>
                        </w:r>
                        <w:proofErr w:type="spellStart"/>
                        <w:r w:rsidRPr="001C45FD">
                          <w:rPr>
                            <w:rFonts w:ascii="Trebuchet MS" w:hAnsi="Trebuchet MS" w:cs="Tahoma"/>
                            <w:sz w:val="22"/>
                            <w:szCs w:val="22"/>
                          </w:rPr>
                          <w:t>Greenogue</w:t>
                        </w:r>
                        <w:proofErr w:type="spellEnd"/>
                        <w:r w:rsidRPr="001C45FD">
                          <w:rPr>
                            <w:rFonts w:ascii="Trebuchet MS" w:hAnsi="Trebuchet MS" w:cs="Tahoma"/>
                            <w:sz w:val="22"/>
                            <w:szCs w:val="22"/>
                          </w:rPr>
                          <w:t xml:space="preserve"> Business Park, Rathcoole, Co. Dublin</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Development</w:t>
                        </w:r>
                        <w:r w:rsidRPr="001C45FD">
                          <w:rPr>
                            <w:rFonts w:ascii="Trebuchet MS" w:hAnsi="Trebuchet MS" w:cs="Tahoma"/>
                            <w:sz w:val="22"/>
                            <w:szCs w:val="22"/>
                          </w:rPr>
                          <w:t>:</w:t>
                        </w:r>
                        <w:r w:rsidRPr="001C45FD">
                          <w:rPr>
                            <w:rFonts w:ascii="Trebuchet MS" w:hAnsi="Trebuchet MS" w:cs="Tahoma"/>
                            <w:sz w:val="22"/>
                            <w:szCs w:val="22"/>
                          </w:rPr>
                          <w:tab/>
                          <w:t xml:space="preserve">Construction of a warehouse unit and ancillary offices (2.2ha. site area) fronting Newcastle-Rathcoole Road (R120) consisting of 9,080sq.m warehouse unit (max 17m high), 54sq.m of ancillary staff facilities within warehouse area, 816sq.m ancillary offices/staff facilities on three floors (max 11.75m high) to front of the unit plus ancillary </w:t>
                        </w:r>
                        <w:proofErr w:type="spellStart"/>
                        <w:r w:rsidRPr="001C45FD">
                          <w:rPr>
                            <w:rFonts w:ascii="Trebuchet MS" w:hAnsi="Trebuchet MS" w:cs="Tahoma"/>
                            <w:sz w:val="22"/>
                            <w:szCs w:val="22"/>
                          </w:rPr>
                          <w:t>carparking</w:t>
                        </w:r>
                        <w:proofErr w:type="spellEnd"/>
                        <w:r w:rsidRPr="001C45FD">
                          <w:rPr>
                            <w:rFonts w:ascii="Trebuchet MS" w:hAnsi="Trebuchet MS" w:cs="Tahoma"/>
                            <w:sz w:val="22"/>
                            <w:szCs w:val="22"/>
                          </w:rPr>
                          <w:t>, HGV marshalling/loading/unloading yard with ancillary HGV parking, services, utilities, landscaping, paving and all site development works, 2 new site entrances/exits from proposed estate access road as granted under planning permission reg. ref. SD15A/0019 &amp; SD08A/0276 incorporating altered cul-de-sac turnabout arrangement to this access road as part of this application.</w:t>
                        </w:r>
                      </w:p>
                      <w:p w:rsidR="0042020D" w:rsidRPr="001C45FD" w:rsidRDefault="0042020D" w:rsidP="00743C38">
                        <w:pPr>
                          <w:framePr w:hSpace="180" w:wrap="around" w:hAnchor="margin" w:xAlign="right" w:y="-435"/>
                          <w:ind w:left="2880" w:hanging="2880"/>
                          <w:rPr>
                            <w:rFonts w:ascii="Trebuchet MS" w:hAnsi="Trebuchet MS" w:cs="Tahoma"/>
                            <w:sz w:val="22"/>
                            <w:szCs w:val="22"/>
                          </w:rPr>
                        </w:pP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Comments</w:t>
                        </w:r>
                        <w:r w:rsidRPr="001C45FD">
                          <w:rPr>
                            <w:rFonts w:ascii="Trebuchet MS" w:hAnsi="Trebuchet MS" w:cs="Tahoma"/>
                            <w:sz w:val="22"/>
                            <w:szCs w:val="22"/>
                          </w:rPr>
                          <w:t>:</w:t>
                        </w:r>
                        <w:r w:rsidRPr="001C45FD">
                          <w:rPr>
                            <w:rFonts w:ascii="Trebuchet MS" w:hAnsi="Trebuchet MS" w:cs="Tahoma"/>
                            <w:sz w:val="22"/>
                            <w:szCs w:val="22"/>
                          </w:rPr>
                          <w:tab/>
                          <w:t>There were no comments made on this application.</w:t>
                        </w:r>
                      </w:p>
                      <w:p w:rsidR="0042020D" w:rsidRPr="001C45FD" w:rsidRDefault="0042020D" w:rsidP="00743C38">
                        <w:pPr>
                          <w:framePr w:hSpace="180" w:wrap="around" w:hAnchor="margin" w:xAlign="right" w:y="-435"/>
                          <w:rPr>
                            <w:rFonts w:ascii="Trebuchet MS" w:hAnsi="Trebuchet MS" w:cs="Tahoma"/>
                            <w:sz w:val="22"/>
                            <w:szCs w:val="22"/>
                          </w:rPr>
                        </w:pPr>
                      </w:p>
                      <w:p w:rsidR="0042020D" w:rsidRPr="001C45FD" w:rsidRDefault="0042020D" w:rsidP="00743C38">
                        <w:pPr>
                          <w:framePr w:hSpace="180" w:wrap="around" w:hAnchor="margin" w:xAlign="right" w:y="-435"/>
                          <w:rPr>
                            <w:rFonts w:ascii="Trebuchet MS" w:hAnsi="Trebuchet MS" w:cs="Tahoma"/>
                            <w:b/>
                            <w:sz w:val="22"/>
                            <w:szCs w:val="22"/>
                            <w:u w:val="single"/>
                          </w:rPr>
                        </w:pPr>
                        <w:r w:rsidRPr="001C45FD">
                          <w:rPr>
                            <w:rFonts w:ascii="Trebuchet MS" w:hAnsi="Trebuchet MS" w:cs="Tahoma"/>
                            <w:b/>
                            <w:sz w:val="22"/>
                            <w:szCs w:val="22"/>
                            <w:u w:val="single"/>
                          </w:rPr>
                          <w:t>SD15A/0257</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Applicant</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r>
                        <w:proofErr w:type="spellStart"/>
                        <w:r w:rsidRPr="001C45FD">
                          <w:rPr>
                            <w:rFonts w:ascii="Trebuchet MS" w:hAnsi="Trebuchet MS" w:cs="Tahoma"/>
                            <w:sz w:val="22"/>
                            <w:szCs w:val="22"/>
                          </w:rPr>
                          <w:t>Ontrack</w:t>
                        </w:r>
                        <w:proofErr w:type="spellEnd"/>
                        <w:r w:rsidRPr="001C45FD">
                          <w:rPr>
                            <w:rFonts w:ascii="Trebuchet MS" w:hAnsi="Trebuchet MS" w:cs="Tahoma"/>
                            <w:sz w:val="22"/>
                            <w:szCs w:val="22"/>
                          </w:rPr>
                          <w:t xml:space="preserve"> Developments Ltd</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Location</w:t>
                        </w:r>
                        <w:r w:rsidRPr="001C45FD">
                          <w:rPr>
                            <w:rFonts w:ascii="Trebuchet MS" w:hAnsi="Trebuchet MS" w:cs="Tahoma"/>
                            <w:sz w:val="22"/>
                            <w:szCs w:val="22"/>
                          </w:rPr>
                          <w:t>:</w:t>
                        </w:r>
                        <w:r w:rsidRPr="001C45FD">
                          <w:rPr>
                            <w:rFonts w:ascii="Trebuchet MS" w:hAnsi="Trebuchet MS" w:cs="Tahoma"/>
                            <w:sz w:val="22"/>
                            <w:szCs w:val="22"/>
                          </w:rPr>
                          <w:tab/>
                          <w:t xml:space="preserve">Site to the rear of </w:t>
                        </w:r>
                        <w:proofErr w:type="spellStart"/>
                        <w:r w:rsidRPr="001C45FD">
                          <w:rPr>
                            <w:rFonts w:ascii="Trebuchet MS" w:hAnsi="Trebuchet MS" w:cs="Tahoma"/>
                            <w:sz w:val="22"/>
                            <w:szCs w:val="22"/>
                          </w:rPr>
                          <w:t>Palmerstown</w:t>
                        </w:r>
                        <w:proofErr w:type="spellEnd"/>
                        <w:r w:rsidRPr="001C45FD">
                          <w:rPr>
                            <w:rFonts w:ascii="Trebuchet MS" w:hAnsi="Trebuchet MS" w:cs="Tahoma"/>
                            <w:sz w:val="22"/>
                            <w:szCs w:val="22"/>
                          </w:rPr>
                          <w:t xml:space="preserve"> Woods, </w:t>
                        </w:r>
                        <w:proofErr w:type="spellStart"/>
                        <w:r w:rsidRPr="001C45FD">
                          <w:rPr>
                            <w:rFonts w:ascii="Trebuchet MS" w:hAnsi="Trebuchet MS" w:cs="Tahoma"/>
                            <w:sz w:val="22"/>
                            <w:szCs w:val="22"/>
                          </w:rPr>
                          <w:t>Cloverhill</w:t>
                        </w:r>
                        <w:proofErr w:type="spellEnd"/>
                        <w:r w:rsidRPr="001C45FD">
                          <w:rPr>
                            <w:rFonts w:ascii="Trebuchet MS" w:hAnsi="Trebuchet MS" w:cs="Tahoma"/>
                            <w:sz w:val="22"/>
                            <w:szCs w:val="22"/>
                          </w:rPr>
                          <w:t xml:space="preserve"> Road, Dublin, 22</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Development</w:t>
                        </w:r>
                        <w:r w:rsidRPr="001C45FD">
                          <w:rPr>
                            <w:rFonts w:ascii="Trebuchet MS" w:hAnsi="Trebuchet MS" w:cs="Tahoma"/>
                            <w:sz w:val="22"/>
                            <w:szCs w:val="22"/>
                          </w:rPr>
                          <w:t>:</w:t>
                        </w:r>
                        <w:r w:rsidRPr="001C45FD">
                          <w:rPr>
                            <w:rFonts w:ascii="Trebuchet MS" w:hAnsi="Trebuchet MS" w:cs="Tahoma"/>
                            <w:sz w:val="22"/>
                            <w:szCs w:val="22"/>
                          </w:rPr>
                          <w:tab/>
                          <w:t>10 units comprising of 3 bed 2 storey family houses and all associated site works.</w:t>
                        </w:r>
                      </w:p>
                      <w:p w:rsidR="0042020D" w:rsidRPr="001C45FD" w:rsidRDefault="0042020D" w:rsidP="00743C38">
                        <w:pPr>
                          <w:framePr w:hSpace="180" w:wrap="around" w:hAnchor="margin" w:xAlign="right" w:y="-435"/>
                          <w:rPr>
                            <w:rFonts w:ascii="Trebuchet MS" w:hAnsi="Trebuchet MS" w:cs="Tahoma"/>
                            <w:sz w:val="22"/>
                            <w:szCs w:val="22"/>
                          </w:rPr>
                        </w:pPr>
                      </w:p>
                      <w:p w:rsidR="0042020D" w:rsidRPr="001C45FD" w:rsidRDefault="0042020D" w:rsidP="00743C38">
                        <w:pPr>
                          <w:framePr w:hSpace="180" w:wrap="around" w:hAnchor="margin" w:xAlign="right" w:y="-435"/>
                          <w:rPr>
                            <w:rFonts w:ascii="Trebuchet MS" w:hAnsi="Trebuchet MS" w:cs="Tahoma"/>
                            <w:b/>
                            <w:sz w:val="22"/>
                            <w:szCs w:val="22"/>
                            <w:u w:val="single"/>
                          </w:rPr>
                        </w:pPr>
                        <w:r w:rsidRPr="001C45FD">
                          <w:rPr>
                            <w:rFonts w:ascii="Trebuchet MS" w:hAnsi="Trebuchet MS" w:cs="Tahoma"/>
                            <w:b/>
                            <w:sz w:val="22"/>
                            <w:szCs w:val="22"/>
                            <w:u w:val="single"/>
                          </w:rPr>
                          <w:t>SD15A/0192</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Applicant</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t>Clondalkin Commercial Park Ltd.</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Location</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r>
                        <w:proofErr w:type="spellStart"/>
                        <w:r w:rsidRPr="001C45FD">
                          <w:rPr>
                            <w:rFonts w:ascii="Trebuchet MS" w:hAnsi="Trebuchet MS" w:cs="Tahoma"/>
                            <w:sz w:val="22"/>
                            <w:szCs w:val="22"/>
                          </w:rPr>
                          <w:t>Clondalkin</w:t>
                        </w:r>
                        <w:proofErr w:type="spellEnd"/>
                        <w:r w:rsidRPr="001C45FD">
                          <w:rPr>
                            <w:rFonts w:ascii="Trebuchet MS" w:hAnsi="Trebuchet MS" w:cs="Tahoma"/>
                            <w:sz w:val="22"/>
                            <w:szCs w:val="22"/>
                          </w:rPr>
                          <w:t xml:space="preserve"> Commercial Park, </w:t>
                        </w:r>
                        <w:proofErr w:type="spellStart"/>
                        <w:r w:rsidRPr="001C45FD">
                          <w:rPr>
                            <w:rFonts w:ascii="Trebuchet MS" w:hAnsi="Trebuchet MS" w:cs="Tahoma"/>
                            <w:sz w:val="22"/>
                            <w:szCs w:val="22"/>
                          </w:rPr>
                          <w:t>Cloverhill</w:t>
                        </w:r>
                        <w:proofErr w:type="spellEnd"/>
                        <w:r w:rsidRPr="001C45FD">
                          <w:rPr>
                            <w:rFonts w:ascii="Trebuchet MS" w:hAnsi="Trebuchet MS" w:cs="Tahoma"/>
                            <w:sz w:val="22"/>
                            <w:szCs w:val="22"/>
                          </w:rPr>
                          <w:t xml:space="preserve"> Road, Dublin 22</w:t>
                        </w:r>
                      </w:p>
                      <w:p w:rsidR="0042020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Development</w:t>
                        </w:r>
                        <w:r w:rsidRPr="001C45FD">
                          <w:rPr>
                            <w:rFonts w:ascii="Trebuchet MS" w:hAnsi="Trebuchet MS" w:cs="Tahoma"/>
                            <w:sz w:val="22"/>
                            <w:szCs w:val="22"/>
                          </w:rPr>
                          <w:t>:</w:t>
                        </w:r>
                        <w:r w:rsidRPr="001C45FD">
                          <w:rPr>
                            <w:rFonts w:ascii="Trebuchet MS" w:hAnsi="Trebuchet MS" w:cs="Tahoma"/>
                            <w:sz w:val="22"/>
                            <w:szCs w:val="22"/>
                          </w:rPr>
                          <w:tab/>
                          <w:t xml:space="preserve">Demolition of all existing buildings on site, the construction of 65 residential units comprising of 7 Type A 3 bed units, 14 Type B 3 bed terraced units, 11 Type C 3 bed terraced units, 1 Type D 4 bed unit, 3 Type E 3 bed units and 4 Type F 4 bed detached units, all 2 storey in height; 5 no. 3 bed Duplex houses ( Type G/G1), 5 no. 2 bed Duplex houses ( Type J/J1), 4 no. 1 bed apartments and 6 no. 2 bed duplex apartments and a ground floor retail unit 125.8sq.m in 3 blocks 3 and 4 storey in height. The development includes a new access road from </w:t>
                        </w:r>
                        <w:proofErr w:type="spellStart"/>
                        <w:r w:rsidRPr="001C45FD">
                          <w:rPr>
                            <w:rFonts w:ascii="Trebuchet MS" w:hAnsi="Trebuchet MS" w:cs="Tahoma"/>
                            <w:sz w:val="22"/>
                            <w:szCs w:val="22"/>
                          </w:rPr>
                          <w:t>Cloverhill</w:t>
                        </w:r>
                        <w:proofErr w:type="spellEnd"/>
                        <w:r w:rsidRPr="001C45FD">
                          <w:rPr>
                            <w:rFonts w:ascii="Trebuchet MS" w:hAnsi="Trebuchet MS" w:cs="Tahoma"/>
                            <w:sz w:val="22"/>
                            <w:szCs w:val="22"/>
                          </w:rPr>
                          <w:t xml:space="preserve"> Road, surface parking (106 spaces), open spaces, bicycle and refuse stores, ancillary site works, landscaping, boundary treatment and services.</w:t>
                        </w:r>
                      </w:p>
                      <w:p w:rsidR="00C50F8A" w:rsidRPr="001C45FD" w:rsidRDefault="00C50F8A" w:rsidP="00743C38">
                        <w:pPr>
                          <w:framePr w:hSpace="180" w:wrap="around" w:hAnchor="margin" w:xAlign="right" w:y="-435"/>
                          <w:ind w:left="2880" w:hanging="2880"/>
                          <w:rPr>
                            <w:rFonts w:ascii="Trebuchet MS" w:hAnsi="Trebuchet MS" w:cs="Tahoma"/>
                            <w:sz w:val="22"/>
                            <w:szCs w:val="22"/>
                          </w:rPr>
                        </w:pP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Comments</w:t>
                        </w:r>
                        <w:r w:rsidRPr="001C45FD">
                          <w:rPr>
                            <w:rFonts w:ascii="Trebuchet MS" w:hAnsi="Trebuchet MS" w:cs="Tahoma"/>
                            <w:sz w:val="22"/>
                            <w:szCs w:val="22"/>
                          </w:rPr>
                          <w:t>:</w:t>
                        </w:r>
                        <w:r w:rsidRPr="001C45FD">
                          <w:rPr>
                            <w:rFonts w:ascii="Trebuchet MS" w:hAnsi="Trebuchet MS" w:cs="Tahoma"/>
                            <w:sz w:val="22"/>
                            <w:szCs w:val="22"/>
                          </w:rPr>
                          <w:tab/>
                          <w:t>There were no comments made on this application.</w:t>
                        </w:r>
                      </w:p>
                      <w:p w:rsidR="0042020D" w:rsidRPr="001C45FD" w:rsidRDefault="0042020D" w:rsidP="00743C38">
                        <w:pPr>
                          <w:framePr w:hSpace="180" w:wrap="around" w:hAnchor="margin" w:xAlign="right" w:y="-435"/>
                          <w:rPr>
                            <w:rFonts w:ascii="Trebuchet MS" w:hAnsi="Trebuchet MS" w:cs="Tahoma"/>
                            <w:b/>
                            <w:sz w:val="22"/>
                            <w:szCs w:val="22"/>
                            <w:u w:val="single"/>
                          </w:rPr>
                        </w:pP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u w:val="single"/>
                          </w:rPr>
                          <w:t>SD15A/0162</w:t>
                        </w:r>
                      </w:p>
                      <w:p w:rsidR="0042020D" w:rsidRPr="001C45FD" w:rsidRDefault="0042020D" w:rsidP="00743C38">
                        <w:pPr>
                          <w:framePr w:hSpace="180" w:wrap="around" w:hAnchor="margin" w:xAlign="right" w:y="-435"/>
                          <w:rPr>
                            <w:rFonts w:ascii="Trebuchet MS" w:hAnsi="Trebuchet MS" w:cs="Tahoma"/>
                            <w:sz w:val="22"/>
                            <w:szCs w:val="22"/>
                          </w:rPr>
                        </w:pP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Applicant</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r>
                        <w:proofErr w:type="spellStart"/>
                        <w:r w:rsidRPr="001C45FD">
                          <w:rPr>
                            <w:rFonts w:ascii="Trebuchet MS" w:hAnsi="Trebuchet MS" w:cs="Tahoma"/>
                            <w:sz w:val="22"/>
                            <w:szCs w:val="22"/>
                          </w:rPr>
                          <w:t>Milanville</w:t>
                        </w:r>
                        <w:proofErr w:type="spellEnd"/>
                        <w:r w:rsidRPr="001C45FD">
                          <w:rPr>
                            <w:rFonts w:ascii="Trebuchet MS" w:hAnsi="Trebuchet MS" w:cs="Tahoma"/>
                            <w:sz w:val="22"/>
                            <w:szCs w:val="22"/>
                          </w:rPr>
                          <w:t xml:space="preserve"> Ltd.</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Location</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t>Johnstown Road, Rathcoole, Co. Dublin</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Development</w:t>
                        </w:r>
                        <w:r w:rsidRPr="001C45FD">
                          <w:rPr>
                            <w:rFonts w:ascii="Trebuchet MS" w:hAnsi="Trebuchet MS" w:cs="Tahoma"/>
                            <w:sz w:val="22"/>
                            <w:szCs w:val="22"/>
                          </w:rPr>
                          <w:t>:</w:t>
                        </w:r>
                        <w:r w:rsidRPr="001C45FD">
                          <w:rPr>
                            <w:rFonts w:ascii="Trebuchet MS" w:hAnsi="Trebuchet MS" w:cs="Tahoma"/>
                            <w:sz w:val="22"/>
                            <w:szCs w:val="22"/>
                          </w:rPr>
                          <w:tab/>
                          <w:t>Demolition of existing single storey 4 bedroom with garage dwelling and the construction of 60 dwellings comprising 7 no. 3 bedroom with second floor in roof space end of terrace house (D1, F1 &amp; K2 type), 7 no. 3 bedroom 2 storey with second floor in roof space mid terrace house (D &amp; K1 type), 22 no. 3 bedroom with study 2 storey with second floor in roof space mid terrace house (F type), 2 no. 4 bedroom 2 storey with second floor in roof space end of terrace house (K type), 12 no. 4 bedroom 2 storey with second floor in roof space semi-detached house (C,C1,E1 &amp; G type), 8 no. 4 bedroom with study 2 storey with second floor in roof space semi-detached house (E type), 2 no. 4 bedroom 2 storey with second floor in roof space detached house (C2 &amp; E2 type), 2 new entrances off the Johnstown Road and new vehicular access to the existing lane to the northwest of the site along with all other ancillary site development works.</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Comments</w:t>
                        </w:r>
                        <w:r w:rsidRPr="001C45FD">
                          <w:rPr>
                            <w:rFonts w:ascii="Trebuchet MS" w:hAnsi="Trebuchet MS" w:cs="Tahoma"/>
                            <w:sz w:val="22"/>
                            <w:szCs w:val="22"/>
                          </w:rPr>
                          <w:t>:</w:t>
                        </w:r>
                        <w:r w:rsidRPr="001C45FD">
                          <w:rPr>
                            <w:rFonts w:ascii="Trebuchet MS" w:hAnsi="Trebuchet MS" w:cs="Tahoma"/>
                            <w:sz w:val="22"/>
                            <w:szCs w:val="22"/>
                          </w:rPr>
                          <w:tab/>
                          <w:t>There were no comments made on this application.</w:t>
                        </w:r>
                      </w:p>
                      <w:p w:rsidR="0042020D" w:rsidRPr="001C45FD" w:rsidRDefault="0042020D" w:rsidP="00743C38">
                        <w:pPr>
                          <w:framePr w:hSpace="180" w:wrap="around" w:hAnchor="margin" w:xAlign="right" w:y="-435"/>
                          <w:ind w:left="2880" w:hanging="2880"/>
                          <w:rPr>
                            <w:rFonts w:ascii="Trebuchet MS" w:hAnsi="Trebuchet MS" w:cs="Tahoma"/>
                            <w:sz w:val="22"/>
                            <w:szCs w:val="22"/>
                          </w:rPr>
                        </w:pP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u w:val="single"/>
                          </w:rPr>
                          <w:t>SD15A/0133</w:t>
                        </w:r>
                      </w:p>
                      <w:p w:rsidR="0042020D" w:rsidRPr="001C45FD" w:rsidRDefault="0042020D" w:rsidP="00743C38">
                        <w:pPr>
                          <w:framePr w:hSpace="180" w:wrap="around" w:hAnchor="margin" w:xAlign="right" w:y="-435"/>
                          <w:rPr>
                            <w:rFonts w:ascii="Trebuchet MS" w:hAnsi="Trebuchet MS" w:cs="Tahoma"/>
                            <w:sz w:val="22"/>
                            <w:szCs w:val="22"/>
                          </w:rPr>
                        </w:pPr>
                        <w:r w:rsidRPr="001C45FD">
                          <w:rPr>
                            <w:rFonts w:ascii="Trebuchet MS" w:hAnsi="Trebuchet MS" w:cs="Tahoma"/>
                            <w:b/>
                            <w:sz w:val="22"/>
                            <w:szCs w:val="22"/>
                          </w:rPr>
                          <w:t>Applicant</w:t>
                        </w:r>
                        <w:r w:rsidRPr="001C45FD">
                          <w:rPr>
                            <w:rFonts w:ascii="Trebuchet MS" w:hAnsi="Trebuchet MS" w:cs="Tahoma"/>
                            <w:sz w:val="22"/>
                            <w:szCs w:val="22"/>
                          </w:rPr>
                          <w:t>:</w:t>
                        </w:r>
                        <w:r w:rsidRPr="001C45FD">
                          <w:rPr>
                            <w:rFonts w:ascii="Trebuchet MS" w:hAnsi="Trebuchet MS" w:cs="Tahoma"/>
                            <w:sz w:val="22"/>
                            <w:szCs w:val="22"/>
                          </w:rPr>
                          <w:tab/>
                        </w:r>
                        <w:r w:rsidRPr="001C45FD">
                          <w:rPr>
                            <w:rFonts w:ascii="Trebuchet MS" w:hAnsi="Trebuchet MS" w:cs="Tahoma"/>
                            <w:sz w:val="22"/>
                            <w:szCs w:val="22"/>
                          </w:rPr>
                          <w:tab/>
                        </w:r>
                        <w:r w:rsidRPr="001C45FD">
                          <w:rPr>
                            <w:rFonts w:ascii="Trebuchet MS" w:hAnsi="Trebuchet MS" w:cs="Tahoma"/>
                            <w:sz w:val="22"/>
                            <w:szCs w:val="22"/>
                          </w:rPr>
                          <w:tab/>
                          <w:t>Microsoft Operations Ireland Ltd.</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Location</w:t>
                        </w:r>
                        <w:r w:rsidRPr="001C45FD">
                          <w:rPr>
                            <w:rFonts w:ascii="Trebuchet MS" w:hAnsi="Trebuchet MS" w:cs="Tahoma"/>
                            <w:sz w:val="22"/>
                            <w:szCs w:val="22"/>
                          </w:rPr>
                          <w:t>:</w:t>
                        </w:r>
                        <w:r w:rsidRPr="001C45FD">
                          <w:rPr>
                            <w:rFonts w:ascii="Trebuchet MS" w:hAnsi="Trebuchet MS" w:cs="Tahoma"/>
                            <w:sz w:val="22"/>
                            <w:szCs w:val="22"/>
                          </w:rPr>
                          <w:tab/>
                        </w:r>
                        <w:proofErr w:type="spellStart"/>
                        <w:r w:rsidRPr="001C45FD">
                          <w:rPr>
                            <w:rFonts w:ascii="Trebuchet MS" w:hAnsi="Trebuchet MS" w:cs="Tahoma"/>
                            <w:sz w:val="22"/>
                            <w:szCs w:val="22"/>
                          </w:rPr>
                          <w:t>Grangecastle</w:t>
                        </w:r>
                        <w:proofErr w:type="spellEnd"/>
                        <w:r w:rsidRPr="001C45FD">
                          <w:rPr>
                            <w:rFonts w:ascii="Trebuchet MS" w:hAnsi="Trebuchet MS" w:cs="Tahoma"/>
                            <w:sz w:val="22"/>
                            <w:szCs w:val="22"/>
                          </w:rPr>
                          <w:t xml:space="preserve"> Business Park, </w:t>
                        </w:r>
                        <w:proofErr w:type="spellStart"/>
                        <w:r w:rsidRPr="001C45FD">
                          <w:rPr>
                            <w:rFonts w:ascii="Trebuchet MS" w:hAnsi="Trebuchet MS" w:cs="Tahoma"/>
                            <w:sz w:val="22"/>
                            <w:szCs w:val="22"/>
                          </w:rPr>
                          <w:t>Nangor</w:t>
                        </w:r>
                        <w:proofErr w:type="spellEnd"/>
                        <w:r w:rsidRPr="001C45FD">
                          <w:rPr>
                            <w:rFonts w:ascii="Trebuchet MS" w:hAnsi="Trebuchet MS" w:cs="Tahoma"/>
                            <w:sz w:val="22"/>
                            <w:szCs w:val="22"/>
                          </w:rPr>
                          <w:t xml:space="preserve"> Road, Clondalkin, Dublin 22.icrosoft Operations Ireland Ltd.</w:t>
                        </w: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Development</w:t>
                        </w:r>
                        <w:r w:rsidRPr="001C45FD">
                          <w:rPr>
                            <w:rFonts w:ascii="Trebuchet MS" w:hAnsi="Trebuchet MS" w:cs="Tahoma"/>
                            <w:sz w:val="22"/>
                            <w:szCs w:val="22"/>
                          </w:rPr>
                          <w:t>:</w:t>
                        </w:r>
                        <w:r w:rsidRPr="001C45FD">
                          <w:rPr>
                            <w:rFonts w:ascii="Trebuchet MS" w:hAnsi="Trebuchet MS" w:cs="Tahoma"/>
                            <w:sz w:val="22"/>
                            <w:szCs w:val="22"/>
                          </w:rPr>
                          <w:tab/>
                          <w:t xml:space="preserve">Construction of a single storey data centre, with offices (of circa. 1,560sq.m), storage space, computer and associated support areas, electrical component rooms, loading dock area (the building having a total gross floor area of c.7,609sq.m), roof plant and externally a generator compound (635sq.m), evaporative cooling tank, (150m3) &amp; associated pump house (c.75sq.m), ESB sub station (c.68sq.m), drivers toilet (c.5sq.m), smoking shelter and </w:t>
                        </w:r>
                        <w:proofErr w:type="spellStart"/>
                        <w:r w:rsidRPr="001C45FD">
                          <w:rPr>
                            <w:rFonts w:ascii="Trebuchet MS" w:hAnsi="Trebuchet MS" w:cs="Tahoma"/>
                            <w:sz w:val="22"/>
                            <w:szCs w:val="22"/>
                          </w:rPr>
                          <w:t>carparking</w:t>
                        </w:r>
                        <w:proofErr w:type="spellEnd"/>
                        <w:r w:rsidRPr="001C45FD">
                          <w:rPr>
                            <w:rFonts w:ascii="Trebuchet MS" w:hAnsi="Trebuchet MS" w:cs="Tahoma"/>
                            <w:sz w:val="22"/>
                            <w:szCs w:val="22"/>
                          </w:rPr>
                          <w:t xml:space="preserve"> and bicycle facilities for the sole and only use of Microsoft Operations Ireland Ltd. in connection with this installation.  For site safety purposes the provision of sprinkler tank of c.737m3 and associated water tank pump room of 75sq.m is proposed.  Also included are ancillary site works for connection to existing Grange Castle infrastructural services as well as fencing, signage, perimeter services road around the building, 60 car parking spaces (including 5 universal accessible car parking spaces) and 18 bicycle spaces.  The site perimeter will be enclosed with </w:t>
                        </w:r>
                        <w:proofErr w:type="spellStart"/>
                        <w:r w:rsidRPr="001C45FD">
                          <w:rPr>
                            <w:rFonts w:ascii="Trebuchet MS" w:hAnsi="Trebuchet MS" w:cs="Tahoma"/>
                            <w:sz w:val="22"/>
                            <w:szCs w:val="22"/>
                          </w:rPr>
                          <w:t>berming</w:t>
                        </w:r>
                        <w:proofErr w:type="spellEnd"/>
                        <w:r w:rsidRPr="001C45FD">
                          <w:rPr>
                            <w:rFonts w:ascii="Trebuchet MS" w:hAnsi="Trebuchet MS" w:cs="Tahoma"/>
                            <w:sz w:val="22"/>
                            <w:szCs w:val="22"/>
                          </w:rPr>
                          <w:t xml:space="preserve"> and landscaping to the frontage onto Technology Park Road and the New </w:t>
                        </w:r>
                        <w:proofErr w:type="spellStart"/>
                        <w:r w:rsidRPr="001C45FD">
                          <w:rPr>
                            <w:rFonts w:ascii="Trebuchet MS" w:hAnsi="Trebuchet MS" w:cs="Tahoma"/>
                            <w:sz w:val="22"/>
                            <w:szCs w:val="22"/>
                          </w:rPr>
                          <w:t>Nangor</w:t>
                        </w:r>
                        <w:proofErr w:type="spellEnd"/>
                        <w:r w:rsidRPr="001C45FD">
                          <w:rPr>
                            <w:rFonts w:ascii="Trebuchet MS" w:hAnsi="Trebuchet MS" w:cs="Tahoma"/>
                            <w:sz w:val="22"/>
                            <w:szCs w:val="22"/>
                          </w:rPr>
                          <w:t xml:space="preserve"> Road.  All of the above for the sole use of Microsoft Operations Ireland Ltd.  An EIS </w:t>
                        </w:r>
                        <w:r w:rsidRPr="001C45FD">
                          <w:rPr>
                            <w:rFonts w:ascii="Trebuchet MS" w:hAnsi="Trebuchet MS" w:cs="Tahoma"/>
                            <w:sz w:val="22"/>
                            <w:szCs w:val="22"/>
                          </w:rPr>
                          <w:lastRenderedPageBreak/>
                          <w:t>(Environmental Impact Statement) has been submitted with this application.</w:t>
                        </w:r>
                      </w:p>
                      <w:p w:rsidR="0042020D" w:rsidRPr="001C45FD" w:rsidRDefault="0042020D" w:rsidP="00743C38">
                        <w:pPr>
                          <w:framePr w:hSpace="180" w:wrap="around" w:hAnchor="margin" w:xAlign="right" w:y="-435"/>
                          <w:ind w:left="2880" w:hanging="2880"/>
                          <w:rPr>
                            <w:rFonts w:ascii="Trebuchet MS" w:hAnsi="Trebuchet MS" w:cs="Tahoma"/>
                            <w:sz w:val="22"/>
                            <w:szCs w:val="22"/>
                          </w:rPr>
                        </w:pPr>
                      </w:p>
                      <w:p w:rsidR="0042020D" w:rsidRPr="001C45FD" w:rsidRDefault="0042020D" w:rsidP="00743C38">
                        <w:pPr>
                          <w:framePr w:hSpace="180" w:wrap="around" w:hAnchor="margin" w:xAlign="right" w:y="-435"/>
                          <w:ind w:left="2880" w:hanging="2880"/>
                          <w:rPr>
                            <w:rFonts w:ascii="Trebuchet MS" w:hAnsi="Trebuchet MS" w:cs="Tahoma"/>
                            <w:sz w:val="22"/>
                            <w:szCs w:val="22"/>
                          </w:rPr>
                        </w:pPr>
                        <w:r w:rsidRPr="001C45FD">
                          <w:rPr>
                            <w:rFonts w:ascii="Trebuchet MS" w:hAnsi="Trebuchet MS" w:cs="Tahoma"/>
                            <w:b/>
                            <w:sz w:val="22"/>
                            <w:szCs w:val="22"/>
                          </w:rPr>
                          <w:t>Comments</w:t>
                        </w:r>
                        <w:r w:rsidRPr="001C45FD">
                          <w:rPr>
                            <w:rFonts w:ascii="Trebuchet MS" w:hAnsi="Trebuchet MS" w:cs="Tahoma"/>
                            <w:sz w:val="22"/>
                            <w:szCs w:val="22"/>
                          </w:rPr>
                          <w:t>:</w:t>
                        </w:r>
                        <w:r w:rsidRPr="001C45FD">
                          <w:rPr>
                            <w:rFonts w:ascii="Trebuchet MS" w:hAnsi="Trebuchet MS" w:cs="Tahoma"/>
                            <w:sz w:val="22"/>
                            <w:szCs w:val="22"/>
                          </w:rPr>
                          <w:tab/>
                          <w:t>There were no comments made on this application.</w:t>
                        </w:r>
                      </w:p>
                      <w:p w:rsidR="0042020D" w:rsidRPr="001C45FD" w:rsidRDefault="0042020D" w:rsidP="00743C38">
                        <w:pPr>
                          <w:framePr w:hSpace="180" w:wrap="around" w:hAnchor="margin" w:xAlign="right" w:y="-435"/>
                          <w:ind w:left="2880" w:hanging="2880"/>
                          <w:rPr>
                            <w:rFonts w:ascii="Trebuchet MS" w:hAnsi="Trebuchet MS" w:cs="Tahoma"/>
                            <w:sz w:val="22"/>
                            <w:szCs w:val="22"/>
                          </w:rPr>
                        </w:pPr>
                      </w:p>
                      <w:p w:rsidR="0042020D" w:rsidRPr="001C45FD" w:rsidRDefault="0042020D" w:rsidP="00743C38">
                        <w:pPr>
                          <w:pStyle w:val="proposed"/>
                          <w:framePr w:hSpace="180" w:wrap="around" w:hAnchor="margin" w:xAlign="right" w:y="-435"/>
                          <w:ind w:left="720"/>
                          <w:rPr>
                            <w:rFonts w:ascii="Trebuchet MS" w:hAnsi="Trebuchet MS"/>
                            <w:sz w:val="22"/>
                            <w:szCs w:val="22"/>
                          </w:rPr>
                        </w:pPr>
                      </w:p>
                      <w:p w:rsidR="00C50F8A" w:rsidRDefault="00C50F8A" w:rsidP="00743C38">
                        <w:pPr>
                          <w:pStyle w:val="proposed"/>
                          <w:framePr w:hSpace="180" w:wrap="around" w:hAnchor="margin" w:xAlign="right" w:y="-435"/>
                          <w:rPr>
                            <w:rFonts w:ascii="Trebuchet MS" w:hAnsi="Trebuchet MS"/>
                            <w:b/>
                            <w:sz w:val="22"/>
                            <w:szCs w:val="22"/>
                            <w:u w:val="single"/>
                          </w:rPr>
                        </w:pPr>
                        <w:r>
                          <w:rPr>
                            <w:rFonts w:ascii="Trebuchet MS" w:hAnsi="Trebuchet MS"/>
                            <w:b/>
                            <w:sz w:val="22"/>
                            <w:szCs w:val="22"/>
                            <w:u w:val="single"/>
                          </w:rPr>
                          <w:t>C/513/15 HI (10) Item ID: 46226</w:t>
                        </w:r>
                      </w:p>
                      <w:p w:rsidR="00CD3379" w:rsidRPr="001C45FD" w:rsidRDefault="00B0503B" w:rsidP="00743C38">
                        <w:pPr>
                          <w:pStyle w:val="proposed"/>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NEW WORKS</w:t>
                        </w:r>
                      </w:p>
                      <w:p w:rsidR="00CD3379" w:rsidRPr="001C45FD" w:rsidRDefault="00CD3379"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that there was no business under this heading.</w:t>
                        </w:r>
                      </w:p>
                      <w:p w:rsidR="00152457" w:rsidRPr="001C45FD" w:rsidRDefault="00CD3379" w:rsidP="00743C38">
                        <w:pPr>
                          <w:pStyle w:val="proposed"/>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C/</w:t>
                        </w:r>
                        <w:r w:rsidR="00C50F8A">
                          <w:rPr>
                            <w:rFonts w:ascii="Trebuchet MS" w:hAnsi="Trebuchet MS"/>
                            <w:b/>
                            <w:sz w:val="22"/>
                            <w:szCs w:val="22"/>
                            <w:u w:val="single"/>
                          </w:rPr>
                          <w:t>514</w:t>
                        </w:r>
                        <w:r w:rsidRPr="001C45FD">
                          <w:rPr>
                            <w:rFonts w:ascii="Trebuchet MS" w:hAnsi="Trebuchet MS"/>
                            <w:b/>
                            <w:sz w:val="22"/>
                            <w:szCs w:val="22"/>
                            <w:u w:val="single"/>
                          </w:rPr>
                          <w:t xml:space="preserve">/15 </w:t>
                        </w:r>
                        <w:r w:rsidR="00152457" w:rsidRPr="001C45FD">
                          <w:rPr>
                            <w:rFonts w:ascii="Trebuchet MS" w:hAnsi="Trebuchet MS"/>
                            <w:b/>
                            <w:sz w:val="22"/>
                            <w:szCs w:val="22"/>
                            <w:u w:val="single"/>
                          </w:rPr>
                          <w:t>C</w:t>
                        </w:r>
                        <w:r w:rsidRPr="001C45FD">
                          <w:rPr>
                            <w:rFonts w:ascii="Trebuchet MS" w:hAnsi="Trebuchet MS"/>
                            <w:b/>
                            <w:sz w:val="22"/>
                            <w:szCs w:val="22"/>
                            <w:u w:val="single"/>
                          </w:rPr>
                          <w:t xml:space="preserve"> (4) </w:t>
                        </w:r>
                        <w:r w:rsidR="00152457" w:rsidRPr="001C45FD">
                          <w:rPr>
                            <w:rFonts w:ascii="Trebuchet MS" w:hAnsi="Trebuchet MS"/>
                            <w:b/>
                            <w:sz w:val="22"/>
                            <w:szCs w:val="22"/>
                            <w:u w:val="single"/>
                          </w:rPr>
                          <w:t>Item ID:46227</w:t>
                        </w:r>
                      </w:p>
                      <w:p w:rsidR="00152457" w:rsidRPr="001C45FD" w:rsidRDefault="00B0503B"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CORRESPONDENCE</w:t>
                        </w:r>
                        <w:r w:rsidR="00152457" w:rsidRPr="001C45FD">
                          <w:rPr>
                            <w:rFonts w:ascii="Trebuchet MS" w:hAnsi="Trebuchet MS"/>
                            <w:b/>
                            <w:sz w:val="22"/>
                            <w:szCs w:val="22"/>
                            <w:u w:val="single"/>
                          </w:rPr>
                          <w:t xml:space="preserve"> </w:t>
                        </w:r>
                      </w:p>
                      <w:p w:rsidR="00CD3379" w:rsidRPr="001C45FD" w:rsidRDefault="00CD3379"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00053CBC" w:rsidRPr="001C45FD">
                          <w:rPr>
                            <w:rFonts w:ascii="Trebuchet MS" w:hAnsi="Trebuchet MS"/>
                            <w:b/>
                            <w:sz w:val="22"/>
                            <w:szCs w:val="22"/>
                          </w:rPr>
                          <w:t>NOTED</w:t>
                        </w:r>
                        <w:r w:rsidR="00053CBC" w:rsidRPr="001C45FD">
                          <w:rPr>
                            <w:rFonts w:ascii="Trebuchet MS" w:hAnsi="Trebuchet MS"/>
                            <w:sz w:val="22"/>
                            <w:szCs w:val="22"/>
                          </w:rPr>
                          <w:t xml:space="preserve"> </w:t>
                        </w:r>
                        <w:r w:rsidRPr="001C45FD">
                          <w:rPr>
                            <w:rFonts w:ascii="Trebuchet MS" w:hAnsi="Trebuchet MS"/>
                            <w:sz w:val="22"/>
                            <w:szCs w:val="22"/>
                          </w:rPr>
                          <w:t>there was no business under this heading.</w:t>
                        </w:r>
                      </w:p>
                      <w:p w:rsidR="00152457" w:rsidRPr="001C45FD" w:rsidRDefault="00053CBC"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C50F8A">
                          <w:rPr>
                            <w:rFonts w:ascii="Trebuchet MS" w:hAnsi="Trebuchet MS"/>
                            <w:sz w:val="22"/>
                            <w:szCs w:val="22"/>
                            <w:u w:val="single"/>
                          </w:rPr>
                          <w:t>515</w:t>
                        </w:r>
                        <w:r w:rsidRPr="001C45FD">
                          <w:rPr>
                            <w:rFonts w:ascii="Trebuchet MS" w:hAnsi="Trebuchet MS"/>
                            <w:sz w:val="22"/>
                            <w:szCs w:val="22"/>
                            <w:u w:val="single"/>
                          </w:rPr>
                          <w:t xml:space="preserve">/15 </w:t>
                        </w:r>
                        <w:r w:rsidR="00152457" w:rsidRPr="001C45FD">
                          <w:rPr>
                            <w:rFonts w:ascii="Trebuchet MS" w:hAnsi="Trebuchet MS"/>
                            <w:sz w:val="22"/>
                            <w:szCs w:val="22"/>
                            <w:u w:val="single"/>
                          </w:rPr>
                          <w:t>M</w:t>
                        </w:r>
                        <w:r w:rsidRPr="001C45FD">
                          <w:rPr>
                            <w:rFonts w:ascii="Trebuchet MS" w:hAnsi="Trebuchet MS"/>
                            <w:sz w:val="22"/>
                            <w:szCs w:val="22"/>
                            <w:u w:val="single"/>
                          </w:rPr>
                          <w:t xml:space="preserve"> (</w:t>
                        </w:r>
                        <w:r w:rsidR="00152457" w:rsidRPr="001C45FD">
                          <w:rPr>
                            <w:rFonts w:ascii="Trebuchet MS" w:hAnsi="Trebuchet MS"/>
                            <w:sz w:val="22"/>
                            <w:szCs w:val="22"/>
                            <w:u w:val="single"/>
                          </w:rPr>
                          <w:t>6</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ID:46071</w:t>
                        </w:r>
                        <w:r w:rsidR="00CD6C19" w:rsidRPr="001C45FD">
                          <w:rPr>
                            <w:rFonts w:ascii="Trebuchet MS" w:hAnsi="Trebuchet MS"/>
                            <w:sz w:val="22"/>
                            <w:szCs w:val="22"/>
                            <w:u w:val="single"/>
                          </w:rPr>
                          <w:t xml:space="preserve"> -  </w:t>
                        </w:r>
                        <w:r w:rsidR="00C50F8A">
                          <w:rPr>
                            <w:rFonts w:ascii="Trebuchet MS" w:hAnsi="Trebuchet MS"/>
                            <w:sz w:val="22"/>
                            <w:szCs w:val="22"/>
                            <w:u w:val="single"/>
                          </w:rPr>
                          <w:t>LOCAL AREA PLAN FOR BALGADDY &amp; BAWNOGUE</w:t>
                        </w:r>
                      </w:p>
                      <w:p w:rsidR="00532202" w:rsidRDefault="00152457" w:rsidP="00743C38">
                        <w:pPr>
                          <w:pStyle w:val="proposed"/>
                          <w:framePr w:hSpace="180" w:wrap="around" w:hAnchor="margin" w:xAlign="right" w:y="-435"/>
                          <w:rPr>
                            <w:rFonts w:ascii="Trebuchet MS" w:hAnsi="Trebuchet MS"/>
                            <w:b/>
                            <w:sz w:val="22"/>
                            <w:szCs w:val="22"/>
                          </w:rPr>
                        </w:pPr>
                        <w:r w:rsidRPr="001C45FD">
                          <w:rPr>
                            <w:rFonts w:ascii="Trebuchet MS" w:hAnsi="Trebuchet MS"/>
                            <w:sz w:val="22"/>
                            <w:szCs w:val="22"/>
                          </w:rPr>
                          <w:t>Councillor F. Timmons</w:t>
                        </w:r>
                        <w:r w:rsidR="00532202" w:rsidRPr="00532202">
                          <w:rPr>
                            <w:rFonts w:ascii="Trebuchet MS" w:hAnsi="Trebuchet MS"/>
                            <w:b/>
                            <w:sz w:val="22"/>
                            <w:szCs w:val="22"/>
                          </w:rPr>
                          <w:t xml:space="preserve"> </w:t>
                        </w:r>
                      </w:p>
                      <w:p w:rsidR="00532202" w:rsidRPr="00532202" w:rsidRDefault="00532202" w:rsidP="00743C38">
                        <w:pPr>
                          <w:pStyle w:val="proposed"/>
                          <w:framePr w:hSpace="180" w:wrap="around" w:hAnchor="margin" w:xAlign="right" w:y="-435"/>
                          <w:rPr>
                            <w:rFonts w:ascii="Trebuchet MS" w:hAnsi="Trebuchet MS"/>
                            <w:b/>
                            <w:sz w:val="22"/>
                            <w:szCs w:val="22"/>
                          </w:rPr>
                        </w:pPr>
                        <w:proofErr w:type="spellStart"/>
                        <w:r w:rsidRPr="00532202">
                          <w:rPr>
                            <w:rFonts w:ascii="Trebuchet MS" w:hAnsi="Trebuchet MS"/>
                            <w:b/>
                            <w:sz w:val="22"/>
                            <w:szCs w:val="22"/>
                          </w:rPr>
                          <w:t>Cathaoirleach’s</w:t>
                        </w:r>
                        <w:proofErr w:type="spellEnd"/>
                        <w:r w:rsidRPr="00532202">
                          <w:rPr>
                            <w:rFonts w:ascii="Trebuchet MS" w:hAnsi="Trebuchet MS"/>
                            <w:b/>
                            <w:sz w:val="22"/>
                            <w:szCs w:val="22"/>
                          </w:rPr>
                          <w:t xml:space="preserve"> Business</w:t>
                        </w:r>
                      </w:p>
                      <w:p w:rsidR="002D3289" w:rsidRPr="001C45FD" w:rsidRDefault="002D3289"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It was proposed by Councillor F. Timmons and seconded by Councillor T. Gilligan: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"That this area committee agrees to </w:t>
                        </w:r>
                        <w:r w:rsidR="00C50F8A">
                          <w:rPr>
                            <w:rFonts w:ascii="Trebuchet MS" w:hAnsi="Trebuchet MS"/>
                            <w:sz w:val="22"/>
                            <w:szCs w:val="22"/>
                          </w:rPr>
                          <w:t>ask the Chief Executive that a </w:t>
                        </w:r>
                        <w:r w:rsidRPr="001C45FD">
                          <w:rPr>
                            <w:rFonts w:ascii="Trebuchet MS" w:hAnsi="Trebuchet MS"/>
                            <w:sz w:val="22"/>
                            <w:szCs w:val="22"/>
                          </w:rPr>
                          <w:t xml:space="preserve">local area plan be looked specifically for </w:t>
                        </w:r>
                        <w:proofErr w:type="spellStart"/>
                        <w:r w:rsidRPr="001C45FD">
                          <w:rPr>
                            <w:rFonts w:ascii="Trebuchet MS" w:hAnsi="Trebuchet MS"/>
                            <w:sz w:val="22"/>
                            <w:szCs w:val="22"/>
                          </w:rPr>
                          <w:t>Balgaddy</w:t>
                        </w:r>
                        <w:proofErr w:type="gramStart"/>
                        <w:r w:rsidRPr="001C45FD">
                          <w:rPr>
                            <w:rFonts w:ascii="Trebuchet MS" w:hAnsi="Trebuchet MS"/>
                            <w:sz w:val="22"/>
                            <w:szCs w:val="22"/>
                          </w:rPr>
                          <w:t>,North</w:t>
                        </w:r>
                        <w:proofErr w:type="spellEnd"/>
                        <w:proofErr w:type="gramEnd"/>
                        <w:r w:rsidRPr="001C45FD">
                          <w:rPr>
                            <w:rFonts w:ascii="Trebuchet MS" w:hAnsi="Trebuchet MS"/>
                            <w:sz w:val="22"/>
                            <w:szCs w:val="22"/>
                          </w:rPr>
                          <w:t xml:space="preserve"> </w:t>
                        </w:r>
                        <w:proofErr w:type="spellStart"/>
                        <w:r w:rsidRPr="001C45FD">
                          <w:rPr>
                            <w:rFonts w:ascii="Trebuchet MS" w:hAnsi="Trebuchet MS"/>
                            <w:sz w:val="22"/>
                            <w:szCs w:val="22"/>
                          </w:rPr>
                          <w:t>Clondalkin</w:t>
                        </w:r>
                        <w:proofErr w:type="spellEnd"/>
                        <w:r w:rsidRPr="001C45FD">
                          <w:rPr>
                            <w:rFonts w:ascii="Trebuchet MS" w:hAnsi="Trebuchet MS"/>
                            <w:sz w:val="22"/>
                            <w:szCs w:val="22"/>
                          </w:rPr>
                          <w:t xml:space="preserve"> and </w:t>
                        </w:r>
                        <w:proofErr w:type="spellStart"/>
                        <w:r w:rsidRPr="001C45FD">
                          <w:rPr>
                            <w:rFonts w:ascii="Trebuchet MS" w:hAnsi="Trebuchet MS"/>
                            <w:sz w:val="22"/>
                            <w:szCs w:val="22"/>
                          </w:rPr>
                          <w:t>Bawnogue</w:t>
                        </w:r>
                        <w:proofErr w:type="spellEnd"/>
                        <w:r w:rsidRPr="001C45FD">
                          <w:rPr>
                            <w:rFonts w:ascii="Trebuchet MS" w:hAnsi="Trebuchet MS"/>
                            <w:sz w:val="22"/>
                            <w:szCs w:val="22"/>
                          </w:rPr>
                          <w:t xml:space="preserve"> areas to improve and revitalise these areas."</w:t>
                        </w:r>
                      </w:p>
                      <w:p w:rsidR="00152457" w:rsidRPr="001C45FD" w:rsidRDefault="00C50F8A" w:rsidP="00743C38">
                        <w:pPr>
                          <w:pStyle w:val="NormalWeb"/>
                          <w:framePr w:hSpace="180" w:wrap="around" w:hAnchor="margin" w:xAlign="right" w:y="-435"/>
                          <w:rPr>
                            <w:rFonts w:ascii="Trebuchet MS" w:hAnsi="Trebuchet MS"/>
                            <w:sz w:val="22"/>
                            <w:szCs w:val="22"/>
                          </w:rPr>
                        </w:pPr>
                        <w:r w:rsidRPr="00C50F8A">
                          <w:rPr>
                            <w:rStyle w:val="Strong"/>
                            <w:b w:val="0"/>
                          </w:rPr>
                          <w:t>The following report by the Chief Executive was</w:t>
                        </w:r>
                        <w:r>
                          <w:rPr>
                            <w:rStyle w:val="Strong"/>
                          </w:rPr>
                          <w:t xml:space="preserve"> READ: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Section 19 of the Planning and Development Act 2000 as amended sets out the criteria for the preparation of a Local Area Plan. Local Area Plans may be prepared for areas which are likely to be subject to large scale development.</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It is mandatory for a planning authority to make a local area plan in respect of an area which: </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   is designated as a town in the most recent census of population;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b)   has a population in excess of 5,000; and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c)   </w:t>
                        </w:r>
                        <w:proofErr w:type="gramStart"/>
                        <w:r w:rsidRPr="001C45FD">
                          <w:rPr>
                            <w:rFonts w:ascii="Trebuchet MS" w:hAnsi="Trebuchet MS"/>
                            <w:sz w:val="22"/>
                            <w:szCs w:val="22"/>
                          </w:rPr>
                          <w:t>is</w:t>
                        </w:r>
                        <w:proofErr w:type="gramEnd"/>
                        <w:r w:rsidRPr="001C45FD">
                          <w:rPr>
                            <w:rFonts w:ascii="Trebuchet MS" w:hAnsi="Trebuchet MS"/>
                            <w:sz w:val="22"/>
                            <w:szCs w:val="22"/>
                          </w:rPr>
                          <w:t xml:space="preserve"> situated in the functional area of a planning authority which is a county council.</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A Planning Authority must also indicate land use zoning objectives for any town or village within its functional area where the population of that town or village is between 1,500 and 5,000 persons. In this context the local authority has a discretionary power to make a local area plan for such an area. Some non-statutory studies or frameworks are prepared by the local authority to give guidance on specific </w:t>
                        </w:r>
                        <w:r w:rsidRPr="001C45FD">
                          <w:rPr>
                            <w:rFonts w:ascii="Trebuchet MS" w:hAnsi="Trebuchet MS"/>
                            <w:sz w:val="22"/>
                            <w:szCs w:val="22"/>
                          </w:rPr>
                          <w:lastRenderedPageBreak/>
                          <w:t>development proposals working within the relevant development plan or local area plan parameters.</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 decision to make a local area plan in such cases should consider the degree to which major development is anticipated so as to justify the preparation of a standalone local area plan. The area identified in the motion is already substantially developed, large scale future development is not anticipated.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Notwithstanding the above the preparation of all such plans is subject to the prioritisation of work in the context of statutory requirements which must be undertaken. </w:t>
                        </w:r>
                      </w:p>
                      <w:p w:rsidR="002D3289"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Given that both the County Development Plan is currently under review, and that work on a new Clonburris Strategic Development Zone Plan is also planned it is considered that these plans must take priority over the coming 12 months and that the long term planning for the area in question will be adequately covered in both these documents. </w:t>
                        </w:r>
                      </w:p>
                      <w:p w:rsidR="002D3289" w:rsidRPr="001C45FD" w:rsidRDefault="002D3289"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Following a contribution from Councillor F. Timmons, Ms. A. Hyland, Senior Planner, responded to query raised and the report was </w:t>
                        </w:r>
                        <w:r w:rsidRPr="001C45FD">
                          <w:rPr>
                            <w:rFonts w:ascii="Trebuchet MS" w:hAnsi="Trebuchet MS"/>
                            <w:b/>
                            <w:sz w:val="22"/>
                            <w:szCs w:val="22"/>
                          </w:rPr>
                          <w:t>NOTED.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w:t>
                        </w:r>
                      </w:p>
                      <w:p w:rsidR="00152457" w:rsidRPr="001C45FD" w:rsidRDefault="00053CBC"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C50F8A">
                          <w:rPr>
                            <w:rFonts w:ascii="Trebuchet MS" w:hAnsi="Trebuchet MS"/>
                            <w:sz w:val="22"/>
                            <w:szCs w:val="22"/>
                            <w:u w:val="single"/>
                          </w:rPr>
                          <w:t>516</w:t>
                        </w:r>
                        <w:r w:rsidRPr="001C45FD">
                          <w:rPr>
                            <w:rFonts w:ascii="Trebuchet MS" w:hAnsi="Trebuchet MS"/>
                            <w:sz w:val="22"/>
                            <w:szCs w:val="22"/>
                            <w:u w:val="single"/>
                          </w:rPr>
                          <w:t xml:space="preserve">/15 </w:t>
                        </w:r>
                        <w:r w:rsidR="00152457" w:rsidRPr="001C45FD">
                          <w:rPr>
                            <w:rFonts w:ascii="Trebuchet MS" w:hAnsi="Trebuchet MS"/>
                            <w:sz w:val="22"/>
                            <w:szCs w:val="22"/>
                            <w:u w:val="single"/>
                          </w:rPr>
                          <w:t>M</w:t>
                        </w:r>
                        <w:r w:rsidRPr="001C45FD">
                          <w:rPr>
                            <w:rFonts w:ascii="Trebuchet MS" w:hAnsi="Trebuchet MS"/>
                            <w:sz w:val="22"/>
                            <w:szCs w:val="22"/>
                            <w:u w:val="single"/>
                          </w:rPr>
                          <w:t xml:space="preserve"> (</w:t>
                        </w:r>
                        <w:r w:rsidR="00152457" w:rsidRPr="001C45FD">
                          <w:rPr>
                            <w:rFonts w:ascii="Trebuchet MS" w:hAnsi="Trebuchet MS"/>
                            <w:sz w:val="22"/>
                            <w:szCs w:val="22"/>
                            <w:u w:val="single"/>
                          </w:rPr>
                          <w:t>7</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ID:46453</w:t>
                        </w:r>
                        <w:r w:rsidR="00CD6C19" w:rsidRPr="001C45FD">
                          <w:rPr>
                            <w:rFonts w:ascii="Trebuchet MS" w:hAnsi="Trebuchet MS"/>
                            <w:sz w:val="22"/>
                            <w:szCs w:val="22"/>
                            <w:u w:val="single"/>
                          </w:rPr>
                          <w:t xml:space="preserve"> – DEVELOPMENT OF GRAND CANAL E</w:t>
                        </w:r>
                        <w:r w:rsidR="00C50F8A">
                          <w:rPr>
                            <w:rFonts w:ascii="Trebuchet MS" w:hAnsi="Trebuchet MS"/>
                            <w:sz w:val="22"/>
                            <w:szCs w:val="22"/>
                            <w:u w:val="single"/>
                          </w:rPr>
                          <w:t>NVIRON</w:t>
                        </w:r>
                        <w:r w:rsidR="00CD6C19" w:rsidRPr="001C45FD">
                          <w:rPr>
                            <w:rFonts w:ascii="Trebuchet MS" w:hAnsi="Trebuchet MS"/>
                            <w:sz w:val="22"/>
                            <w:szCs w:val="22"/>
                            <w:u w:val="single"/>
                          </w:rPr>
                          <w:t xml:space="preserve">S </w:t>
                        </w:r>
                      </w:p>
                      <w:p w:rsidR="00152457" w:rsidRDefault="00152457"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Councillor F. Timmons</w:t>
                        </w:r>
                      </w:p>
                      <w:p w:rsidR="002D3289" w:rsidRPr="001C45FD" w:rsidRDefault="002D3289"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 xml:space="preserve">It was proposed by Councillor F Timmons </w:t>
                        </w:r>
                        <w:r w:rsidR="001C4512" w:rsidRPr="001C45FD">
                          <w:rPr>
                            <w:rFonts w:ascii="Trebuchet MS" w:hAnsi="Trebuchet MS"/>
                            <w:sz w:val="22"/>
                            <w:szCs w:val="22"/>
                          </w:rPr>
                          <w:t>and seconded by Councillor T. Gilligan: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"That this area committee agrees that any future development of the Grand Canal environs includes the restoration of the Omar's Lock House at the Grand Canal tenth lock as well as the restoration of other structures and features associated with the Canal and to ensure proper usage of such structures, as heritage-related amenities."</w:t>
                        </w:r>
                      </w:p>
                      <w:p w:rsidR="00152457" w:rsidRPr="001C45FD" w:rsidRDefault="00C50F8A" w:rsidP="00743C38">
                        <w:pPr>
                          <w:pStyle w:val="NormalWeb"/>
                          <w:framePr w:hSpace="180" w:wrap="around" w:hAnchor="margin" w:xAlign="right" w:y="-435"/>
                          <w:rPr>
                            <w:rFonts w:ascii="Trebuchet MS" w:hAnsi="Trebuchet MS"/>
                            <w:sz w:val="22"/>
                            <w:szCs w:val="22"/>
                          </w:rPr>
                        </w:pPr>
                        <w:r w:rsidRPr="00C50F8A">
                          <w:rPr>
                            <w:rStyle w:val="Strong"/>
                            <w:b w:val="0"/>
                          </w:rPr>
                          <w:t>The following report by the Chief Executive was</w:t>
                        </w:r>
                        <w:r>
                          <w:rPr>
                            <w:rStyle w:val="Strong"/>
                          </w:rPr>
                          <w:t xml:space="preserve"> READ </w:t>
                        </w:r>
                        <w:r w:rsidRPr="00C50F8A">
                          <w:rPr>
                            <w:rStyle w:val="Strong"/>
                            <w:b w:val="0"/>
                          </w:rPr>
                          <w:t xml:space="preserve">and </w:t>
                        </w:r>
                        <w:r>
                          <w:rPr>
                            <w:rStyle w:val="Strong"/>
                          </w:rPr>
                          <w:t>NOTED.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Omer Lock House which is located at the 11th Lock is a former Lock Keeper’s House which is a Protected Structure under Schedule 2, County Development Plan 2010-2016, RPS Ref. 122. There are also a number of other structures associated with the Canal including canal Lock and industrial buildings most of which are located at the 12th Lock all of which are listed on the Record of Protected Structures and are therefore afforded protection under Part IV of the Planning and Development Act 2000. The restoration and re-use of these structures are encouraged and would be looked upon favourably by the Planning Authority. However, the structures are in private ownership so until such time the owners of these structures have an overall plan which would include a suitable use the Planning Authority will continue to ensure the structures and all associated features which are included on the Record of Protected Structures are safeguarded.</w:t>
                        </w:r>
                      </w:p>
                      <w:p w:rsidR="00152457" w:rsidRPr="00C50F8A" w:rsidRDefault="00152457" w:rsidP="00743C38">
                        <w:pPr>
                          <w:pStyle w:val="Heading2"/>
                          <w:framePr w:hSpace="180" w:wrap="around" w:hAnchor="margin" w:xAlign="right" w:y="-435"/>
                          <w:jc w:val="center"/>
                          <w:rPr>
                            <w:rFonts w:ascii="Trebuchet MS" w:hAnsi="Trebuchet MS"/>
                            <w:caps/>
                            <w:sz w:val="22"/>
                            <w:szCs w:val="22"/>
                            <w:u w:val="single"/>
                          </w:rPr>
                        </w:pPr>
                        <w:r w:rsidRPr="00C50F8A">
                          <w:rPr>
                            <w:rFonts w:ascii="Trebuchet MS" w:hAnsi="Trebuchet MS"/>
                            <w:caps/>
                            <w:sz w:val="22"/>
                            <w:szCs w:val="22"/>
                            <w:u w:val="single"/>
                          </w:rPr>
                          <w:t>Libraries &amp; Arts</w:t>
                        </w:r>
                      </w:p>
                      <w:p w:rsidR="00053CBC" w:rsidRPr="001C45FD" w:rsidRDefault="00053CBC"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517</w:t>
                        </w:r>
                        <w:r w:rsidRPr="001C45FD">
                          <w:rPr>
                            <w:rFonts w:ascii="Trebuchet MS" w:hAnsi="Trebuchet MS"/>
                            <w:sz w:val="22"/>
                            <w:szCs w:val="22"/>
                            <w:u w:val="single"/>
                          </w:rPr>
                          <w:t>/15 QUESTIONS</w:t>
                        </w:r>
                      </w:p>
                      <w:p w:rsidR="00053CBC" w:rsidRPr="001C45FD" w:rsidRDefault="00053CBC" w:rsidP="00743C38">
                        <w:pPr>
                          <w:pStyle w:val="Heading3"/>
                          <w:framePr w:hSpace="180" w:wrap="around" w:hAnchor="margin" w:xAlign="right" w:y="-435"/>
                          <w:spacing w:after="0" w:afterAutospacing="0"/>
                          <w:rPr>
                            <w:rFonts w:ascii="Trebuchet MS" w:hAnsi="Trebuchet MS"/>
                            <w:b w:val="0"/>
                            <w:sz w:val="22"/>
                            <w:szCs w:val="22"/>
                          </w:rPr>
                        </w:pPr>
                        <w:r w:rsidRPr="001C45FD">
                          <w:rPr>
                            <w:rFonts w:ascii="Trebuchet MS" w:hAnsi="Trebuchet MS"/>
                            <w:b w:val="0"/>
                            <w:sz w:val="22"/>
                            <w:szCs w:val="22"/>
                          </w:rPr>
                          <w:lastRenderedPageBreak/>
                          <w:t xml:space="preserve">It was </w:t>
                        </w:r>
                        <w:r w:rsidR="00173759" w:rsidRPr="001C45FD">
                          <w:rPr>
                            <w:rFonts w:ascii="Trebuchet MS" w:hAnsi="Trebuchet MS"/>
                            <w:b w:val="0"/>
                            <w:sz w:val="22"/>
                            <w:szCs w:val="22"/>
                          </w:rPr>
                          <w:t xml:space="preserve">proposed by Councillor F. Timmons and seconded by Councillor E. O’Broin and </w:t>
                        </w:r>
                        <w:r w:rsidR="00173759" w:rsidRPr="001C45FD">
                          <w:rPr>
                            <w:rFonts w:ascii="Trebuchet MS" w:hAnsi="Trebuchet MS"/>
                            <w:sz w:val="22"/>
                            <w:szCs w:val="22"/>
                          </w:rPr>
                          <w:t>RESOLVED:</w:t>
                        </w:r>
                        <w:r w:rsidR="00173759" w:rsidRPr="001C45FD">
                          <w:rPr>
                            <w:rFonts w:ascii="Trebuchet MS" w:hAnsi="Trebuchet MS"/>
                            <w:b w:val="0"/>
                            <w:sz w:val="22"/>
                            <w:szCs w:val="22"/>
                          </w:rPr>
                          <w:t xml:space="preserve"> </w:t>
                        </w:r>
                      </w:p>
                      <w:p w:rsidR="00173759" w:rsidRPr="001C45FD" w:rsidRDefault="00173759" w:rsidP="00743C38">
                        <w:pPr>
                          <w:pStyle w:val="Heading3"/>
                          <w:framePr w:hSpace="180" w:wrap="around" w:hAnchor="margin" w:xAlign="right" w:y="-435"/>
                          <w:spacing w:after="0" w:afterAutospacing="0"/>
                          <w:rPr>
                            <w:rFonts w:ascii="Trebuchet MS" w:hAnsi="Trebuchet MS"/>
                            <w:b w:val="0"/>
                            <w:sz w:val="22"/>
                            <w:szCs w:val="22"/>
                          </w:rPr>
                        </w:pPr>
                        <w:r w:rsidRPr="001C45FD">
                          <w:rPr>
                            <w:rFonts w:ascii="Trebuchet MS" w:hAnsi="Trebuchet MS"/>
                            <w:b w:val="0"/>
                            <w:sz w:val="22"/>
                            <w:szCs w:val="22"/>
                          </w:rPr>
                          <w:t xml:space="preserve">“That pursuant to Standing Order 13, Question 11 be </w:t>
                        </w:r>
                        <w:r w:rsidR="001751A1" w:rsidRPr="001C45FD">
                          <w:rPr>
                            <w:rFonts w:ascii="Trebuchet MS" w:hAnsi="Trebuchet MS"/>
                            <w:sz w:val="22"/>
                            <w:szCs w:val="22"/>
                          </w:rPr>
                          <w:t>ADOPTED</w:t>
                        </w:r>
                        <w:r w:rsidR="001751A1" w:rsidRPr="001C45FD">
                          <w:rPr>
                            <w:rFonts w:ascii="Trebuchet MS" w:hAnsi="Trebuchet MS"/>
                            <w:b w:val="0"/>
                            <w:sz w:val="22"/>
                            <w:szCs w:val="22"/>
                          </w:rPr>
                          <w:t xml:space="preserve"> and </w:t>
                        </w:r>
                        <w:r w:rsidR="001751A1" w:rsidRPr="001C45FD">
                          <w:rPr>
                            <w:rFonts w:ascii="Trebuchet MS" w:hAnsi="Trebuchet MS"/>
                            <w:sz w:val="22"/>
                            <w:szCs w:val="22"/>
                          </w:rPr>
                          <w:t>APPROVED</w:t>
                        </w:r>
                        <w:r w:rsidR="001751A1" w:rsidRPr="001C45FD">
                          <w:rPr>
                            <w:rFonts w:ascii="Trebuchet MS" w:hAnsi="Trebuchet MS"/>
                            <w:b w:val="0"/>
                            <w:sz w:val="22"/>
                            <w:szCs w:val="22"/>
                          </w:rPr>
                          <w:t>.</w:t>
                        </w:r>
                      </w:p>
                      <w:p w:rsidR="00152457" w:rsidRPr="001C45FD" w:rsidRDefault="00053CBC"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518</w:t>
                        </w:r>
                        <w:r w:rsidRPr="001C45FD">
                          <w:rPr>
                            <w:rFonts w:ascii="Trebuchet MS" w:hAnsi="Trebuchet MS"/>
                            <w:sz w:val="22"/>
                            <w:szCs w:val="22"/>
                            <w:u w:val="single"/>
                          </w:rPr>
                          <w:t xml:space="preserve">/15 Q (11) </w:t>
                        </w:r>
                        <w:r w:rsidR="00152457" w:rsidRPr="001C45FD">
                          <w:rPr>
                            <w:rFonts w:ascii="Trebuchet MS" w:hAnsi="Trebuchet MS"/>
                            <w:sz w:val="22"/>
                            <w:szCs w:val="22"/>
                            <w:u w:val="single"/>
                          </w:rPr>
                          <w:t>Item ID:</w:t>
                        </w:r>
                        <w:r w:rsidR="00CD6C19" w:rsidRPr="001C45FD">
                          <w:rPr>
                            <w:rFonts w:ascii="Trebuchet MS" w:hAnsi="Trebuchet MS"/>
                            <w:sz w:val="22"/>
                            <w:szCs w:val="22"/>
                            <w:u w:val="single"/>
                          </w:rPr>
                          <w:t xml:space="preserve"> </w:t>
                        </w:r>
                        <w:r w:rsidR="00152457" w:rsidRPr="001C45FD">
                          <w:rPr>
                            <w:rFonts w:ascii="Trebuchet MS" w:hAnsi="Trebuchet MS"/>
                            <w:sz w:val="22"/>
                            <w:szCs w:val="22"/>
                            <w:u w:val="single"/>
                          </w:rPr>
                          <w:t>46458</w:t>
                        </w:r>
                        <w:r w:rsidR="00C50F8A">
                          <w:rPr>
                            <w:rFonts w:ascii="Trebuchet MS" w:hAnsi="Trebuchet MS"/>
                            <w:sz w:val="22"/>
                            <w:szCs w:val="22"/>
                            <w:u w:val="single"/>
                          </w:rPr>
                          <w:t xml:space="preserve"> – FACILITIES </w:t>
                        </w:r>
                        <w:r w:rsidR="0056362F">
                          <w:rPr>
                            <w:rFonts w:ascii="Trebuchet MS" w:hAnsi="Trebuchet MS"/>
                            <w:sz w:val="22"/>
                            <w:szCs w:val="22"/>
                            <w:u w:val="single"/>
                          </w:rPr>
                          <w:t>FOR CHILDRED WITH ASD</w:t>
                        </w:r>
                      </w:p>
                      <w:p w:rsidR="00152457" w:rsidRPr="001C45FD" w:rsidRDefault="00152457" w:rsidP="00743C38">
                        <w:pPr>
                          <w:pStyle w:val="proposed"/>
                          <w:framePr w:hSpace="180" w:wrap="around" w:hAnchor="margin" w:xAlign="right" w:y="-435"/>
                          <w:rPr>
                            <w:rFonts w:ascii="Trebuchet MS" w:hAnsi="Trebuchet MS"/>
                            <w:sz w:val="22"/>
                            <w:szCs w:val="22"/>
                          </w:rPr>
                        </w:pPr>
                        <w:r w:rsidRPr="001C45FD">
                          <w:rPr>
                            <w:rFonts w:ascii="Trebuchet MS" w:hAnsi="Trebuchet MS"/>
                            <w:sz w:val="22"/>
                            <w:szCs w:val="22"/>
                          </w:rPr>
                          <w:t>Councillor F. Timmons</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"To ask what facilities and resources Clondalkin Library provide for Children with ASD?"</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Style w:val="Strong"/>
                            <w:rFonts w:ascii="Trebuchet MS" w:hAnsi="Trebuchet MS"/>
                            <w:sz w:val="22"/>
                            <w:szCs w:val="22"/>
                          </w:rPr>
                          <w:t>REPLY:</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The Library in Clondalkin offers a variety of services to all children which include story time, arts and crafts and general festival events. While Clondalkin Library doesn’t provide any special events for children with ASD, as each child on the autism spectrum has unique abilities, symptoms, and challenges, we do have a large selection of children’s books in large print and CD audio to suit children with learning and reading difficulties. Pre-loaded, portable audio books which operate like an MP3 player are also available for children.</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For older children we have special software on our computers such as </w:t>
                        </w:r>
                        <w:proofErr w:type="spellStart"/>
                        <w:r w:rsidRPr="001C45FD">
                          <w:rPr>
                            <w:rFonts w:ascii="Trebuchet MS" w:hAnsi="Trebuchet MS"/>
                            <w:sz w:val="22"/>
                            <w:szCs w:val="22"/>
                          </w:rPr>
                          <w:t>zoomtext</w:t>
                        </w:r>
                        <w:proofErr w:type="spellEnd"/>
                        <w:r w:rsidRPr="001C45FD">
                          <w:rPr>
                            <w:rFonts w:ascii="Trebuchet MS" w:hAnsi="Trebuchet MS"/>
                            <w:sz w:val="22"/>
                            <w:szCs w:val="22"/>
                          </w:rPr>
                          <w:t xml:space="preserve"> and Kurzweil which gives the ability to scan a printed document and explore the content through synthetic speech. These can be used by anyone with a visual impairment, dyslexia or general reading difficulties.</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Staff are trained in various aspects of disability awareness, and place a high importance on excellent customer service. They are always willing to assist library patrons obtain the best from the library service, which would include information on specific services available in the wider community.</w:t>
                        </w:r>
                      </w:p>
                      <w:p w:rsidR="00152457" w:rsidRPr="001C45FD" w:rsidRDefault="00053CBC"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519</w:t>
                        </w:r>
                        <w:r w:rsidRPr="001C45FD">
                          <w:rPr>
                            <w:rFonts w:ascii="Trebuchet MS" w:hAnsi="Trebuchet MS"/>
                            <w:sz w:val="22"/>
                            <w:szCs w:val="22"/>
                            <w:u w:val="single"/>
                          </w:rPr>
                          <w:t xml:space="preserve">/15 </w:t>
                        </w:r>
                        <w:r w:rsidR="00152457" w:rsidRPr="001C45FD">
                          <w:rPr>
                            <w:rFonts w:ascii="Trebuchet MS" w:hAnsi="Trebuchet MS"/>
                            <w:sz w:val="22"/>
                            <w:szCs w:val="22"/>
                            <w:u w:val="single"/>
                          </w:rPr>
                          <w:t>H</w:t>
                        </w:r>
                        <w:r w:rsidRPr="001C45FD">
                          <w:rPr>
                            <w:rFonts w:ascii="Trebuchet MS" w:hAnsi="Trebuchet MS"/>
                            <w:sz w:val="22"/>
                            <w:szCs w:val="22"/>
                            <w:u w:val="single"/>
                          </w:rPr>
                          <w:t>-I (</w:t>
                        </w:r>
                        <w:r w:rsidR="00152457" w:rsidRPr="001C45FD">
                          <w:rPr>
                            <w:rFonts w:ascii="Trebuchet MS" w:hAnsi="Trebuchet MS"/>
                            <w:sz w:val="22"/>
                            <w:szCs w:val="22"/>
                            <w:u w:val="single"/>
                          </w:rPr>
                          <w:t>11</w:t>
                        </w:r>
                        <w:r w:rsidRPr="001C45FD">
                          <w:rPr>
                            <w:rFonts w:ascii="Trebuchet MS" w:hAnsi="Trebuchet MS"/>
                            <w:sz w:val="22"/>
                            <w:szCs w:val="22"/>
                            <w:u w:val="single"/>
                          </w:rPr>
                          <w:t xml:space="preserve">) </w:t>
                        </w:r>
                        <w:r w:rsidR="00152457" w:rsidRPr="001C45FD">
                          <w:rPr>
                            <w:rFonts w:ascii="Trebuchet MS" w:hAnsi="Trebuchet MS"/>
                            <w:sz w:val="22"/>
                            <w:szCs w:val="22"/>
                            <w:u w:val="single"/>
                          </w:rPr>
                          <w:t>Item ID</w:t>
                        </w:r>
                        <w:proofErr w:type="gramStart"/>
                        <w:r w:rsidR="00152457" w:rsidRPr="001C45FD">
                          <w:rPr>
                            <w:rFonts w:ascii="Trebuchet MS" w:hAnsi="Trebuchet MS"/>
                            <w:sz w:val="22"/>
                            <w:szCs w:val="22"/>
                            <w:u w:val="single"/>
                          </w:rPr>
                          <w:t>:46228</w:t>
                        </w:r>
                        <w:proofErr w:type="gramEnd"/>
                      </w:p>
                      <w:p w:rsidR="00152457" w:rsidRPr="001C45FD" w:rsidRDefault="00B0503B"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LIBRARY NEWS &amp; EVENTS</w:t>
                        </w:r>
                      </w:p>
                      <w:p w:rsidR="00152457" w:rsidRPr="001C45FD" w:rsidRDefault="00743C38" w:rsidP="00743C38">
                        <w:pPr>
                          <w:framePr w:hSpace="180" w:wrap="around" w:hAnchor="margin" w:xAlign="right" w:y="-435"/>
                          <w:spacing w:line="259" w:lineRule="auto"/>
                          <w:rPr>
                            <w:rFonts w:ascii="Trebuchet MS" w:hAnsi="Trebuchet MS"/>
                            <w:sz w:val="22"/>
                            <w:szCs w:val="22"/>
                          </w:rPr>
                        </w:pPr>
                        <w:hyperlink r:id="rId13" w:tgtFrame="_blank" w:history="1">
                          <w:r w:rsidR="00152457" w:rsidRPr="001C45FD">
                            <w:rPr>
                              <w:rStyle w:val="Hyperlink"/>
                              <w:rFonts w:ascii="Trebuchet MS" w:hAnsi="Trebuchet MS"/>
                              <w:sz w:val="22"/>
                              <w:szCs w:val="22"/>
                            </w:rPr>
                            <w:t>HI 11</w:t>
                          </w:r>
                        </w:hyperlink>
                        <w:r w:rsidR="00152457" w:rsidRPr="001C45FD">
                          <w:rPr>
                            <w:rFonts w:ascii="Trebuchet MS" w:hAnsi="Trebuchet MS"/>
                            <w:sz w:val="22"/>
                            <w:szCs w:val="22"/>
                          </w:rPr>
                          <w:t xml:space="preserve"> </w:t>
                        </w:r>
                      </w:p>
                      <w:p w:rsidR="00152457" w:rsidRPr="001C45FD" w:rsidRDefault="00053CBC"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520</w:t>
                        </w:r>
                        <w:r w:rsidRPr="001C45FD">
                          <w:rPr>
                            <w:rFonts w:ascii="Trebuchet MS" w:hAnsi="Trebuchet MS"/>
                            <w:sz w:val="22"/>
                            <w:szCs w:val="22"/>
                            <w:u w:val="single"/>
                          </w:rPr>
                          <w:t xml:space="preserve">/15 </w:t>
                        </w:r>
                        <w:r w:rsidR="00152457" w:rsidRPr="001C45FD">
                          <w:rPr>
                            <w:rFonts w:ascii="Trebuchet MS" w:hAnsi="Trebuchet MS"/>
                            <w:sz w:val="22"/>
                            <w:szCs w:val="22"/>
                            <w:u w:val="single"/>
                          </w:rPr>
                          <w:t>H</w:t>
                        </w:r>
                        <w:r w:rsidRPr="001C45FD">
                          <w:rPr>
                            <w:rFonts w:ascii="Trebuchet MS" w:hAnsi="Trebuchet MS"/>
                            <w:sz w:val="22"/>
                            <w:szCs w:val="22"/>
                            <w:u w:val="single"/>
                          </w:rPr>
                          <w:t>-I (</w:t>
                        </w:r>
                        <w:r w:rsidR="00152457" w:rsidRPr="001C45FD">
                          <w:rPr>
                            <w:rFonts w:ascii="Trebuchet MS" w:hAnsi="Trebuchet MS"/>
                            <w:sz w:val="22"/>
                            <w:szCs w:val="22"/>
                            <w:u w:val="single"/>
                          </w:rPr>
                          <w:t>12</w:t>
                        </w:r>
                        <w:proofErr w:type="gramStart"/>
                        <w:r w:rsidRPr="001C45FD">
                          <w:rPr>
                            <w:rFonts w:ascii="Trebuchet MS" w:hAnsi="Trebuchet MS"/>
                            <w:sz w:val="22"/>
                            <w:szCs w:val="22"/>
                            <w:u w:val="single"/>
                          </w:rPr>
                          <w:t xml:space="preserve">) </w:t>
                        </w:r>
                        <w:r w:rsidR="00152457" w:rsidRPr="001C45FD">
                          <w:rPr>
                            <w:rFonts w:ascii="Trebuchet MS" w:hAnsi="Trebuchet MS"/>
                            <w:sz w:val="22"/>
                            <w:szCs w:val="22"/>
                            <w:u w:val="single"/>
                          </w:rPr>
                          <w:t xml:space="preserve"> Item</w:t>
                        </w:r>
                        <w:proofErr w:type="gramEnd"/>
                        <w:r w:rsidR="00152457" w:rsidRPr="001C45FD">
                          <w:rPr>
                            <w:rFonts w:ascii="Trebuchet MS" w:hAnsi="Trebuchet MS"/>
                            <w:sz w:val="22"/>
                            <w:szCs w:val="22"/>
                            <w:u w:val="single"/>
                          </w:rPr>
                          <w:t xml:space="preserve"> ID:46229</w:t>
                        </w:r>
                      </w:p>
                      <w:p w:rsidR="00152457" w:rsidRPr="001C45FD" w:rsidRDefault="00053CBC"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 xml:space="preserve">APPLICATION FOR ART GRANTS </w:t>
                        </w:r>
                      </w:p>
                      <w:p w:rsidR="00843D49" w:rsidRPr="001C45FD" w:rsidRDefault="00843D49" w:rsidP="00743C38">
                        <w:pPr>
                          <w:pStyle w:val="NormalWeb"/>
                          <w:framePr w:hSpace="180" w:wrap="around" w:hAnchor="margin" w:xAlign="right" w:y="-435"/>
                          <w:rPr>
                            <w:rStyle w:val="Strong"/>
                            <w:rFonts w:ascii="Trebuchet MS" w:hAnsi="Trebuchet MS"/>
                            <w:b w:val="0"/>
                            <w:sz w:val="22"/>
                            <w:szCs w:val="22"/>
                          </w:rPr>
                        </w:pPr>
                        <w:r w:rsidRPr="001C45FD">
                          <w:rPr>
                            <w:rStyle w:val="Strong"/>
                            <w:rFonts w:ascii="Trebuchet MS" w:hAnsi="Trebuchet MS"/>
                            <w:b w:val="0"/>
                            <w:sz w:val="22"/>
                            <w:szCs w:val="22"/>
                          </w:rPr>
                          <w:t>It was proposed by Councillor F. Timmons and seconded by councillor E. Higgins:</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Style w:val="Strong"/>
                            <w:rFonts w:ascii="Trebuchet MS" w:hAnsi="Trebuchet MS"/>
                            <w:sz w:val="22"/>
                            <w:szCs w:val="22"/>
                          </w:rPr>
                          <w:t>REPLY:</w:t>
                        </w:r>
                      </w:p>
                      <w:p w:rsidR="00152457" w:rsidRPr="001C45FD" w:rsidRDefault="00152457"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
                          <w:gridCol w:w="1922"/>
                          <w:gridCol w:w="3560"/>
                          <w:gridCol w:w="1458"/>
                          <w:gridCol w:w="947"/>
                        </w:tblGrid>
                        <w:tr w:rsidR="00152457" w:rsidRPr="001C45FD" w:rsidTr="00152457">
                          <w:trPr>
                            <w:tblCellSpacing w:w="15" w:type="dxa"/>
                          </w:trPr>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lastRenderedPageBreak/>
                                <w:t>Ref:</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Name of Group</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Type of Application - Grant</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Date Received  </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Amount €</w:t>
                              </w:r>
                            </w:p>
                          </w:tc>
                        </w:tr>
                        <w:tr w:rsidR="00152457" w:rsidRPr="001C45FD" w:rsidTr="00152457">
                          <w:trPr>
                            <w:tblCellSpacing w:w="15" w:type="dxa"/>
                          </w:trPr>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Agf851</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proofErr w:type="spellStart"/>
                              <w:r w:rsidRPr="001C45FD">
                                <w:rPr>
                                  <w:rFonts w:ascii="Trebuchet MS" w:hAnsi="Trebuchet MS"/>
                                  <w:sz w:val="22"/>
                                  <w:szCs w:val="22"/>
                                </w:rPr>
                                <w:t>Rowlagh</w:t>
                              </w:r>
                              <w:proofErr w:type="spellEnd"/>
                              <w:r w:rsidRPr="001C45FD">
                                <w:rPr>
                                  <w:rFonts w:ascii="Trebuchet MS" w:hAnsi="Trebuchet MS"/>
                                  <w:sz w:val="22"/>
                                  <w:szCs w:val="22"/>
                                </w:rPr>
                                <w:t xml:space="preserve"> Women’s Group</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Grant towards visual art workshops and exhibition</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13/10/2015</w:t>
                              </w:r>
                            </w:p>
                          </w:tc>
                          <w:tc>
                            <w:tcPr>
                              <w:tcW w:w="0" w:type="auto"/>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650</w:t>
                              </w:r>
                            </w:p>
                            <w:p w:rsidR="00843D49" w:rsidRPr="001C45FD" w:rsidRDefault="00843D49" w:rsidP="00743C38">
                              <w:pPr>
                                <w:framePr w:hSpace="180" w:wrap="around" w:hAnchor="margin" w:xAlign="right" w:y="-435"/>
                                <w:spacing w:after="160" w:line="259" w:lineRule="auto"/>
                                <w:rPr>
                                  <w:rFonts w:ascii="Trebuchet MS" w:hAnsi="Trebuchet MS"/>
                                  <w:sz w:val="22"/>
                                  <w:szCs w:val="22"/>
                                </w:rPr>
                              </w:pPr>
                            </w:p>
                            <w:p w:rsidR="00843D49" w:rsidRPr="001C45FD" w:rsidRDefault="00843D49" w:rsidP="00743C38">
                              <w:pPr>
                                <w:framePr w:hSpace="180" w:wrap="around" w:hAnchor="margin" w:xAlign="right" w:y="-435"/>
                                <w:spacing w:after="160" w:line="259" w:lineRule="auto"/>
                                <w:rPr>
                                  <w:rFonts w:ascii="Trebuchet MS" w:hAnsi="Trebuchet MS"/>
                                  <w:sz w:val="22"/>
                                  <w:szCs w:val="22"/>
                                </w:rPr>
                              </w:pPr>
                            </w:p>
                          </w:tc>
                        </w:tr>
                      </w:tbl>
                      <w:p w:rsidR="00843D49" w:rsidRPr="001C45FD" w:rsidRDefault="00843D49" w:rsidP="00743C38">
                        <w:pPr>
                          <w:pStyle w:val="NormalWeb"/>
                          <w:framePr w:hSpace="180" w:wrap="around" w:hAnchor="margin" w:xAlign="right" w:y="-435"/>
                          <w:rPr>
                            <w:rFonts w:ascii="Trebuchet MS" w:hAnsi="Trebuchet MS"/>
                            <w:sz w:val="22"/>
                            <w:szCs w:val="22"/>
                          </w:rPr>
                        </w:pPr>
                        <w:r w:rsidRPr="001C45FD">
                          <w:rPr>
                            <w:rFonts w:ascii="Trebuchet MS" w:hAnsi="Trebuchet MS"/>
                            <w:b/>
                            <w:sz w:val="22"/>
                            <w:szCs w:val="22"/>
                          </w:rPr>
                          <w:t>“</w:t>
                        </w:r>
                        <w:r w:rsidRPr="001C45FD">
                          <w:rPr>
                            <w:rFonts w:ascii="Trebuchet MS" w:hAnsi="Trebuchet MS"/>
                            <w:sz w:val="22"/>
                            <w:szCs w:val="22"/>
                          </w:rPr>
                          <w:t xml:space="preserve">That this Committee recommends that South Dublin County Council </w:t>
                        </w:r>
                        <w:r w:rsidRPr="001C45FD">
                          <w:rPr>
                            <w:rFonts w:ascii="Trebuchet MS" w:hAnsi="Trebuchet MS"/>
                            <w:b/>
                            <w:sz w:val="22"/>
                            <w:szCs w:val="22"/>
                          </w:rPr>
                          <w:t>APPROVE</w:t>
                        </w:r>
                        <w:r w:rsidRPr="001C45FD">
                          <w:rPr>
                            <w:rFonts w:ascii="Trebuchet MS" w:hAnsi="Trebuchet MS"/>
                            <w:sz w:val="22"/>
                            <w:szCs w:val="22"/>
                          </w:rPr>
                          <w:t xml:space="preserve"> the grant as recommended in the forgoing report”.</w:t>
                        </w:r>
                      </w:p>
                      <w:p w:rsidR="00843D49" w:rsidRPr="001C45FD" w:rsidRDefault="00843D49"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The report was </w:t>
                        </w:r>
                        <w:r w:rsidRPr="001C45FD">
                          <w:rPr>
                            <w:rFonts w:ascii="Trebuchet MS" w:hAnsi="Trebuchet MS"/>
                            <w:b/>
                            <w:sz w:val="22"/>
                            <w:szCs w:val="22"/>
                          </w:rPr>
                          <w:t>NOTED.</w:t>
                        </w:r>
                      </w:p>
                      <w:p w:rsidR="00152457" w:rsidRPr="001C45FD" w:rsidRDefault="00152457" w:rsidP="00743C38">
                        <w:pPr>
                          <w:pStyle w:val="Heading4"/>
                          <w:framePr w:hSpace="180" w:wrap="around" w:hAnchor="margin" w:xAlign="right" w:y="-435"/>
                          <w:rPr>
                            <w:rFonts w:ascii="Trebuchet MS" w:hAnsi="Trebuchet MS"/>
                            <w:sz w:val="22"/>
                            <w:szCs w:val="22"/>
                            <w:u w:val="single"/>
                          </w:rPr>
                        </w:pPr>
                        <w:r w:rsidRPr="001C45FD">
                          <w:rPr>
                            <w:rFonts w:ascii="Trebuchet MS" w:hAnsi="Trebuchet MS"/>
                            <w:sz w:val="22"/>
                            <w:szCs w:val="22"/>
                          </w:rPr>
                          <w:t> </w:t>
                        </w:r>
                        <w:r w:rsidR="003F419A" w:rsidRPr="001C45FD">
                          <w:rPr>
                            <w:rFonts w:ascii="Trebuchet MS" w:hAnsi="Trebuchet MS"/>
                            <w:sz w:val="22"/>
                            <w:szCs w:val="22"/>
                            <w:u w:val="single"/>
                          </w:rPr>
                          <w:t>C/</w:t>
                        </w:r>
                        <w:r w:rsidR="0056362F">
                          <w:rPr>
                            <w:rFonts w:ascii="Trebuchet MS" w:hAnsi="Trebuchet MS"/>
                            <w:sz w:val="22"/>
                            <w:szCs w:val="22"/>
                            <w:u w:val="single"/>
                          </w:rPr>
                          <w:t>521</w:t>
                        </w:r>
                        <w:r w:rsidR="003F419A" w:rsidRPr="001C45FD">
                          <w:rPr>
                            <w:rFonts w:ascii="Trebuchet MS" w:hAnsi="Trebuchet MS"/>
                            <w:sz w:val="22"/>
                            <w:szCs w:val="22"/>
                            <w:u w:val="single"/>
                          </w:rPr>
                          <w:t xml:space="preserve">/15 </w:t>
                        </w:r>
                        <w:r w:rsidRPr="001C45FD">
                          <w:rPr>
                            <w:rFonts w:ascii="Trebuchet MS" w:hAnsi="Trebuchet MS"/>
                            <w:sz w:val="22"/>
                            <w:szCs w:val="22"/>
                            <w:u w:val="single"/>
                          </w:rPr>
                          <w:t>H</w:t>
                        </w:r>
                        <w:r w:rsidR="003F419A" w:rsidRPr="001C45FD">
                          <w:rPr>
                            <w:rFonts w:ascii="Trebuchet MS" w:hAnsi="Trebuchet MS"/>
                            <w:sz w:val="22"/>
                            <w:szCs w:val="22"/>
                            <w:u w:val="single"/>
                          </w:rPr>
                          <w:t>-I (13</w:t>
                        </w:r>
                        <w:proofErr w:type="gramStart"/>
                        <w:r w:rsidR="003F419A" w:rsidRPr="001C45FD">
                          <w:rPr>
                            <w:rFonts w:ascii="Trebuchet MS" w:hAnsi="Trebuchet MS"/>
                            <w:sz w:val="22"/>
                            <w:szCs w:val="22"/>
                            <w:u w:val="single"/>
                          </w:rPr>
                          <w:t xml:space="preserve">) </w:t>
                        </w:r>
                        <w:r w:rsidRPr="001C45FD">
                          <w:rPr>
                            <w:rFonts w:ascii="Trebuchet MS" w:hAnsi="Trebuchet MS"/>
                            <w:sz w:val="22"/>
                            <w:szCs w:val="22"/>
                            <w:u w:val="single"/>
                          </w:rPr>
                          <w:t xml:space="preserve"> Item</w:t>
                        </w:r>
                        <w:proofErr w:type="gramEnd"/>
                        <w:r w:rsidRPr="001C45FD">
                          <w:rPr>
                            <w:rFonts w:ascii="Trebuchet MS" w:hAnsi="Trebuchet MS"/>
                            <w:sz w:val="22"/>
                            <w:szCs w:val="22"/>
                            <w:u w:val="single"/>
                          </w:rPr>
                          <w:t xml:space="preserve"> ID:46230</w:t>
                        </w:r>
                      </w:p>
                      <w:p w:rsidR="00152457" w:rsidRPr="001C45FD" w:rsidRDefault="00152457"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 xml:space="preserve">NEW WORKS </w:t>
                        </w:r>
                      </w:p>
                      <w:p w:rsidR="003F419A" w:rsidRPr="001C45FD" w:rsidRDefault="003F419A"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 </w:t>
                        </w:r>
                      </w:p>
                      <w:p w:rsidR="00152457" w:rsidRPr="001C45FD" w:rsidRDefault="00152457" w:rsidP="00743C38">
                        <w:pPr>
                          <w:pStyle w:val="Heading3"/>
                          <w:framePr w:hSpace="180" w:wrap="around" w:hAnchor="margin" w:xAlign="right" w:y="-435"/>
                          <w:spacing w:after="0" w:afterAutospacing="0"/>
                          <w:rPr>
                            <w:rFonts w:ascii="Trebuchet MS" w:hAnsi="Trebuchet MS"/>
                            <w:sz w:val="22"/>
                            <w:szCs w:val="22"/>
                            <w:u w:val="single"/>
                          </w:rPr>
                        </w:pPr>
                        <w:r w:rsidRPr="001C45FD">
                          <w:rPr>
                            <w:rFonts w:ascii="Trebuchet MS" w:hAnsi="Trebuchet MS"/>
                            <w:sz w:val="22"/>
                            <w:szCs w:val="22"/>
                            <w:u w:val="single"/>
                          </w:rPr>
                          <w:t>C</w:t>
                        </w:r>
                        <w:r w:rsidR="003F419A" w:rsidRPr="001C45FD">
                          <w:rPr>
                            <w:rFonts w:ascii="Trebuchet MS" w:hAnsi="Trebuchet MS"/>
                            <w:sz w:val="22"/>
                            <w:szCs w:val="22"/>
                            <w:u w:val="single"/>
                          </w:rPr>
                          <w:t>/</w:t>
                        </w:r>
                        <w:r w:rsidR="0056362F">
                          <w:rPr>
                            <w:rFonts w:ascii="Trebuchet MS" w:hAnsi="Trebuchet MS"/>
                            <w:sz w:val="22"/>
                            <w:szCs w:val="22"/>
                            <w:u w:val="single"/>
                          </w:rPr>
                          <w:t>522</w:t>
                        </w:r>
                        <w:r w:rsidR="003F419A" w:rsidRPr="001C45FD">
                          <w:rPr>
                            <w:rFonts w:ascii="Trebuchet MS" w:hAnsi="Trebuchet MS"/>
                            <w:sz w:val="22"/>
                            <w:szCs w:val="22"/>
                            <w:u w:val="single"/>
                          </w:rPr>
                          <w:t>/15 C (</w:t>
                        </w:r>
                        <w:r w:rsidRPr="001C45FD">
                          <w:rPr>
                            <w:rFonts w:ascii="Trebuchet MS" w:hAnsi="Trebuchet MS"/>
                            <w:sz w:val="22"/>
                            <w:szCs w:val="22"/>
                            <w:u w:val="single"/>
                          </w:rPr>
                          <w:t>5</w:t>
                        </w:r>
                        <w:proofErr w:type="gramStart"/>
                        <w:r w:rsidR="003F419A" w:rsidRPr="001C45FD">
                          <w:rPr>
                            <w:rFonts w:ascii="Trebuchet MS" w:hAnsi="Trebuchet MS"/>
                            <w:sz w:val="22"/>
                            <w:szCs w:val="22"/>
                            <w:u w:val="single"/>
                          </w:rPr>
                          <w:t xml:space="preserve">) </w:t>
                        </w:r>
                        <w:r w:rsidRPr="001C45FD">
                          <w:rPr>
                            <w:rFonts w:ascii="Trebuchet MS" w:hAnsi="Trebuchet MS"/>
                            <w:sz w:val="22"/>
                            <w:szCs w:val="22"/>
                            <w:u w:val="single"/>
                          </w:rPr>
                          <w:t xml:space="preserve"> Item</w:t>
                        </w:r>
                        <w:proofErr w:type="gramEnd"/>
                        <w:r w:rsidRPr="001C45FD">
                          <w:rPr>
                            <w:rFonts w:ascii="Trebuchet MS" w:hAnsi="Trebuchet MS"/>
                            <w:sz w:val="22"/>
                            <w:szCs w:val="22"/>
                            <w:u w:val="single"/>
                          </w:rPr>
                          <w:t xml:space="preserve"> ID:46231</w:t>
                        </w:r>
                      </w:p>
                      <w:p w:rsidR="00152457" w:rsidRPr="001C45FD" w:rsidRDefault="00B0503B" w:rsidP="00743C38">
                        <w:pPr>
                          <w:pStyle w:val="NormalWeb"/>
                          <w:framePr w:hSpace="180" w:wrap="around" w:hAnchor="margin" w:xAlign="right" w:y="-435"/>
                          <w:rPr>
                            <w:rFonts w:ascii="Trebuchet MS" w:hAnsi="Trebuchet MS"/>
                            <w:b/>
                            <w:sz w:val="22"/>
                            <w:szCs w:val="22"/>
                            <w:u w:val="single"/>
                          </w:rPr>
                        </w:pPr>
                        <w:r w:rsidRPr="001C45FD">
                          <w:rPr>
                            <w:rFonts w:ascii="Trebuchet MS" w:hAnsi="Trebuchet MS"/>
                            <w:b/>
                            <w:sz w:val="22"/>
                            <w:szCs w:val="22"/>
                            <w:u w:val="single"/>
                          </w:rPr>
                          <w:t>CORRESPONDENCE</w:t>
                        </w:r>
                        <w:r w:rsidR="00152457" w:rsidRPr="001C45FD">
                          <w:rPr>
                            <w:rFonts w:ascii="Trebuchet MS" w:hAnsi="Trebuchet MS"/>
                            <w:b/>
                            <w:sz w:val="22"/>
                            <w:szCs w:val="22"/>
                            <w:u w:val="single"/>
                          </w:rPr>
                          <w:t xml:space="preserve"> </w:t>
                        </w:r>
                      </w:p>
                      <w:p w:rsidR="00152457" w:rsidRPr="001C45FD" w:rsidRDefault="003F419A" w:rsidP="00743C38">
                        <w:pPr>
                          <w:pStyle w:val="NormalWeb"/>
                          <w:framePr w:hSpace="180" w:wrap="around" w:hAnchor="margin" w:xAlign="right" w:y="-435"/>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tc>
                    <w:tc>
                      <w:tcPr>
                        <w:tcW w:w="1184" w:type="dxa"/>
                        <w:vAlign w:val="center"/>
                        <w:hideMark/>
                      </w:tcPr>
                      <w:p w:rsidR="00152457" w:rsidRPr="001C45FD" w:rsidRDefault="00152457" w:rsidP="00743C38">
                        <w:pPr>
                          <w:framePr w:hSpace="180" w:wrap="around" w:hAnchor="margin" w:xAlign="right" w:y="-435"/>
                          <w:spacing w:after="160" w:line="259" w:lineRule="auto"/>
                          <w:rPr>
                            <w:rFonts w:ascii="Trebuchet MS" w:hAnsi="Trebuchet MS"/>
                            <w:sz w:val="22"/>
                            <w:szCs w:val="22"/>
                          </w:rPr>
                        </w:pPr>
                      </w:p>
                    </w:tc>
                  </w:tr>
                </w:tbl>
                <w:p w:rsidR="006B2108" w:rsidRPr="001C45FD" w:rsidRDefault="006B2108" w:rsidP="00743C38">
                  <w:pPr>
                    <w:framePr w:hSpace="180" w:wrap="around" w:hAnchor="margin" w:xAlign="right" w:y="-435"/>
                    <w:spacing w:line="259" w:lineRule="auto"/>
                    <w:rPr>
                      <w:rFonts w:ascii="Trebuchet MS" w:hAnsi="Trebuchet MS"/>
                      <w:sz w:val="22"/>
                      <w:szCs w:val="22"/>
                    </w:rPr>
                  </w:pPr>
                </w:p>
              </w:tc>
            </w:tr>
            <w:tr w:rsidR="006B2108" w:rsidRPr="001C45FD" w:rsidTr="003F419A">
              <w:trPr>
                <w:gridAfter w:val="6"/>
                <w:tblCellSpacing w:w="15" w:type="dxa"/>
              </w:trPr>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c>
                <w:tcPr>
                  <w:tcW w:w="0" w:type="auto"/>
                  <w:vAlign w:val="center"/>
                </w:tcPr>
                <w:p w:rsidR="006B2108" w:rsidRPr="001C45FD" w:rsidRDefault="006B2108" w:rsidP="00743C38">
                  <w:pPr>
                    <w:framePr w:hSpace="180" w:wrap="around" w:hAnchor="margin" w:xAlign="right" w:y="-435"/>
                    <w:spacing w:after="160" w:line="259" w:lineRule="auto"/>
                    <w:rPr>
                      <w:rFonts w:ascii="Trebuchet MS" w:hAnsi="Trebuchet MS"/>
                      <w:sz w:val="22"/>
                      <w:szCs w:val="22"/>
                    </w:rPr>
                  </w:pPr>
                </w:p>
              </w:tc>
            </w:tr>
          </w:tbl>
          <w:p w:rsidR="006B2108" w:rsidRPr="0056362F" w:rsidRDefault="00177864" w:rsidP="00666B8B">
            <w:pPr>
              <w:pStyle w:val="Heading2"/>
              <w:jc w:val="center"/>
              <w:rPr>
                <w:rFonts w:ascii="Trebuchet MS" w:hAnsi="Trebuchet MS"/>
                <w:caps/>
                <w:sz w:val="22"/>
                <w:szCs w:val="22"/>
                <w:u w:val="single"/>
              </w:rPr>
            </w:pPr>
            <w:r w:rsidRPr="0056362F">
              <w:rPr>
                <w:rFonts w:ascii="Trebuchet MS" w:hAnsi="Trebuchet MS"/>
                <w:caps/>
                <w:sz w:val="22"/>
                <w:szCs w:val="22"/>
                <w:u w:val="single"/>
              </w:rPr>
              <w:t>Economic Development</w:t>
            </w:r>
          </w:p>
          <w:p w:rsidR="003F419A" w:rsidRPr="001C45FD" w:rsidRDefault="003F419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523</w:t>
            </w:r>
            <w:r w:rsidRPr="001C45FD">
              <w:rPr>
                <w:rFonts w:ascii="Trebuchet MS" w:hAnsi="Trebuchet MS"/>
                <w:sz w:val="22"/>
                <w:szCs w:val="22"/>
                <w:u w:val="single"/>
              </w:rPr>
              <w:t>/15 QUESTIONS</w:t>
            </w:r>
          </w:p>
          <w:p w:rsidR="003F419A" w:rsidRPr="001C45FD" w:rsidRDefault="003F419A" w:rsidP="00666B8B">
            <w:pPr>
              <w:pStyle w:val="Heading3"/>
              <w:spacing w:after="0" w:afterAutospacing="0"/>
              <w:rPr>
                <w:rFonts w:ascii="Trebuchet MS" w:hAnsi="Trebuchet MS"/>
                <w:sz w:val="22"/>
                <w:szCs w:val="22"/>
                <w:u w:val="single"/>
              </w:rPr>
            </w:pPr>
            <w:r w:rsidRPr="001C45FD">
              <w:rPr>
                <w:rFonts w:ascii="Trebuchet MS" w:hAnsi="Trebuchet MS"/>
                <w:b w:val="0"/>
                <w:sz w:val="22"/>
                <w:szCs w:val="22"/>
              </w:rPr>
              <w:t xml:space="preserve">It was proposed by councillor F. Timmons and seconded by Councillor E. O’Broin and </w:t>
            </w:r>
            <w:r w:rsidRPr="001C45FD">
              <w:rPr>
                <w:rFonts w:ascii="Trebuchet MS" w:hAnsi="Trebuchet MS"/>
                <w:sz w:val="22"/>
                <w:szCs w:val="22"/>
              </w:rPr>
              <w:t>RESOLVED</w:t>
            </w:r>
            <w:r w:rsidR="00F82AA2" w:rsidRPr="001C45FD">
              <w:rPr>
                <w:rFonts w:ascii="Trebuchet MS" w:hAnsi="Trebuchet MS"/>
                <w:b w:val="0"/>
                <w:sz w:val="22"/>
                <w:szCs w:val="22"/>
              </w:rPr>
              <w:t>;</w:t>
            </w:r>
            <w:r w:rsidRPr="001C45FD">
              <w:rPr>
                <w:rFonts w:ascii="Trebuchet MS" w:hAnsi="Trebuchet MS"/>
                <w:sz w:val="22"/>
                <w:szCs w:val="22"/>
                <w:u w:val="single"/>
              </w:rPr>
              <w:t xml:space="preserve"> </w:t>
            </w:r>
          </w:p>
          <w:p w:rsidR="00F82AA2" w:rsidRPr="001C45FD" w:rsidRDefault="00F82AA2" w:rsidP="00666B8B">
            <w:pPr>
              <w:pStyle w:val="Heading3"/>
              <w:spacing w:after="0" w:afterAutospacing="0"/>
              <w:rPr>
                <w:rFonts w:ascii="Trebuchet MS" w:hAnsi="Trebuchet MS"/>
                <w:sz w:val="22"/>
                <w:szCs w:val="22"/>
                <w:u w:val="single"/>
              </w:rPr>
            </w:pPr>
            <w:r w:rsidRPr="001C45FD">
              <w:rPr>
                <w:rFonts w:ascii="Trebuchet MS" w:hAnsi="Trebuchet MS"/>
                <w:sz w:val="22"/>
                <w:szCs w:val="22"/>
              </w:rPr>
              <w:t>“</w:t>
            </w:r>
            <w:r w:rsidRPr="001C45FD">
              <w:rPr>
                <w:rFonts w:ascii="Trebuchet MS" w:hAnsi="Trebuchet MS"/>
                <w:b w:val="0"/>
                <w:sz w:val="22"/>
                <w:szCs w:val="22"/>
              </w:rPr>
              <w:t xml:space="preserve">That pursuant to Standing Order 13, Questions 12 &amp; 13 be </w:t>
            </w:r>
            <w:r w:rsidRPr="001C45FD">
              <w:rPr>
                <w:rFonts w:ascii="Trebuchet MS" w:hAnsi="Trebuchet MS"/>
                <w:sz w:val="22"/>
                <w:szCs w:val="22"/>
              </w:rPr>
              <w:t>ADOPTED</w:t>
            </w:r>
            <w:r w:rsidRPr="001C45FD">
              <w:rPr>
                <w:rFonts w:ascii="Trebuchet MS" w:hAnsi="Trebuchet MS"/>
                <w:b w:val="0"/>
                <w:sz w:val="22"/>
                <w:szCs w:val="22"/>
              </w:rPr>
              <w:t xml:space="preserve"> and </w:t>
            </w:r>
            <w:r w:rsidRPr="001C45FD">
              <w:rPr>
                <w:rFonts w:ascii="Trebuchet MS" w:hAnsi="Trebuchet MS"/>
                <w:sz w:val="22"/>
                <w:szCs w:val="22"/>
              </w:rPr>
              <w:t>APPROVED</w:t>
            </w:r>
            <w:r w:rsidRPr="001C45FD">
              <w:rPr>
                <w:rFonts w:ascii="Trebuchet MS" w:hAnsi="Trebuchet MS"/>
                <w:b w:val="0"/>
                <w:sz w:val="22"/>
                <w:szCs w:val="22"/>
              </w:rPr>
              <w:t>.</w:t>
            </w:r>
          </w:p>
          <w:p w:rsidR="006B2108" w:rsidRPr="001C45FD" w:rsidRDefault="00624E13"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524</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12</w:t>
            </w:r>
            <w:proofErr w:type="gramStart"/>
            <w:r w:rsidRPr="001C45FD">
              <w:rPr>
                <w:rFonts w:ascii="Trebuchet MS" w:hAnsi="Trebuchet MS"/>
                <w:sz w:val="22"/>
                <w:szCs w:val="22"/>
                <w:u w:val="single"/>
              </w:rPr>
              <w:t xml:space="preserve">) </w:t>
            </w:r>
            <w:r w:rsidR="00177864" w:rsidRPr="001C45FD">
              <w:rPr>
                <w:rFonts w:ascii="Trebuchet MS" w:hAnsi="Trebuchet MS"/>
                <w:sz w:val="22"/>
                <w:szCs w:val="22"/>
                <w:u w:val="single"/>
              </w:rPr>
              <w:t xml:space="preserve"> Item</w:t>
            </w:r>
            <w:proofErr w:type="gramEnd"/>
            <w:r w:rsidR="00177864" w:rsidRPr="001C45FD">
              <w:rPr>
                <w:rFonts w:ascii="Trebuchet MS" w:hAnsi="Trebuchet MS"/>
                <w:sz w:val="22"/>
                <w:szCs w:val="22"/>
                <w:u w:val="single"/>
              </w:rPr>
              <w:t xml:space="preserve"> ID:46407</w:t>
            </w:r>
            <w:r w:rsidR="00CD6C19" w:rsidRPr="001C45FD">
              <w:rPr>
                <w:rFonts w:ascii="Trebuchet MS" w:hAnsi="Trebuchet MS"/>
                <w:sz w:val="22"/>
                <w:szCs w:val="22"/>
                <w:u w:val="single"/>
              </w:rPr>
              <w:t xml:space="preserve"> – DEVELOPMENT  WORKS AT</w:t>
            </w:r>
            <w:r w:rsidR="0056362F">
              <w:rPr>
                <w:rFonts w:ascii="Trebuchet MS" w:hAnsi="Trebuchet MS"/>
                <w:sz w:val="22"/>
                <w:szCs w:val="22"/>
                <w:u w:val="single"/>
              </w:rPr>
              <w:t xml:space="preserve"> ROUND</w:t>
            </w:r>
            <w:r w:rsidR="00CD6C19" w:rsidRPr="001C45FD">
              <w:rPr>
                <w:rFonts w:ascii="Trebuchet MS" w:hAnsi="Trebuchet MS"/>
                <w:sz w:val="22"/>
                <w:szCs w:val="22"/>
                <w:u w:val="single"/>
              </w:rPr>
              <w:t xml:space="preserve"> TOWER </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B. Bonner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the Chief Executive will the issue of the </w:t>
            </w:r>
            <w:r w:rsidR="0056362F" w:rsidRPr="001C45FD">
              <w:rPr>
                <w:rFonts w:ascii="Trebuchet MS" w:hAnsi="Trebuchet MS"/>
                <w:sz w:val="22"/>
                <w:szCs w:val="22"/>
              </w:rPr>
              <w:t>illuminations</w:t>
            </w:r>
            <w:r w:rsidRPr="001C45FD">
              <w:rPr>
                <w:rFonts w:ascii="Trebuchet MS" w:hAnsi="Trebuchet MS"/>
                <w:sz w:val="22"/>
                <w:szCs w:val="22"/>
              </w:rPr>
              <w:t xml:space="preserve"> of the Tower be addressed in the context of the Round Tower Project?"</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r w:rsidRPr="001C45FD">
              <w:rPr>
                <w:rFonts w:ascii="Trebuchet MS" w:hAnsi="Trebuchet MS"/>
                <w:sz w:val="22"/>
                <w:szCs w:val="22"/>
              </w:rPr>
              <w:t>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preparation of the tender for the Round Tower Visitor Centre in Clondalkin is well underway in line with design for Centre and Public Garden already approved by Council Elected Members.   Lighting of the Round Tower will be included in this design but will be subject to agreement of Office of Public Works beforehand.</w:t>
            </w:r>
          </w:p>
          <w:p w:rsidR="006B2108" w:rsidRPr="001C45FD" w:rsidRDefault="00624E13"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56362F">
              <w:rPr>
                <w:rFonts w:ascii="Trebuchet MS" w:hAnsi="Trebuchet MS"/>
                <w:sz w:val="22"/>
                <w:szCs w:val="22"/>
                <w:u w:val="single"/>
              </w:rPr>
              <w:t>25</w:t>
            </w:r>
            <w:r w:rsidR="0007217F" w:rsidRPr="001C45FD">
              <w:rPr>
                <w:rFonts w:ascii="Trebuchet MS" w:hAnsi="Trebuchet MS"/>
                <w:sz w:val="22"/>
                <w:szCs w:val="22"/>
                <w:u w:val="single"/>
              </w:rPr>
              <w:t>/</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13</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:45918</w:t>
            </w:r>
            <w:proofErr w:type="gramEnd"/>
            <w:r w:rsidR="00CD6C19" w:rsidRPr="001C45FD">
              <w:rPr>
                <w:rFonts w:ascii="Trebuchet MS" w:hAnsi="Trebuchet MS"/>
                <w:sz w:val="22"/>
                <w:szCs w:val="22"/>
                <w:u w:val="single"/>
              </w:rPr>
              <w:t xml:space="preserve"> – INCENTIVES </w:t>
            </w:r>
            <w:r w:rsidR="0056362F">
              <w:rPr>
                <w:rFonts w:ascii="Trebuchet MS" w:hAnsi="Trebuchet MS"/>
                <w:sz w:val="22"/>
                <w:szCs w:val="22"/>
                <w:u w:val="single"/>
              </w:rPr>
              <w:t>TO PROMOTE BUSINESS IN</w:t>
            </w:r>
            <w:r w:rsidR="00CD6C19" w:rsidRPr="001C45FD">
              <w:rPr>
                <w:rFonts w:ascii="Trebuchet MS" w:hAnsi="Trebuchet MS"/>
                <w:sz w:val="22"/>
                <w:szCs w:val="22"/>
                <w:u w:val="single"/>
              </w:rPr>
              <w:t xml:space="preserve"> CLONDALKIN VILLAGE</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lastRenderedPageBreak/>
              <w:t>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the Chief Executive in order to increase economic development in Clondalkin village- what incentives are being given by SDCC to encourage,</w:t>
            </w:r>
            <w:r w:rsidR="00624E13" w:rsidRPr="001C45FD">
              <w:rPr>
                <w:rFonts w:ascii="Trebuchet MS" w:hAnsi="Trebuchet MS"/>
                <w:sz w:val="22"/>
                <w:szCs w:val="22"/>
              </w:rPr>
              <w:t xml:space="preserve"> </w:t>
            </w:r>
            <w:r w:rsidRPr="001C45FD">
              <w:rPr>
                <w:rFonts w:ascii="Trebuchet MS" w:hAnsi="Trebuchet MS"/>
                <w:sz w:val="22"/>
                <w:szCs w:val="22"/>
              </w:rPr>
              <w:t>keep and promote local business already in the area and develop future business opportunities in the Clondalkin area?"</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As the area committee members will be aware the Council continues to works with all stakeholders to maximise business investment in the County including the Clondalkin area, both indigenous and foreign direct investment.</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In the first instance South Dublin County Council has sought to support existing business particularly through a range of initiatives,</w:t>
            </w:r>
          </w:p>
          <w:p w:rsidR="006B2108" w:rsidRPr="001C45FD" w:rsidRDefault="00177864" w:rsidP="00666B8B">
            <w:pPr>
              <w:numPr>
                <w:ilvl w:val="0"/>
                <w:numId w:val="3"/>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The Sustainable Business Executive who is employed in conjunction with South Dublin Chamber to work with local business on sustainability issues,</w:t>
            </w:r>
          </w:p>
          <w:p w:rsidR="006B2108" w:rsidRPr="001C45FD" w:rsidRDefault="00177864" w:rsidP="00666B8B">
            <w:pPr>
              <w:numPr>
                <w:ilvl w:val="0"/>
                <w:numId w:val="3"/>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The Business Support Grant (BSG) and related business supports, introduced in the 2014 budget and continued in the 2015 based on the rationale that c1% of rates paid would be ring</w:t>
            </w:r>
            <w:r w:rsidR="00624E13" w:rsidRPr="001C45FD">
              <w:rPr>
                <w:rFonts w:ascii="Trebuchet MS" w:hAnsi="Trebuchet MS"/>
                <w:sz w:val="22"/>
                <w:szCs w:val="22"/>
              </w:rPr>
              <w:t xml:space="preserve"> </w:t>
            </w:r>
            <w:r w:rsidRPr="001C45FD">
              <w:rPr>
                <w:rFonts w:ascii="Trebuchet MS" w:hAnsi="Trebuchet MS"/>
                <w:sz w:val="22"/>
                <w:szCs w:val="22"/>
              </w:rPr>
              <w:t>fenced to directly support business. (This is subject to the continued budgetary approval by the Elected Members.)</w:t>
            </w:r>
          </w:p>
          <w:p w:rsidR="006B2108" w:rsidRPr="001C45FD" w:rsidRDefault="00177864" w:rsidP="00666B8B">
            <w:pPr>
              <w:numPr>
                <w:ilvl w:val="0"/>
                <w:numId w:val="3"/>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Shop Front grant scheme, introduced in 2014 and continued in 2015, to encourage the improvement of our towns and villages, including Clondalkin. A range of shops in Clondalkin have applied this year and their applications are being considered.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primary operation of the BSG is a direct grant to eligible businesses with a rateable value of under €10,000. The Elected members set aside €880,000 for this grant in the adopted 2015 budget. In the 2014 budget €1.2m was similarly allocated.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With respect to the additional funding from the BSG, as agreed, they will be used to target industrial vacancy/underutilisation and obsolescence and to promote innovation and enterprise, on a percentage breakdown of -</w:t>
            </w:r>
          </w:p>
          <w:p w:rsidR="006B2108" w:rsidRPr="001C45FD" w:rsidRDefault="00177864" w:rsidP="00666B8B">
            <w:pPr>
              <w:numPr>
                <w:ilvl w:val="0"/>
                <w:numId w:val="4"/>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60%- infrastructural upgrading works to be of a capital nature.</w:t>
            </w:r>
          </w:p>
          <w:p w:rsidR="006B2108" w:rsidRPr="001C45FD" w:rsidRDefault="00177864" w:rsidP="00666B8B">
            <w:pPr>
              <w:numPr>
                <w:ilvl w:val="0"/>
                <w:numId w:val="4"/>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30%- innovation, start-up advice and supports including potential incubation space</w:t>
            </w:r>
          </w:p>
          <w:p w:rsidR="006B2108" w:rsidRPr="001C45FD" w:rsidRDefault="00177864" w:rsidP="00666B8B">
            <w:pPr>
              <w:numPr>
                <w:ilvl w:val="0"/>
                <w:numId w:val="4"/>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10%- targeted training, to be identified by targeted surveys and delivered through LEO.</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Work is ongoing through the Economic Development, Enterprise and Tourism SPC to identify and progress improvement projects, including </w:t>
            </w:r>
            <w:proofErr w:type="spellStart"/>
            <w:r w:rsidRPr="001C45FD">
              <w:rPr>
                <w:rFonts w:ascii="Trebuchet MS" w:hAnsi="Trebuchet MS"/>
                <w:sz w:val="22"/>
                <w:szCs w:val="22"/>
              </w:rPr>
              <w:t>Cloverhill</w:t>
            </w:r>
            <w:proofErr w:type="spellEnd"/>
            <w:r w:rsidRPr="001C45FD">
              <w:rPr>
                <w:rFonts w:ascii="Trebuchet MS" w:hAnsi="Trebuchet MS"/>
                <w:sz w:val="22"/>
                <w:szCs w:val="22"/>
              </w:rPr>
              <w:t xml:space="preserve"> and JFK, in the Clondalkin area.</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Regarding foreign direct investment, we fully support the efforts of the IDA to encourage and facilitate foreign companies to locate in South Dublin County, particularly in Grange Castle Business Park, but also in the other Business Parks in the Clondalkin and the wider County. Grange Castle is marketed by the IDA as an international Business Park of regional and national importance. The success of the policy is demonstrated in that the zoned lands are substantially now built out, with significant projects currently under construction in the Park by Google, Microsoft and the recent completion of </w:t>
            </w:r>
            <w:proofErr w:type="spellStart"/>
            <w:r w:rsidRPr="001C45FD">
              <w:rPr>
                <w:rFonts w:ascii="Trebuchet MS" w:hAnsi="Trebuchet MS"/>
                <w:sz w:val="22"/>
                <w:szCs w:val="22"/>
              </w:rPr>
              <w:t>Griffols</w:t>
            </w:r>
            <w:proofErr w:type="spellEnd"/>
            <w:r w:rsidRPr="001C45FD">
              <w:rPr>
                <w:rFonts w:ascii="Trebuchet MS" w:hAnsi="Trebuchet MS"/>
                <w:sz w:val="22"/>
                <w:szCs w:val="22"/>
              </w:rPr>
              <w:t xml:space="preserve">. Recently a site has been disposed of by the Members to </w:t>
            </w:r>
            <w:proofErr w:type="spellStart"/>
            <w:r w:rsidRPr="001C45FD">
              <w:rPr>
                <w:rFonts w:ascii="Trebuchet MS" w:hAnsi="Trebuchet MS"/>
                <w:sz w:val="22"/>
                <w:szCs w:val="22"/>
              </w:rPr>
              <w:t>Interxion</w:t>
            </w:r>
            <w:proofErr w:type="spellEnd"/>
            <w:r w:rsidRPr="001C45FD">
              <w:rPr>
                <w:rFonts w:ascii="Trebuchet MS" w:hAnsi="Trebuchet MS"/>
                <w:sz w:val="22"/>
                <w:szCs w:val="22"/>
              </w:rPr>
              <w:t>, permission has been granted and it is envisaged that the project will commence on site in the near future. Revised and improved marketing material, including a new website and promotional video have been undertaken and are now live.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lastRenderedPageBreak/>
              <w:t>As set out in the Business Support Programme and report to CPG each month business supports in the County range from the physical development of business related infrastructure in the County to pre-planning meetings on emerging projects. Activity in this regard includes:</w:t>
            </w:r>
          </w:p>
          <w:p w:rsidR="006B2108" w:rsidRPr="001C45FD" w:rsidRDefault="00177864" w:rsidP="00666B8B">
            <w:pPr>
              <w:numPr>
                <w:ilvl w:val="0"/>
                <w:numId w:val="5"/>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 xml:space="preserve">A training needs survey was carried out in conjunction with the Chamber during </w:t>
            </w:r>
            <w:proofErr w:type="gramStart"/>
            <w:r w:rsidRPr="001C45FD">
              <w:rPr>
                <w:rFonts w:ascii="Trebuchet MS" w:hAnsi="Trebuchet MS"/>
                <w:sz w:val="22"/>
                <w:szCs w:val="22"/>
              </w:rPr>
              <w:t>Summer</w:t>
            </w:r>
            <w:proofErr w:type="gramEnd"/>
            <w:r w:rsidRPr="001C45FD">
              <w:rPr>
                <w:rFonts w:ascii="Trebuchet MS" w:hAnsi="Trebuchet MS"/>
                <w:sz w:val="22"/>
                <w:szCs w:val="22"/>
              </w:rPr>
              <w:t xml:space="preserve"> 2015 which will allow for a targeted training programme to be established run through the Local Enterprise office.</w:t>
            </w:r>
          </w:p>
          <w:p w:rsidR="006B2108" w:rsidRPr="001C45FD" w:rsidRDefault="00177864" w:rsidP="00666B8B">
            <w:pPr>
              <w:numPr>
                <w:ilvl w:val="0"/>
                <w:numId w:val="5"/>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Revised promotional material to support the marketing of</w:t>
            </w:r>
            <w:proofErr w:type="gramStart"/>
            <w:r w:rsidRPr="001C45FD">
              <w:rPr>
                <w:rFonts w:ascii="Trebuchet MS" w:hAnsi="Trebuchet MS"/>
                <w:sz w:val="22"/>
                <w:szCs w:val="22"/>
              </w:rPr>
              <w:t>  Grangecastle</w:t>
            </w:r>
            <w:proofErr w:type="gramEnd"/>
            <w:r w:rsidRPr="001C45FD">
              <w:rPr>
                <w:rFonts w:ascii="Trebuchet MS" w:hAnsi="Trebuchet MS"/>
                <w:sz w:val="22"/>
                <w:szCs w:val="22"/>
              </w:rPr>
              <w:t xml:space="preserve"> International Business park have been completed. This work will inform wider County promotional projects to support inward investment and maintain existing business within the County. Signage will be considered in the context of the village improvement scheme.</w:t>
            </w:r>
          </w:p>
          <w:p w:rsidR="006B2108" w:rsidRPr="001C45FD" w:rsidRDefault="00177864" w:rsidP="00666B8B">
            <w:pPr>
              <w:numPr>
                <w:ilvl w:val="0"/>
                <w:numId w:val="5"/>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The Local Economic Community Plan is being drafted at present. Draft Economic policies have been circulated to the Economic, Enterprise and Tourism Development SPC. This statutory plan will support improved opportunity for economic development and employment in South Dublin County, including Clondalkin. As part the implementation of the Plan there will be further collaboration with economic stakeholders which will include relevant Government Departments and state agencies including the IDA and Enterprise Ireland. It is envisaged that this Plan will be put before the elected members before the end of 2015 for their consideration.        </w:t>
            </w:r>
          </w:p>
          <w:p w:rsidR="006B2108" w:rsidRPr="001C45FD" w:rsidRDefault="00177864" w:rsidP="00666B8B">
            <w:pPr>
              <w:numPr>
                <w:ilvl w:val="0"/>
                <w:numId w:val="5"/>
              </w:numPr>
              <w:spacing w:before="100" w:beforeAutospacing="1" w:after="100" w:afterAutospacing="1" w:line="259" w:lineRule="auto"/>
              <w:rPr>
                <w:rFonts w:ascii="Trebuchet MS" w:hAnsi="Trebuchet MS"/>
                <w:sz w:val="22"/>
                <w:szCs w:val="22"/>
              </w:rPr>
            </w:pPr>
            <w:r w:rsidRPr="001C45FD">
              <w:rPr>
                <w:rFonts w:ascii="Trebuchet MS" w:hAnsi="Trebuchet MS"/>
                <w:sz w:val="22"/>
                <w:szCs w:val="22"/>
              </w:rPr>
              <w:t>The Round Tower project proceeds with a tender for construction envisaged to be issued before year end.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Initiatives of this nature will continue to be rolled out in 2016.</w:t>
            </w:r>
          </w:p>
          <w:p w:rsidR="006B2108" w:rsidRPr="001C45FD" w:rsidRDefault="00624E13"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56362F">
              <w:rPr>
                <w:rFonts w:ascii="Trebuchet MS" w:hAnsi="Trebuchet MS"/>
                <w:sz w:val="22"/>
                <w:szCs w:val="22"/>
                <w:u w:val="single"/>
              </w:rPr>
              <w:t>26</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-I (</w:t>
            </w:r>
            <w:r w:rsidR="00177864" w:rsidRPr="001C45FD">
              <w:rPr>
                <w:rFonts w:ascii="Trebuchet MS" w:hAnsi="Trebuchet MS"/>
                <w:sz w:val="22"/>
                <w:szCs w:val="22"/>
                <w:u w:val="single"/>
              </w:rPr>
              <w:t>14</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:46232</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NEW WORKS</w:t>
            </w:r>
          </w:p>
          <w:p w:rsidR="00F82AA2" w:rsidRPr="001C45FD" w:rsidRDefault="00F82AA2"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624E13"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C/52</w:t>
            </w:r>
            <w:r w:rsidR="0056362F">
              <w:rPr>
                <w:rFonts w:ascii="Trebuchet MS" w:hAnsi="Trebuchet MS"/>
                <w:sz w:val="22"/>
                <w:szCs w:val="22"/>
                <w:u w:val="single"/>
              </w:rPr>
              <w:t>7</w:t>
            </w:r>
            <w:r w:rsidRPr="001C45FD">
              <w:rPr>
                <w:rFonts w:ascii="Trebuchet MS" w:hAnsi="Trebuchet MS"/>
                <w:sz w:val="22"/>
                <w:szCs w:val="22"/>
                <w:u w:val="single"/>
              </w:rPr>
              <w:t xml:space="preserve">/15 </w:t>
            </w:r>
            <w:r w:rsidR="00177864" w:rsidRPr="001C45FD">
              <w:rPr>
                <w:rFonts w:ascii="Trebuchet MS" w:hAnsi="Trebuchet MS"/>
                <w:sz w:val="22"/>
                <w:szCs w:val="22"/>
                <w:u w:val="single"/>
              </w:rPr>
              <w:t>C</w:t>
            </w:r>
            <w:r w:rsidRPr="001C45FD">
              <w:rPr>
                <w:rFonts w:ascii="Trebuchet MS" w:hAnsi="Trebuchet MS"/>
                <w:sz w:val="22"/>
                <w:szCs w:val="22"/>
                <w:u w:val="single"/>
              </w:rPr>
              <w:t xml:space="preserve"> (</w:t>
            </w:r>
            <w:r w:rsidR="00177864" w:rsidRPr="001C45FD">
              <w:rPr>
                <w:rFonts w:ascii="Trebuchet MS" w:hAnsi="Trebuchet MS"/>
                <w:sz w:val="22"/>
                <w:szCs w:val="22"/>
                <w:u w:val="single"/>
              </w:rPr>
              <w:t>6</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:46233</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CORRESPONDENCE</w:t>
            </w:r>
          </w:p>
          <w:p w:rsidR="00F82AA2" w:rsidRPr="001C45FD" w:rsidRDefault="00F82AA2"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56362F" w:rsidRDefault="00177864" w:rsidP="00666B8B">
            <w:pPr>
              <w:pStyle w:val="Heading2"/>
              <w:jc w:val="center"/>
              <w:rPr>
                <w:rFonts w:ascii="Trebuchet MS" w:hAnsi="Trebuchet MS"/>
                <w:caps/>
                <w:sz w:val="22"/>
                <w:szCs w:val="22"/>
                <w:u w:val="single"/>
              </w:rPr>
            </w:pPr>
            <w:r w:rsidRPr="0056362F">
              <w:rPr>
                <w:rFonts w:ascii="Trebuchet MS" w:hAnsi="Trebuchet MS"/>
                <w:caps/>
                <w:sz w:val="22"/>
                <w:szCs w:val="22"/>
                <w:u w:val="single"/>
              </w:rPr>
              <w:t>Performance &amp; Change Management</w:t>
            </w:r>
          </w:p>
          <w:p w:rsidR="00F82AA2" w:rsidRPr="001C45FD" w:rsidRDefault="00F82AA2"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56362F">
              <w:rPr>
                <w:rFonts w:ascii="Trebuchet MS" w:hAnsi="Trebuchet MS"/>
                <w:sz w:val="22"/>
                <w:szCs w:val="22"/>
                <w:u w:val="single"/>
              </w:rPr>
              <w:t>528</w:t>
            </w:r>
            <w:r w:rsidRPr="001C45FD">
              <w:rPr>
                <w:rFonts w:ascii="Trebuchet MS" w:hAnsi="Trebuchet MS"/>
                <w:sz w:val="22"/>
                <w:szCs w:val="22"/>
                <w:u w:val="single"/>
              </w:rPr>
              <w:t>/15 QUESTIONS</w:t>
            </w:r>
          </w:p>
          <w:p w:rsidR="00F82AA2" w:rsidRPr="001C45FD" w:rsidRDefault="00F82AA2" w:rsidP="00666B8B">
            <w:pPr>
              <w:pStyle w:val="Heading3"/>
              <w:spacing w:after="0" w:afterAutospacing="0"/>
              <w:rPr>
                <w:rFonts w:ascii="Trebuchet MS" w:hAnsi="Trebuchet MS"/>
                <w:b w:val="0"/>
                <w:sz w:val="22"/>
                <w:szCs w:val="22"/>
              </w:rPr>
            </w:pPr>
            <w:r w:rsidRPr="001C45FD">
              <w:rPr>
                <w:rFonts w:ascii="Trebuchet MS" w:hAnsi="Trebuchet MS"/>
                <w:b w:val="0"/>
                <w:sz w:val="22"/>
                <w:szCs w:val="22"/>
              </w:rPr>
              <w:t xml:space="preserve">It was </w:t>
            </w:r>
            <w:r w:rsidRPr="001C45FD">
              <w:rPr>
                <w:rFonts w:ascii="Trebuchet MS" w:hAnsi="Trebuchet MS"/>
                <w:sz w:val="22"/>
                <w:szCs w:val="22"/>
              </w:rPr>
              <w:t>NOTED</w:t>
            </w:r>
            <w:r w:rsidRPr="001C45FD">
              <w:rPr>
                <w:rFonts w:ascii="Trebuchet MS" w:hAnsi="Trebuchet MS"/>
                <w:b w:val="0"/>
                <w:sz w:val="22"/>
                <w:szCs w:val="22"/>
              </w:rPr>
              <w:t xml:space="preserve"> there was no business under this heading.</w:t>
            </w:r>
          </w:p>
          <w:p w:rsidR="003650DA" w:rsidRPr="001C45FD" w:rsidRDefault="002B0BE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C/52</w:t>
            </w:r>
            <w:r w:rsidR="0056362F">
              <w:rPr>
                <w:rFonts w:ascii="Trebuchet MS" w:hAnsi="Trebuchet MS"/>
                <w:sz w:val="22"/>
                <w:szCs w:val="22"/>
                <w:u w:val="single"/>
              </w:rPr>
              <w:t>9</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w:t>
            </w:r>
            <w:r w:rsidR="00177864" w:rsidRPr="001C45FD">
              <w:rPr>
                <w:rFonts w:ascii="Trebuchet MS" w:hAnsi="Trebuchet MS"/>
                <w:sz w:val="22"/>
                <w:szCs w:val="22"/>
                <w:u w:val="single"/>
              </w:rPr>
              <w:t>1</w:t>
            </w:r>
            <w:r w:rsidRPr="001C45FD">
              <w:rPr>
                <w:rFonts w:ascii="Trebuchet MS" w:hAnsi="Trebuchet MS"/>
                <w:sz w:val="22"/>
                <w:szCs w:val="22"/>
                <w:u w:val="single"/>
              </w:rPr>
              <w:t xml:space="preserve"> (1</w:t>
            </w:r>
            <w:r w:rsidR="00177864" w:rsidRPr="001C45FD">
              <w:rPr>
                <w:rFonts w:ascii="Trebuchet MS" w:hAnsi="Trebuchet MS"/>
                <w:sz w:val="22"/>
                <w:szCs w:val="22"/>
                <w:u w:val="single"/>
              </w:rPr>
              <w:t>5</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:46234</w:t>
            </w:r>
            <w:proofErr w:type="gramEnd"/>
          </w:p>
          <w:p w:rsidR="00F82AA2" w:rsidRPr="0056362F" w:rsidRDefault="00173759" w:rsidP="00666B8B">
            <w:pPr>
              <w:pStyle w:val="Heading3"/>
              <w:spacing w:after="0" w:afterAutospacing="0"/>
              <w:rPr>
                <w:rFonts w:ascii="Trebuchet MS" w:hAnsi="Trebuchet MS"/>
                <w:sz w:val="22"/>
                <w:szCs w:val="22"/>
                <w:u w:val="single"/>
              </w:rPr>
            </w:pPr>
            <w:r w:rsidRPr="0056362F">
              <w:rPr>
                <w:rFonts w:ascii="Trebuchet MS" w:hAnsi="Trebuchet MS"/>
                <w:sz w:val="22"/>
                <w:szCs w:val="22"/>
                <w:u w:val="single"/>
              </w:rPr>
              <w:t>NEW WORKS</w:t>
            </w:r>
          </w:p>
          <w:p w:rsidR="00F82AA2" w:rsidRPr="001C45FD" w:rsidRDefault="009552BF"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2B0BE8" w:rsidP="00666B8B">
            <w:pPr>
              <w:pStyle w:val="NormalWeb"/>
              <w:rPr>
                <w:rFonts w:ascii="Trebuchet MS" w:hAnsi="Trebuchet MS"/>
                <w:b/>
                <w:sz w:val="22"/>
                <w:szCs w:val="22"/>
                <w:u w:val="single"/>
              </w:rPr>
            </w:pPr>
            <w:r w:rsidRPr="001C45FD">
              <w:rPr>
                <w:rFonts w:ascii="Trebuchet MS" w:hAnsi="Trebuchet MS"/>
                <w:b/>
                <w:sz w:val="22"/>
                <w:szCs w:val="22"/>
                <w:u w:val="single"/>
              </w:rPr>
              <w:t>C/5</w:t>
            </w:r>
            <w:r w:rsidR="008A2C72">
              <w:rPr>
                <w:rFonts w:ascii="Trebuchet MS" w:hAnsi="Trebuchet MS"/>
                <w:b/>
                <w:sz w:val="22"/>
                <w:szCs w:val="22"/>
                <w:u w:val="single"/>
              </w:rPr>
              <w:t>30</w:t>
            </w:r>
            <w:r w:rsidRPr="001C45FD">
              <w:rPr>
                <w:rFonts w:ascii="Trebuchet MS" w:hAnsi="Trebuchet MS"/>
                <w:b/>
                <w:sz w:val="22"/>
                <w:szCs w:val="22"/>
                <w:u w:val="single"/>
              </w:rPr>
              <w:t xml:space="preserve">/15 </w:t>
            </w:r>
            <w:r w:rsidR="00177864" w:rsidRPr="001C45FD">
              <w:rPr>
                <w:rFonts w:ascii="Trebuchet MS" w:hAnsi="Trebuchet MS"/>
                <w:b/>
                <w:sz w:val="22"/>
                <w:szCs w:val="22"/>
                <w:u w:val="single"/>
              </w:rPr>
              <w:t>C</w:t>
            </w:r>
            <w:r w:rsidRPr="001C45FD">
              <w:rPr>
                <w:rFonts w:ascii="Trebuchet MS" w:hAnsi="Trebuchet MS"/>
                <w:b/>
                <w:sz w:val="22"/>
                <w:szCs w:val="22"/>
                <w:u w:val="single"/>
              </w:rPr>
              <w:t xml:space="preserve"> (</w:t>
            </w:r>
            <w:r w:rsidR="00177864" w:rsidRPr="001C45FD">
              <w:rPr>
                <w:rFonts w:ascii="Trebuchet MS" w:hAnsi="Trebuchet MS"/>
                <w:b/>
                <w:sz w:val="22"/>
                <w:szCs w:val="22"/>
                <w:u w:val="single"/>
              </w:rPr>
              <w:t>7</w:t>
            </w:r>
            <w:r w:rsidRPr="001C45FD">
              <w:rPr>
                <w:rFonts w:ascii="Trebuchet MS" w:hAnsi="Trebuchet MS"/>
                <w:b/>
                <w:sz w:val="22"/>
                <w:szCs w:val="22"/>
                <w:u w:val="single"/>
              </w:rPr>
              <w:t xml:space="preserve">)  </w:t>
            </w:r>
            <w:r w:rsidR="00177864" w:rsidRPr="001C45FD">
              <w:rPr>
                <w:rFonts w:ascii="Trebuchet MS" w:hAnsi="Trebuchet MS"/>
                <w:b/>
                <w:sz w:val="22"/>
                <w:szCs w:val="22"/>
                <w:u w:val="single"/>
              </w:rPr>
              <w:t>Item ID:46235</w:t>
            </w:r>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lastRenderedPageBreak/>
              <w:t>CORRESPONDENCE</w:t>
            </w:r>
          </w:p>
          <w:p w:rsidR="009552BF" w:rsidRPr="001C45FD" w:rsidRDefault="009552BF"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8A2C72" w:rsidRDefault="00177864" w:rsidP="00666B8B">
            <w:pPr>
              <w:pStyle w:val="Heading2"/>
              <w:jc w:val="center"/>
              <w:rPr>
                <w:rFonts w:ascii="Trebuchet MS" w:hAnsi="Trebuchet MS"/>
                <w:caps/>
                <w:sz w:val="22"/>
                <w:szCs w:val="22"/>
                <w:u w:val="single"/>
              </w:rPr>
            </w:pPr>
            <w:r w:rsidRPr="008A2C72">
              <w:rPr>
                <w:rFonts w:ascii="Trebuchet MS" w:hAnsi="Trebuchet MS"/>
                <w:caps/>
                <w:sz w:val="22"/>
                <w:szCs w:val="22"/>
                <w:u w:val="single"/>
              </w:rPr>
              <w:t>Corporate Support</w:t>
            </w:r>
          </w:p>
          <w:p w:rsidR="00136B55" w:rsidRPr="001C45FD" w:rsidRDefault="00136B55"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8A2C72">
              <w:rPr>
                <w:rFonts w:ascii="Trebuchet MS" w:hAnsi="Trebuchet MS"/>
                <w:sz w:val="22"/>
                <w:szCs w:val="22"/>
                <w:u w:val="single"/>
              </w:rPr>
              <w:t>531</w:t>
            </w:r>
            <w:r w:rsidRPr="001C45FD">
              <w:rPr>
                <w:rFonts w:ascii="Trebuchet MS" w:hAnsi="Trebuchet MS"/>
                <w:sz w:val="22"/>
                <w:szCs w:val="22"/>
                <w:u w:val="single"/>
              </w:rPr>
              <w:t>/15 QUESTIONS</w:t>
            </w:r>
          </w:p>
          <w:p w:rsidR="00136B55" w:rsidRPr="001C45FD" w:rsidRDefault="00136B55" w:rsidP="00666B8B">
            <w:pPr>
              <w:pStyle w:val="Heading3"/>
              <w:spacing w:after="0" w:afterAutospacing="0"/>
              <w:rPr>
                <w:rFonts w:ascii="Trebuchet MS" w:hAnsi="Trebuchet MS"/>
                <w:sz w:val="22"/>
                <w:szCs w:val="22"/>
              </w:rPr>
            </w:pPr>
            <w:r w:rsidRPr="001C45FD">
              <w:rPr>
                <w:rFonts w:ascii="Trebuchet MS" w:hAnsi="Trebuchet MS"/>
                <w:b w:val="0"/>
                <w:sz w:val="22"/>
                <w:szCs w:val="22"/>
              </w:rPr>
              <w:t xml:space="preserve">It was proposed by Councillor F. Timmons and seconded by Councillor E. O’Broin and </w:t>
            </w:r>
            <w:r w:rsidRPr="001C45FD">
              <w:rPr>
                <w:rFonts w:ascii="Trebuchet MS" w:hAnsi="Trebuchet MS"/>
                <w:sz w:val="22"/>
                <w:szCs w:val="22"/>
              </w:rPr>
              <w:t>RESOLVED:</w:t>
            </w:r>
          </w:p>
          <w:p w:rsidR="00136B55" w:rsidRPr="001C45FD" w:rsidRDefault="00136B55" w:rsidP="00666B8B">
            <w:pPr>
              <w:pStyle w:val="Heading3"/>
              <w:spacing w:after="0" w:afterAutospacing="0"/>
              <w:rPr>
                <w:rFonts w:ascii="Trebuchet MS" w:hAnsi="Trebuchet MS"/>
                <w:sz w:val="22"/>
                <w:szCs w:val="22"/>
              </w:rPr>
            </w:pPr>
            <w:r w:rsidRPr="001C45FD">
              <w:rPr>
                <w:rFonts w:ascii="Trebuchet MS" w:hAnsi="Trebuchet MS"/>
                <w:b w:val="0"/>
                <w:sz w:val="22"/>
                <w:szCs w:val="22"/>
              </w:rPr>
              <w:t xml:space="preserve">“That pursuant to Standing Order 13, Question 14 be </w:t>
            </w:r>
            <w:r w:rsidRPr="001C45FD">
              <w:rPr>
                <w:rFonts w:ascii="Trebuchet MS" w:hAnsi="Trebuchet MS"/>
                <w:sz w:val="22"/>
                <w:szCs w:val="22"/>
              </w:rPr>
              <w:t>ADOPTED</w:t>
            </w:r>
            <w:r w:rsidRPr="001C45FD">
              <w:rPr>
                <w:rFonts w:ascii="Trebuchet MS" w:hAnsi="Trebuchet MS"/>
                <w:b w:val="0"/>
                <w:sz w:val="22"/>
                <w:szCs w:val="22"/>
              </w:rPr>
              <w:t xml:space="preserve"> and </w:t>
            </w:r>
            <w:r w:rsidRPr="001C45FD">
              <w:rPr>
                <w:rFonts w:ascii="Trebuchet MS" w:hAnsi="Trebuchet MS"/>
                <w:sz w:val="22"/>
                <w:szCs w:val="22"/>
              </w:rPr>
              <w:t>APPROVED</w:t>
            </w:r>
            <w:r w:rsidRPr="001C45FD">
              <w:rPr>
                <w:rFonts w:ascii="Trebuchet MS" w:hAnsi="Trebuchet MS"/>
                <w:b w:val="0"/>
                <w:sz w:val="22"/>
                <w:szCs w:val="22"/>
              </w:rPr>
              <w:t>.</w:t>
            </w:r>
          </w:p>
          <w:p w:rsidR="006B2108" w:rsidRPr="001C45FD" w:rsidRDefault="002B0BE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8A2C72">
              <w:rPr>
                <w:rFonts w:ascii="Trebuchet MS" w:hAnsi="Trebuchet MS"/>
                <w:sz w:val="22"/>
                <w:szCs w:val="22"/>
                <w:u w:val="single"/>
              </w:rPr>
              <w:t xml:space="preserve">32 </w:t>
            </w:r>
            <w:r w:rsidR="00177864" w:rsidRPr="001C45FD">
              <w:rPr>
                <w:rFonts w:ascii="Trebuchet MS" w:hAnsi="Trebuchet MS"/>
                <w:sz w:val="22"/>
                <w:szCs w:val="22"/>
                <w:u w:val="single"/>
              </w:rPr>
              <w:t>Q</w:t>
            </w:r>
            <w:r w:rsidRPr="001C45FD">
              <w:rPr>
                <w:rFonts w:ascii="Trebuchet MS" w:hAnsi="Trebuchet MS"/>
                <w:sz w:val="22"/>
                <w:szCs w:val="22"/>
                <w:u w:val="single"/>
              </w:rPr>
              <w:t xml:space="preserve"> (14)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:46470</w:t>
            </w:r>
            <w:proofErr w:type="gramEnd"/>
            <w:r w:rsidR="00CD6C19" w:rsidRPr="001C45FD">
              <w:rPr>
                <w:rFonts w:ascii="Trebuchet MS" w:hAnsi="Trebuchet MS"/>
                <w:sz w:val="22"/>
                <w:szCs w:val="22"/>
                <w:u w:val="single"/>
              </w:rPr>
              <w:t xml:space="preserve"> – 1916 COMMEMORATIVE PLANS</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E. Ó Broin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the Chief Executive to outline possible funding options that may be available from within the Council and externally to fund the proposed 1916 commemorative garden proposed by the Clondalkin Tidy Towns committee for the land at Newlands Cross?"</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Through the Commemorations Fund, South Dublin County Council wishes to support local communities who want to organise dignified and appropriate events to commemorate the 1916 Rising. The Commemorations Fund is a fund of €40,000 for allocation to community-based groups and organisations in the South Dublin County Area to organise events and projects to remember and commemorate this historic event. Funds will be made available for events taking place in 2016.</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Grants from the fund will be awarded equally across the four South Dublin County Council Local Area Committees i.e. €10,000 per area: Clondalkin, Lucan, Tallaght and Templeogue/Terenure/Rathfarnham. 45 applications were rece</w:t>
            </w:r>
            <w:r w:rsidR="00624E13" w:rsidRPr="001C45FD">
              <w:rPr>
                <w:rFonts w:ascii="Trebuchet MS" w:hAnsi="Trebuchet MS"/>
                <w:sz w:val="22"/>
                <w:szCs w:val="22"/>
              </w:rPr>
              <w:t>i</w:t>
            </w:r>
            <w:r w:rsidRPr="001C45FD">
              <w:rPr>
                <w:rFonts w:ascii="Trebuchet MS" w:hAnsi="Trebuchet MS"/>
                <w:sz w:val="22"/>
                <w:szCs w:val="22"/>
              </w:rPr>
              <w:t>ved through this process.</w:t>
            </w:r>
            <w:r w:rsidR="00624E13" w:rsidRPr="001C45FD">
              <w:rPr>
                <w:rFonts w:ascii="Trebuchet MS" w:hAnsi="Trebuchet MS"/>
                <w:sz w:val="22"/>
                <w:szCs w:val="22"/>
              </w:rPr>
              <w:t xml:space="preserve"> </w:t>
            </w:r>
            <w:r w:rsidRPr="001C45FD">
              <w:rPr>
                <w:rFonts w:ascii="Trebuchet MS" w:hAnsi="Trebuchet MS"/>
                <w:sz w:val="22"/>
                <w:szCs w:val="22"/>
              </w:rPr>
              <w:t>Grants of up to €1,000 are available. In a small number of cases South Dublin County Council may consider allocating higher amounts of funding.</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South Dublin County Councils Commemorations Committee is currently finalising the evaluation of each application and a report which will be presented to the full Council for noting at the November 2015 meeting.</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In addition, there is a Garden of Remembrance Brochure produced by the </w:t>
            </w:r>
            <w:proofErr w:type="spellStart"/>
            <w:r w:rsidRPr="001C45FD">
              <w:rPr>
                <w:rFonts w:ascii="Trebuchet MS" w:hAnsi="Trebuchet MS"/>
                <w:sz w:val="22"/>
                <w:szCs w:val="22"/>
              </w:rPr>
              <w:t>Glor</w:t>
            </w:r>
            <w:proofErr w:type="spellEnd"/>
            <w:r w:rsidRPr="001C45FD">
              <w:rPr>
                <w:rFonts w:ascii="Trebuchet MS" w:hAnsi="Trebuchet MS"/>
                <w:sz w:val="22"/>
                <w:szCs w:val="22"/>
              </w:rPr>
              <w:t xml:space="preserve"> </w:t>
            </w:r>
            <w:proofErr w:type="spellStart"/>
            <w:r w:rsidRPr="001C45FD">
              <w:rPr>
                <w:rFonts w:ascii="Trebuchet MS" w:hAnsi="Trebuchet MS"/>
                <w:sz w:val="22"/>
                <w:szCs w:val="22"/>
              </w:rPr>
              <w:t>na</w:t>
            </w:r>
            <w:proofErr w:type="spellEnd"/>
            <w:r w:rsidRPr="001C45FD">
              <w:rPr>
                <w:rFonts w:ascii="Trebuchet MS" w:hAnsi="Trebuchet MS"/>
                <w:sz w:val="22"/>
                <w:szCs w:val="22"/>
              </w:rPr>
              <w:t xml:space="preserve"> </w:t>
            </w:r>
            <w:proofErr w:type="spellStart"/>
            <w:r w:rsidRPr="001C45FD">
              <w:rPr>
                <w:rFonts w:ascii="Trebuchet MS" w:hAnsi="Trebuchet MS"/>
                <w:sz w:val="22"/>
                <w:szCs w:val="22"/>
              </w:rPr>
              <w:t>Cásca</w:t>
            </w:r>
            <w:proofErr w:type="spellEnd"/>
            <w:r w:rsidRPr="001C45FD">
              <w:rPr>
                <w:rFonts w:ascii="Trebuchet MS" w:hAnsi="Trebuchet MS"/>
                <w:sz w:val="22"/>
                <w:szCs w:val="22"/>
              </w:rPr>
              <w:t xml:space="preserve"> Initiative which provides 7 different garden design templates with budget costings. This initiative aims to be a nationwide project in conjunction with community organisations like the Tidy Towns.</w:t>
            </w:r>
          </w:p>
          <w:p w:rsidR="006B2108" w:rsidRPr="001C45FD" w:rsidRDefault="00743C38" w:rsidP="00666B8B">
            <w:pPr>
              <w:spacing w:line="259" w:lineRule="auto"/>
              <w:rPr>
                <w:rFonts w:ascii="Trebuchet MS" w:hAnsi="Trebuchet MS"/>
                <w:sz w:val="22"/>
                <w:szCs w:val="22"/>
              </w:rPr>
            </w:pPr>
            <w:hyperlink r:id="rId14" w:tgtFrame="_blank" w:history="1">
              <w:r w:rsidR="00177864" w:rsidRPr="001C45FD">
                <w:rPr>
                  <w:rStyle w:val="Hyperlink"/>
                  <w:rFonts w:ascii="Trebuchet MS" w:hAnsi="Trebuchet MS"/>
                  <w:sz w:val="22"/>
                  <w:szCs w:val="22"/>
                </w:rPr>
                <w:t>Remembrance Brochure of Garden</w:t>
              </w:r>
            </w:hyperlink>
          </w:p>
          <w:p w:rsidR="006B2108" w:rsidRPr="001C45FD" w:rsidRDefault="002B0BE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8A2C72">
              <w:rPr>
                <w:rFonts w:ascii="Trebuchet MS" w:hAnsi="Trebuchet MS"/>
                <w:sz w:val="22"/>
                <w:szCs w:val="22"/>
                <w:u w:val="single"/>
              </w:rPr>
              <w:t>33</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w:t>
            </w:r>
            <w:r w:rsidR="00177864" w:rsidRPr="001C45FD">
              <w:rPr>
                <w:rFonts w:ascii="Trebuchet MS" w:hAnsi="Trebuchet MS"/>
                <w:sz w:val="22"/>
                <w:szCs w:val="22"/>
                <w:u w:val="single"/>
              </w:rPr>
              <w:t>1</w:t>
            </w:r>
            <w:r w:rsidRPr="001C45FD">
              <w:rPr>
                <w:rFonts w:ascii="Trebuchet MS" w:hAnsi="Trebuchet MS"/>
                <w:sz w:val="22"/>
                <w:szCs w:val="22"/>
                <w:u w:val="single"/>
              </w:rPr>
              <w:t xml:space="preserve"> (1</w:t>
            </w:r>
            <w:r w:rsidR="00177864" w:rsidRPr="001C45FD">
              <w:rPr>
                <w:rFonts w:ascii="Trebuchet MS" w:hAnsi="Trebuchet MS"/>
                <w:sz w:val="22"/>
                <w:szCs w:val="22"/>
                <w:u w:val="single"/>
              </w:rPr>
              <w:t>6</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:46236</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NEW WORKS</w:t>
            </w:r>
          </w:p>
          <w:p w:rsidR="008D72CA" w:rsidRPr="001C45FD" w:rsidRDefault="008D72CA"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that there was no business under this heading.</w:t>
            </w:r>
          </w:p>
          <w:p w:rsidR="006B2108" w:rsidRPr="001C45FD" w:rsidRDefault="002B0BE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8A2C72">
              <w:rPr>
                <w:rFonts w:ascii="Trebuchet MS" w:hAnsi="Trebuchet MS"/>
                <w:sz w:val="22"/>
                <w:szCs w:val="22"/>
                <w:u w:val="single"/>
              </w:rPr>
              <w:t>34</w:t>
            </w:r>
            <w:r w:rsidRPr="001C45FD">
              <w:rPr>
                <w:rFonts w:ascii="Trebuchet MS" w:hAnsi="Trebuchet MS"/>
                <w:sz w:val="22"/>
                <w:szCs w:val="22"/>
                <w:u w:val="single"/>
              </w:rPr>
              <w:t xml:space="preserve">/15 </w:t>
            </w:r>
            <w:r w:rsidR="00177864" w:rsidRPr="001C45FD">
              <w:rPr>
                <w:rFonts w:ascii="Trebuchet MS" w:hAnsi="Trebuchet MS"/>
                <w:sz w:val="22"/>
                <w:szCs w:val="22"/>
                <w:u w:val="single"/>
              </w:rPr>
              <w:t>C</w:t>
            </w:r>
            <w:r w:rsidRPr="001C45FD">
              <w:rPr>
                <w:rFonts w:ascii="Trebuchet MS" w:hAnsi="Trebuchet MS"/>
                <w:sz w:val="22"/>
                <w:szCs w:val="22"/>
                <w:u w:val="single"/>
              </w:rPr>
              <w:t xml:space="preserve"> (</w:t>
            </w:r>
            <w:r w:rsidR="00177864" w:rsidRPr="001C45FD">
              <w:rPr>
                <w:rFonts w:ascii="Trebuchet MS" w:hAnsi="Trebuchet MS"/>
                <w:sz w:val="22"/>
                <w:szCs w:val="22"/>
                <w:u w:val="single"/>
              </w:rPr>
              <w:t>8</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:46237</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lastRenderedPageBreak/>
              <w:t>CORRESPONDENCE</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 Letter dated 21st September to Minister Jan O'Sullivan, reply dated 22nd September from Sean Tansey, Private Secretary, Ministers Office, reply dated 24th September from Damien English, TD, Minister for Skills, Research &amp; Innovation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(b) Letter dated 21st September to Clondalkin Tidy Town Committee, North </w:t>
            </w:r>
            <w:proofErr w:type="spellStart"/>
            <w:r w:rsidRPr="001C45FD">
              <w:rPr>
                <w:rFonts w:ascii="Trebuchet MS" w:hAnsi="Trebuchet MS"/>
                <w:sz w:val="22"/>
                <w:szCs w:val="22"/>
              </w:rPr>
              <w:t>Clondakin</w:t>
            </w:r>
            <w:proofErr w:type="spellEnd"/>
            <w:r w:rsidRPr="001C45FD">
              <w:rPr>
                <w:rFonts w:ascii="Trebuchet MS" w:hAnsi="Trebuchet MS"/>
                <w:sz w:val="22"/>
                <w:szCs w:val="22"/>
              </w:rPr>
              <w:t xml:space="preserve"> and Newcastle Tidy Town Committees</w:t>
            </w:r>
          </w:p>
          <w:p w:rsidR="006B2108" w:rsidRDefault="00743C38" w:rsidP="00666B8B">
            <w:pPr>
              <w:spacing w:line="259" w:lineRule="auto"/>
              <w:rPr>
                <w:rStyle w:val="Hyperlink"/>
                <w:rFonts w:ascii="Trebuchet MS" w:hAnsi="Trebuchet MS"/>
                <w:sz w:val="22"/>
                <w:szCs w:val="22"/>
              </w:rPr>
            </w:pPr>
            <w:hyperlink r:id="rId15" w:tgtFrame="_blank" w:history="1">
              <w:proofErr w:type="spellStart"/>
              <w:r w:rsidR="00177864" w:rsidRPr="001C45FD">
                <w:rPr>
                  <w:rStyle w:val="Hyperlink"/>
                  <w:rFonts w:ascii="Trebuchet MS" w:hAnsi="Trebuchet MS"/>
                  <w:sz w:val="22"/>
                  <w:szCs w:val="22"/>
                </w:rPr>
                <w:t>Corr</w:t>
              </w:r>
              <w:proofErr w:type="spellEnd"/>
              <w:r w:rsidR="00177864" w:rsidRPr="001C45FD">
                <w:rPr>
                  <w:rStyle w:val="Hyperlink"/>
                  <w:rFonts w:ascii="Trebuchet MS" w:hAnsi="Trebuchet MS"/>
                  <w:sz w:val="22"/>
                  <w:szCs w:val="22"/>
                </w:rPr>
                <w:t xml:space="preserve"> (a)</w:t>
              </w:r>
            </w:hyperlink>
            <w:r w:rsidR="00177864" w:rsidRPr="001C45FD">
              <w:rPr>
                <w:rFonts w:ascii="Trebuchet MS" w:hAnsi="Trebuchet MS"/>
                <w:sz w:val="22"/>
                <w:szCs w:val="22"/>
              </w:rPr>
              <w:br/>
            </w:r>
            <w:hyperlink r:id="rId16" w:tgtFrame="_blank" w:history="1">
              <w:proofErr w:type="spellStart"/>
              <w:r w:rsidR="00177864" w:rsidRPr="001C45FD">
                <w:rPr>
                  <w:rStyle w:val="Hyperlink"/>
                  <w:rFonts w:ascii="Trebuchet MS" w:hAnsi="Trebuchet MS"/>
                  <w:sz w:val="22"/>
                  <w:szCs w:val="22"/>
                </w:rPr>
                <w:t>corr</w:t>
              </w:r>
              <w:proofErr w:type="spellEnd"/>
              <w:r w:rsidR="00177864" w:rsidRPr="001C45FD">
                <w:rPr>
                  <w:rStyle w:val="Hyperlink"/>
                  <w:rFonts w:ascii="Trebuchet MS" w:hAnsi="Trebuchet MS"/>
                  <w:sz w:val="22"/>
                  <w:szCs w:val="22"/>
                </w:rPr>
                <w:t xml:space="preserve"> (b)</w:t>
              </w:r>
            </w:hyperlink>
          </w:p>
          <w:p w:rsidR="00E51BD4" w:rsidRPr="001C45FD" w:rsidRDefault="00E51BD4" w:rsidP="00666B8B">
            <w:pPr>
              <w:spacing w:line="259" w:lineRule="auto"/>
              <w:rPr>
                <w:rFonts w:ascii="Trebuchet MS" w:hAnsi="Trebuchet MS"/>
                <w:sz w:val="22"/>
                <w:szCs w:val="22"/>
              </w:rPr>
            </w:pP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8A2C72">
              <w:rPr>
                <w:rFonts w:ascii="Trebuchet MS" w:hAnsi="Trebuchet MS"/>
                <w:sz w:val="22"/>
                <w:szCs w:val="22"/>
                <w:u w:val="single"/>
              </w:rPr>
              <w:t>35</w:t>
            </w:r>
            <w:r w:rsidRPr="001C45FD">
              <w:rPr>
                <w:rFonts w:ascii="Trebuchet MS" w:hAnsi="Trebuchet MS"/>
                <w:sz w:val="22"/>
                <w:szCs w:val="22"/>
                <w:u w:val="single"/>
              </w:rPr>
              <w:t xml:space="preserve">/15 </w:t>
            </w:r>
            <w:proofErr w:type="gramStart"/>
            <w:r w:rsidR="00177864" w:rsidRPr="001C45FD">
              <w:rPr>
                <w:rFonts w:ascii="Trebuchet MS" w:hAnsi="Trebuchet MS"/>
                <w:sz w:val="22"/>
                <w:szCs w:val="22"/>
                <w:u w:val="single"/>
              </w:rPr>
              <w:t>M</w:t>
            </w:r>
            <w:r w:rsidRPr="001C45FD">
              <w:rPr>
                <w:rFonts w:ascii="Trebuchet MS" w:hAnsi="Trebuchet MS"/>
                <w:sz w:val="22"/>
                <w:szCs w:val="22"/>
                <w:u w:val="single"/>
              </w:rPr>
              <w:t>(</w:t>
            </w:r>
            <w:proofErr w:type="gramEnd"/>
            <w:r w:rsidR="00177864" w:rsidRPr="001C45FD">
              <w:rPr>
                <w:rFonts w:ascii="Trebuchet MS" w:hAnsi="Trebuchet MS"/>
                <w:sz w:val="22"/>
                <w:szCs w:val="22"/>
                <w:u w:val="single"/>
              </w:rPr>
              <w:t>8</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ID:46307</w:t>
            </w:r>
            <w:r w:rsidR="008A2C72">
              <w:rPr>
                <w:rFonts w:ascii="Trebuchet MS" w:hAnsi="Trebuchet MS"/>
                <w:sz w:val="22"/>
                <w:szCs w:val="22"/>
                <w:u w:val="single"/>
              </w:rPr>
              <w:t xml:space="preserve"> –UNIQUE POST CODE FOR NEWCASTLE, CO DUBLIN</w:t>
            </w:r>
          </w:p>
          <w:p w:rsidR="00532202" w:rsidRDefault="00177864" w:rsidP="00532202">
            <w:pPr>
              <w:pStyle w:val="proposed"/>
              <w:rPr>
                <w:rFonts w:ascii="Trebuchet MS" w:hAnsi="Trebuchet MS"/>
                <w:sz w:val="22"/>
                <w:szCs w:val="22"/>
              </w:rPr>
            </w:pPr>
            <w:r w:rsidRPr="001C45FD">
              <w:rPr>
                <w:rFonts w:ascii="Trebuchet MS" w:hAnsi="Trebuchet MS"/>
                <w:sz w:val="22"/>
                <w:szCs w:val="22"/>
              </w:rPr>
              <w:t>Councillor F. Timmons</w:t>
            </w:r>
          </w:p>
          <w:p w:rsidR="00532202" w:rsidRPr="00532202" w:rsidRDefault="00532202" w:rsidP="00532202">
            <w:pPr>
              <w:pStyle w:val="proposed"/>
              <w:rPr>
                <w:rFonts w:ascii="Trebuchet MS" w:hAnsi="Trebuchet MS"/>
                <w:b/>
                <w:sz w:val="22"/>
                <w:szCs w:val="22"/>
              </w:rPr>
            </w:pPr>
            <w:r w:rsidRPr="00532202">
              <w:rPr>
                <w:rFonts w:ascii="Trebuchet MS" w:hAnsi="Trebuchet MS"/>
                <w:b/>
                <w:sz w:val="22"/>
                <w:szCs w:val="22"/>
              </w:rPr>
              <w:t xml:space="preserve"> </w:t>
            </w:r>
            <w:proofErr w:type="spellStart"/>
            <w:r w:rsidRPr="00532202">
              <w:rPr>
                <w:rFonts w:ascii="Trebuchet MS" w:hAnsi="Trebuchet MS"/>
                <w:b/>
                <w:sz w:val="22"/>
                <w:szCs w:val="22"/>
              </w:rPr>
              <w:t>Cathaoirleach’s</w:t>
            </w:r>
            <w:proofErr w:type="spellEnd"/>
            <w:r w:rsidRPr="00532202">
              <w:rPr>
                <w:rFonts w:ascii="Trebuchet MS" w:hAnsi="Trebuchet MS"/>
                <w:b/>
                <w:sz w:val="22"/>
                <w:szCs w:val="22"/>
              </w:rPr>
              <w:t xml:space="preserve"> Business</w:t>
            </w:r>
          </w:p>
          <w:p w:rsidR="00843D49" w:rsidRPr="001C45FD" w:rsidRDefault="00843D49" w:rsidP="00666B8B">
            <w:pPr>
              <w:pStyle w:val="proposed"/>
              <w:rPr>
                <w:rFonts w:ascii="Trebuchet MS" w:hAnsi="Trebuchet MS"/>
                <w:sz w:val="22"/>
                <w:szCs w:val="22"/>
              </w:rPr>
            </w:pPr>
            <w:r w:rsidRPr="001C45FD">
              <w:rPr>
                <w:rFonts w:ascii="Trebuchet MS" w:hAnsi="Trebuchet MS"/>
                <w:sz w:val="22"/>
                <w:szCs w:val="22"/>
              </w:rPr>
              <w:t>It was proposed by Councillor F. Timmons and seconded by Councillor T. Gilligan: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"That this committee write to the Minister of Communication Alex White and ask him to change the </w:t>
            </w:r>
            <w:proofErr w:type="spellStart"/>
            <w:r w:rsidRPr="001C45FD">
              <w:rPr>
                <w:rFonts w:ascii="Trebuchet MS" w:hAnsi="Trebuchet MS"/>
                <w:sz w:val="22"/>
                <w:szCs w:val="22"/>
              </w:rPr>
              <w:t>Eircode</w:t>
            </w:r>
            <w:proofErr w:type="spellEnd"/>
            <w:r w:rsidRPr="001C45FD">
              <w:rPr>
                <w:rFonts w:ascii="Trebuchet MS" w:hAnsi="Trebuchet MS"/>
                <w:sz w:val="22"/>
                <w:szCs w:val="22"/>
              </w:rPr>
              <w:t xml:space="preserve"> address of Newcastle to Co Dublin and not D22."</w:t>
            </w:r>
          </w:p>
          <w:p w:rsidR="006B2108" w:rsidRPr="001C45FD" w:rsidRDefault="008A2C72" w:rsidP="00666B8B">
            <w:pPr>
              <w:pStyle w:val="NormalWeb"/>
              <w:rPr>
                <w:rFonts w:ascii="Trebuchet MS" w:hAnsi="Trebuchet MS"/>
                <w:sz w:val="22"/>
                <w:szCs w:val="22"/>
              </w:rPr>
            </w:pPr>
            <w:r w:rsidRPr="008A2C72">
              <w:rPr>
                <w:rStyle w:val="Strong"/>
                <w:b w:val="0"/>
              </w:rPr>
              <w:t>The following report by the Chief Executive was</w:t>
            </w:r>
            <w:r>
              <w:rPr>
                <w:rStyle w:val="Strong"/>
              </w:rPr>
              <w:t xml:space="preserve"> READ:</w:t>
            </w:r>
          </w:p>
          <w:p w:rsidR="006B2108" w:rsidRPr="008A2C72" w:rsidRDefault="00177864" w:rsidP="00666B8B">
            <w:pPr>
              <w:pStyle w:val="NormalWeb"/>
              <w:rPr>
                <w:rFonts w:ascii="Trebuchet MS" w:hAnsi="Trebuchet MS"/>
                <w:sz w:val="22"/>
                <w:szCs w:val="22"/>
              </w:rPr>
            </w:pPr>
            <w:r w:rsidRPr="008A2C72">
              <w:rPr>
                <w:rFonts w:ascii="Trebuchet MS" w:hAnsi="Trebuchet MS"/>
                <w:sz w:val="22"/>
                <w:szCs w:val="22"/>
              </w:rPr>
              <w:t>If the motion is passed the matter will be referred to the Minister of Communication and a copy of his reply will, when received, be circulated to the members.</w:t>
            </w:r>
          </w:p>
          <w:p w:rsidR="008A2C72" w:rsidRPr="008A2C72" w:rsidRDefault="008A2C72" w:rsidP="008A2C72">
            <w:pPr>
              <w:pStyle w:val="NormalWeb"/>
              <w:rPr>
                <w:rFonts w:ascii="Trebuchet MS" w:hAnsi="Trebuchet MS"/>
                <w:sz w:val="22"/>
                <w:szCs w:val="22"/>
              </w:rPr>
            </w:pPr>
            <w:r w:rsidRPr="008A2C72">
              <w:rPr>
                <w:rFonts w:ascii="Trebuchet MS" w:hAnsi="Trebuchet MS"/>
                <w:sz w:val="22"/>
                <w:szCs w:val="22"/>
              </w:rPr>
              <w:t xml:space="preserve">Following contributions from Councillors E. O ‘Broin, E. Higgins and B. Bonner to the original motion it was then proposed to amend the motion. </w:t>
            </w:r>
          </w:p>
          <w:p w:rsidR="008A2C72" w:rsidRPr="008A2C72" w:rsidRDefault="008A2C72" w:rsidP="008A2C72">
            <w:pPr>
              <w:pStyle w:val="NormalWeb"/>
              <w:rPr>
                <w:rFonts w:ascii="Trebuchet MS" w:hAnsi="Trebuchet MS"/>
                <w:sz w:val="22"/>
                <w:szCs w:val="22"/>
              </w:rPr>
            </w:pPr>
            <w:r w:rsidRPr="008A2C72">
              <w:rPr>
                <w:rFonts w:ascii="Trebuchet MS" w:hAnsi="Trebuchet MS"/>
                <w:sz w:val="22"/>
                <w:szCs w:val="22"/>
              </w:rPr>
              <w:t xml:space="preserve">The amended motion was proposed by Councillor E. </w:t>
            </w:r>
            <w:proofErr w:type="spellStart"/>
            <w:r w:rsidRPr="008A2C72">
              <w:rPr>
                <w:rFonts w:ascii="Trebuchet MS" w:hAnsi="Trebuchet MS"/>
                <w:sz w:val="22"/>
                <w:szCs w:val="22"/>
              </w:rPr>
              <w:t>Ó’Broin</w:t>
            </w:r>
            <w:proofErr w:type="spellEnd"/>
            <w:r w:rsidRPr="008A2C72">
              <w:rPr>
                <w:rFonts w:ascii="Trebuchet MS" w:hAnsi="Trebuchet MS"/>
                <w:sz w:val="22"/>
                <w:szCs w:val="22"/>
              </w:rPr>
              <w:t xml:space="preserve"> and seconded by Councillor E. Higgins</w:t>
            </w:r>
          </w:p>
          <w:p w:rsidR="008A2C72" w:rsidRPr="008A2C72" w:rsidRDefault="008A2C72" w:rsidP="008A2C72">
            <w:pPr>
              <w:pStyle w:val="NormalWeb"/>
              <w:rPr>
                <w:rFonts w:ascii="Trebuchet MS" w:hAnsi="Trebuchet MS"/>
                <w:sz w:val="22"/>
                <w:szCs w:val="22"/>
              </w:rPr>
            </w:pPr>
            <w:r w:rsidRPr="008A2C72">
              <w:rPr>
                <w:rFonts w:ascii="Trebuchet MS" w:hAnsi="Trebuchet MS"/>
                <w:sz w:val="22"/>
                <w:szCs w:val="22"/>
              </w:rPr>
              <w:t xml:space="preserve">“That this committee write to the Minister of Communication Alex White and ask him to give </w:t>
            </w:r>
            <w:proofErr w:type="gramStart"/>
            <w:r w:rsidRPr="008A2C72">
              <w:rPr>
                <w:rFonts w:ascii="Trebuchet MS" w:hAnsi="Trebuchet MS"/>
                <w:sz w:val="22"/>
                <w:szCs w:val="22"/>
              </w:rPr>
              <w:t>an</w:t>
            </w:r>
            <w:proofErr w:type="gramEnd"/>
            <w:r w:rsidRPr="008A2C72">
              <w:rPr>
                <w:rFonts w:ascii="Trebuchet MS" w:hAnsi="Trebuchet MS"/>
                <w:sz w:val="22"/>
                <w:szCs w:val="22"/>
              </w:rPr>
              <w:t xml:space="preserve"> unique post code to Newcastle, Co. Dublin.</w:t>
            </w:r>
          </w:p>
          <w:p w:rsidR="008A2C72" w:rsidRPr="000F7DE4" w:rsidRDefault="008A2C72" w:rsidP="008A2C72">
            <w:pPr>
              <w:pStyle w:val="NormalWeb"/>
              <w:rPr>
                <w:sz w:val="22"/>
                <w:szCs w:val="22"/>
              </w:rPr>
            </w:pPr>
            <w:r w:rsidRPr="006506EC">
              <w:rPr>
                <w:rFonts w:ascii="Trebuchet MS" w:hAnsi="Trebuchet MS"/>
                <w:sz w:val="22"/>
                <w:szCs w:val="22"/>
              </w:rPr>
              <w:t>The amendment was affirmed and the motion as amended was</w:t>
            </w:r>
            <w:r w:rsidRPr="000F7DE4">
              <w:rPr>
                <w:sz w:val="22"/>
                <w:szCs w:val="22"/>
              </w:rPr>
              <w:t xml:space="preserve"> </w:t>
            </w:r>
            <w:r w:rsidRPr="000F7DE4">
              <w:rPr>
                <w:b/>
                <w:sz w:val="22"/>
                <w:szCs w:val="22"/>
              </w:rPr>
              <w:t>PASSED.</w:t>
            </w:r>
          </w:p>
          <w:p w:rsidR="00843D49" w:rsidRPr="001C45FD" w:rsidRDefault="00843D49" w:rsidP="00666B8B">
            <w:pPr>
              <w:pStyle w:val="NormalWeb"/>
              <w:rPr>
                <w:rFonts w:ascii="Trebuchet MS" w:hAnsi="Trebuchet MS"/>
                <w:sz w:val="22"/>
                <w:szCs w:val="22"/>
              </w:rPr>
            </w:pP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36</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9</w:t>
            </w:r>
            <w:r w:rsidRPr="001C45FD">
              <w:rPr>
                <w:rFonts w:ascii="Trebuchet MS" w:hAnsi="Trebuchet MS"/>
                <w:sz w:val="22"/>
                <w:szCs w:val="22"/>
                <w:u w:val="single"/>
              </w:rPr>
              <w:t>) I</w:t>
            </w:r>
            <w:r w:rsidR="00177864" w:rsidRPr="001C45FD">
              <w:rPr>
                <w:rFonts w:ascii="Trebuchet MS" w:hAnsi="Trebuchet MS"/>
                <w:sz w:val="22"/>
                <w:szCs w:val="22"/>
                <w:u w:val="single"/>
              </w:rPr>
              <w:t>tem ID</w:t>
            </w:r>
            <w:proofErr w:type="gramStart"/>
            <w:r w:rsidR="00177864" w:rsidRPr="001C45FD">
              <w:rPr>
                <w:rFonts w:ascii="Trebuchet MS" w:hAnsi="Trebuchet MS"/>
                <w:sz w:val="22"/>
                <w:szCs w:val="22"/>
                <w:u w:val="single"/>
              </w:rPr>
              <w:t>:46154</w:t>
            </w:r>
            <w:proofErr w:type="gramEnd"/>
            <w:r w:rsidR="004E5B3A" w:rsidRPr="001C45FD">
              <w:rPr>
                <w:rFonts w:ascii="Trebuchet MS" w:hAnsi="Trebuchet MS"/>
                <w:sz w:val="22"/>
                <w:szCs w:val="22"/>
                <w:u w:val="single"/>
              </w:rPr>
              <w:t xml:space="preserve"> – </w:t>
            </w:r>
            <w:r w:rsidR="000F7DE4">
              <w:rPr>
                <w:rFonts w:ascii="Trebuchet MS" w:hAnsi="Trebuchet MS"/>
                <w:sz w:val="22"/>
                <w:szCs w:val="22"/>
                <w:u w:val="single"/>
              </w:rPr>
              <w:t>REQUEST FOR INFORMAL BRIEFING WITH HSE</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 xml:space="preserve"> Councillor E. Ó Broin</w:t>
            </w:r>
          </w:p>
          <w:p w:rsidR="00843D49" w:rsidRPr="001C45FD" w:rsidRDefault="00843D49" w:rsidP="00666B8B">
            <w:pPr>
              <w:pStyle w:val="proposed"/>
              <w:rPr>
                <w:rFonts w:ascii="Trebuchet MS" w:hAnsi="Trebuchet MS"/>
                <w:sz w:val="22"/>
                <w:szCs w:val="22"/>
              </w:rPr>
            </w:pPr>
            <w:r w:rsidRPr="001C45FD">
              <w:rPr>
                <w:rFonts w:ascii="Trebuchet MS" w:hAnsi="Trebuchet MS"/>
                <w:sz w:val="22"/>
                <w:szCs w:val="22"/>
              </w:rPr>
              <w:t xml:space="preserve">It was proposed by </w:t>
            </w:r>
            <w:r w:rsidR="00AB2D64" w:rsidRPr="001C45FD">
              <w:rPr>
                <w:rFonts w:ascii="Trebuchet MS" w:hAnsi="Trebuchet MS"/>
                <w:sz w:val="22"/>
                <w:szCs w:val="22"/>
              </w:rPr>
              <w:t>C</w:t>
            </w:r>
            <w:r w:rsidRPr="001C45FD">
              <w:rPr>
                <w:rFonts w:ascii="Trebuchet MS" w:hAnsi="Trebuchet MS"/>
                <w:sz w:val="22"/>
                <w:szCs w:val="22"/>
              </w:rPr>
              <w:t xml:space="preserve">ouncillor E. O’Broin and seconded by Councillor </w:t>
            </w:r>
            <w:r w:rsidR="00AB2D64" w:rsidRPr="001C45FD">
              <w:rPr>
                <w:rFonts w:ascii="Trebuchet MS" w:hAnsi="Trebuchet MS"/>
                <w:sz w:val="22"/>
                <w:szCs w:val="22"/>
              </w:rPr>
              <w:t>T. Gilligan: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"This committee agrees to invite the HSE Area Manager for Dublin South Central to an informal briefing after the next available area committee meeting to brief members on ongoing work of the HSE in the LEA."</w:t>
            </w:r>
          </w:p>
          <w:p w:rsidR="006B2108" w:rsidRPr="001C45FD" w:rsidRDefault="0026675E" w:rsidP="00666B8B">
            <w:pPr>
              <w:pStyle w:val="NormalWeb"/>
              <w:rPr>
                <w:rFonts w:ascii="Trebuchet MS" w:hAnsi="Trebuchet MS"/>
                <w:sz w:val="22"/>
                <w:szCs w:val="22"/>
              </w:rPr>
            </w:pPr>
            <w:r w:rsidRPr="0026675E">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 </w:t>
            </w:r>
            <w:r w:rsidRPr="0026675E">
              <w:rPr>
                <w:rStyle w:val="Strong"/>
                <w:rFonts w:ascii="Trebuchet MS" w:hAnsi="Trebuchet MS"/>
                <w:b w:val="0"/>
                <w:sz w:val="22"/>
                <w:szCs w:val="22"/>
              </w:rPr>
              <w:t xml:space="preserve">and </w:t>
            </w:r>
            <w:r>
              <w:rPr>
                <w:rStyle w:val="Strong"/>
                <w:rFonts w:ascii="Trebuchet MS" w:hAnsi="Trebuchet MS"/>
                <w:sz w:val="22"/>
                <w:szCs w:val="22"/>
              </w:rPr>
              <w:t>NOTED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lastRenderedPageBreak/>
              <w:t>If the motion is passed a letter will issue inviting the HSE Area Manager for Dublin South Central to attend an informal briefing with the members.</w:t>
            </w:r>
          </w:p>
          <w:p w:rsidR="00AB2D64" w:rsidRPr="001C45FD" w:rsidRDefault="00AB2D64" w:rsidP="00666B8B">
            <w:pPr>
              <w:pStyle w:val="NormalWeb"/>
              <w:rPr>
                <w:rFonts w:ascii="Trebuchet MS" w:hAnsi="Trebuchet MS"/>
                <w:sz w:val="22"/>
                <w:szCs w:val="22"/>
              </w:rPr>
            </w:pP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37</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10</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:46364</w:t>
            </w:r>
            <w:proofErr w:type="gramEnd"/>
            <w:r w:rsidR="004E5B3A" w:rsidRPr="001C45FD">
              <w:rPr>
                <w:rFonts w:ascii="Trebuchet MS" w:hAnsi="Trebuchet MS"/>
                <w:sz w:val="22"/>
                <w:szCs w:val="22"/>
                <w:u w:val="single"/>
              </w:rPr>
              <w:t xml:space="preserve"> – CONGRATULATIONS TO TIDY TOWNS</w:t>
            </w:r>
          </w:p>
          <w:p w:rsidR="006B2108"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AB2D64" w:rsidRPr="001C45FD" w:rsidRDefault="00AB2D64" w:rsidP="00666B8B">
            <w:pPr>
              <w:pStyle w:val="proposed"/>
              <w:rPr>
                <w:rFonts w:ascii="Trebuchet MS" w:hAnsi="Trebuchet MS"/>
                <w:sz w:val="22"/>
                <w:szCs w:val="22"/>
              </w:rPr>
            </w:pPr>
            <w:r w:rsidRPr="001C45FD">
              <w:rPr>
                <w:rFonts w:ascii="Trebuchet MS" w:hAnsi="Trebuchet MS"/>
                <w:sz w:val="22"/>
                <w:szCs w:val="22"/>
              </w:rPr>
              <w:t>It was proposed by councillor F. Timmons and seconded by Councillor T. Gilligan: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"This committee agrees to formally congratulate Clondalkin Tidy Towns on their second Endeavour Award for most improved in Dublin County (following success in 2013) and that they are written to expressing our gratitude for their excellent efforts and work in the area."</w:t>
            </w:r>
          </w:p>
          <w:p w:rsidR="006B2108" w:rsidRPr="001C45FD" w:rsidRDefault="00783A6F" w:rsidP="00666B8B">
            <w:pPr>
              <w:pStyle w:val="NormalWeb"/>
              <w:rPr>
                <w:rFonts w:ascii="Trebuchet MS" w:hAnsi="Trebuchet MS"/>
                <w:sz w:val="22"/>
                <w:szCs w:val="22"/>
              </w:rPr>
            </w:pPr>
            <w:r w:rsidRPr="00783A6F">
              <w:rPr>
                <w:rStyle w:val="Strong"/>
                <w:b w:val="0"/>
              </w:rPr>
              <w:t>The following report by the Chief Executive was</w:t>
            </w:r>
            <w:r>
              <w:rPr>
                <w:rStyle w:val="Strong"/>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 letter will issue from the Mayor's Office to the Clondalkin Tidy Towns Group which will include an invite to the Clondalkin Christmas Tree Lighting Ceremony which is provis</w:t>
            </w:r>
            <w:r w:rsidR="002B0BE8" w:rsidRPr="001C45FD">
              <w:rPr>
                <w:rFonts w:ascii="Trebuchet MS" w:hAnsi="Trebuchet MS"/>
                <w:sz w:val="22"/>
                <w:szCs w:val="22"/>
              </w:rPr>
              <w:t>i</w:t>
            </w:r>
            <w:r w:rsidRPr="001C45FD">
              <w:rPr>
                <w:rFonts w:ascii="Trebuchet MS" w:hAnsi="Trebuchet MS"/>
                <w:sz w:val="22"/>
                <w:szCs w:val="22"/>
              </w:rPr>
              <w:t>onally scheduled this year for Wednesday 8th December 2015 at 5pm. A special ceremony can be arranged at the event to formally congratulate the Clondalkin Tidy Towns Group on their recent achievements.</w:t>
            </w:r>
          </w:p>
          <w:p w:rsidR="00AB2D64" w:rsidRPr="001C45FD" w:rsidRDefault="00AB2D64" w:rsidP="00666B8B">
            <w:pPr>
              <w:pStyle w:val="NormalWeb"/>
              <w:rPr>
                <w:rFonts w:ascii="Trebuchet MS" w:hAnsi="Trebuchet MS"/>
                <w:sz w:val="22"/>
                <w:szCs w:val="22"/>
              </w:rPr>
            </w:pPr>
            <w:r w:rsidRPr="001C45FD">
              <w:rPr>
                <w:rFonts w:ascii="Trebuchet MS" w:hAnsi="Trebuchet MS"/>
                <w:sz w:val="22"/>
                <w:szCs w:val="22"/>
              </w:rPr>
              <w:t xml:space="preserve">Following contributions from Councillors </w:t>
            </w:r>
            <w:r w:rsidR="006506EC">
              <w:rPr>
                <w:rFonts w:ascii="Trebuchet MS" w:hAnsi="Trebuchet MS"/>
                <w:sz w:val="22"/>
                <w:szCs w:val="22"/>
              </w:rPr>
              <w:t xml:space="preserve">F. Timmons, </w:t>
            </w:r>
            <w:r w:rsidRPr="001C45FD">
              <w:rPr>
                <w:rFonts w:ascii="Trebuchet MS" w:hAnsi="Trebuchet MS"/>
                <w:sz w:val="22"/>
                <w:szCs w:val="22"/>
              </w:rPr>
              <w:t xml:space="preserve">T. Gilligan and B. Bonner, Ms. M. Maguire, Senior Executive Officer, responded to queries raised and the report was </w:t>
            </w:r>
            <w:r w:rsidRPr="001C45FD">
              <w:rPr>
                <w:rFonts w:ascii="Trebuchet MS" w:hAnsi="Trebuchet MS"/>
                <w:b/>
                <w:sz w:val="22"/>
                <w:szCs w:val="22"/>
              </w:rPr>
              <w:t>NOTED.</w:t>
            </w:r>
          </w:p>
          <w:p w:rsidR="00AB2D64" w:rsidRPr="001C45FD" w:rsidRDefault="00AB2D64" w:rsidP="00666B8B">
            <w:pPr>
              <w:pStyle w:val="NormalWeb"/>
              <w:rPr>
                <w:rFonts w:ascii="Trebuchet MS" w:hAnsi="Trebuchet MS"/>
                <w:sz w:val="22"/>
                <w:szCs w:val="22"/>
              </w:rPr>
            </w:pP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38</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11</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r w:rsidR="00AB2D64" w:rsidRPr="001C45FD">
              <w:rPr>
                <w:rFonts w:ascii="Trebuchet MS" w:hAnsi="Trebuchet MS"/>
                <w:sz w:val="22"/>
                <w:szCs w:val="22"/>
                <w:u w:val="single"/>
              </w:rPr>
              <w:t xml:space="preserve"> </w:t>
            </w:r>
            <w:r w:rsidR="00177864" w:rsidRPr="001C45FD">
              <w:rPr>
                <w:rFonts w:ascii="Trebuchet MS" w:hAnsi="Trebuchet MS"/>
                <w:sz w:val="22"/>
                <w:szCs w:val="22"/>
                <w:u w:val="single"/>
              </w:rPr>
              <w:t>46377</w:t>
            </w:r>
            <w:r w:rsidR="004E5B3A" w:rsidRPr="001C45FD">
              <w:rPr>
                <w:rFonts w:ascii="Trebuchet MS" w:hAnsi="Trebuchet MS"/>
                <w:sz w:val="22"/>
                <w:szCs w:val="22"/>
                <w:u w:val="single"/>
              </w:rPr>
              <w:t xml:space="preserve"> – BAWNOGUE SHOPPING CENTRE</w:t>
            </w:r>
          </w:p>
          <w:p w:rsidR="006B2108"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D5172E" w:rsidRDefault="000F37D8" w:rsidP="00D5172E">
            <w:pPr>
              <w:pStyle w:val="NormalWeb"/>
              <w:rPr>
                <w:rFonts w:ascii="Trebuchet MS" w:hAnsi="Trebuchet MS"/>
                <w:sz w:val="22"/>
                <w:szCs w:val="22"/>
              </w:rPr>
            </w:pPr>
            <w:r>
              <w:rPr>
                <w:rFonts w:ascii="Trebuchet MS" w:hAnsi="Trebuchet MS"/>
                <w:sz w:val="22"/>
                <w:szCs w:val="22"/>
              </w:rPr>
              <w:t xml:space="preserve"> </w:t>
            </w:r>
            <w:r w:rsidR="004B1F41">
              <w:rPr>
                <w:rFonts w:ascii="Trebuchet MS" w:hAnsi="Trebuchet MS"/>
                <w:sz w:val="22"/>
                <w:szCs w:val="22"/>
              </w:rPr>
              <w:t xml:space="preserve">“That this committee write to the owners of the </w:t>
            </w:r>
            <w:proofErr w:type="spellStart"/>
            <w:r w:rsidR="004B1F41">
              <w:rPr>
                <w:rFonts w:ascii="Trebuchet MS" w:hAnsi="Trebuchet MS"/>
                <w:sz w:val="22"/>
                <w:szCs w:val="22"/>
              </w:rPr>
              <w:t>Bawnogue</w:t>
            </w:r>
            <w:proofErr w:type="spellEnd"/>
            <w:r w:rsidR="004B1F41">
              <w:rPr>
                <w:rFonts w:ascii="Trebuchet MS" w:hAnsi="Trebuchet MS"/>
                <w:sz w:val="22"/>
                <w:szCs w:val="22"/>
              </w:rPr>
              <w:t xml:space="preserve"> Shopping centre car park to ask for pot holes to be filled and car park to be u</w:t>
            </w:r>
            <w:r w:rsidR="00783A6F">
              <w:rPr>
                <w:rFonts w:ascii="Trebuchet MS" w:hAnsi="Trebuchet MS"/>
                <w:sz w:val="22"/>
                <w:szCs w:val="22"/>
              </w:rPr>
              <w:t>p</w:t>
            </w:r>
            <w:r w:rsidR="004B1F41">
              <w:rPr>
                <w:rFonts w:ascii="Trebuchet MS" w:hAnsi="Trebuchet MS"/>
                <w:sz w:val="22"/>
                <w:szCs w:val="22"/>
              </w:rPr>
              <w:t>graded”</w:t>
            </w:r>
            <w:r w:rsidR="00D5172E" w:rsidRPr="001C45FD">
              <w:rPr>
                <w:rFonts w:ascii="Trebuchet MS" w:hAnsi="Trebuchet MS"/>
                <w:sz w:val="22"/>
                <w:szCs w:val="22"/>
              </w:rPr>
              <w:t>.</w:t>
            </w:r>
          </w:p>
          <w:p w:rsidR="00AB2D64" w:rsidRPr="003240C2" w:rsidRDefault="004B1F41" w:rsidP="00783A6F">
            <w:pPr>
              <w:pStyle w:val="NormalWeb"/>
              <w:rPr>
                <w:rFonts w:ascii="Trebuchet MS" w:hAnsi="Trebuchet MS"/>
                <w:sz w:val="22"/>
                <w:szCs w:val="22"/>
              </w:rPr>
            </w:pPr>
            <w:r w:rsidRPr="003240C2">
              <w:rPr>
                <w:rFonts w:ascii="Trebuchet MS" w:hAnsi="Trebuchet MS"/>
                <w:sz w:val="22"/>
                <w:szCs w:val="22"/>
              </w:rPr>
              <w:t xml:space="preserve">Councillor Timmons agreed to withdraw this motion and </w:t>
            </w:r>
            <w:r w:rsidR="005E4F9A" w:rsidRPr="003240C2">
              <w:rPr>
                <w:rFonts w:ascii="Trebuchet MS" w:hAnsi="Trebuchet MS"/>
                <w:sz w:val="22"/>
                <w:szCs w:val="22"/>
              </w:rPr>
              <w:t xml:space="preserve">to </w:t>
            </w:r>
            <w:r w:rsidRPr="003240C2">
              <w:rPr>
                <w:rFonts w:ascii="Trebuchet MS" w:hAnsi="Trebuchet MS"/>
                <w:sz w:val="22"/>
                <w:szCs w:val="22"/>
              </w:rPr>
              <w:t>resubmit in an amended form to</w:t>
            </w:r>
            <w:r w:rsidR="00783A6F" w:rsidRPr="003240C2">
              <w:rPr>
                <w:rFonts w:ascii="Trebuchet MS" w:hAnsi="Trebuchet MS"/>
                <w:sz w:val="22"/>
                <w:szCs w:val="22"/>
              </w:rPr>
              <w:t xml:space="preserve"> </w:t>
            </w:r>
            <w:r w:rsidR="005E4F9A" w:rsidRPr="003240C2">
              <w:rPr>
                <w:rFonts w:ascii="Trebuchet MS" w:hAnsi="Trebuchet MS"/>
                <w:sz w:val="22"/>
                <w:szCs w:val="22"/>
              </w:rPr>
              <w:t xml:space="preserve">the </w:t>
            </w:r>
            <w:r w:rsidR="00783A6F" w:rsidRPr="003240C2">
              <w:rPr>
                <w:rFonts w:ascii="Trebuchet MS" w:hAnsi="Trebuchet MS"/>
                <w:sz w:val="22"/>
                <w:szCs w:val="22"/>
              </w:rPr>
              <w:t>November Meeting.</w:t>
            </w:r>
            <w:r w:rsidRPr="003240C2">
              <w:rPr>
                <w:rFonts w:ascii="Trebuchet MS" w:hAnsi="Trebuchet MS"/>
                <w:sz w:val="22"/>
                <w:szCs w:val="22"/>
              </w:rPr>
              <w:t xml:space="preserve"> </w:t>
            </w:r>
          </w:p>
          <w:p w:rsidR="006B2108" w:rsidRPr="00783A6F" w:rsidRDefault="00AB2D64" w:rsidP="00666B8B">
            <w:pPr>
              <w:pStyle w:val="Heading2"/>
              <w:jc w:val="center"/>
              <w:rPr>
                <w:rFonts w:ascii="Trebuchet MS" w:hAnsi="Trebuchet MS"/>
                <w:caps/>
                <w:sz w:val="22"/>
                <w:szCs w:val="22"/>
                <w:u w:val="single"/>
              </w:rPr>
            </w:pPr>
            <w:r w:rsidRPr="00783A6F">
              <w:rPr>
                <w:rFonts w:ascii="Trebuchet MS" w:hAnsi="Trebuchet MS"/>
                <w:caps/>
                <w:sz w:val="22"/>
                <w:szCs w:val="22"/>
                <w:u w:val="single"/>
              </w:rPr>
              <w:t>Envir</w:t>
            </w:r>
            <w:r w:rsidR="00177864" w:rsidRPr="00783A6F">
              <w:rPr>
                <w:rFonts w:ascii="Trebuchet MS" w:hAnsi="Trebuchet MS"/>
                <w:caps/>
                <w:sz w:val="22"/>
                <w:szCs w:val="22"/>
                <w:u w:val="single"/>
              </w:rPr>
              <w:t>onment</w:t>
            </w:r>
          </w:p>
          <w:p w:rsidR="008D72CA" w:rsidRPr="001C45FD" w:rsidRDefault="008D72C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12780C">
              <w:rPr>
                <w:rFonts w:ascii="Trebuchet MS" w:hAnsi="Trebuchet MS"/>
                <w:sz w:val="22"/>
                <w:szCs w:val="22"/>
                <w:u w:val="single"/>
              </w:rPr>
              <w:t>539</w:t>
            </w:r>
            <w:r w:rsidRPr="001C45FD">
              <w:rPr>
                <w:rFonts w:ascii="Trebuchet MS" w:hAnsi="Trebuchet MS"/>
                <w:sz w:val="22"/>
                <w:szCs w:val="22"/>
                <w:u w:val="single"/>
              </w:rPr>
              <w:t>/15 QUESTIONS</w:t>
            </w:r>
          </w:p>
          <w:p w:rsidR="008D72CA" w:rsidRPr="001C45FD" w:rsidRDefault="008D72CA" w:rsidP="00666B8B">
            <w:pPr>
              <w:pStyle w:val="Heading3"/>
              <w:spacing w:after="0" w:afterAutospacing="0"/>
              <w:rPr>
                <w:rFonts w:ascii="Trebuchet MS" w:hAnsi="Trebuchet MS"/>
                <w:b w:val="0"/>
                <w:sz w:val="22"/>
                <w:szCs w:val="22"/>
              </w:rPr>
            </w:pPr>
            <w:r w:rsidRPr="001C45FD">
              <w:rPr>
                <w:rFonts w:ascii="Trebuchet MS" w:hAnsi="Trebuchet MS"/>
                <w:b w:val="0"/>
                <w:sz w:val="22"/>
                <w:szCs w:val="22"/>
              </w:rPr>
              <w:t xml:space="preserve">It was </w:t>
            </w:r>
            <w:r w:rsidRPr="001C45FD">
              <w:rPr>
                <w:rFonts w:ascii="Trebuchet MS" w:hAnsi="Trebuchet MS"/>
                <w:sz w:val="22"/>
                <w:szCs w:val="22"/>
              </w:rPr>
              <w:t>NOTED</w:t>
            </w:r>
            <w:r w:rsidRPr="001C45FD">
              <w:rPr>
                <w:rFonts w:ascii="Trebuchet MS" w:hAnsi="Trebuchet MS"/>
                <w:b w:val="0"/>
                <w:sz w:val="22"/>
                <w:szCs w:val="22"/>
              </w:rPr>
              <w:t xml:space="preserve"> that there was no business under this heading.</w:t>
            </w: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40</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w:t>
            </w:r>
            <w:r w:rsidR="00177864" w:rsidRPr="001C45FD">
              <w:rPr>
                <w:rFonts w:ascii="Trebuchet MS" w:hAnsi="Trebuchet MS"/>
                <w:sz w:val="22"/>
                <w:szCs w:val="22"/>
                <w:u w:val="single"/>
              </w:rPr>
              <w:t>1</w:t>
            </w:r>
            <w:r w:rsidRPr="001C45FD">
              <w:rPr>
                <w:rFonts w:ascii="Trebuchet MS" w:hAnsi="Trebuchet MS"/>
                <w:sz w:val="22"/>
                <w:szCs w:val="22"/>
                <w:u w:val="single"/>
              </w:rPr>
              <w:t xml:space="preserve"> (1</w:t>
            </w:r>
            <w:r w:rsidR="00177864" w:rsidRPr="001C45FD">
              <w:rPr>
                <w:rFonts w:ascii="Trebuchet MS" w:hAnsi="Trebuchet MS"/>
                <w:sz w:val="22"/>
                <w:szCs w:val="22"/>
                <w:u w:val="single"/>
              </w:rPr>
              <w:t>7</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r w:rsidR="00AB2D64" w:rsidRPr="001C45FD">
              <w:rPr>
                <w:rFonts w:ascii="Trebuchet MS" w:hAnsi="Trebuchet MS"/>
                <w:sz w:val="22"/>
                <w:szCs w:val="22"/>
                <w:u w:val="single"/>
              </w:rPr>
              <w:t xml:space="preserve"> </w:t>
            </w:r>
            <w:r w:rsidR="00177864" w:rsidRPr="001C45FD">
              <w:rPr>
                <w:rFonts w:ascii="Trebuchet MS" w:hAnsi="Trebuchet MS"/>
                <w:sz w:val="22"/>
                <w:szCs w:val="22"/>
                <w:u w:val="single"/>
              </w:rPr>
              <w:t>46238</w:t>
            </w:r>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NEW WORKS</w:t>
            </w:r>
          </w:p>
          <w:p w:rsidR="008D72CA" w:rsidRPr="001C45FD" w:rsidRDefault="008D72CA"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41</w:t>
            </w:r>
            <w:r w:rsidRPr="001C45FD">
              <w:rPr>
                <w:rFonts w:ascii="Trebuchet MS" w:hAnsi="Trebuchet MS"/>
                <w:sz w:val="22"/>
                <w:szCs w:val="22"/>
                <w:u w:val="single"/>
              </w:rPr>
              <w:t xml:space="preserve">/15 </w:t>
            </w:r>
            <w:r w:rsidR="00177864" w:rsidRPr="001C45FD">
              <w:rPr>
                <w:rFonts w:ascii="Trebuchet MS" w:hAnsi="Trebuchet MS"/>
                <w:sz w:val="22"/>
                <w:szCs w:val="22"/>
                <w:u w:val="single"/>
              </w:rPr>
              <w:t>C</w:t>
            </w:r>
            <w:r w:rsidR="00AB2D64" w:rsidRPr="001C45FD">
              <w:rPr>
                <w:rFonts w:ascii="Trebuchet MS" w:hAnsi="Trebuchet MS"/>
                <w:sz w:val="22"/>
                <w:szCs w:val="22"/>
                <w:u w:val="single"/>
              </w:rPr>
              <w:t xml:space="preserve"> </w:t>
            </w:r>
            <w:r w:rsidRPr="001C45FD">
              <w:rPr>
                <w:rFonts w:ascii="Trebuchet MS" w:hAnsi="Trebuchet MS"/>
                <w:sz w:val="22"/>
                <w:szCs w:val="22"/>
                <w:u w:val="single"/>
              </w:rPr>
              <w:t>(</w:t>
            </w:r>
            <w:r w:rsidR="00177864" w:rsidRPr="001C45FD">
              <w:rPr>
                <w:rFonts w:ascii="Trebuchet MS" w:hAnsi="Trebuchet MS"/>
                <w:sz w:val="22"/>
                <w:szCs w:val="22"/>
                <w:u w:val="single"/>
              </w:rPr>
              <w:t>9</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:46239</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CORRESPONDENCE</w:t>
            </w:r>
          </w:p>
          <w:p w:rsidR="008D72CA" w:rsidRPr="001C45FD" w:rsidRDefault="008D72CA" w:rsidP="00666B8B">
            <w:pPr>
              <w:pStyle w:val="NormalWeb"/>
              <w:rPr>
                <w:rFonts w:ascii="Trebuchet MS" w:hAnsi="Trebuchet MS"/>
                <w:sz w:val="22"/>
                <w:szCs w:val="22"/>
              </w:rPr>
            </w:pPr>
            <w:r w:rsidRPr="001C45FD">
              <w:rPr>
                <w:rFonts w:ascii="Trebuchet MS" w:hAnsi="Trebuchet MS"/>
                <w:sz w:val="22"/>
                <w:szCs w:val="22"/>
              </w:rPr>
              <w:lastRenderedPageBreak/>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42</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12</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r w:rsidR="00AB2D64" w:rsidRPr="001C45FD">
              <w:rPr>
                <w:rFonts w:ascii="Trebuchet MS" w:hAnsi="Trebuchet MS"/>
                <w:sz w:val="22"/>
                <w:szCs w:val="22"/>
                <w:u w:val="single"/>
              </w:rPr>
              <w:t xml:space="preserve"> </w:t>
            </w:r>
            <w:r w:rsidR="00177864" w:rsidRPr="001C45FD">
              <w:rPr>
                <w:rFonts w:ascii="Trebuchet MS" w:hAnsi="Trebuchet MS"/>
                <w:sz w:val="22"/>
                <w:szCs w:val="22"/>
                <w:u w:val="single"/>
              </w:rPr>
              <w:t>46196</w:t>
            </w:r>
            <w:r w:rsidR="00FB647D">
              <w:rPr>
                <w:rFonts w:ascii="Trebuchet MS" w:hAnsi="Trebuchet MS"/>
                <w:sz w:val="22"/>
                <w:szCs w:val="22"/>
                <w:u w:val="single"/>
              </w:rPr>
              <w:t xml:space="preserve"> – VOLUNTARY POSTER BAN</w:t>
            </w:r>
          </w:p>
          <w:p w:rsidR="00532202" w:rsidRDefault="00177864" w:rsidP="00532202">
            <w:pPr>
              <w:pStyle w:val="proposed"/>
              <w:rPr>
                <w:rFonts w:ascii="Trebuchet MS" w:hAnsi="Trebuchet MS"/>
                <w:b/>
                <w:sz w:val="22"/>
                <w:szCs w:val="22"/>
              </w:rPr>
            </w:pPr>
            <w:r w:rsidRPr="001C45FD">
              <w:rPr>
                <w:rFonts w:ascii="Trebuchet MS" w:hAnsi="Trebuchet MS"/>
                <w:sz w:val="22"/>
                <w:szCs w:val="22"/>
              </w:rPr>
              <w:t>Councillor F. Timmons</w:t>
            </w:r>
            <w:r w:rsidR="00532202" w:rsidRPr="00532202">
              <w:rPr>
                <w:rFonts w:ascii="Trebuchet MS" w:hAnsi="Trebuchet MS"/>
                <w:b/>
                <w:sz w:val="22"/>
                <w:szCs w:val="22"/>
              </w:rPr>
              <w:t xml:space="preserve"> </w:t>
            </w:r>
          </w:p>
          <w:p w:rsidR="00532202" w:rsidRPr="00532202" w:rsidRDefault="00532202" w:rsidP="00532202">
            <w:pPr>
              <w:pStyle w:val="proposed"/>
              <w:rPr>
                <w:rFonts w:ascii="Trebuchet MS" w:hAnsi="Trebuchet MS"/>
                <w:b/>
                <w:sz w:val="22"/>
                <w:szCs w:val="22"/>
              </w:rPr>
            </w:pPr>
            <w:proofErr w:type="spellStart"/>
            <w:r w:rsidRPr="00532202">
              <w:rPr>
                <w:rFonts w:ascii="Trebuchet MS" w:hAnsi="Trebuchet MS"/>
                <w:b/>
                <w:sz w:val="22"/>
                <w:szCs w:val="22"/>
              </w:rPr>
              <w:t>Cathaoirleach’s</w:t>
            </w:r>
            <w:proofErr w:type="spellEnd"/>
            <w:r w:rsidRPr="00532202">
              <w:rPr>
                <w:rFonts w:ascii="Trebuchet MS" w:hAnsi="Trebuchet MS"/>
                <w:b/>
                <w:sz w:val="22"/>
                <w:szCs w:val="22"/>
              </w:rPr>
              <w:t xml:space="preserve"> Business</w:t>
            </w:r>
          </w:p>
          <w:p w:rsidR="00AB2D64" w:rsidRPr="001C45FD" w:rsidRDefault="00AB2D64" w:rsidP="00666B8B">
            <w:pPr>
              <w:pStyle w:val="proposed"/>
              <w:rPr>
                <w:rFonts w:ascii="Trebuchet MS" w:hAnsi="Trebuchet MS"/>
                <w:sz w:val="22"/>
                <w:szCs w:val="22"/>
              </w:rPr>
            </w:pPr>
            <w:r w:rsidRPr="001C45FD">
              <w:rPr>
                <w:rFonts w:ascii="Trebuchet MS" w:hAnsi="Trebuchet MS"/>
                <w:sz w:val="22"/>
                <w:szCs w:val="22"/>
              </w:rPr>
              <w:t>It was proposed by Councillor F. Timmons and seconded by Councillor T. Gilligan: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"That this area committee calls on each candidate for the upcoming general to respect the existing Voluntary Poster Ban in Clondalkin Village."</w:t>
            </w:r>
          </w:p>
          <w:p w:rsidR="006B2108" w:rsidRPr="001C45FD" w:rsidRDefault="0034119C" w:rsidP="00666B8B">
            <w:pPr>
              <w:pStyle w:val="NormalWeb"/>
              <w:rPr>
                <w:rFonts w:ascii="Trebuchet MS" w:hAnsi="Trebuchet MS"/>
                <w:sz w:val="22"/>
                <w:szCs w:val="22"/>
              </w:rPr>
            </w:pPr>
            <w:r w:rsidRPr="0034119C">
              <w:rPr>
                <w:rStyle w:val="Strong"/>
                <w:b w:val="0"/>
              </w:rPr>
              <w:t>The following report by the Chief Executive was</w:t>
            </w:r>
            <w:r>
              <w:rPr>
                <w:rStyle w:val="Strong"/>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It is not an offense to erect election posters. However posters may only be erected for a certain specified period of time before and after polling day.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An agreement not to display posters particularly political posters can only be enforced on a purely voluntary basis, without any official status or basis under legislation. The success of any voluntary poster ban and designation of a poster free area within specified boundaries is a voluntary code, and could only be implemented by agreement of all political candidates.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An agreement not to display posters, particularly political posters, has been in place in Lucan Village for a number of years, and seems to have been arranged by local interest groups.  This agreement is without any official status, it appears to have been agreed locally and enforced locally on a voluntary basis.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Enforcement of the Litter Pollution Act 1997 is carried out by the Council's Litter Wardens.</w:t>
            </w:r>
          </w:p>
          <w:p w:rsidR="006B2108" w:rsidRPr="001C45FD" w:rsidRDefault="00743C38" w:rsidP="00666B8B">
            <w:pPr>
              <w:pStyle w:val="NormalWeb"/>
              <w:rPr>
                <w:rFonts w:ascii="Trebuchet MS" w:hAnsi="Trebuchet MS"/>
                <w:sz w:val="22"/>
                <w:szCs w:val="22"/>
              </w:rPr>
            </w:pPr>
            <w:hyperlink r:id="rId17" w:history="1">
              <w:r w:rsidR="00177864" w:rsidRPr="001C45FD">
                <w:rPr>
                  <w:rStyle w:val="Hyperlink"/>
                  <w:rFonts w:ascii="Trebuchet MS" w:hAnsi="Trebuchet MS"/>
                  <w:sz w:val="22"/>
                  <w:szCs w:val="22"/>
                </w:rPr>
                <w:t xml:space="preserve">Section 19(1) of the Litter Pollution Act, 1997 </w:t>
              </w:r>
            </w:hyperlink>
            <w:r w:rsidR="00177864" w:rsidRPr="001C45FD">
              <w:rPr>
                <w:rFonts w:ascii="Trebuchet MS" w:hAnsi="Trebuchet MS"/>
                <w:sz w:val="22"/>
                <w:szCs w:val="22"/>
              </w:rPr>
              <w:t>as amended, states that "</w:t>
            </w:r>
            <w:r w:rsidR="00177864" w:rsidRPr="001C45FD">
              <w:rPr>
                <w:rStyle w:val="Strong"/>
                <w:rFonts w:ascii="Trebuchet MS" w:hAnsi="Trebuchet MS"/>
                <w:i/>
                <w:iCs/>
                <w:sz w:val="22"/>
                <w:szCs w:val="22"/>
              </w:rPr>
              <w:t>where any structure or other land, door, gate, window, tree, pole or post is in or is visible from a public place, a person who is not the owner, occupier or person in charge thereof shall not exhibit or cause to be exhibited thereon any article or advertisement....unless the person is authorised in advance to do so in writing by such owner, occupier or person in charge or by or under any enactment."</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This therefore provides a de facto poster ban on public property, and requires permission from property owners/occupiers for the use of any other places visible from a public place.  </w:t>
            </w:r>
          </w:p>
          <w:p w:rsidR="00AB2D64" w:rsidRPr="003240C2" w:rsidRDefault="00AB2D64" w:rsidP="00666B8B">
            <w:pPr>
              <w:pStyle w:val="NormalWeb"/>
              <w:rPr>
                <w:rFonts w:ascii="Trebuchet MS" w:hAnsi="Trebuchet MS"/>
                <w:sz w:val="22"/>
                <w:szCs w:val="22"/>
              </w:rPr>
            </w:pPr>
            <w:r w:rsidRPr="003240C2">
              <w:rPr>
                <w:rFonts w:ascii="Trebuchet MS" w:hAnsi="Trebuchet MS"/>
                <w:sz w:val="22"/>
                <w:szCs w:val="22"/>
              </w:rPr>
              <w:t xml:space="preserve">Following contributions from Councillors F. Timmons, B. Bonner, T. Gilligan, E. Higgins, E. Ó’ Broin and G. Kenny, Senior Executive Officer, Ms.  M. Maguire, responded to queries </w:t>
            </w:r>
            <w:r w:rsidR="00340C62" w:rsidRPr="003240C2">
              <w:rPr>
                <w:rFonts w:ascii="Trebuchet MS" w:hAnsi="Trebuchet MS"/>
                <w:sz w:val="22"/>
                <w:szCs w:val="22"/>
              </w:rPr>
              <w:t>raised, reiterated that the motion, if passed, was not enforceable by the executive given the voluntary nature of the poster ban and the provision of the Litter Pollution Act and the Electoral Acts.  It was s</w:t>
            </w:r>
            <w:r w:rsidRPr="003240C2">
              <w:rPr>
                <w:rFonts w:ascii="Trebuchet MS" w:hAnsi="Trebuchet MS"/>
                <w:sz w:val="22"/>
                <w:szCs w:val="22"/>
              </w:rPr>
              <w:t xml:space="preserve">uggested </w:t>
            </w:r>
            <w:r w:rsidR="00340C62" w:rsidRPr="003240C2">
              <w:rPr>
                <w:rFonts w:ascii="Trebuchet MS" w:hAnsi="Trebuchet MS"/>
                <w:sz w:val="22"/>
                <w:szCs w:val="22"/>
              </w:rPr>
              <w:t xml:space="preserve">and agreed </w:t>
            </w:r>
            <w:r w:rsidRPr="003240C2">
              <w:rPr>
                <w:rFonts w:ascii="Trebuchet MS" w:hAnsi="Trebuchet MS"/>
                <w:sz w:val="22"/>
                <w:szCs w:val="22"/>
              </w:rPr>
              <w:t xml:space="preserve">that this </w:t>
            </w:r>
            <w:r w:rsidR="00340C62" w:rsidRPr="003240C2">
              <w:rPr>
                <w:rFonts w:ascii="Trebuchet MS" w:hAnsi="Trebuchet MS"/>
                <w:sz w:val="22"/>
                <w:szCs w:val="22"/>
              </w:rPr>
              <w:t>subject might be suitable for discussion by the Environment</w:t>
            </w:r>
            <w:r w:rsidRPr="003240C2">
              <w:rPr>
                <w:rFonts w:ascii="Trebuchet MS" w:hAnsi="Trebuchet MS"/>
                <w:sz w:val="22"/>
                <w:szCs w:val="22"/>
              </w:rPr>
              <w:t xml:space="preserve"> SPC</w:t>
            </w:r>
            <w:r w:rsidR="00340C62" w:rsidRPr="003240C2">
              <w:rPr>
                <w:rFonts w:ascii="Trebuchet MS" w:hAnsi="Trebuchet MS"/>
                <w:sz w:val="22"/>
                <w:szCs w:val="22"/>
              </w:rPr>
              <w:t xml:space="preserve">. </w:t>
            </w:r>
            <w:r w:rsidRPr="003240C2">
              <w:rPr>
                <w:rFonts w:ascii="Trebuchet MS" w:hAnsi="Trebuchet MS"/>
                <w:sz w:val="22"/>
                <w:szCs w:val="22"/>
              </w:rPr>
              <w:t xml:space="preserve">The report was </w:t>
            </w:r>
            <w:r w:rsidRPr="003240C2">
              <w:rPr>
                <w:rFonts w:ascii="Trebuchet MS" w:hAnsi="Trebuchet MS"/>
                <w:b/>
                <w:sz w:val="22"/>
                <w:szCs w:val="22"/>
              </w:rPr>
              <w:t>NOTED.</w:t>
            </w: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12780C">
              <w:rPr>
                <w:rFonts w:ascii="Trebuchet MS" w:hAnsi="Trebuchet MS"/>
                <w:sz w:val="22"/>
                <w:szCs w:val="22"/>
                <w:u w:val="single"/>
              </w:rPr>
              <w:t>43</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13</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ID:46360</w:t>
            </w:r>
            <w:r w:rsidR="004E5B3A" w:rsidRPr="001C45FD">
              <w:rPr>
                <w:rFonts w:ascii="Trebuchet MS" w:hAnsi="Trebuchet MS"/>
                <w:sz w:val="22"/>
                <w:szCs w:val="22"/>
                <w:u w:val="single"/>
              </w:rPr>
              <w:t xml:space="preserve"> </w:t>
            </w:r>
            <w:r w:rsidR="00FB647D">
              <w:rPr>
                <w:rFonts w:ascii="Trebuchet MS" w:hAnsi="Trebuchet MS"/>
                <w:sz w:val="22"/>
                <w:szCs w:val="22"/>
                <w:u w:val="single"/>
              </w:rPr>
              <w:t>–</w:t>
            </w:r>
            <w:r w:rsidR="004E5B3A" w:rsidRPr="001C45FD">
              <w:rPr>
                <w:rFonts w:ascii="Trebuchet MS" w:hAnsi="Trebuchet MS"/>
                <w:sz w:val="22"/>
                <w:szCs w:val="22"/>
                <w:u w:val="single"/>
              </w:rPr>
              <w:t xml:space="preserve"> LITTER</w:t>
            </w:r>
            <w:r w:rsidR="00FB647D">
              <w:rPr>
                <w:rFonts w:ascii="Trebuchet MS" w:hAnsi="Trebuchet MS"/>
                <w:sz w:val="22"/>
                <w:szCs w:val="22"/>
                <w:u w:val="single"/>
              </w:rPr>
              <w:t xml:space="preserve"> ISSUES</w:t>
            </w:r>
            <w:bookmarkStart w:id="0" w:name="_GoBack"/>
            <w:bookmarkEnd w:id="0"/>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B. Bonner</w:t>
            </w:r>
          </w:p>
          <w:p w:rsidR="00AB2D64" w:rsidRPr="001C45FD" w:rsidRDefault="00AB2D64" w:rsidP="00666B8B">
            <w:pPr>
              <w:pStyle w:val="proposed"/>
              <w:rPr>
                <w:rFonts w:ascii="Trebuchet MS" w:hAnsi="Trebuchet MS"/>
                <w:sz w:val="22"/>
                <w:szCs w:val="22"/>
              </w:rPr>
            </w:pPr>
            <w:r w:rsidRPr="001C45FD">
              <w:rPr>
                <w:rFonts w:ascii="Trebuchet MS" w:hAnsi="Trebuchet MS"/>
                <w:sz w:val="22"/>
                <w:szCs w:val="22"/>
              </w:rPr>
              <w:t>It was proposed by Councillor B. Bonner and seconded by 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lastRenderedPageBreak/>
              <w:t>"That this area committee request the Chief Executive to present a report on what action has been taken by the litter warden service on pizza and fast foods outlets in Clondalkin Village.  The worst areas are the corner of Orchard Road/Monastery Road and the Tower Shopping Centre on Tower Road."</w:t>
            </w:r>
          </w:p>
          <w:p w:rsidR="006B2108" w:rsidRPr="001C45FD" w:rsidRDefault="0034119C" w:rsidP="00666B8B">
            <w:pPr>
              <w:pStyle w:val="NormalWeb"/>
              <w:rPr>
                <w:rFonts w:ascii="Trebuchet MS" w:hAnsi="Trebuchet MS"/>
                <w:sz w:val="22"/>
                <w:szCs w:val="22"/>
              </w:rPr>
            </w:pPr>
            <w:r w:rsidRPr="0034119C">
              <w:rPr>
                <w:rStyle w:val="Strong"/>
                <w:b w:val="0"/>
              </w:rPr>
              <w:t>The following report by the Chief Executive was</w:t>
            </w:r>
            <w:r>
              <w:rPr>
                <w:rStyle w:val="Strong"/>
              </w:rPr>
              <w:t xml:space="preserve"> READ:</w:t>
            </w:r>
          </w:p>
          <w:p w:rsidR="006B2108" w:rsidRPr="001C45FD" w:rsidRDefault="00743C38" w:rsidP="00666B8B">
            <w:pPr>
              <w:pStyle w:val="NormalWeb"/>
              <w:rPr>
                <w:rFonts w:ascii="Trebuchet MS" w:hAnsi="Trebuchet MS"/>
                <w:sz w:val="22"/>
                <w:szCs w:val="22"/>
              </w:rPr>
            </w:pPr>
            <w:hyperlink r:id="rId18" w:history="1">
              <w:r w:rsidR="00177864" w:rsidRPr="001C45FD">
                <w:rPr>
                  <w:rStyle w:val="Hyperlink"/>
                  <w:rFonts w:ascii="Trebuchet MS" w:hAnsi="Trebuchet MS"/>
                  <w:sz w:val="22"/>
                  <w:szCs w:val="22"/>
                </w:rPr>
                <w:t>Section 6 of the Litter Pollution Act 1997</w:t>
              </w:r>
            </w:hyperlink>
            <w:r w:rsidR="00177864" w:rsidRPr="001C45FD">
              <w:rPr>
                <w:rFonts w:ascii="Trebuchet MS" w:hAnsi="Trebuchet MS"/>
                <w:sz w:val="22"/>
                <w:szCs w:val="22"/>
              </w:rPr>
              <w:t>, as amended, (the Act) requires the occupier of a public place to keep the premises and adjoining area free of litter.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Where it is apparent that an occupier of a premises is contravening Section 6 of the Act, or that precautionary measures are required to prevent the creation of litter, the Council may serve a Notice (</w:t>
            </w:r>
            <w:hyperlink r:id="rId19" w:history="1">
              <w:r w:rsidRPr="001C45FD">
                <w:rPr>
                  <w:rStyle w:val="Hyperlink"/>
                  <w:rFonts w:ascii="Trebuchet MS" w:hAnsi="Trebuchet MS"/>
                  <w:sz w:val="22"/>
                  <w:szCs w:val="22"/>
                </w:rPr>
                <w:t>under Section 9 of the Act</w:t>
              </w:r>
            </w:hyperlink>
            <w:r w:rsidRPr="001C45FD">
              <w:rPr>
                <w:rFonts w:ascii="Trebuchet MS" w:hAnsi="Trebuchet MS"/>
                <w:sz w:val="22"/>
                <w:szCs w:val="22"/>
              </w:rPr>
              <w:t>) on the occupier of the premises, requiring the occupier to remove the litter or take precautionary measures specified in the Notice, which the Council considers necessary.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Failure to comply with a Notice may result in the issuing of a litter fine to the occupier.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While it is not possible to provide a breakdown of the number of Section 9 Notices issued in the Clondalkin Electoral Area, a total of 137 have been issued in the County to date in 2015.</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Council's Litter Warden patrols the Clondalkin Village area on a daily basis, at different times of the day. The Litter Warden is very visible in the Clondalkin area and has developed a good working relationship with the businesses.  He is satisfied that all the businesses, including those mentioned in the Motion, are aware of their obligations under the Litter Pollution Act 1997, as amended, and he works with them to afford them an opportunity to deal with any specific problems which may occur, before resorting to enforcement action.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Working with the business community and adopting a reasonable approach has proven to be successful.  However, a zero tolerance approach is taken with repeat offenders.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Council's Litter Warden called to both premises mentioned on Monday, 12th October 2015 at approximately 11.30am and again on Tuesday 13th October 2015 at approximately 12.00 noon. Both premises were found to be free of litter on both days and these area will continue to be closely monitored.</w:t>
            </w:r>
          </w:p>
          <w:p w:rsidR="00AB2D64" w:rsidRPr="001C45FD" w:rsidRDefault="00AB2D64"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 xml:space="preserve">AGREED </w:t>
            </w:r>
            <w:r w:rsidRPr="001C45FD">
              <w:rPr>
                <w:rFonts w:ascii="Trebuchet MS" w:hAnsi="Trebuchet MS"/>
                <w:sz w:val="22"/>
                <w:szCs w:val="22"/>
              </w:rPr>
              <w:t>to take Motion 13 in conjunction with Motion 14 in the name of Councillor F. Timmons</w:t>
            </w:r>
          </w:p>
          <w:p w:rsidR="006B2108" w:rsidRPr="001C45FD" w:rsidRDefault="00177864"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M</w:t>
            </w:r>
            <w:r w:rsidR="0053144A" w:rsidRPr="001C45FD">
              <w:rPr>
                <w:rFonts w:ascii="Trebuchet MS" w:hAnsi="Trebuchet MS"/>
                <w:sz w:val="22"/>
                <w:szCs w:val="22"/>
                <w:u w:val="single"/>
              </w:rPr>
              <w:t xml:space="preserve"> (1</w:t>
            </w:r>
            <w:r w:rsidRPr="001C45FD">
              <w:rPr>
                <w:rFonts w:ascii="Trebuchet MS" w:hAnsi="Trebuchet MS"/>
                <w:sz w:val="22"/>
                <w:szCs w:val="22"/>
                <w:u w:val="single"/>
              </w:rPr>
              <w:t>4</w:t>
            </w:r>
            <w:r w:rsidR="0053144A" w:rsidRPr="001C45FD">
              <w:rPr>
                <w:rFonts w:ascii="Trebuchet MS" w:hAnsi="Trebuchet MS"/>
                <w:sz w:val="22"/>
                <w:szCs w:val="22"/>
                <w:u w:val="single"/>
              </w:rPr>
              <w:t xml:space="preserve">) </w:t>
            </w:r>
            <w:r w:rsidRPr="001C45FD">
              <w:rPr>
                <w:rFonts w:ascii="Trebuchet MS" w:hAnsi="Trebuchet MS"/>
                <w:sz w:val="22"/>
                <w:szCs w:val="22"/>
                <w:u w:val="single"/>
              </w:rPr>
              <w:t>Item ID</w:t>
            </w:r>
            <w:proofErr w:type="gramStart"/>
            <w:r w:rsidRPr="001C45FD">
              <w:rPr>
                <w:rFonts w:ascii="Trebuchet MS" w:hAnsi="Trebuchet MS"/>
                <w:sz w:val="22"/>
                <w:szCs w:val="22"/>
                <w:u w:val="single"/>
              </w:rPr>
              <w:t>:46363</w:t>
            </w:r>
            <w:proofErr w:type="gramEnd"/>
            <w:r w:rsidR="004E5B3A" w:rsidRPr="001C45FD">
              <w:rPr>
                <w:rFonts w:ascii="Trebuchet MS" w:hAnsi="Trebuchet MS"/>
                <w:sz w:val="22"/>
                <w:szCs w:val="22"/>
                <w:u w:val="single"/>
              </w:rPr>
              <w:t xml:space="preserve"> – LITTER FINES REPORT</w:t>
            </w:r>
          </w:p>
          <w:p w:rsidR="000F37D8"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AB2D64" w:rsidRPr="001C45FD" w:rsidRDefault="00AB2D64" w:rsidP="00666B8B">
            <w:pPr>
              <w:pStyle w:val="proposed"/>
              <w:rPr>
                <w:rFonts w:ascii="Trebuchet MS" w:hAnsi="Trebuchet MS"/>
                <w:sz w:val="22"/>
                <w:szCs w:val="22"/>
              </w:rPr>
            </w:pPr>
            <w:r w:rsidRPr="001C45FD">
              <w:rPr>
                <w:rFonts w:ascii="Trebuchet MS" w:hAnsi="Trebuchet MS"/>
                <w:sz w:val="22"/>
                <w:szCs w:val="22"/>
              </w:rPr>
              <w:t xml:space="preserve">It was proposed by councillor F. Timmons and seconded by </w:t>
            </w:r>
            <w:r w:rsidR="00A65DA9" w:rsidRPr="001C45FD">
              <w:rPr>
                <w:rFonts w:ascii="Trebuchet MS" w:hAnsi="Trebuchet MS"/>
                <w:sz w:val="22"/>
                <w:szCs w:val="22"/>
              </w:rPr>
              <w:t>C</w:t>
            </w:r>
            <w:r w:rsidRPr="001C45FD">
              <w:rPr>
                <w:rFonts w:ascii="Trebuchet MS" w:hAnsi="Trebuchet MS"/>
                <w:sz w:val="22"/>
                <w:szCs w:val="22"/>
              </w:rPr>
              <w:t xml:space="preserve">ouncillor </w:t>
            </w:r>
            <w:r w:rsidR="00A65DA9" w:rsidRPr="001C45FD">
              <w:rPr>
                <w:rFonts w:ascii="Trebuchet MS" w:hAnsi="Trebuchet MS"/>
                <w:sz w:val="22"/>
                <w:szCs w:val="22"/>
              </w:rPr>
              <w:t>E. O’Broin</w:t>
            </w:r>
            <w:r w:rsidRPr="001C45FD">
              <w:rPr>
                <w:rFonts w:ascii="Trebuchet MS" w:hAnsi="Trebuchet MS"/>
                <w:sz w:val="22"/>
                <w:szCs w:val="22"/>
              </w:rPr>
              <w:t xml:space="preserve">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"That this committee agrees to ask the Chief Executive  to provide a report on litter fines for the Clondalkin area  - how many issues </w:t>
            </w:r>
            <w:proofErr w:type="spellStart"/>
            <w:r w:rsidRPr="001C45FD">
              <w:rPr>
                <w:rFonts w:ascii="Trebuchet MS" w:hAnsi="Trebuchet MS"/>
                <w:sz w:val="22"/>
                <w:szCs w:val="22"/>
              </w:rPr>
              <w:t>etc</w:t>
            </w:r>
            <w:proofErr w:type="spellEnd"/>
            <w:r w:rsidRPr="001C45FD">
              <w:rPr>
                <w:rFonts w:ascii="Trebuchet MS" w:hAnsi="Trebuchet MS"/>
                <w:sz w:val="22"/>
                <w:szCs w:val="22"/>
              </w:rPr>
              <w:t xml:space="preserve"> and to ask that local businesses be made aware of their obligations under the Litter Act - To agree how this will  be achieved."</w:t>
            </w:r>
          </w:p>
          <w:p w:rsidR="006B2108" w:rsidRPr="001C45FD" w:rsidRDefault="009B2689" w:rsidP="00666B8B">
            <w:pPr>
              <w:pStyle w:val="NormalWeb"/>
              <w:rPr>
                <w:rFonts w:ascii="Trebuchet MS" w:hAnsi="Trebuchet MS"/>
                <w:sz w:val="22"/>
                <w:szCs w:val="22"/>
              </w:rPr>
            </w:pPr>
            <w:r w:rsidRPr="009B2689">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lastRenderedPageBreak/>
              <w:t>While it is not possible to provide a figure for the number of litter fines issued in the Clondalkin area, a total of 369 fines have issued in the County to date in 2015.</w:t>
            </w:r>
          </w:p>
          <w:p w:rsidR="006B2108" w:rsidRPr="001C45FD" w:rsidRDefault="00743C38" w:rsidP="00666B8B">
            <w:pPr>
              <w:pStyle w:val="NormalWeb"/>
              <w:rPr>
                <w:rFonts w:ascii="Trebuchet MS" w:hAnsi="Trebuchet MS"/>
                <w:sz w:val="22"/>
                <w:szCs w:val="22"/>
              </w:rPr>
            </w:pPr>
            <w:hyperlink r:id="rId20" w:history="1">
              <w:r w:rsidR="00177864" w:rsidRPr="001C45FD">
                <w:rPr>
                  <w:rStyle w:val="Hyperlink"/>
                  <w:rFonts w:ascii="Trebuchet MS" w:hAnsi="Trebuchet MS"/>
                  <w:sz w:val="22"/>
                  <w:szCs w:val="22"/>
                </w:rPr>
                <w:t>Section 6 of the Litter Pollution Act 1997</w:t>
              </w:r>
            </w:hyperlink>
            <w:r w:rsidR="00177864" w:rsidRPr="001C45FD">
              <w:rPr>
                <w:rFonts w:ascii="Trebuchet MS" w:hAnsi="Trebuchet MS"/>
                <w:sz w:val="22"/>
                <w:szCs w:val="22"/>
              </w:rPr>
              <w:t>, as amended, (the Act) requires the occupier of a public place to keep the premises and adjoining area free of litter.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Where it is apparent that an occupier of a premises is contravening Section 6 of the Act, or that precautionary measures are required to prevent the creation of litter, the Council may serve a Notice on the occupier of the premises requiring the occupier to remove the litter or take precautionary measures, specified in the Notice issued pursuant to Section 9 of the Act, which the Council considers necessary. Failure to comply with the Notice may result in the issuing of a litter fine to the occupier.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Our Litter Warden service is very visible in the Clondalkin area and a good working relationship has been developed with the businesses. There are very regular patrols in the Clondalkin area, with daily visits to the Clondalkin Village, at different times of the day.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Our Wardens are satisfied that all the businesses in Clondalkin are aware of their obligations under the Litter Pollution Act 1997, as amended, and we work with them to afford them an opportunity to deal with any specific problems which may occur, before resorting to enforcement action as working with the business community and adopting a reasonable approach has proven to be successful. However, a zero tolerance approach is taken with repeat offenders.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An enhanced communication and awareness programme is being developed to coincide with the roll out of the new Litter Management Plan, and this programme will include profiling the various roles and responsibilities of all key stakeholders.</w:t>
            </w:r>
          </w:p>
          <w:p w:rsidR="00A65DA9" w:rsidRPr="001C45FD" w:rsidRDefault="00A65DA9" w:rsidP="00666B8B">
            <w:pPr>
              <w:pStyle w:val="NormalWeb"/>
              <w:rPr>
                <w:rFonts w:ascii="Trebuchet MS" w:hAnsi="Trebuchet MS"/>
                <w:sz w:val="22"/>
                <w:szCs w:val="22"/>
              </w:rPr>
            </w:pPr>
            <w:r w:rsidRPr="001C45FD">
              <w:rPr>
                <w:rFonts w:ascii="Trebuchet MS" w:hAnsi="Trebuchet MS"/>
                <w:sz w:val="22"/>
                <w:szCs w:val="22"/>
              </w:rPr>
              <w:t xml:space="preserve">Following contributions from Councillors B. Bonner, F. Timmons, </w:t>
            </w:r>
            <w:proofErr w:type="spellStart"/>
            <w:r w:rsidRPr="001C45FD">
              <w:rPr>
                <w:rFonts w:ascii="Trebuchet MS" w:hAnsi="Trebuchet MS"/>
                <w:sz w:val="22"/>
                <w:szCs w:val="22"/>
              </w:rPr>
              <w:t>E.Ó’Broin</w:t>
            </w:r>
            <w:proofErr w:type="spellEnd"/>
            <w:r w:rsidRPr="001C45FD">
              <w:rPr>
                <w:rFonts w:ascii="Trebuchet MS" w:hAnsi="Trebuchet MS"/>
                <w:sz w:val="22"/>
                <w:szCs w:val="22"/>
              </w:rPr>
              <w:t xml:space="preserve"> and T. Gilligan, Ms. M. Maguire, Senior Executive Officer, responded to queries raised and the report was </w:t>
            </w:r>
            <w:r w:rsidRPr="001C45FD">
              <w:rPr>
                <w:rFonts w:ascii="Trebuchet MS" w:hAnsi="Trebuchet MS"/>
                <w:b/>
                <w:sz w:val="22"/>
                <w:szCs w:val="22"/>
              </w:rPr>
              <w:t>NOTED.</w:t>
            </w:r>
          </w:p>
          <w:p w:rsidR="006B2108" w:rsidRPr="009B2689" w:rsidRDefault="00177864" w:rsidP="00666B8B">
            <w:pPr>
              <w:pStyle w:val="Heading2"/>
              <w:jc w:val="center"/>
              <w:rPr>
                <w:rFonts w:ascii="Trebuchet MS" w:hAnsi="Trebuchet MS"/>
                <w:caps/>
                <w:sz w:val="22"/>
                <w:szCs w:val="22"/>
                <w:u w:val="single"/>
              </w:rPr>
            </w:pPr>
            <w:r w:rsidRPr="009B2689">
              <w:rPr>
                <w:rFonts w:ascii="Trebuchet MS" w:hAnsi="Trebuchet MS"/>
                <w:caps/>
                <w:sz w:val="22"/>
                <w:szCs w:val="22"/>
                <w:u w:val="single"/>
              </w:rPr>
              <w:t>Public Realm</w:t>
            </w:r>
          </w:p>
          <w:p w:rsidR="008D72CA" w:rsidRPr="001C45FD" w:rsidRDefault="008D72C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07217F" w:rsidRPr="001C45FD">
              <w:rPr>
                <w:rFonts w:ascii="Trebuchet MS" w:hAnsi="Trebuchet MS"/>
                <w:sz w:val="22"/>
                <w:szCs w:val="22"/>
                <w:u w:val="single"/>
              </w:rPr>
              <w:t>54</w:t>
            </w:r>
            <w:r w:rsidR="0012780C">
              <w:rPr>
                <w:rFonts w:ascii="Trebuchet MS" w:hAnsi="Trebuchet MS"/>
                <w:sz w:val="22"/>
                <w:szCs w:val="22"/>
                <w:u w:val="single"/>
              </w:rPr>
              <w:t>4</w:t>
            </w:r>
            <w:r w:rsidRPr="001C45FD">
              <w:rPr>
                <w:rFonts w:ascii="Trebuchet MS" w:hAnsi="Trebuchet MS"/>
                <w:sz w:val="22"/>
                <w:szCs w:val="22"/>
                <w:u w:val="single"/>
              </w:rPr>
              <w:t>/15 QUESTIONS</w:t>
            </w:r>
          </w:p>
          <w:p w:rsidR="008D72CA" w:rsidRPr="001C45FD" w:rsidRDefault="008D72CA" w:rsidP="00666B8B">
            <w:pPr>
              <w:pStyle w:val="Heading3"/>
              <w:spacing w:after="0" w:afterAutospacing="0"/>
              <w:rPr>
                <w:rFonts w:ascii="Trebuchet MS" w:hAnsi="Trebuchet MS"/>
                <w:sz w:val="22"/>
                <w:szCs w:val="22"/>
                <w:u w:val="single"/>
              </w:rPr>
            </w:pPr>
            <w:r w:rsidRPr="001C45FD">
              <w:rPr>
                <w:rFonts w:ascii="Trebuchet MS" w:hAnsi="Trebuchet MS"/>
                <w:b w:val="0"/>
                <w:sz w:val="22"/>
                <w:szCs w:val="22"/>
              </w:rPr>
              <w:t xml:space="preserve">It was proposed by Councillor F. Timmons and seconded by Councillor E. O’Broin </w:t>
            </w:r>
            <w:r w:rsidR="00D66CC5" w:rsidRPr="001C45FD">
              <w:rPr>
                <w:rFonts w:ascii="Trebuchet MS" w:hAnsi="Trebuchet MS"/>
                <w:b w:val="0"/>
                <w:sz w:val="22"/>
                <w:szCs w:val="22"/>
              </w:rPr>
              <w:t xml:space="preserve">and </w:t>
            </w:r>
            <w:r w:rsidR="00D66CC5" w:rsidRPr="001C45FD">
              <w:rPr>
                <w:rFonts w:ascii="Trebuchet MS" w:hAnsi="Trebuchet MS"/>
                <w:sz w:val="22"/>
                <w:szCs w:val="22"/>
              </w:rPr>
              <w:t>RESOLVED</w:t>
            </w:r>
            <w:r w:rsidR="00D66CC5" w:rsidRPr="001C45FD">
              <w:rPr>
                <w:rFonts w:ascii="Trebuchet MS" w:hAnsi="Trebuchet MS"/>
                <w:b w:val="0"/>
                <w:sz w:val="22"/>
                <w:szCs w:val="22"/>
              </w:rPr>
              <w:t>:</w:t>
            </w:r>
            <w:r w:rsidRPr="001C45FD">
              <w:rPr>
                <w:rFonts w:ascii="Trebuchet MS" w:hAnsi="Trebuchet MS"/>
                <w:sz w:val="22"/>
                <w:szCs w:val="22"/>
                <w:u w:val="single"/>
              </w:rPr>
              <w:t xml:space="preserve"> </w:t>
            </w:r>
          </w:p>
          <w:p w:rsidR="00D66CC5" w:rsidRPr="001C45FD" w:rsidRDefault="00D66CC5" w:rsidP="00666B8B">
            <w:pPr>
              <w:pStyle w:val="Heading3"/>
              <w:spacing w:after="0" w:afterAutospacing="0"/>
              <w:rPr>
                <w:rFonts w:ascii="Trebuchet MS" w:hAnsi="Trebuchet MS"/>
                <w:b w:val="0"/>
                <w:sz w:val="22"/>
                <w:szCs w:val="22"/>
              </w:rPr>
            </w:pPr>
            <w:r w:rsidRPr="001C45FD">
              <w:rPr>
                <w:rFonts w:ascii="Trebuchet MS" w:hAnsi="Trebuchet MS"/>
                <w:b w:val="0"/>
                <w:sz w:val="22"/>
                <w:szCs w:val="22"/>
              </w:rPr>
              <w:t xml:space="preserve">That pursuant to Standing Order 13, Questions 15 – 17 be </w:t>
            </w:r>
            <w:r w:rsidRPr="001C45FD">
              <w:rPr>
                <w:rFonts w:ascii="Trebuchet MS" w:hAnsi="Trebuchet MS"/>
                <w:sz w:val="22"/>
                <w:szCs w:val="22"/>
              </w:rPr>
              <w:t>ADOPTED</w:t>
            </w:r>
            <w:r w:rsidRPr="001C45FD">
              <w:rPr>
                <w:rFonts w:ascii="Trebuchet MS" w:hAnsi="Trebuchet MS"/>
                <w:b w:val="0"/>
                <w:sz w:val="22"/>
                <w:szCs w:val="22"/>
              </w:rPr>
              <w:t xml:space="preserve"> and </w:t>
            </w:r>
            <w:r w:rsidRPr="001C45FD">
              <w:rPr>
                <w:rFonts w:ascii="Trebuchet MS" w:hAnsi="Trebuchet MS"/>
                <w:sz w:val="22"/>
                <w:szCs w:val="22"/>
              </w:rPr>
              <w:t>APPROVED.</w:t>
            </w: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4</w:t>
            </w:r>
            <w:r w:rsidR="0012780C">
              <w:rPr>
                <w:rFonts w:ascii="Trebuchet MS" w:hAnsi="Trebuchet MS"/>
                <w:sz w:val="22"/>
                <w:szCs w:val="22"/>
                <w:u w:val="single"/>
              </w:rPr>
              <w:t>5</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15</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r w:rsidR="002B0BE8" w:rsidRPr="001C45FD">
              <w:rPr>
                <w:rFonts w:ascii="Trebuchet MS" w:hAnsi="Trebuchet MS"/>
                <w:sz w:val="22"/>
                <w:szCs w:val="22"/>
                <w:u w:val="single"/>
              </w:rPr>
              <w:t xml:space="preserve"> </w:t>
            </w:r>
            <w:r w:rsidR="00177864" w:rsidRPr="001C45FD">
              <w:rPr>
                <w:rFonts w:ascii="Trebuchet MS" w:hAnsi="Trebuchet MS"/>
                <w:sz w:val="22"/>
                <w:szCs w:val="22"/>
                <w:u w:val="single"/>
              </w:rPr>
              <w:t>46473</w:t>
            </w:r>
            <w:r w:rsidR="009B2689">
              <w:rPr>
                <w:rFonts w:ascii="Trebuchet MS" w:hAnsi="Trebuchet MS"/>
                <w:sz w:val="22"/>
                <w:szCs w:val="22"/>
                <w:u w:val="single"/>
              </w:rPr>
              <w:t xml:space="preserve"> – QUARRYVALE PLAYSPACE</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J. Graham</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that the Chief Executive provide a report on the progress to date on the </w:t>
            </w:r>
            <w:proofErr w:type="spellStart"/>
            <w:r w:rsidRPr="001C45FD">
              <w:rPr>
                <w:rFonts w:ascii="Trebuchet MS" w:hAnsi="Trebuchet MS"/>
                <w:sz w:val="22"/>
                <w:szCs w:val="22"/>
              </w:rPr>
              <w:t>Quarryvale</w:t>
            </w:r>
            <w:proofErr w:type="spellEnd"/>
            <w:r w:rsidRPr="001C45FD">
              <w:rPr>
                <w:rFonts w:ascii="Trebuchet MS" w:hAnsi="Trebuchet MS"/>
                <w:sz w:val="22"/>
                <w:szCs w:val="22"/>
              </w:rPr>
              <w:t xml:space="preserve"> play</w:t>
            </w:r>
            <w:r w:rsidR="002B0BE8" w:rsidRPr="001C45FD">
              <w:rPr>
                <w:rFonts w:ascii="Trebuchet MS" w:hAnsi="Trebuchet MS"/>
                <w:sz w:val="22"/>
                <w:szCs w:val="22"/>
              </w:rPr>
              <w:t xml:space="preserve"> </w:t>
            </w:r>
            <w:r w:rsidRPr="001C45FD">
              <w:rPr>
                <w:rFonts w:ascii="Trebuchet MS" w:hAnsi="Trebuchet MS"/>
                <w:sz w:val="22"/>
                <w:szCs w:val="22"/>
              </w:rPr>
              <w:t>space?"</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The construction of the </w:t>
            </w:r>
            <w:proofErr w:type="spellStart"/>
            <w:r w:rsidRPr="001C45FD">
              <w:rPr>
                <w:rFonts w:ascii="Trebuchet MS" w:hAnsi="Trebuchet MS"/>
                <w:sz w:val="22"/>
                <w:szCs w:val="22"/>
              </w:rPr>
              <w:t>Quarryvale</w:t>
            </w:r>
            <w:proofErr w:type="spellEnd"/>
            <w:r w:rsidRPr="001C45FD">
              <w:rPr>
                <w:rFonts w:ascii="Trebuchet MS" w:hAnsi="Trebuchet MS"/>
                <w:sz w:val="22"/>
                <w:szCs w:val="22"/>
              </w:rPr>
              <w:t xml:space="preserve"> Play Space commenced on the 19th of October 2015. Construction is expected to take approximately 8 - 10 weeks.</w:t>
            </w:r>
          </w:p>
          <w:p w:rsidR="006B2108" w:rsidRPr="001C45FD" w:rsidRDefault="0053144A"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4</w:t>
            </w:r>
            <w:r w:rsidR="0012780C">
              <w:rPr>
                <w:rFonts w:ascii="Trebuchet MS" w:hAnsi="Trebuchet MS"/>
                <w:sz w:val="22"/>
                <w:szCs w:val="22"/>
                <w:u w:val="single"/>
              </w:rPr>
              <w:t>6</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16</w:t>
            </w:r>
            <w:proofErr w:type="gramStart"/>
            <w:r w:rsidRPr="001C45FD">
              <w:rPr>
                <w:rFonts w:ascii="Trebuchet MS" w:hAnsi="Trebuchet MS"/>
                <w:sz w:val="22"/>
                <w:szCs w:val="22"/>
                <w:u w:val="single"/>
              </w:rPr>
              <w:t xml:space="preserve">) </w:t>
            </w:r>
            <w:r w:rsidR="00177864" w:rsidRPr="001C45FD">
              <w:rPr>
                <w:rFonts w:ascii="Trebuchet MS" w:hAnsi="Trebuchet MS"/>
                <w:sz w:val="22"/>
                <w:szCs w:val="22"/>
                <w:u w:val="single"/>
              </w:rPr>
              <w:t xml:space="preserve"> Item</w:t>
            </w:r>
            <w:proofErr w:type="gramEnd"/>
            <w:r w:rsidR="00177864" w:rsidRPr="001C45FD">
              <w:rPr>
                <w:rFonts w:ascii="Trebuchet MS" w:hAnsi="Trebuchet MS"/>
                <w:sz w:val="22"/>
                <w:szCs w:val="22"/>
                <w:u w:val="single"/>
              </w:rPr>
              <w:t xml:space="preserve"> ID:46451</w:t>
            </w:r>
            <w:r w:rsidR="004E5B3A" w:rsidRPr="001C45FD">
              <w:rPr>
                <w:rFonts w:ascii="Trebuchet MS" w:hAnsi="Trebuchet MS"/>
                <w:sz w:val="22"/>
                <w:szCs w:val="22"/>
                <w:u w:val="single"/>
              </w:rPr>
              <w:t>- UNDEVELOPED LANDS IN RATHCOOLE</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E. Higgins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lastRenderedPageBreak/>
              <w:t>"To ask the Chief Executive to confirm that all undeveloped land at Rathcoole Park was looked at in the context of identifying the best possible place for a potential car park and the recommendation given at the last meeting was deemed the most appropriate location for it?"</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A number of potential sites for the proposed new car park in Rathcoole Park were investigated. Two options would have involved directing traffic through residential areas - which would have been contentious - and one would have involved utilising an access route to the Parks Depot and was rejected on the grounds of safety. The most feasible site was the one identified off the Fitzmaurice Road. All of the possible sites were presented to the Elected Members and the site off Fitzmaurice Road was the one recommended to and accepted by the Elected Members at the September ACM.</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4</w:t>
            </w:r>
            <w:r w:rsidR="0012780C">
              <w:rPr>
                <w:rFonts w:ascii="Trebuchet MS" w:hAnsi="Trebuchet MS"/>
                <w:sz w:val="22"/>
                <w:szCs w:val="22"/>
                <w:u w:val="single"/>
              </w:rPr>
              <w:t>7</w:t>
            </w:r>
            <w:r w:rsidRPr="001C45FD">
              <w:rPr>
                <w:rFonts w:ascii="Trebuchet MS" w:hAnsi="Trebuchet MS"/>
                <w:sz w:val="22"/>
                <w:szCs w:val="22"/>
                <w:u w:val="single"/>
              </w:rPr>
              <w:t xml:space="preserve">/15 </w:t>
            </w:r>
            <w:r w:rsidR="00177864" w:rsidRPr="001C45FD">
              <w:rPr>
                <w:rFonts w:ascii="Trebuchet MS" w:hAnsi="Trebuchet MS"/>
                <w:sz w:val="22"/>
                <w:szCs w:val="22"/>
                <w:u w:val="single"/>
              </w:rPr>
              <w:t>Q</w:t>
            </w:r>
            <w:r w:rsidRPr="001C45FD">
              <w:rPr>
                <w:rFonts w:ascii="Trebuchet MS" w:hAnsi="Trebuchet MS"/>
                <w:sz w:val="22"/>
                <w:szCs w:val="22"/>
                <w:u w:val="single"/>
              </w:rPr>
              <w:t xml:space="preserve"> (</w:t>
            </w:r>
            <w:r w:rsidR="00177864" w:rsidRPr="001C45FD">
              <w:rPr>
                <w:rFonts w:ascii="Trebuchet MS" w:hAnsi="Trebuchet MS"/>
                <w:sz w:val="22"/>
                <w:szCs w:val="22"/>
                <w:u w:val="single"/>
              </w:rPr>
              <w:t>17</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:46459</w:t>
            </w:r>
            <w:proofErr w:type="gramEnd"/>
            <w:r w:rsidR="004E5B3A" w:rsidRPr="001C45FD">
              <w:rPr>
                <w:rFonts w:ascii="Trebuchet MS" w:hAnsi="Trebuchet MS"/>
                <w:sz w:val="22"/>
                <w:szCs w:val="22"/>
                <w:u w:val="single"/>
              </w:rPr>
              <w:t xml:space="preserve"> – PLAYGROUND IN NEWCASTLE </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"To ask for an update on a playground for Newcastle? What are the options and when is it likely to happen?"</w:t>
            </w:r>
          </w:p>
          <w:p w:rsidR="006B2108" w:rsidRPr="001C45FD" w:rsidRDefault="00177864" w:rsidP="00666B8B">
            <w:pPr>
              <w:pStyle w:val="NormalWeb"/>
              <w:rPr>
                <w:rFonts w:ascii="Trebuchet MS" w:hAnsi="Trebuchet MS"/>
                <w:sz w:val="22"/>
                <w:szCs w:val="22"/>
              </w:rPr>
            </w:pPr>
            <w:r w:rsidRPr="001C45FD">
              <w:rPr>
                <w:rStyle w:val="Strong"/>
                <w:rFonts w:ascii="Trebuchet MS" w:hAnsi="Trebuchet MS"/>
                <w:sz w:val="22"/>
                <w:szCs w:val="22"/>
              </w:rPr>
              <w:t>REPLY:</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No suitable site for the play space in Newcastle has been identified and there was consultation on this with the </w:t>
            </w:r>
            <w:proofErr w:type="spellStart"/>
            <w:r w:rsidRPr="001C45FD">
              <w:rPr>
                <w:rFonts w:ascii="Trebuchet MS" w:hAnsi="Trebuchet MS"/>
                <w:sz w:val="22"/>
                <w:szCs w:val="22"/>
              </w:rPr>
              <w:t>Renewcastle</w:t>
            </w:r>
            <w:proofErr w:type="spellEnd"/>
            <w:r w:rsidRPr="001C45FD">
              <w:rPr>
                <w:rFonts w:ascii="Trebuchet MS" w:hAnsi="Trebuchet MS"/>
                <w:sz w:val="22"/>
                <w:szCs w:val="22"/>
              </w:rPr>
              <w:t xml:space="preserve"> Group.</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only feasible site is in the new park that will be constructed as part of the Local Area Plan and which will include a play space. The timeline for this construction is currently unclear as the site is subject to a Receivership process currently.</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4</w:t>
            </w:r>
            <w:r w:rsidR="009C7341">
              <w:rPr>
                <w:rFonts w:ascii="Trebuchet MS" w:hAnsi="Trebuchet MS"/>
                <w:sz w:val="22"/>
                <w:szCs w:val="22"/>
                <w:u w:val="single"/>
              </w:rPr>
              <w:t>8</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-I (</w:t>
            </w:r>
            <w:r w:rsidR="00177864" w:rsidRPr="001C45FD">
              <w:rPr>
                <w:rFonts w:ascii="Trebuchet MS" w:hAnsi="Trebuchet MS"/>
                <w:sz w:val="22"/>
                <w:szCs w:val="22"/>
                <w:u w:val="single"/>
              </w:rPr>
              <w:t>18</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:46211</w:t>
            </w:r>
            <w:proofErr w:type="gramEnd"/>
          </w:p>
          <w:p w:rsidR="006B2108" w:rsidRPr="001C45FD" w:rsidRDefault="00177864" w:rsidP="00666B8B">
            <w:pPr>
              <w:pStyle w:val="NormalWeb"/>
              <w:rPr>
                <w:rStyle w:val="Strong"/>
                <w:rFonts w:ascii="Trebuchet MS" w:hAnsi="Trebuchet MS"/>
                <w:sz w:val="22"/>
                <w:szCs w:val="22"/>
              </w:rPr>
            </w:pPr>
            <w:r w:rsidRPr="001C45FD">
              <w:rPr>
                <w:rStyle w:val="Strong"/>
                <w:rFonts w:ascii="Trebuchet MS" w:hAnsi="Trebuchet MS"/>
                <w:sz w:val="22"/>
                <w:szCs w:val="22"/>
              </w:rPr>
              <w:t>Update on 2015 Tree Maintenance Programme</w:t>
            </w:r>
          </w:p>
          <w:p w:rsidR="00A65DA9" w:rsidRPr="001C45FD" w:rsidRDefault="00A65DA9" w:rsidP="00666B8B">
            <w:pPr>
              <w:pStyle w:val="NormalWeb"/>
              <w:rPr>
                <w:rFonts w:ascii="Trebuchet MS" w:hAnsi="Trebuchet MS"/>
                <w:b/>
                <w:sz w:val="22"/>
                <w:szCs w:val="22"/>
              </w:rPr>
            </w:pPr>
            <w:r w:rsidRPr="001C45FD">
              <w:rPr>
                <w:rStyle w:val="Strong"/>
                <w:rFonts w:ascii="Trebuchet MS" w:hAnsi="Trebuchet MS"/>
                <w:b w:val="0"/>
                <w:sz w:val="22"/>
                <w:szCs w:val="22"/>
              </w:rPr>
              <w:t>The following report was presented by Mary Keenan, Senior Executive Parks Superintendent:</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w:t>
            </w:r>
            <w:hyperlink r:id="rId21" w:tgtFrame="_blank" w:history="1">
              <w:r w:rsidRPr="001C45FD">
                <w:rPr>
                  <w:rStyle w:val="Hyperlink"/>
                  <w:rFonts w:ascii="Trebuchet MS" w:hAnsi="Trebuchet MS"/>
                  <w:sz w:val="22"/>
                  <w:szCs w:val="22"/>
                </w:rPr>
                <w:t>HI 18</w:t>
              </w:r>
            </w:hyperlink>
            <w:r w:rsidRPr="001C45FD">
              <w:rPr>
                <w:rFonts w:ascii="Trebuchet MS" w:hAnsi="Trebuchet MS"/>
                <w:sz w:val="22"/>
                <w:szCs w:val="22"/>
              </w:rPr>
              <w:t xml:space="preserve"> </w:t>
            </w:r>
          </w:p>
          <w:p w:rsidR="00A65DA9" w:rsidRPr="001C45FD" w:rsidRDefault="00A65DA9" w:rsidP="00666B8B">
            <w:pPr>
              <w:pStyle w:val="NormalWeb"/>
              <w:rPr>
                <w:rStyle w:val="Strong"/>
                <w:rFonts w:ascii="Trebuchet MS" w:hAnsi="Trebuchet MS"/>
                <w:b w:val="0"/>
                <w:sz w:val="22"/>
                <w:szCs w:val="22"/>
              </w:rPr>
            </w:pPr>
            <w:r w:rsidRPr="001C45FD">
              <w:rPr>
                <w:rStyle w:val="Strong"/>
                <w:rFonts w:ascii="Trebuchet MS" w:hAnsi="Trebuchet MS"/>
                <w:b w:val="0"/>
                <w:sz w:val="22"/>
                <w:szCs w:val="22"/>
              </w:rPr>
              <w:t xml:space="preserve">Following contributions from Councillors F. Timmons, T. Gilligan, E. </w:t>
            </w:r>
            <w:proofErr w:type="spellStart"/>
            <w:r w:rsidRPr="001C45FD">
              <w:rPr>
                <w:rStyle w:val="Strong"/>
                <w:rFonts w:ascii="Trebuchet MS" w:hAnsi="Trebuchet MS"/>
                <w:b w:val="0"/>
                <w:sz w:val="22"/>
                <w:szCs w:val="22"/>
              </w:rPr>
              <w:t>Ó’Broin</w:t>
            </w:r>
            <w:proofErr w:type="spellEnd"/>
            <w:r w:rsidRPr="001C45FD">
              <w:rPr>
                <w:rStyle w:val="Strong"/>
                <w:rFonts w:ascii="Trebuchet MS" w:hAnsi="Trebuchet MS"/>
                <w:b w:val="0"/>
                <w:sz w:val="22"/>
                <w:szCs w:val="22"/>
              </w:rPr>
              <w:t xml:space="preserve">, J. Graham, </w:t>
            </w:r>
            <w:r w:rsidR="006506EC">
              <w:rPr>
                <w:rStyle w:val="Strong"/>
                <w:rFonts w:ascii="Trebuchet MS" w:hAnsi="Trebuchet MS"/>
                <w:b w:val="0"/>
                <w:sz w:val="22"/>
                <w:szCs w:val="22"/>
              </w:rPr>
              <w:t xml:space="preserve">E. Higgins and </w:t>
            </w:r>
            <w:r w:rsidRPr="001C45FD">
              <w:rPr>
                <w:rStyle w:val="Strong"/>
                <w:rFonts w:ascii="Trebuchet MS" w:hAnsi="Trebuchet MS"/>
                <w:b w:val="0"/>
                <w:sz w:val="22"/>
                <w:szCs w:val="22"/>
              </w:rPr>
              <w:t>B. Bonner, Ms. M. Keenan, Senior Executive Parks Superintendent, responded to queries raised and the report was</w:t>
            </w:r>
            <w:r w:rsidRPr="001C45FD">
              <w:rPr>
                <w:rStyle w:val="Strong"/>
                <w:rFonts w:ascii="Trebuchet MS" w:hAnsi="Trebuchet MS"/>
                <w:sz w:val="22"/>
                <w:szCs w:val="22"/>
              </w:rPr>
              <w:t xml:space="preserve"> NOTED.</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4</w:t>
            </w:r>
            <w:r w:rsidR="009C7341">
              <w:rPr>
                <w:rFonts w:ascii="Trebuchet MS" w:hAnsi="Trebuchet MS"/>
                <w:sz w:val="22"/>
                <w:szCs w:val="22"/>
                <w:u w:val="single"/>
              </w:rPr>
              <w:t>9</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-I (</w:t>
            </w:r>
            <w:r w:rsidR="00177864" w:rsidRPr="001C45FD">
              <w:rPr>
                <w:rFonts w:ascii="Trebuchet MS" w:hAnsi="Trebuchet MS"/>
                <w:sz w:val="22"/>
                <w:szCs w:val="22"/>
                <w:u w:val="single"/>
              </w:rPr>
              <w:t>19</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:46240</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NEW WORKS</w:t>
            </w:r>
          </w:p>
          <w:p w:rsidR="00D66CC5" w:rsidRPr="001C45FD" w:rsidRDefault="00D66CC5"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9C7341">
              <w:rPr>
                <w:rFonts w:ascii="Trebuchet MS" w:hAnsi="Trebuchet MS"/>
                <w:sz w:val="22"/>
                <w:szCs w:val="22"/>
                <w:u w:val="single"/>
              </w:rPr>
              <w:t>50</w:t>
            </w:r>
            <w:r w:rsidRPr="001C45FD">
              <w:rPr>
                <w:rFonts w:ascii="Trebuchet MS" w:hAnsi="Trebuchet MS"/>
                <w:sz w:val="22"/>
                <w:szCs w:val="22"/>
                <w:u w:val="single"/>
              </w:rPr>
              <w:t xml:space="preserve">/15 </w:t>
            </w:r>
            <w:r w:rsidR="00177864" w:rsidRPr="001C45FD">
              <w:rPr>
                <w:rFonts w:ascii="Trebuchet MS" w:hAnsi="Trebuchet MS"/>
                <w:sz w:val="22"/>
                <w:szCs w:val="22"/>
                <w:u w:val="single"/>
              </w:rPr>
              <w:t>C</w:t>
            </w:r>
            <w:r w:rsidRPr="001C45FD">
              <w:rPr>
                <w:rFonts w:ascii="Trebuchet MS" w:hAnsi="Trebuchet MS"/>
                <w:sz w:val="22"/>
                <w:szCs w:val="22"/>
                <w:u w:val="single"/>
              </w:rPr>
              <w:t xml:space="preserve"> (</w:t>
            </w:r>
            <w:r w:rsidR="00177864" w:rsidRPr="001C45FD">
              <w:rPr>
                <w:rFonts w:ascii="Trebuchet MS" w:hAnsi="Trebuchet MS"/>
                <w:sz w:val="22"/>
                <w:szCs w:val="22"/>
                <w:u w:val="single"/>
              </w:rPr>
              <w:t>10</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:46241</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CORRESPONDENCE</w:t>
            </w:r>
          </w:p>
          <w:p w:rsidR="00D66CC5" w:rsidRPr="001C45FD" w:rsidRDefault="00D66CC5"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not business under this heading.</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lastRenderedPageBreak/>
              <w:t>C/5</w:t>
            </w:r>
            <w:r w:rsidR="0007217F" w:rsidRPr="001C45FD">
              <w:rPr>
                <w:rFonts w:ascii="Trebuchet MS" w:hAnsi="Trebuchet MS"/>
                <w:sz w:val="22"/>
                <w:szCs w:val="22"/>
                <w:u w:val="single"/>
              </w:rPr>
              <w:t>5</w:t>
            </w:r>
            <w:r w:rsidR="009C7341">
              <w:rPr>
                <w:rFonts w:ascii="Trebuchet MS" w:hAnsi="Trebuchet MS"/>
                <w:sz w:val="22"/>
                <w:szCs w:val="22"/>
                <w:u w:val="single"/>
              </w:rPr>
              <w:t>1</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15</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:46195</w:t>
            </w:r>
            <w:proofErr w:type="gramEnd"/>
            <w:r w:rsidR="004E5B3A" w:rsidRPr="001C45FD">
              <w:rPr>
                <w:rFonts w:ascii="Trebuchet MS" w:hAnsi="Trebuchet MS"/>
                <w:sz w:val="22"/>
                <w:szCs w:val="22"/>
                <w:u w:val="single"/>
              </w:rPr>
              <w:t xml:space="preserve"> – ACCESS FROM ALPINE WAY</w:t>
            </w:r>
          </w:p>
          <w:p w:rsidR="006B2108"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EF1D60" w:rsidRPr="00EF1D60" w:rsidRDefault="00EF1D60" w:rsidP="00EF1D60">
            <w:pPr>
              <w:pStyle w:val="NormalWeb"/>
            </w:pPr>
            <w:proofErr w:type="spellStart"/>
            <w:r>
              <w:rPr>
                <w:rStyle w:val="Strong"/>
              </w:rPr>
              <w:t>Cathaoirleach's</w:t>
            </w:r>
            <w:proofErr w:type="spellEnd"/>
            <w:r>
              <w:rPr>
                <w:rStyle w:val="Strong"/>
              </w:rPr>
              <w:t xml:space="preserve"> Business</w:t>
            </w:r>
          </w:p>
          <w:p w:rsidR="00A65DA9" w:rsidRPr="001C45FD" w:rsidRDefault="00A65DA9" w:rsidP="00666B8B">
            <w:pPr>
              <w:pStyle w:val="proposed"/>
              <w:rPr>
                <w:rFonts w:ascii="Trebuchet MS" w:hAnsi="Trebuchet MS"/>
                <w:sz w:val="22"/>
                <w:szCs w:val="22"/>
              </w:rPr>
            </w:pPr>
            <w:r w:rsidRPr="001C45FD">
              <w:rPr>
                <w:rFonts w:ascii="Trebuchet MS" w:hAnsi="Trebuchet MS"/>
                <w:sz w:val="22"/>
                <w:szCs w:val="22"/>
              </w:rPr>
              <w:t xml:space="preserve">It was proposed by Councillor F. Timmons and seconded by Councillor T. Gilligan: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"That this committee asks for a report and costing for a gate to be put at </w:t>
            </w:r>
            <w:proofErr w:type="spellStart"/>
            <w:r w:rsidRPr="001C45FD">
              <w:rPr>
                <w:rFonts w:ascii="Trebuchet MS" w:hAnsi="Trebuchet MS"/>
                <w:sz w:val="22"/>
                <w:szCs w:val="22"/>
              </w:rPr>
              <w:t>Dunawley</w:t>
            </w:r>
            <w:proofErr w:type="spellEnd"/>
            <w:r w:rsidRPr="001C45FD">
              <w:rPr>
                <w:rFonts w:ascii="Trebuchet MS" w:hAnsi="Trebuchet MS"/>
                <w:sz w:val="22"/>
                <w:szCs w:val="22"/>
              </w:rPr>
              <w:t xml:space="preserve"> and </w:t>
            </w:r>
            <w:proofErr w:type="spellStart"/>
            <w:r w:rsidRPr="001C45FD">
              <w:rPr>
                <w:rFonts w:ascii="Trebuchet MS" w:hAnsi="Trebuchet MS"/>
                <w:sz w:val="22"/>
                <w:szCs w:val="22"/>
              </w:rPr>
              <w:t>Bawnogue</w:t>
            </w:r>
            <w:proofErr w:type="spellEnd"/>
            <w:r w:rsidRPr="001C45FD">
              <w:rPr>
                <w:rFonts w:ascii="Trebuchet MS" w:hAnsi="Trebuchet MS"/>
                <w:sz w:val="22"/>
                <w:szCs w:val="22"/>
              </w:rPr>
              <w:t xml:space="preserve"> as many Parents bringing </w:t>
            </w:r>
            <w:proofErr w:type="spellStart"/>
            <w:r w:rsidRPr="001C45FD">
              <w:rPr>
                <w:rFonts w:ascii="Trebuchet MS" w:hAnsi="Trebuchet MS"/>
                <w:sz w:val="22"/>
                <w:szCs w:val="22"/>
              </w:rPr>
              <w:t>there</w:t>
            </w:r>
            <w:proofErr w:type="spellEnd"/>
            <w:r w:rsidRPr="001C45FD">
              <w:rPr>
                <w:rFonts w:ascii="Trebuchet MS" w:hAnsi="Trebuchet MS"/>
                <w:sz w:val="22"/>
                <w:szCs w:val="22"/>
              </w:rPr>
              <w:t xml:space="preserve"> children to school and need access and also the general public, Also to ask why it was blocked of when wall was built?"</w:t>
            </w:r>
          </w:p>
          <w:p w:rsidR="006B2108" w:rsidRPr="001C45FD" w:rsidRDefault="009B2689" w:rsidP="00666B8B">
            <w:pPr>
              <w:pStyle w:val="NormalWeb"/>
              <w:rPr>
                <w:rFonts w:ascii="Trebuchet MS" w:hAnsi="Trebuchet MS"/>
                <w:sz w:val="22"/>
                <w:szCs w:val="22"/>
              </w:rPr>
            </w:pPr>
            <w:r w:rsidRPr="009B2689">
              <w:rPr>
                <w:rStyle w:val="Strong"/>
                <w:b w:val="0"/>
              </w:rPr>
              <w:t>The following report by the Chief Executive was</w:t>
            </w:r>
            <w:r>
              <w:rPr>
                <w:rStyle w:val="Strong"/>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This motion relates to a proposal to provide pedestrian and cycle access from Alpine Heights and </w:t>
            </w:r>
            <w:proofErr w:type="spellStart"/>
            <w:r w:rsidRPr="001C45FD">
              <w:rPr>
                <w:rFonts w:ascii="Trebuchet MS" w:hAnsi="Trebuchet MS"/>
                <w:sz w:val="22"/>
                <w:szCs w:val="22"/>
              </w:rPr>
              <w:t>Ashwood</w:t>
            </w:r>
            <w:proofErr w:type="spellEnd"/>
            <w:r w:rsidRPr="001C45FD">
              <w:rPr>
                <w:rFonts w:ascii="Trebuchet MS" w:hAnsi="Trebuchet MS"/>
                <w:sz w:val="22"/>
                <w:szCs w:val="22"/>
              </w:rPr>
              <w:t xml:space="preserve"> to the </w:t>
            </w:r>
            <w:proofErr w:type="spellStart"/>
            <w:r w:rsidRPr="001C45FD">
              <w:rPr>
                <w:rFonts w:ascii="Trebuchet MS" w:hAnsi="Trebuchet MS"/>
                <w:sz w:val="22"/>
                <w:szCs w:val="22"/>
              </w:rPr>
              <w:t>Fonthill</w:t>
            </w:r>
            <w:proofErr w:type="spellEnd"/>
            <w:r w:rsidRPr="001C45FD">
              <w:rPr>
                <w:rFonts w:ascii="Trebuchet MS" w:hAnsi="Trebuchet MS"/>
                <w:sz w:val="22"/>
                <w:szCs w:val="22"/>
              </w:rPr>
              <w:t xml:space="preserve"> Road. The matter was the subject of a Part 8 Public Consultation process and was approved at the full Council meeting in February 2014. The proposal is a good one since it will allow for pedestrian and cyclist connectivity to local facilities and businesses. It will also address the priorities outlined in the Healthy Ireland document that is focused on “on prevention and keeping people healthier for longer”.</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A funding application for this project has been made to </w:t>
            </w:r>
            <w:proofErr w:type="spellStart"/>
            <w:r w:rsidRPr="001C45FD">
              <w:rPr>
                <w:rFonts w:ascii="Trebuchet MS" w:hAnsi="Trebuchet MS"/>
                <w:sz w:val="22"/>
                <w:szCs w:val="22"/>
              </w:rPr>
              <w:t>Bonneagar</w:t>
            </w:r>
            <w:proofErr w:type="spellEnd"/>
            <w:r w:rsidRPr="001C45FD">
              <w:rPr>
                <w:rFonts w:ascii="Trebuchet MS" w:hAnsi="Trebuchet MS"/>
                <w:sz w:val="22"/>
                <w:szCs w:val="22"/>
              </w:rPr>
              <w:t xml:space="preserve"> </w:t>
            </w:r>
            <w:proofErr w:type="spellStart"/>
            <w:r w:rsidRPr="001C45FD">
              <w:rPr>
                <w:rFonts w:ascii="Trebuchet MS" w:hAnsi="Trebuchet MS"/>
                <w:sz w:val="22"/>
                <w:szCs w:val="22"/>
              </w:rPr>
              <w:t>Iompair</w:t>
            </w:r>
            <w:proofErr w:type="spellEnd"/>
            <w:r w:rsidRPr="001C45FD">
              <w:rPr>
                <w:rFonts w:ascii="Trebuchet MS" w:hAnsi="Trebuchet MS"/>
                <w:sz w:val="22"/>
                <w:szCs w:val="22"/>
              </w:rPr>
              <w:t xml:space="preserve"> </w:t>
            </w:r>
            <w:proofErr w:type="spellStart"/>
            <w:r w:rsidRPr="001C45FD">
              <w:rPr>
                <w:rFonts w:ascii="Trebuchet MS" w:hAnsi="Trebuchet MS"/>
                <w:sz w:val="22"/>
                <w:szCs w:val="22"/>
              </w:rPr>
              <w:t>Éireann</w:t>
            </w:r>
            <w:proofErr w:type="spellEnd"/>
            <w:r w:rsidRPr="001C45FD">
              <w:rPr>
                <w:rFonts w:ascii="Trebuchet MS" w:hAnsi="Trebuchet MS"/>
                <w:sz w:val="22"/>
                <w:szCs w:val="22"/>
              </w:rPr>
              <w:t>/Transport Infrastructure Ireland. The Elected Members will be updated on the outcome of this application.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When the Fonthill Road was constructed there was some opposition at the time to having a connection from the adjoining estates to the new road and unfortunately the connections were not subsequently made.</w:t>
            </w:r>
          </w:p>
          <w:p w:rsidR="00A65DA9" w:rsidRPr="001C45FD" w:rsidRDefault="00743C38" w:rsidP="00666B8B">
            <w:pPr>
              <w:pStyle w:val="NormalWeb"/>
              <w:rPr>
                <w:rStyle w:val="Hyperlink"/>
                <w:rFonts w:ascii="Trebuchet MS" w:hAnsi="Trebuchet MS"/>
                <w:sz w:val="22"/>
                <w:szCs w:val="22"/>
              </w:rPr>
            </w:pPr>
            <w:hyperlink r:id="rId22" w:tgtFrame="_blank" w:history="1">
              <w:r w:rsidR="00177864" w:rsidRPr="001C45FD">
                <w:rPr>
                  <w:rStyle w:val="Hyperlink"/>
                  <w:rFonts w:ascii="Trebuchet MS" w:hAnsi="Trebuchet MS"/>
                  <w:sz w:val="22"/>
                  <w:szCs w:val="22"/>
                </w:rPr>
                <w:t>Map Location</w:t>
              </w:r>
            </w:hyperlink>
          </w:p>
          <w:p w:rsidR="00A65DA9" w:rsidRPr="001C45FD" w:rsidRDefault="00A65DA9" w:rsidP="00FA57C7">
            <w:pPr>
              <w:pStyle w:val="NormalWeb"/>
              <w:rPr>
                <w:rStyle w:val="Hyperlink"/>
                <w:rFonts w:ascii="Trebuchet MS" w:hAnsi="Trebuchet MS"/>
                <w:color w:val="auto"/>
                <w:sz w:val="22"/>
                <w:szCs w:val="22"/>
                <w:u w:val="none"/>
              </w:rPr>
            </w:pPr>
            <w:r w:rsidRPr="001C45FD">
              <w:rPr>
                <w:rFonts w:ascii="Trebuchet MS" w:hAnsi="Trebuchet MS"/>
                <w:sz w:val="22"/>
                <w:szCs w:val="22"/>
              </w:rPr>
              <w:t xml:space="preserve"> </w:t>
            </w:r>
            <w:r w:rsidRPr="006506EC">
              <w:rPr>
                <w:rFonts w:ascii="Trebuchet MS" w:hAnsi="Trebuchet MS"/>
                <w:sz w:val="22"/>
                <w:szCs w:val="22"/>
              </w:rPr>
              <w:t>Followin</w:t>
            </w:r>
            <w:r w:rsidRPr="001C45FD">
              <w:rPr>
                <w:rFonts w:ascii="Trebuchet MS" w:hAnsi="Trebuchet MS"/>
                <w:sz w:val="22"/>
                <w:szCs w:val="22"/>
              </w:rPr>
              <w:t xml:space="preserve">g contributions from Councillors E. </w:t>
            </w:r>
            <w:proofErr w:type="spellStart"/>
            <w:r w:rsidRPr="001C45FD">
              <w:rPr>
                <w:rFonts w:ascii="Trebuchet MS" w:hAnsi="Trebuchet MS"/>
                <w:sz w:val="22"/>
                <w:szCs w:val="22"/>
              </w:rPr>
              <w:t>Ó’Broin</w:t>
            </w:r>
            <w:proofErr w:type="spellEnd"/>
            <w:r w:rsidRPr="001C45FD">
              <w:rPr>
                <w:rFonts w:ascii="Trebuchet MS" w:hAnsi="Trebuchet MS"/>
                <w:sz w:val="22"/>
                <w:szCs w:val="22"/>
              </w:rPr>
              <w:t xml:space="preserve">, B. Bonner and G. Kenny and F. Timmons,  Mr. M. Hannon, Senior Executive Parks Superintendent responded to queries raised and the report was </w:t>
            </w:r>
            <w:r w:rsidRPr="001C45FD">
              <w:rPr>
                <w:rFonts w:ascii="Trebuchet MS" w:hAnsi="Trebuchet MS"/>
                <w:b/>
                <w:sz w:val="22"/>
                <w:szCs w:val="22"/>
              </w:rPr>
              <w:t>NOTED.</w:t>
            </w:r>
          </w:p>
          <w:p w:rsidR="00A65DA9" w:rsidRPr="001C45FD" w:rsidRDefault="00A65DA9" w:rsidP="00666B8B">
            <w:pPr>
              <w:spacing w:line="259" w:lineRule="auto"/>
              <w:rPr>
                <w:rFonts w:ascii="Trebuchet MS" w:hAnsi="Trebuchet MS"/>
                <w:sz w:val="22"/>
                <w:szCs w:val="22"/>
              </w:rPr>
            </w:pP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2</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16</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:45976</w:t>
            </w:r>
            <w:proofErr w:type="gramEnd"/>
            <w:r w:rsidR="004E5B3A" w:rsidRPr="001C45FD">
              <w:rPr>
                <w:rFonts w:ascii="Trebuchet MS" w:hAnsi="Trebuchet MS"/>
                <w:sz w:val="22"/>
                <w:szCs w:val="22"/>
                <w:u w:val="single"/>
              </w:rPr>
              <w:t xml:space="preserve"> – ILLEGAL DUMPING ON KNOCKMEENAGH LANE</w:t>
            </w:r>
          </w:p>
          <w:p w:rsidR="006B2108" w:rsidRDefault="00177864" w:rsidP="00666B8B">
            <w:pPr>
              <w:pStyle w:val="proposed"/>
              <w:rPr>
                <w:rFonts w:ascii="Trebuchet MS" w:hAnsi="Trebuchet MS"/>
                <w:sz w:val="22"/>
                <w:szCs w:val="22"/>
              </w:rPr>
            </w:pPr>
            <w:r w:rsidRPr="001C45FD">
              <w:rPr>
                <w:rFonts w:ascii="Trebuchet MS" w:hAnsi="Trebuchet MS"/>
                <w:sz w:val="22"/>
                <w:szCs w:val="22"/>
              </w:rPr>
              <w:t>Councillor E. Ó Broin</w:t>
            </w:r>
          </w:p>
          <w:p w:rsidR="00A65DA9" w:rsidRPr="001C45FD" w:rsidRDefault="00A65DA9" w:rsidP="00666B8B">
            <w:pPr>
              <w:pStyle w:val="proposed"/>
              <w:rPr>
                <w:rFonts w:ascii="Trebuchet MS" w:hAnsi="Trebuchet MS"/>
                <w:sz w:val="22"/>
                <w:szCs w:val="22"/>
              </w:rPr>
            </w:pPr>
            <w:r w:rsidRPr="001C45FD">
              <w:rPr>
                <w:rFonts w:ascii="Trebuchet MS" w:hAnsi="Trebuchet MS"/>
                <w:sz w:val="22"/>
                <w:szCs w:val="22"/>
              </w:rPr>
              <w:t>It was proposed by councillor E. O’Broin and seconded by Councillor T. Gilligan</w:t>
            </w:r>
            <w:r w:rsidR="00ED0BA9" w:rsidRPr="001C45FD">
              <w:rPr>
                <w:rFonts w:ascii="Trebuchet MS" w:hAnsi="Trebuchet MS"/>
                <w:sz w:val="22"/>
                <w:szCs w:val="22"/>
              </w:rPr>
              <w:t>:</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"To ask the Chief Executive to present a report for discussion on the issue of illegal dumping on </w:t>
            </w:r>
            <w:proofErr w:type="spellStart"/>
            <w:r w:rsidRPr="001C45FD">
              <w:rPr>
                <w:rFonts w:ascii="Trebuchet MS" w:hAnsi="Trebuchet MS"/>
                <w:sz w:val="22"/>
                <w:szCs w:val="22"/>
              </w:rPr>
              <w:t>Knockmeenagh</w:t>
            </w:r>
            <w:proofErr w:type="spellEnd"/>
            <w:r w:rsidRPr="001C45FD">
              <w:rPr>
                <w:rFonts w:ascii="Trebuchet MS" w:hAnsi="Trebuchet MS"/>
                <w:sz w:val="22"/>
                <w:szCs w:val="22"/>
              </w:rPr>
              <w:t xml:space="preserve"> Lane detailing the frequency of reported incidents at this location over the past 12 months and options for measures that can be taken to reduce the level of dumping."</w:t>
            </w:r>
          </w:p>
          <w:p w:rsidR="006B2108" w:rsidRPr="001C45FD" w:rsidRDefault="009B2689" w:rsidP="00666B8B">
            <w:pPr>
              <w:pStyle w:val="NormalWeb"/>
              <w:rPr>
                <w:rFonts w:ascii="Trebuchet MS" w:hAnsi="Trebuchet MS"/>
                <w:sz w:val="22"/>
                <w:szCs w:val="22"/>
              </w:rPr>
            </w:pPr>
            <w:r w:rsidRPr="009B2689">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In the past twelve months the Council’s Litter Warden Service investigated a total of 54 complaints received in relation to illegal dumping at </w:t>
            </w:r>
            <w:proofErr w:type="spellStart"/>
            <w:r w:rsidRPr="001C45FD">
              <w:rPr>
                <w:rFonts w:ascii="Trebuchet MS" w:hAnsi="Trebuchet MS"/>
                <w:sz w:val="22"/>
                <w:szCs w:val="22"/>
              </w:rPr>
              <w:t>Knockmeenagh</w:t>
            </w:r>
            <w:proofErr w:type="spellEnd"/>
            <w:r w:rsidRPr="001C45FD">
              <w:rPr>
                <w:rFonts w:ascii="Trebuchet MS" w:hAnsi="Trebuchet MS"/>
                <w:sz w:val="22"/>
                <w:szCs w:val="22"/>
              </w:rPr>
              <w:t xml:space="preserve"> Lane.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breakdown, and frequency of complaints,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1410"/>
              <w:gridCol w:w="436"/>
              <w:gridCol w:w="637"/>
            </w:tblGrid>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lastRenderedPageBreak/>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Members</w:t>
                  </w:r>
                  <w:r w:rsidR="002B0BE8" w:rsidRPr="001C45FD">
                    <w:rPr>
                      <w:rStyle w:val="Strong"/>
                      <w:rFonts w:ascii="Trebuchet MS" w:hAnsi="Trebuchet MS"/>
                      <w:sz w:val="22"/>
                      <w:szCs w:val="22"/>
                    </w:rPr>
                    <w:t xml:space="preserve"> </w:t>
                  </w:r>
                  <w:r w:rsidRPr="001C45FD">
                    <w:rPr>
                      <w:rStyle w:val="Strong"/>
                      <w:rFonts w:ascii="Trebuchet MS" w:hAnsi="Trebuchet MS"/>
                      <w:sz w:val="22"/>
                      <w:szCs w:val="22"/>
                    </w:rPr>
                    <w:t>Net</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FYS</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Email</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Oct 2014</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2</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Nov 2014</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Dec 2014</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Jan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Mar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Apr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3</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2</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May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June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4</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July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2</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10</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Aug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3</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Sep 2015</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10</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Fonts w:ascii="Trebuchet MS" w:hAnsi="Trebuchet MS"/>
                      <w:sz w:val="22"/>
                      <w:szCs w:val="22"/>
                    </w:rPr>
                    <w:t> </w:t>
                  </w:r>
                </w:p>
              </w:tc>
            </w:tr>
            <w:tr w:rsidR="006B2108" w:rsidRPr="001C45FD">
              <w:trPr>
                <w:tblCellSpacing w:w="15" w:type="dxa"/>
              </w:trPr>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Total</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13</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40</w:t>
                  </w:r>
                </w:p>
              </w:tc>
              <w:tc>
                <w:tcPr>
                  <w:tcW w:w="0" w:type="auto"/>
                  <w:vAlign w:val="center"/>
                  <w:hideMark/>
                </w:tcPr>
                <w:p w:rsidR="006B2108" w:rsidRPr="001C45FD" w:rsidRDefault="00177864" w:rsidP="00743C38">
                  <w:pPr>
                    <w:framePr w:hSpace="180" w:wrap="around" w:hAnchor="margin" w:xAlign="right" w:y="-435"/>
                    <w:spacing w:after="160" w:line="259" w:lineRule="auto"/>
                    <w:rPr>
                      <w:rFonts w:ascii="Trebuchet MS" w:hAnsi="Trebuchet MS"/>
                      <w:sz w:val="22"/>
                      <w:szCs w:val="22"/>
                    </w:rPr>
                  </w:pPr>
                  <w:r w:rsidRPr="001C45FD">
                    <w:rPr>
                      <w:rStyle w:val="Strong"/>
                      <w:rFonts w:ascii="Trebuchet MS" w:hAnsi="Trebuchet MS"/>
                      <w:sz w:val="22"/>
                      <w:szCs w:val="22"/>
                    </w:rPr>
                    <w:t>1</w:t>
                  </w:r>
                </w:p>
              </w:tc>
            </w:tr>
          </w:tbl>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w:t>
            </w:r>
            <w:r w:rsidRPr="001C45FD">
              <w:rPr>
                <w:rStyle w:val="Strong"/>
                <w:rFonts w:ascii="Trebuchet MS" w:hAnsi="Trebuchet MS"/>
                <w:sz w:val="22"/>
                <w:szCs w:val="22"/>
              </w:rPr>
              <w:t xml:space="preserve">   </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Regrettably, due to lack of evidence, it has been possible to issue only two Fixed Penalty Notices under the Litter Pollution Act 1997, as amended, with regard to dumping at this location.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In tandem with the development of the new Litter Management Plan and 2016 Budget, options to address areas which experience recurring illegal dumping are being explored at this time. </w:t>
            </w:r>
          </w:p>
          <w:p w:rsidR="00A65DA9" w:rsidRPr="001C45FD" w:rsidRDefault="00A65DA9" w:rsidP="00666B8B">
            <w:pPr>
              <w:pStyle w:val="NormalWeb"/>
              <w:rPr>
                <w:rFonts w:ascii="Trebuchet MS" w:hAnsi="Trebuchet MS"/>
                <w:sz w:val="22"/>
                <w:szCs w:val="22"/>
              </w:rPr>
            </w:pPr>
            <w:r w:rsidRPr="001C45FD">
              <w:rPr>
                <w:rFonts w:ascii="Trebuchet MS" w:hAnsi="Trebuchet MS"/>
                <w:sz w:val="22"/>
                <w:szCs w:val="22"/>
              </w:rPr>
              <w:t xml:space="preserve">Following contributions from Councillors E. O’ Broin, B. Bonner and T. Gilligan, Ms. M. Maguire, Senior Executive Officer, responded to queries raised and the report was </w:t>
            </w:r>
            <w:r w:rsidRPr="001C45FD">
              <w:rPr>
                <w:rFonts w:ascii="Trebuchet MS" w:hAnsi="Trebuchet MS"/>
                <w:b/>
                <w:sz w:val="22"/>
                <w:szCs w:val="22"/>
              </w:rPr>
              <w:t>NOTED.</w:t>
            </w:r>
          </w:p>
          <w:p w:rsidR="00A65DA9" w:rsidRPr="001C45FD" w:rsidRDefault="00A65DA9" w:rsidP="00666B8B">
            <w:pPr>
              <w:pStyle w:val="NormalWeb"/>
              <w:rPr>
                <w:rFonts w:ascii="Trebuchet MS" w:hAnsi="Trebuchet MS"/>
                <w:sz w:val="22"/>
                <w:szCs w:val="22"/>
              </w:rPr>
            </w:pP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3</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17</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:46365</w:t>
            </w:r>
            <w:proofErr w:type="gramEnd"/>
            <w:r w:rsidR="004E5B3A" w:rsidRPr="001C45FD">
              <w:rPr>
                <w:rFonts w:ascii="Trebuchet MS" w:hAnsi="Trebuchet MS"/>
                <w:sz w:val="22"/>
                <w:szCs w:val="22"/>
                <w:u w:val="single"/>
              </w:rPr>
              <w:t xml:space="preserve"> </w:t>
            </w:r>
            <w:r w:rsidR="009B2689">
              <w:rPr>
                <w:rFonts w:ascii="Trebuchet MS" w:hAnsi="Trebuchet MS"/>
                <w:sz w:val="22"/>
                <w:szCs w:val="22"/>
                <w:u w:val="single"/>
              </w:rPr>
              <w:t>–</w:t>
            </w:r>
            <w:r w:rsidR="004E5B3A" w:rsidRPr="001C45FD">
              <w:rPr>
                <w:rFonts w:ascii="Trebuchet MS" w:hAnsi="Trebuchet MS"/>
                <w:sz w:val="22"/>
                <w:szCs w:val="22"/>
                <w:u w:val="single"/>
              </w:rPr>
              <w:t xml:space="preserve"> GOALPOSTS</w:t>
            </w:r>
            <w:r w:rsidR="009B2689">
              <w:rPr>
                <w:rFonts w:ascii="Trebuchet MS" w:hAnsi="Trebuchet MS"/>
                <w:sz w:val="22"/>
                <w:szCs w:val="22"/>
                <w:u w:val="single"/>
              </w:rPr>
              <w:t xml:space="preserve"> </w:t>
            </w:r>
            <w:r w:rsidR="009B2689" w:rsidRPr="009B2689">
              <w:rPr>
                <w:rFonts w:ascii="Trebuchet MS" w:hAnsi="Trebuchet MS"/>
                <w:caps/>
                <w:sz w:val="22"/>
                <w:szCs w:val="22"/>
                <w:u w:val="single"/>
              </w:rPr>
              <w:t>between Harelawn Park &amp; Grove</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J. Graham</w:t>
            </w:r>
          </w:p>
          <w:p w:rsidR="00ED0BA9" w:rsidRPr="001C45FD" w:rsidRDefault="00ED0BA9" w:rsidP="00666B8B">
            <w:pPr>
              <w:pStyle w:val="proposed"/>
              <w:rPr>
                <w:rFonts w:ascii="Trebuchet MS" w:hAnsi="Trebuchet MS"/>
                <w:sz w:val="22"/>
                <w:szCs w:val="22"/>
              </w:rPr>
            </w:pPr>
            <w:r w:rsidRPr="001C45FD">
              <w:rPr>
                <w:rFonts w:ascii="Trebuchet MS" w:hAnsi="Trebuchet MS"/>
                <w:sz w:val="22"/>
                <w:szCs w:val="22"/>
              </w:rPr>
              <w:t>It was proposed by Councillor J. Graham and seconded by 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"That this committee agree that 'a small pitch be aligned and permanent goalposts be erected on the green area between </w:t>
            </w:r>
            <w:proofErr w:type="spellStart"/>
            <w:r w:rsidRPr="001C45FD">
              <w:rPr>
                <w:rFonts w:ascii="Trebuchet MS" w:hAnsi="Trebuchet MS"/>
                <w:sz w:val="22"/>
                <w:szCs w:val="22"/>
              </w:rPr>
              <w:t>Harelawn</w:t>
            </w:r>
            <w:proofErr w:type="spellEnd"/>
            <w:r w:rsidRPr="001C45FD">
              <w:rPr>
                <w:rFonts w:ascii="Trebuchet MS" w:hAnsi="Trebuchet MS"/>
                <w:sz w:val="22"/>
                <w:szCs w:val="22"/>
              </w:rPr>
              <w:t xml:space="preserve"> Park &amp; Grove' as part of outstanding dialogue between the Council &amp; </w:t>
            </w:r>
            <w:proofErr w:type="spellStart"/>
            <w:r w:rsidRPr="001C45FD">
              <w:rPr>
                <w:rFonts w:ascii="Trebuchet MS" w:hAnsi="Trebuchet MS"/>
                <w:sz w:val="22"/>
                <w:szCs w:val="22"/>
              </w:rPr>
              <w:t>Harelawn</w:t>
            </w:r>
            <w:proofErr w:type="spellEnd"/>
            <w:r w:rsidRPr="001C45FD">
              <w:rPr>
                <w:rFonts w:ascii="Trebuchet MS" w:hAnsi="Trebuchet MS"/>
                <w:sz w:val="22"/>
                <w:szCs w:val="22"/>
              </w:rPr>
              <w:t xml:space="preserve"> Residents Committee, during and post the infill development." </w:t>
            </w:r>
          </w:p>
          <w:p w:rsidR="006B2108" w:rsidRPr="001C45FD" w:rsidRDefault="009B2689" w:rsidP="00666B8B">
            <w:pPr>
              <w:pStyle w:val="NormalWeb"/>
              <w:rPr>
                <w:rFonts w:ascii="Trebuchet MS" w:hAnsi="Trebuchet MS"/>
                <w:sz w:val="22"/>
                <w:szCs w:val="22"/>
              </w:rPr>
            </w:pPr>
            <w:r w:rsidRPr="009B2689">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The open space at </w:t>
            </w:r>
            <w:proofErr w:type="spellStart"/>
            <w:r w:rsidRPr="001C45FD">
              <w:rPr>
                <w:rFonts w:ascii="Trebuchet MS" w:hAnsi="Trebuchet MS"/>
                <w:sz w:val="22"/>
                <w:szCs w:val="22"/>
              </w:rPr>
              <w:t>Harelawn</w:t>
            </w:r>
            <w:proofErr w:type="spellEnd"/>
            <w:r w:rsidRPr="001C45FD">
              <w:rPr>
                <w:rFonts w:ascii="Trebuchet MS" w:hAnsi="Trebuchet MS"/>
                <w:sz w:val="22"/>
                <w:szCs w:val="22"/>
              </w:rPr>
              <w:t xml:space="preserve"> Park/Grove is not large enough to accommodate a small pitch. In agreement with the residents a goal post was provided approximately 4 years ago to facilitate </w:t>
            </w:r>
            <w:r w:rsidRPr="001C45FD">
              <w:rPr>
                <w:rFonts w:ascii="Trebuchet MS" w:hAnsi="Trebuchet MS"/>
                <w:sz w:val="22"/>
                <w:szCs w:val="22"/>
              </w:rPr>
              <w:lastRenderedPageBreak/>
              <w:t>informal kick</w:t>
            </w:r>
            <w:r w:rsidR="002B0BE8" w:rsidRPr="001C45FD">
              <w:rPr>
                <w:rFonts w:ascii="Trebuchet MS" w:hAnsi="Trebuchet MS"/>
                <w:sz w:val="22"/>
                <w:szCs w:val="22"/>
              </w:rPr>
              <w:t xml:space="preserve"> </w:t>
            </w:r>
            <w:r w:rsidRPr="001C45FD">
              <w:rPr>
                <w:rFonts w:ascii="Trebuchet MS" w:hAnsi="Trebuchet MS"/>
                <w:sz w:val="22"/>
                <w:szCs w:val="22"/>
              </w:rPr>
              <w:t>about. The goal post survived for a number of years but was eventually removed due to persistent antisocial behaviour and fires.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Given the experience, there are no current proposals to reinstall a goalpost.</w:t>
            </w:r>
          </w:p>
          <w:p w:rsidR="00ED0BA9" w:rsidRPr="001C45FD" w:rsidRDefault="00ED0BA9" w:rsidP="00666B8B">
            <w:pPr>
              <w:pStyle w:val="NormalWeb"/>
              <w:rPr>
                <w:rFonts w:ascii="Trebuchet MS" w:hAnsi="Trebuchet MS"/>
                <w:sz w:val="22"/>
                <w:szCs w:val="22"/>
              </w:rPr>
            </w:pPr>
            <w:r w:rsidRPr="001C45FD">
              <w:rPr>
                <w:rFonts w:ascii="Trebuchet MS" w:hAnsi="Trebuchet MS"/>
                <w:sz w:val="22"/>
                <w:szCs w:val="22"/>
              </w:rPr>
              <w:t xml:space="preserve">Following contributions from Councillors J. Graham, F. Timmons, E. Ó’ Broin and B. Bonner, Mr. D. Fennell, Senior Parks Superintendent, responded to queries raised.  Councillor E. Ó’ Broin is to arrange a meeting with all parties by </w:t>
            </w:r>
            <w:proofErr w:type="spellStart"/>
            <w:proofErr w:type="gramStart"/>
            <w:r w:rsidRPr="001C45FD">
              <w:rPr>
                <w:rFonts w:ascii="Trebuchet MS" w:hAnsi="Trebuchet MS"/>
                <w:sz w:val="22"/>
                <w:szCs w:val="22"/>
              </w:rPr>
              <w:t>mid  November</w:t>
            </w:r>
            <w:proofErr w:type="spellEnd"/>
            <w:proofErr w:type="gramEnd"/>
            <w:r w:rsidRPr="001C45FD">
              <w:rPr>
                <w:rFonts w:ascii="Trebuchet MS" w:hAnsi="Trebuchet MS"/>
                <w:sz w:val="22"/>
                <w:szCs w:val="22"/>
              </w:rPr>
              <w:t xml:space="preserve">.  The report was </w:t>
            </w:r>
            <w:r w:rsidRPr="001C45FD">
              <w:rPr>
                <w:rFonts w:ascii="Trebuchet MS" w:hAnsi="Trebuchet MS"/>
                <w:b/>
                <w:sz w:val="22"/>
                <w:szCs w:val="22"/>
              </w:rPr>
              <w:t>NOTED.</w:t>
            </w:r>
          </w:p>
          <w:p w:rsidR="00ED0BA9" w:rsidRPr="001C45FD" w:rsidRDefault="00ED0BA9" w:rsidP="00666B8B">
            <w:pPr>
              <w:pStyle w:val="NormalWeb"/>
              <w:rPr>
                <w:rFonts w:ascii="Trebuchet MS" w:hAnsi="Trebuchet MS"/>
                <w:sz w:val="22"/>
                <w:szCs w:val="22"/>
              </w:rPr>
            </w:pP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4</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18</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:46452</w:t>
            </w:r>
            <w:proofErr w:type="gramEnd"/>
            <w:r w:rsidR="004E5B3A" w:rsidRPr="001C45FD">
              <w:rPr>
                <w:rFonts w:ascii="Trebuchet MS" w:hAnsi="Trebuchet MS"/>
                <w:sz w:val="22"/>
                <w:szCs w:val="22"/>
                <w:u w:val="single"/>
              </w:rPr>
              <w:t xml:space="preserve"> – STREET LIGHTING</w:t>
            </w:r>
          </w:p>
          <w:p w:rsidR="006B2108" w:rsidRDefault="00177864" w:rsidP="00666B8B">
            <w:pPr>
              <w:pStyle w:val="proposed"/>
              <w:rPr>
                <w:rFonts w:ascii="Trebuchet MS" w:hAnsi="Trebuchet MS"/>
                <w:sz w:val="22"/>
                <w:szCs w:val="22"/>
              </w:rPr>
            </w:pPr>
            <w:r w:rsidRPr="001C45FD">
              <w:rPr>
                <w:rFonts w:ascii="Trebuchet MS" w:hAnsi="Trebuchet MS"/>
                <w:sz w:val="22"/>
                <w:szCs w:val="22"/>
              </w:rPr>
              <w:t>Councillor F. Timmons</w:t>
            </w:r>
          </w:p>
          <w:p w:rsidR="00ED0BA9" w:rsidRPr="001C45FD" w:rsidRDefault="00ED0BA9" w:rsidP="00666B8B">
            <w:pPr>
              <w:pStyle w:val="proposed"/>
              <w:rPr>
                <w:rFonts w:ascii="Trebuchet MS" w:hAnsi="Trebuchet MS"/>
                <w:sz w:val="22"/>
                <w:szCs w:val="22"/>
              </w:rPr>
            </w:pPr>
            <w:r w:rsidRPr="001C45FD">
              <w:rPr>
                <w:rFonts w:ascii="Trebuchet MS" w:hAnsi="Trebuchet MS"/>
                <w:sz w:val="22"/>
                <w:szCs w:val="22"/>
              </w:rPr>
              <w:t>It was proposed by Councillor F. Timmons and seconded by Councillor E. O’Broin:</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"That this area committee asks that priority be given to pruning the trees in </w:t>
            </w:r>
            <w:proofErr w:type="spellStart"/>
            <w:r w:rsidRPr="001C45FD">
              <w:rPr>
                <w:rFonts w:ascii="Trebuchet MS" w:hAnsi="Trebuchet MS"/>
                <w:sz w:val="22"/>
                <w:szCs w:val="22"/>
              </w:rPr>
              <w:t>Cappaghmore</w:t>
            </w:r>
            <w:proofErr w:type="spellEnd"/>
            <w:r w:rsidRPr="001C45FD">
              <w:rPr>
                <w:rFonts w:ascii="Trebuchet MS" w:hAnsi="Trebuchet MS"/>
                <w:sz w:val="22"/>
                <w:szCs w:val="22"/>
              </w:rPr>
              <w:t xml:space="preserve"> estate as a matter of urgency to allow street lighting to illuminate the area to a satisfactory and safe level."</w:t>
            </w:r>
          </w:p>
          <w:p w:rsidR="006B2108" w:rsidRPr="001C45FD" w:rsidRDefault="009B2689" w:rsidP="00666B8B">
            <w:pPr>
              <w:pStyle w:val="NormalWeb"/>
              <w:rPr>
                <w:rFonts w:ascii="Trebuchet MS" w:hAnsi="Trebuchet MS"/>
                <w:sz w:val="22"/>
                <w:szCs w:val="22"/>
              </w:rPr>
            </w:pPr>
            <w:r w:rsidRPr="009B2689">
              <w:rPr>
                <w:rStyle w:val="Strong"/>
                <w:b w:val="0"/>
              </w:rPr>
              <w:t>The following report by the Chief Executive was</w:t>
            </w:r>
            <w:r>
              <w:rPr>
                <w:rStyle w:val="Strong"/>
              </w:rPr>
              <w:t xml:space="preserve"> READ:</w:t>
            </w:r>
          </w:p>
          <w:p w:rsidR="006B2108" w:rsidRPr="001C45FD" w:rsidRDefault="00177864" w:rsidP="00666B8B">
            <w:pPr>
              <w:pStyle w:val="NormalWeb"/>
              <w:rPr>
                <w:rFonts w:ascii="Trebuchet MS" w:hAnsi="Trebuchet MS"/>
                <w:sz w:val="22"/>
                <w:szCs w:val="22"/>
              </w:rPr>
            </w:pPr>
            <w:proofErr w:type="spellStart"/>
            <w:r w:rsidRPr="001C45FD">
              <w:rPr>
                <w:rFonts w:ascii="Trebuchet MS" w:hAnsi="Trebuchet MS"/>
                <w:sz w:val="22"/>
                <w:szCs w:val="22"/>
              </w:rPr>
              <w:t>Cappaghmore</w:t>
            </w:r>
            <w:proofErr w:type="spellEnd"/>
            <w:r w:rsidRPr="001C45FD">
              <w:rPr>
                <w:rFonts w:ascii="Trebuchet MS" w:hAnsi="Trebuchet MS"/>
                <w:sz w:val="22"/>
                <w:szCs w:val="22"/>
              </w:rPr>
              <w:t xml:space="preserve"> Estate is not included on the current 2015 Tree Maintenance Programme for tree works.  This programme is fully committed and remains ongoing.  A survey of all of the trees in </w:t>
            </w:r>
            <w:proofErr w:type="spellStart"/>
            <w:r w:rsidRPr="001C45FD">
              <w:rPr>
                <w:rFonts w:ascii="Trebuchet MS" w:hAnsi="Trebuchet MS"/>
                <w:sz w:val="22"/>
                <w:szCs w:val="22"/>
              </w:rPr>
              <w:t>Cappaghmore</w:t>
            </w:r>
            <w:proofErr w:type="spellEnd"/>
            <w:r w:rsidRPr="001C45FD">
              <w:rPr>
                <w:rFonts w:ascii="Trebuchet MS" w:hAnsi="Trebuchet MS"/>
                <w:sz w:val="22"/>
                <w:szCs w:val="22"/>
              </w:rPr>
              <w:t xml:space="preserve"> Estate will be undertaken to determine the extent of the requirement for tree maintenance and to inform the prioritisation of the estate in a future programme of tree maintenance.  The survey will take account of proximity of trees to the public lighting columns in the area and identify any remedial action required.  </w:t>
            </w:r>
          </w:p>
          <w:p w:rsidR="00ED0BA9" w:rsidRPr="001C45FD" w:rsidRDefault="00ED0BA9" w:rsidP="00666B8B">
            <w:pPr>
              <w:pStyle w:val="NormalWeb"/>
              <w:rPr>
                <w:rFonts w:ascii="Trebuchet MS" w:hAnsi="Trebuchet MS"/>
                <w:sz w:val="22"/>
                <w:szCs w:val="22"/>
              </w:rPr>
            </w:pPr>
            <w:r w:rsidRPr="001C45FD">
              <w:rPr>
                <w:rFonts w:ascii="Trebuchet MS" w:hAnsi="Trebuchet MS"/>
                <w:sz w:val="22"/>
                <w:szCs w:val="22"/>
              </w:rPr>
              <w:t xml:space="preserve">Following a contribution from Councillor F. Timmons, Ms. M. Keenan, Senior Parks Superintendent, responded to query raised and the report was </w:t>
            </w:r>
            <w:r w:rsidRPr="001C45FD">
              <w:rPr>
                <w:rFonts w:ascii="Trebuchet MS" w:hAnsi="Trebuchet MS"/>
                <w:b/>
                <w:sz w:val="22"/>
                <w:szCs w:val="22"/>
              </w:rPr>
              <w:t>NOTED.</w:t>
            </w:r>
          </w:p>
          <w:p w:rsidR="00ED0BA9" w:rsidRPr="001C45FD" w:rsidRDefault="00ED0BA9" w:rsidP="00666B8B">
            <w:pPr>
              <w:pStyle w:val="NormalWeb"/>
              <w:rPr>
                <w:rFonts w:ascii="Trebuchet MS" w:hAnsi="Trebuchet MS"/>
                <w:sz w:val="22"/>
                <w:szCs w:val="22"/>
              </w:rPr>
            </w:pP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5</w:t>
            </w:r>
            <w:r w:rsidR="00387F7F">
              <w:rPr>
                <w:rFonts w:ascii="Trebuchet MS" w:hAnsi="Trebuchet MS"/>
                <w:sz w:val="22"/>
                <w:szCs w:val="22"/>
                <w:u w:val="single"/>
              </w:rPr>
              <w:t>/</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19</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:45977</w:t>
            </w:r>
            <w:proofErr w:type="gramEnd"/>
            <w:r w:rsidR="004E5B3A" w:rsidRPr="001C45FD">
              <w:rPr>
                <w:rFonts w:ascii="Trebuchet MS" w:hAnsi="Trebuchet MS"/>
                <w:sz w:val="22"/>
                <w:szCs w:val="22"/>
                <w:u w:val="single"/>
              </w:rPr>
              <w:t xml:space="preserve"> – PROVISION OF PARK BENCHES</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E. Ó Broin</w:t>
            </w:r>
          </w:p>
          <w:p w:rsidR="00ED0BA9" w:rsidRPr="001C45FD" w:rsidRDefault="00ED0BA9" w:rsidP="00666B8B">
            <w:pPr>
              <w:pStyle w:val="proposed"/>
              <w:rPr>
                <w:rFonts w:ascii="Trebuchet MS" w:hAnsi="Trebuchet MS"/>
                <w:sz w:val="22"/>
                <w:szCs w:val="22"/>
              </w:rPr>
            </w:pPr>
            <w:r w:rsidRPr="001C45FD">
              <w:rPr>
                <w:rFonts w:ascii="Trebuchet MS" w:hAnsi="Trebuchet MS"/>
                <w:sz w:val="22"/>
                <w:szCs w:val="22"/>
              </w:rPr>
              <w:t>It was proposed by councillor E. O’Broin and seconded by 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"This committee agrees that the Council should put a number of park benches in Ballyowen Park, Clondalkin."</w:t>
            </w:r>
          </w:p>
          <w:p w:rsidR="006B2108" w:rsidRPr="001C45FD" w:rsidRDefault="009B2689" w:rsidP="00666B8B">
            <w:pPr>
              <w:pStyle w:val="NormalWeb"/>
              <w:rPr>
                <w:rFonts w:ascii="Trebuchet MS" w:hAnsi="Trebuchet MS"/>
                <w:sz w:val="22"/>
                <w:szCs w:val="22"/>
              </w:rPr>
            </w:pPr>
            <w:r w:rsidRPr="009B2689">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provision of seating in public parks is desirable and would usually be considered an enhancement. However, this is not always the case and in many public parks, the provision of seating has resulted in unintended consequences. In many cases, this has proven to be so difficult to resolve that, regrettably, the only effective solution has been to remove the seating.</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 xml:space="preserve">While seating serves a worthwhile function in a park, the antisocial element associated with park furniture is often completely counterproductive. While there are generally few problems with park seating during normal park opening hours, after hours the seats become focal points for gatherings. These gatherings engage in a range of anti-social behaviour including drinking, littering, </w:t>
            </w:r>
            <w:r w:rsidRPr="001C45FD">
              <w:rPr>
                <w:rFonts w:ascii="Trebuchet MS" w:hAnsi="Trebuchet MS"/>
                <w:sz w:val="22"/>
                <w:szCs w:val="22"/>
              </w:rPr>
              <w:lastRenderedPageBreak/>
              <w:t>graffiti, lighting of fires, burning of wheelies bins and often result in vandalism and damage to the seat itself. </w:t>
            </w:r>
          </w:p>
          <w:p w:rsidR="00ED0BA9" w:rsidRPr="001C45FD" w:rsidRDefault="00177864" w:rsidP="00666B8B">
            <w:pPr>
              <w:pStyle w:val="NormalWeb"/>
              <w:rPr>
                <w:rFonts w:ascii="Trebuchet MS" w:hAnsi="Trebuchet MS"/>
                <w:sz w:val="22"/>
                <w:szCs w:val="22"/>
              </w:rPr>
            </w:pPr>
            <w:r w:rsidRPr="001C45FD">
              <w:rPr>
                <w:rFonts w:ascii="Trebuchet MS" w:hAnsi="Trebuchet MS"/>
                <w:sz w:val="22"/>
                <w:szCs w:val="22"/>
              </w:rPr>
              <w:t>Seating had been provided in Ballyowen Park in the past but had to be removed as a result of anti-social problems as outlined above. Nevertheless, the park will be re-examined to see if any locations can be identified where new seating might have a chance of success.</w:t>
            </w:r>
          </w:p>
          <w:p w:rsidR="00ED0BA9" w:rsidRPr="001C45FD" w:rsidRDefault="00177864" w:rsidP="00666B8B">
            <w:pPr>
              <w:pStyle w:val="NormalWeb"/>
              <w:rPr>
                <w:rFonts w:ascii="Trebuchet MS" w:hAnsi="Trebuchet MS"/>
                <w:sz w:val="22"/>
                <w:szCs w:val="22"/>
              </w:rPr>
            </w:pPr>
            <w:r w:rsidRPr="001C45FD">
              <w:rPr>
                <w:rFonts w:ascii="Trebuchet MS" w:hAnsi="Trebuchet MS"/>
                <w:sz w:val="22"/>
                <w:szCs w:val="22"/>
              </w:rPr>
              <w:t> </w:t>
            </w:r>
            <w:r w:rsidR="00ED0BA9" w:rsidRPr="001C45FD">
              <w:rPr>
                <w:rFonts w:ascii="Trebuchet MS" w:hAnsi="Trebuchet MS"/>
                <w:sz w:val="22"/>
                <w:szCs w:val="22"/>
              </w:rPr>
              <w:t xml:space="preserve">Following contributions from Councillors E. Ó’ Broin and F. Timmons, Mr. D. Fennell, Senior Parks Superintendent, responded to queries raised. It was </w:t>
            </w:r>
            <w:r w:rsidR="00ED0BA9" w:rsidRPr="001C45FD">
              <w:rPr>
                <w:rFonts w:ascii="Trebuchet MS" w:hAnsi="Trebuchet MS"/>
                <w:b/>
                <w:sz w:val="22"/>
                <w:szCs w:val="22"/>
              </w:rPr>
              <w:t xml:space="preserve">AGREED </w:t>
            </w:r>
            <w:r w:rsidR="00ED0BA9" w:rsidRPr="001C45FD">
              <w:rPr>
                <w:rFonts w:ascii="Trebuchet MS" w:hAnsi="Trebuchet MS"/>
                <w:sz w:val="22"/>
                <w:szCs w:val="22"/>
              </w:rPr>
              <w:t xml:space="preserve">that Mr. D. Fennell will examine the park within the next two weeks and email the members with </w:t>
            </w:r>
            <w:r w:rsidR="00EE7898">
              <w:rPr>
                <w:rFonts w:ascii="Trebuchet MS" w:hAnsi="Trebuchet MS"/>
                <w:sz w:val="22"/>
                <w:szCs w:val="22"/>
              </w:rPr>
              <w:t>the findings</w:t>
            </w:r>
            <w:r w:rsidR="00ED0BA9" w:rsidRPr="001C45FD">
              <w:rPr>
                <w:rFonts w:ascii="Trebuchet MS" w:hAnsi="Trebuchet MS"/>
                <w:sz w:val="22"/>
                <w:szCs w:val="22"/>
              </w:rPr>
              <w:t xml:space="preserve">. The report was </w:t>
            </w:r>
            <w:r w:rsidR="00ED0BA9" w:rsidRPr="001C45FD">
              <w:rPr>
                <w:rFonts w:ascii="Trebuchet MS" w:hAnsi="Trebuchet MS"/>
                <w:b/>
                <w:sz w:val="22"/>
                <w:szCs w:val="22"/>
              </w:rPr>
              <w:t>NOTED.</w:t>
            </w:r>
          </w:p>
          <w:p w:rsidR="006B2108" w:rsidRPr="001C45FD" w:rsidRDefault="006B2108" w:rsidP="00666B8B">
            <w:pPr>
              <w:pStyle w:val="NormalWeb"/>
              <w:rPr>
                <w:rFonts w:ascii="Trebuchet MS" w:hAnsi="Trebuchet MS"/>
                <w:sz w:val="22"/>
                <w:szCs w:val="22"/>
              </w:rPr>
            </w:pP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6</w:t>
            </w:r>
            <w:r w:rsidRPr="001C45FD">
              <w:rPr>
                <w:rFonts w:ascii="Trebuchet MS" w:hAnsi="Trebuchet MS"/>
                <w:sz w:val="22"/>
                <w:szCs w:val="22"/>
                <w:u w:val="single"/>
              </w:rPr>
              <w:t xml:space="preserve">/15 </w:t>
            </w:r>
            <w:r w:rsidR="00177864" w:rsidRPr="001C45FD">
              <w:rPr>
                <w:rFonts w:ascii="Trebuchet MS" w:hAnsi="Trebuchet MS"/>
                <w:sz w:val="22"/>
                <w:szCs w:val="22"/>
                <w:u w:val="single"/>
              </w:rPr>
              <w:t>M</w:t>
            </w:r>
            <w:r w:rsidRPr="001C45FD">
              <w:rPr>
                <w:rFonts w:ascii="Trebuchet MS" w:hAnsi="Trebuchet MS"/>
                <w:sz w:val="22"/>
                <w:szCs w:val="22"/>
                <w:u w:val="single"/>
              </w:rPr>
              <w:t xml:space="preserve"> (</w:t>
            </w:r>
            <w:r w:rsidR="00177864" w:rsidRPr="001C45FD">
              <w:rPr>
                <w:rFonts w:ascii="Trebuchet MS" w:hAnsi="Trebuchet MS"/>
                <w:sz w:val="22"/>
                <w:szCs w:val="22"/>
                <w:u w:val="single"/>
              </w:rPr>
              <w:t>20</w:t>
            </w:r>
            <w:r w:rsidRPr="001C45FD">
              <w:rPr>
                <w:rFonts w:ascii="Trebuchet MS" w:hAnsi="Trebuchet MS"/>
                <w:sz w:val="22"/>
                <w:szCs w:val="22"/>
                <w:u w:val="single"/>
              </w:rPr>
              <w:t xml:space="preserve">) </w:t>
            </w:r>
            <w:r w:rsidR="00177864" w:rsidRPr="001C45FD">
              <w:rPr>
                <w:rFonts w:ascii="Trebuchet MS" w:hAnsi="Trebuchet MS"/>
                <w:sz w:val="22"/>
                <w:szCs w:val="22"/>
                <w:u w:val="single"/>
              </w:rPr>
              <w:t>Item ID</w:t>
            </w:r>
            <w:proofErr w:type="gramStart"/>
            <w:r w:rsidR="00177864" w:rsidRPr="001C45FD">
              <w:rPr>
                <w:rFonts w:ascii="Trebuchet MS" w:hAnsi="Trebuchet MS"/>
                <w:sz w:val="22"/>
                <w:szCs w:val="22"/>
                <w:u w:val="single"/>
              </w:rPr>
              <w:t>:46245</w:t>
            </w:r>
            <w:proofErr w:type="gramEnd"/>
            <w:r w:rsidR="004E5B3A" w:rsidRPr="001C45FD">
              <w:rPr>
                <w:rFonts w:ascii="Trebuchet MS" w:hAnsi="Trebuchet MS"/>
                <w:sz w:val="22"/>
                <w:szCs w:val="22"/>
                <w:u w:val="single"/>
              </w:rPr>
              <w:t xml:space="preserve"> – CAR PARK MOORFIELD LAWNS</w:t>
            </w:r>
          </w:p>
          <w:p w:rsidR="006B2108" w:rsidRPr="001C45FD" w:rsidRDefault="00177864" w:rsidP="00666B8B">
            <w:pPr>
              <w:pStyle w:val="proposed"/>
              <w:rPr>
                <w:rFonts w:ascii="Trebuchet MS" w:hAnsi="Trebuchet MS"/>
                <w:sz w:val="22"/>
                <w:szCs w:val="22"/>
              </w:rPr>
            </w:pPr>
            <w:r w:rsidRPr="001C45FD">
              <w:rPr>
                <w:rFonts w:ascii="Trebuchet MS" w:hAnsi="Trebuchet MS"/>
                <w:sz w:val="22"/>
                <w:szCs w:val="22"/>
              </w:rPr>
              <w:t>Councillor E. Ó Broin</w:t>
            </w:r>
          </w:p>
          <w:p w:rsidR="00ED0BA9" w:rsidRPr="001C45FD" w:rsidRDefault="00ED0BA9" w:rsidP="00666B8B">
            <w:pPr>
              <w:pStyle w:val="proposed"/>
              <w:rPr>
                <w:rFonts w:ascii="Trebuchet MS" w:hAnsi="Trebuchet MS"/>
                <w:sz w:val="22"/>
                <w:szCs w:val="22"/>
              </w:rPr>
            </w:pPr>
            <w:r w:rsidRPr="001C45FD">
              <w:rPr>
                <w:rFonts w:ascii="Trebuchet MS" w:hAnsi="Trebuchet MS"/>
                <w:sz w:val="22"/>
                <w:szCs w:val="22"/>
              </w:rPr>
              <w:t>It was proposed by Councillor E. O’Broin and seconded by Councillor F. Timmons:</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"This committee agrees that the Council includes the land beside no 13 Moorefield Lawns on the regular grass cutting schedule and as a long term solution to the problems on this land examines the possibility of t</w:t>
            </w:r>
            <w:r w:rsidR="002B0BE8" w:rsidRPr="001C45FD">
              <w:rPr>
                <w:rFonts w:ascii="Trebuchet MS" w:hAnsi="Trebuchet MS"/>
                <w:sz w:val="22"/>
                <w:szCs w:val="22"/>
              </w:rPr>
              <w:t>a</w:t>
            </w:r>
            <w:r w:rsidRPr="001C45FD">
              <w:rPr>
                <w:rFonts w:ascii="Trebuchet MS" w:hAnsi="Trebuchet MS"/>
                <w:sz w:val="22"/>
                <w:szCs w:val="22"/>
              </w:rPr>
              <w:t>rmacking the land or using it for additional car-parking."</w:t>
            </w:r>
          </w:p>
          <w:p w:rsidR="006B2108" w:rsidRPr="001C45FD" w:rsidRDefault="009B2689" w:rsidP="00666B8B">
            <w:pPr>
              <w:pStyle w:val="NormalWeb"/>
              <w:rPr>
                <w:rFonts w:ascii="Trebuchet MS" w:hAnsi="Trebuchet MS"/>
                <w:sz w:val="22"/>
                <w:szCs w:val="22"/>
              </w:rPr>
            </w:pPr>
            <w:r w:rsidRPr="009B2689">
              <w:rPr>
                <w:rStyle w:val="Strong"/>
                <w:b w:val="0"/>
              </w:rPr>
              <w:t>The following report by the Chief Executive was</w:t>
            </w:r>
            <w:r>
              <w:rPr>
                <w:rStyle w:val="Strong"/>
              </w:rPr>
              <w:t xml:space="preserve"> READ:</w:t>
            </w:r>
          </w:p>
          <w:p w:rsidR="006B2108" w:rsidRPr="001C45FD" w:rsidRDefault="00177864" w:rsidP="00666B8B">
            <w:pPr>
              <w:pStyle w:val="NormalWeb"/>
              <w:rPr>
                <w:rFonts w:ascii="Trebuchet MS" w:hAnsi="Trebuchet MS"/>
                <w:sz w:val="22"/>
                <w:szCs w:val="22"/>
              </w:rPr>
            </w:pPr>
            <w:r w:rsidRPr="001C45FD">
              <w:rPr>
                <w:rFonts w:ascii="Trebuchet MS" w:hAnsi="Trebuchet MS"/>
                <w:sz w:val="22"/>
                <w:szCs w:val="22"/>
              </w:rPr>
              <w:t>The area referred to is not currently included in the Public Realm Maintenance Schedule. Access to the area is restricted due the presence of a large ESB kiosk, a public lighting column and the presence of car parking bays directly in front of it. The area does not lend itself to routine maintenance by Public Realm grass cutting machinery due to the size and shape of the space. The area has been recently cut while the future use of the land is considered. The Housing and Roads Departments are best placed to address the future use of this piece of ground. </w:t>
            </w:r>
          </w:p>
          <w:p w:rsidR="00ED0BA9" w:rsidRPr="001C45FD" w:rsidRDefault="00ED0BA9" w:rsidP="00666B8B">
            <w:pPr>
              <w:pStyle w:val="NormalWeb"/>
              <w:rPr>
                <w:rFonts w:ascii="Trebuchet MS" w:hAnsi="Trebuchet MS"/>
                <w:b/>
                <w:sz w:val="22"/>
                <w:szCs w:val="22"/>
              </w:rPr>
            </w:pPr>
            <w:r w:rsidRPr="001C45FD">
              <w:rPr>
                <w:rFonts w:ascii="Trebuchet MS" w:hAnsi="Trebuchet MS"/>
                <w:sz w:val="22"/>
                <w:szCs w:val="22"/>
              </w:rPr>
              <w:t xml:space="preserve">Following a contribution from Councillors E. Ó’ Broin, Mr. B. Sheehan, Senior Parks Superintendent, responded to queries raised and the report was </w:t>
            </w:r>
            <w:r w:rsidRPr="001C45FD">
              <w:rPr>
                <w:rFonts w:ascii="Trebuchet MS" w:hAnsi="Trebuchet MS"/>
                <w:b/>
                <w:sz w:val="22"/>
                <w:szCs w:val="22"/>
              </w:rPr>
              <w:t>NOTED.</w:t>
            </w:r>
          </w:p>
          <w:p w:rsidR="00ED0BA9" w:rsidRPr="001C45FD" w:rsidRDefault="00ED0BA9" w:rsidP="00666B8B">
            <w:pPr>
              <w:pStyle w:val="NormalWeb"/>
              <w:rPr>
                <w:rFonts w:ascii="Trebuchet MS" w:hAnsi="Trebuchet MS"/>
                <w:sz w:val="22"/>
                <w:szCs w:val="22"/>
              </w:rPr>
            </w:pPr>
          </w:p>
          <w:p w:rsidR="006B2108" w:rsidRPr="001C45FD" w:rsidRDefault="00177864" w:rsidP="00666B8B">
            <w:pPr>
              <w:pStyle w:val="Heading2"/>
              <w:jc w:val="center"/>
              <w:rPr>
                <w:rFonts w:ascii="Trebuchet MS" w:hAnsi="Trebuchet MS"/>
                <w:sz w:val="22"/>
                <w:szCs w:val="22"/>
                <w:u w:val="single"/>
              </w:rPr>
            </w:pPr>
            <w:r w:rsidRPr="001C45FD">
              <w:rPr>
                <w:rFonts w:ascii="Trebuchet MS" w:hAnsi="Trebuchet MS"/>
                <w:sz w:val="22"/>
                <w:szCs w:val="22"/>
                <w:u w:val="single"/>
              </w:rPr>
              <w:t>Water &amp; Drainage</w:t>
            </w:r>
          </w:p>
          <w:p w:rsidR="00D66CC5" w:rsidRPr="001C45FD" w:rsidRDefault="00D66CC5"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w:t>
            </w:r>
            <w:r w:rsidR="0007217F" w:rsidRPr="001C45FD">
              <w:rPr>
                <w:rFonts w:ascii="Trebuchet MS" w:hAnsi="Trebuchet MS"/>
                <w:sz w:val="22"/>
                <w:szCs w:val="22"/>
                <w:u w:val="single"/>
              </w:rPr>
              <w:t>55</w:t>
            </w:r>
            <w:r w:rsidR="009C7341">
              <w:rPr>
                <w:rFonts w:ascii="Trebuchet MS" w:hAnsi="Trebuchet MS"/>
                <w:sz w:val="22"/>
                <w:szCs w:val="22"/>
                <w:u w:val="single"/>
              </w:rPr>
              <w:t>7</w:t>
            </w:r>
            <w:r w:rsidRPr="001C45FD">
              <w:rPr>
                <w:rFonts w:ascii="Trebuchet MS" w:hAnsi="Trebuchet MS"/>
                <w:sz w:val="22"/>
                <w:szCs w:val="22"/>
                <w:u w:val="single"/>
              </w:rPr>
              <w:t>/15 QUESTIONS</w:t>
            </w:r>
          </w:p>
          <w:p w:rsidR="00D66CC5" w:rsidRPr="001C45FD" w:rsidRDefault="00D66CC5" w:rsidP="00666B8B">
            <w:pPr>
              <w:pStyle w:val="Heading3"/>
              <w:spacing w:after="0" w:afterAutospacing="0"/>
              <w:rPr>
                <w:rFonts w:ascii="Trebuchet MS" w:hAnsi="Trebuchet MS"/>
                <w:b w:val="0"/>
                <w:sz w:val="22"/>
                <w:szCs w:val="22"/>
              </w:rPr>
            </w:pPr>
            <w:r w:rsidRPr="001C45FD">
              <w:rPr>
                <w:rFonts w:ascii="Trebuchet MS" w:hAnsi="Trebuchet MS"/>
                <w:b w:val="0"/>
                <w:sz w:val="22"/>
                <w:szCs w:val="22"/>
              </w:rPr>
              <w:t xml:space="preserve">It was </w:t>
            </w:r>
            <w:r w:rsidRPr="001C45FD">
              <w:rPr>
                <w:rFonts w:ascii="Trebuchet MS" w:hAnsi="Trebuchet MS"/>
                <w:sz w:val="22"/>
                <w:szCs w:val="22"/>
              </w:rPr>
              <w:t>NOTED</w:t>
            </w:r>
            <w:r w:rsidRPr="001C45FD">
              <w:rPr>
                <w:rFonts w:ascii="Trebuchet MS" w:hAnsi="Trebuchet MS"/>
                <w:b w:val="0"/>
                <w:sz w:val="22"/>
                <w:szCs w:val="22"/>
              </w:rPr>
              <w:t xml:space="preserve"> there was no business under this heading. </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8</w:t>
            </w:r>
            <w:r w:rsidRPr="001C45FD">
              <w:rPr>
                <w:rFonts w:ascii="Trebuchet MS" w:hAnsi="Trebuchet MS"/>
                <w:sz w:val="22"/>
                <w:szCs w:val="22"/>
                <w:u w:val="single"/>
              </w:rPr>
              <w:t xml:space="preserve">/15 </w:t>
            </w:r>
            <w:r w:rsidR="00177864" w:rsidRPr="001C45FD">
              <w:rPr>
                <w:rFonts w:ascii="Trebuchet MS" w:hAnsi="Trebuchet MS"/>
                <w:sz w:val="22"/>
                <w:szCs w:val="22"/>
                <w:u w:val="single"/>
              </w:rPr>
              <w:t>H</w:t>
            </w:r>
            <w:r w:rsidRPr="001C45FD">
              <w:rPr>
                <w:rFonts w:ascii="Trebuchet MS" w:hAnsi="Trebuchet MS"/>
                <w:sz w:val="22"/>
                <w:szCs w:val="22"/>
                <w:u w:val="single"/>
              </w:rPr>
              <w:t>-I (</w:t>
            </w:r>
            <w:r w:rsidR="00177864" w:rsidRPr="001C45FD">
              <w:rPr>
                <w:rFonts w:ascii="Trebuchet MS" w:hAnsi="Trebuchet MS"/>
                <w:sz w:val="22"/>
                <w:szCs w:val="22"/>
                <w:u w:val="single"/>
              </w:rPr>
              <w:t>20</w:t>
            </w:r>
            <w:proofErr w:type="gramStart"/>
            <w:r w:rsidRPr="001C45FD">
              <w:rPr>
                <w:rFonts w:ascii="Trebuchet MS" w:hAnsi="Trebuchet MS"/>
                <w:sz w:val="22"/>
                <w:szCs w:val="22"/>
                <w:u w:val="single"/>
              </w:rPr>
              <w:t xml:space="preserve">) </w:t>
            </w:r>
            <w:r w:rsidR="00177864" w:rsidRPr="001C45FD">
              <w:rPr>
                <w:rFonts w:ascii="Trebuchet MS" w:hAnsi="Trebuchet MS"/>
                <w:sz w:val="22"/>
                <w:szCs w:val="22"/>
                <w:u w:val="single"/>
              </w:rPr>
              <w:t xml:space="preserve"> Item</w:t>
            </w:r>
            <w:proofErr w:type="gramEnd"/>
            <w:r w:rsidR="00177864" w:rsidRPr="001C45FD">
              <w:rPr>
                <w:rFonts w:ascii="Trebuchet MS" w:hAnsi="Trebuchet MS"/>
                <w:sz w:val="22"/>
                <w:szCs w:val="22"/>
                <w:u w:val="single"/>
              </w:rPr>
              <w:t xml:space="preserve"> ID:46242</w:t>
            </w:r>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NEW WORKS</w:t>
            </w:r>
          </w:p>
          <w:p w:rsidR="00D66CC5" w:rsidRPr="001C45FD" w:rsidRDefault="00D66CC5" w:rsidP="00666B8B">
            <w:pPr>
              <w:pStyle w:val="NormalWeb"/>
              <w:rPr>
                <w:rFonts w:ascii="Trebuchet MS" w:hAnsi="Trebuchet MS"/>
                <w:sz w:val="22"/>
                <w:szCs w:val="22"/>
              </w:rPr>
            </w:pPr>
            <w:r w:rsidRPr="001C45FD">
              <w:rPr>
                <w:rFonts w:ascii="Trebuchet MS" w:hAnsi="Trebuchet MS"/>
                <w:sz w:val="22"/>
                <w:szCs w:val="22"/>
              </w:rPr>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6B2108" w:rsidRPr="001C45FD" w:rsidRDefault="00E85C68" w:rsidP="00666B8B">
            <w:pPr>
              <w:pStyle w:val="Heading3"/>
              <w:spacing w:after="0" w:afterAutospacing="0"/>
              <w:rPr>
                <w:rFonts w:ascii="Trebuchet MS" w:hAnsi="Trebuchet MS"/>
                <w:sz w:val="22"/>
                <w:szCs w:val="22"/>
                <w:u w:val="single"/>
              </w:rPr>
            </w:pPr>
            <w:r w:rsidRPr="001C45FD">
              <w:rPr>
                <w:rFonts w:ascii="Trebuchet MS" w:hAnsi="Trebuchet MS"/>
                <w:sz w:val="22"/>
                <w:szCs w:val="22"/>
                <w:u w:val="single"/>
              </w:rPr>
              <w:t>C/5</w:t>
            </w:r>
            <w:r w:rsidR="0007217F" w:rsidRPr="001C45FD">
              <w:rPr>
                <w:rFonts w:ascii="Trebuchet MS" w:hAnsi="Trebuchet MS"/>
                <w:sz w:val="22"/>
                <w:szCs w:val="22"/>
                <w:u w:val="single"/>
              </w:rPr>
              <w:t>5</w:t>
            </w:r>
            <w:r w:rsidR="009C7341">
              <w:rPr>
                <w:rFonts w:ascii="Trebuchet MS" w:hAnsi="Trebuchet MS"/>
                <w:sz w:val="22"/>
                <w:szCs w:val="22"/>
                <w:u w:val="single"/>
              </w:rPr>
              <w:t>9</w:t>
            </w:r>
            <w:r w:rsidRPr="001C45FD">
              <w:rPr>
                <w:rFonts w:ascii="Trebuchet MS" w:hAnsi="Trebuchet MS"/>
                <w:sz w:val="22"/>
                <w:szCs w:val="22"/>
                <w:u w:val="single"/>
              </w:rPr>
              <w:t>/15 C (11)</w:t>
            </w:r>
            <w:r w:rsidR="00177864" w:rsidRPr="001C45FD">
              <w:rPr>
                <w:rFonts w:ascii="Trebuchet MS" w:hAnsi="Trebuchet MS"/>
                <w:sz w:val="22"/>
                <w:szCs w:val="22"/>
                <w:u w:val="single"/>
              </w:rPr>
              <w:t xml:space="preserve"> Item ID</w:t>
            </w:r>
            <w:proofErr w:type="gramStart"/>
            <w:r w:rsidR="00177864" w:rsidRPr="001C45FD">
              <w:rPr>
                <w:rFonts w:ascii="Trebuchet MS" w:hAnsi="Trebuchet MS"/>
                <w:sz w:val="22"/>
                <w:szCs w:val="22"/>
                <w:u w:val="single"/>
              </w:rPr>
              <w:t>:46243</w:t>
            </w:r>
            <w:proofErr w:type="gramEnd"/>
          </w:p>
          <w:p w:rsidR="006B2108" w:rsidRPr="001C45FD" w:rsidRDefault="00173759" w:rsidP="00666B8B">
            <w:pPr>
              <w:pStyle w:val="NormalWeb"/>
              <w:rPr>
                <w:rFonts w:ascii="Trebuchet MS" w:hAnsi="Trebuchet MS"/>
                <w:b/>
                <w:sz w:val="22"/>
                <w:szCs w:val="22"/>
                <w:u w:val="single"/>
              </w:rPr>
            </w:pPr>
            <w:r w:rsidRPr="001C45FD">
              <w:rPr>
                <w:rFonts w:ascii="Trebuchet MS" w:hAnsi="Trebuchet MS"/>
                <w:b/>
                <w:sz w:val="22"/>
                <w:szCs w:val="22"/>
                <w:u w:val="single"/>
              </w:rPr>
              <w:t>CORRESPONDENCE</w:t>
            </w:r>
          </w:p>
          <w:p w:rsidR="00D66CC5" w:rsidRPr="001C45FD" w:rsidRDefault="00D66CC5" w:rsidP="00666B8B">
            <w:pPr>
              <w:pStyle w:val="NormalWeb"/>
              <w:rPr>
                <w:rFonts w:ascii="Trebuchet MS" w:hAnsi="Trebuchet MS"/>
                <w:sz w:val="22"/>
                <w:szCs w:val="22"/>
              </w:rPr>
            </w:pPr>
            <w:r w:rsidRPr="001C45FD">
              <w:rPr>
                <w:rFonts w:ascii="Trebuchet MS" w:hAnsi="Trebuchet MS"/>
                <w:sz w:val="22"/>
                <w:szCs w:val="22"/>
              </w:rPr>
              <w:lastRenderedPageBreak/>
              <w:t xml:space="preserve">It was </w:t>
            </w:r>
            <w:r w:rsidRPr="001C45FD">
              <w:rPr>
                <w:rFonts w:ascii="Trebuchet MS" w:hAnsi="Trebuchet MS"/>
                <w:b/>
                <w:sz w:val="22"/>
                <w:szCs w:val="22"/>
              </w:rPr>
              <w:t>NOTED</w:t>
            </w:r>
            <w:r w:rsidRPr="001C45FD">
              <w:rPr>
                <w:rFonts w:ascii="Trebuchet MS" w:hAnsi="Trebuchet MS"/>
                <w:sz w:val="22"/>
                <w:szCs w:val="22"/>
              </w:rPr>
              <w:t xml:space="preserve"> there was no business under this heading.</w:t>
            </w:r>
          </w:p>
          <w:p w:rsidR="00503824" w:rsidRPr="001C45FD" w:rsidRDefault="00503824" w:rsidP="00666B8B">
            <w:pPr>
              <w:pStyle w:val="NormalWeb"/>
              <w:rPr>
                <w:rFonts w:ascii="Trebuchet MS" w:hAnsi="Trebuchet MS"/>
                <w:sz w:val="22"/>
                <w:szCs w:val="22"/>
              </w:rPr>
            </w:pPr>
          </w:p>
          <w:p w:rsidR="00503824" w:rsidRPr="001C45FD" w:rsidRDefault="00503824" w:rsidP="00503824">
            <w:pPr>
              <w:pStyle w:val="NormalWeb"/>
              <w:rPr>
                <w:rFonts w:ascii="Trebuchet MS" w:hAnsi="Trebuchet MS"/>
                <w:sz w:val="22"/>
                <w:szCs w:val="22"/>
              </w:rPr>
            </w:pPr>
            <w:r w:rsidRPr="001C45FD">
              <w:rPr>
                <w:rFonts w:ascii="Trebuchet MS" w:hAnsi="Trebuchet MS"/>
                <w:sz w:val="22"/>
                <w:szCs w:val="22"/>
              </w:rPr>
              <w:t>The meeting concluded at 5.46pm.</w:t>
            </w:r>
          </w:p>
          <w:p w:rsidR="00503824" w:rsidRPr="001C45FD" w:rsidRDefault="00503824" w:rsidP="00503824">
            <w:pPr>
              <w:rPr>
                <w:rFonts w:ascii="Trebuchet MS" w:hAnsi="Trebuchet MS"/>
                <w:sz w:val="22"/>
                <w:szCs w:val="22"/>
              </w:rPr>
            </w:pPr>
          </w:p>
          <w:p w:rsidR="00503824" w:rsidRPr="001C45FD" w:rsidRDefault="00503824" w:rsidP="00503824">
            <w:pPr>
              <w:rPr>
                <w:rFonts w:ascii="Trebuchet MS" w:hAnsi="Trebuchet MS"/>
                <w:sz w:val="22"/>
                <w:szCs w:val="22"/>
              </w:rPr>
            </w:pPr>
          </w:p>
          <w:p w:rsidR="00503824" w:rsidRPr="001C45FD" w:rsidRDefault="00503824" w:rsidP="00503824">
            <w:pPr>
              <w:rPr>
                <w:rFonts w:ascii="Trebuchet MS" w:hAnsi="Trebuchet MS"/>
                <w:sz w:val="22"/>
                <w:szCs w:val="22"/>
              </w:rPr>
            </w:pPr>
          </w:p>
          <w:p w:rsidR="00503824" w:rsidRPr="001C45FD" w:rsidRDefault="00503824" w:rsidP="00503824">
            <w:pPr>
              <w:rPr>
                <w:rFonts w:ascii="Trebuchet MS" w:hAnsi="Trebuchet MS"/>
                <w:sz w:val="22"/>
                <w:szCs w:val="22"/>
              </w:rPr>
            </w:pPr>
          </w:p>
          <w:p w:rsidR="00503824" w:rsidRPr="001C45FD" w:rsidRDefault="00503824" w:rsidP="00503824">
            <w:pPr>
              <w:rPr>
                <w:rFonts w:ascii="Trebuchet MS" w:hAnsi="Trebuchet MS"/>
                <w:b/>
                <w:sz w:val="22"/>
                <w:szCs w:val="22"/>
              </w:rPr>
            </w:pPr>
            <w:r w:rsidRPr="001C45FD">
              <w:rPr>
                <w:rFonts w:ascii="Trebuchet MS" w:hAnsi="Trebuchet MS"/>
                <w:b/>
                <w:sz w:val="22"/>
                <w:szCs w:val="22"/>
              </w:rPr>
              <w:t>Signed: ______________</w:t>
            </w:r>
            <w:r w:rsidRPr="001C45FD">
              <w:rPr>
                <w:rFonts w:ascii="Trebuchet MS" w:hAnsi="Trebuchet MS"/>
                <w:b/>
                <w:sz w:val="22"/>
                <w:szCs w:val="22"/>
              </w:rPr>
              <w:tab/>
            </w:r>
            <w:r w:rsidRPr="001C45FD">
              <w:rPr>
                <w:rFonts w:ascii="Trebuchet MS" w:hAnsi="Trebuchet MS"/>
                <w:b/>
                <w:sz w:val="22"/>
                <w:szCs w:val="22"/>
              </w:rPr>
              <w:tab/>
            </w:r>
            <w:r w:rsidRPr="001C45FD">
              <w:rPr>
                <w:rFonts w:ascii="Trebuchet MS" w:hAnsi="Trebuchet MS"/>
                <w:b/>
                <w:sz w:val="22"/>
                <w:szCs w:val="22"/>
              </w:rPr>
              <w:tab/>
            </w:r>
            <w:r w:rsidRPr="001C45FD">
              <w:rPr>
                <w:rFonts w:ascii="Trebuchet MS" w:hAnsi="Trebuchet MS"/>
                <w:b/>
                <w:sz w:val="22"/>
                <w:szCs w:val="22"/>
              </w:rPr>
              <w:tab/>
            </w:r>
            <w:r w:rsidRPr="001C45FD">
              <w:rPr>
                <w:rFonts w:ascii="Trebuchet MS" w:hAnsi="Trebuchet MS"/>
                <w:b/>
                <w:sz w:val="22"/>
                <w:szCs w:val="22"/>
              </w:rPr>
              <w:tab/>
              <w:t>Date: ___________</w:t>
            </w:r>
          </w:p>
          <w:p w:rsidR="00503824" w:rsidRPr="001C45FD" w:rsidRDefault="00503824" w:rsidP="00503824">
            <w:pPr>
              <w:rPr>
                <w:rFonts w:ascii="Trebuchet MS" w:hAnsi="Trebuchet MS"/>
                <w:sz w:val="22"/>
                <w:szCs w:val="22"/>
              </w:rPr>
            </w:pPr>
            <w:r w:rsidRPr="001C45FD">
              <w:rPr>
                <w:rFonts w:ascii="Trebuchet MS" w:hAnsi="Trebuchet MS"/>
                <w:b/>
                <w:sz w:val="22"/>
                <w:szCs w:val="22"/>
              </w:rPr>
              <w:tab/>
              <w:t xml:space="preserve"> Cathaoirleach</w:t>
            </w:r>
          </w:p>
          <w:p w:rsidR="00503824" w:rsidRPr="001C45FD" w:rsidRDefault="00503824" w:rsidP="00666B8B">
            <w:pPr>
              <w:pStyle w:val="NormalWeb"/>
              <w:rPr>
                <w:rFonts w:ascii="Trebuchet MS" w:hAnsi="Trebuchet MS"/>
                <w:sz w:val="22"/>
                <w:szCs w:val="22"/>
              </w:rPr>
            </w:pPr>
          </w:p>
        </w:tc>
      </w:tr>
      <w:tr w:rsidR="00F82AA2" w:rsidRPr="001C45FD" w:rsidTr="009A4E96">
        <w:trPr>
          <w:tblCellSpacing w:w="15" w:type="dxa"/>
        </w:trPr>
        <w:tc>
          <w:tcPr>
            <w:tcW w:w="10054" w:type="dxa"/>
            <w:vAlign w:val="center"/>
          </w:tcPr>
          <w:p w:rsidR="00F82AA2" w:rsidRPr="001C45FD" w:rsidRDefault="00F82AA2" w:rsidP="00666B8B">
            <w:pPr>
              <w:pStyle w:val="Heading2"/>
              <w:jc w:val="center"/>
              <w:rPr>
                <w:sz w:val="22"/>
                <w:szCs w:val="22"/>
                <w:u w:val="single"/>
              </w:rPr>
            </w:pPr>
          </w:p>
        </w:tc>
      </w:tr>
    </w:tbl>
    <w:p w:rsidR="006B2108" w:rsidRPr="001C45FD" w:rsidRDefault="006B2108">
      <w:pPr>
        <w:spacing w:after="160" w:line="259" w:lineRule="auto"/>
        <w:rPr>
          <w:sz w:val="22"/>
          <w:szCs w:val="22"/>
        </w:rPr>
      </w:pPr>
    </w:p>
    <w:sectPr w:rsidR="006B2108" w:rsidRPr="001C45FD" w:rsidSect="00206C83">
      <w:footerReference w:type="default" r:id="rId23"/>
      <w:pgSz w:w="11906" w:h="16838"/>
      <w:pgMar w:top="1440" w:right="1440" w:bottom="1440" w:left="1440" w:header="708" w:footer="708" w:gutter="0"/>
      <w:pgNumType w:start="2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38" w:rsidRDefault="00743C38" w:rsidP="00666B8B">
      <w:r>
        <w:separator/>
      </w:r>
    </w:p>
  </w:endnote>
  <w:endnote w:type="continuationSeparator" w:id="0">
    <w:p w:rsidR="00743C38" w:rsidRDefault="00743C38" w:rsidP="0066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870605"/>
      <w:docPartObj>
        <w:docPartGallery w:val="Page Numbers (Bottom of Page)"/>
        <w:docPartUnique/>
      </w:docPartObj>
    </w:sdtPr>
    <w:sdtEndPr>
      <w:rPr>
        <w:noProof/>
      </w:rPr>
    </w:sdtEndPr>
    <w:sdtContent>
      <w:p w:rsidR="00743C38" w:rsidRDefault="00743C38">
        <w:pPr>
          <w:pStyle w:val="Footer"/>
          <w:jc w:val="center"/>
        </w:pPr>
        <w:r>
          <w:fldChar w:fldCharType="begin"/>
        </w:r>
        <w:r>
          <w:instrText xml:space="preserve"> PAGE   \* MERGEFORMAT </w:instrText>
        </w:r>
        <w:r>
          <w:fldChar w:fldCharType="separate"/>
        </w:r>
        <w:r w:rsidR="00FB647D">
          <w:rPr>
            <w:noProof/>
          </w:rPr>
          <w:t>264</w:t>
        </w:r>
        <w:r>
          <w:rPr>
            <w:noProof/>
          </w:rPr>
          <w:fldChar w:fldCharType="end"/>
        </w:r>
      </w:p>
    </w:sdtContent>
  </w:sdt>
  <w:p w:rsidR="00743C38" w:rsidRDefault="00743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38" w:rsidRDefault="00743C38" w:rsidP="00666B8B">
      <w:r>
        <w:separator/>
      </w:r>
    </w:p>
  </w:footnote>
  <w:footnote w:type="continuationSeparator" w:id="0">
    <w:p w:rsidR="00743C38" w:rsidRDefault="00743C38" w:rsidP="00666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340E4"/>
    <w:multiLevelType w:val="hybridMultilevel"/>
    <w:tmpl w:val="F48A1CF2"/>
    <w:lvl w:ilvl="0" w:tplc="18090015">
      <w:start w:val="1"/>
      <w:numFmt w:val="upperLetter"/>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 w15:restartNumberingAfterBreak="0">
    <w:nsid w:val="3EAA40EC"/>
    <w:multiLevelType w:val="multilevel"/>
    <w:tmpl w:val="C5F4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06936"/>
    <w:multiLevelType w:val="multilevel"/>
    <w:tmpl w:val="06C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B666D"/>
    <w:multiLevelType w:val="multilevel"/>
    <w:tmpl w:val="4D6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27017"/>
    <w:multiLevelType w:val="hybridMultilevel"/>
    <w:tmpl w:val="030C2F4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8ED168B"/>
    <w:multiLevelType w:val="multilevel"/>
    <w:tmpl w:val="2D7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F6346"/>
    <w:multiLevelType w:val="multilevel"/>
    <w:tmpl w:val="75D4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E1089"/>
    <w:multiLevelType w:val="multilevel"/>
    <w:tmpl w:val="1AD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64"/>
    <w:rsid w:val="00016F0E"/>
    <w:rsid w:val="000320A8"/>
    <w:rsid w:val="00053CBC"/>
    <w:rsid w:val="0007217F"/>
    <w:rsid w:val="000747D3"/>
    <w:rsid w:val="000F37D8"/>
    <w:rsid w:val="000F7DE4"/>
    <w:rsid w:val="00104FDF"/>
    <w:rsid w:val="0010675C"/>
    <w:rsid w:val="0012780C"/>
    <w:rsid w:val="00136B55"/>
    <w:rsid w:val="00152457"/>
    <w:rsid w:val="00173759"/>
    <w:rsid w:val="001751A1"/>
    <w:rsid w:val="00177864"/>
    <w:rsid w:val="001C4512"/>
    <w:rsid w:val="001C45FD"/>
    <w:rsid w:val="001D6C72"/>
    <w:rsid w:val="001F5C3D"/>
    <w:rsid w:val="00206C83"/>
    <w:rsid w:val="0022216A"/>
    <w:rsid w:val="0026675E"/>
    <w:rsid w:val="002B0BE8"/>
    <w:rsid w:val="002C6A55"/>
    <w:rsid w:val="002D3289"/>
    <w:rsid w:val="00315D03"/>
    <w:rsid w:val="003240C2"/>
    <w:rsid w:val="00332374"/>
    <w:rsid w:val="00340C62"/>
    <w:rsid w:val="0034119C"/>
    <w:rsid w:val="003650DA"/>
    <w:rsid w:val="00387F7F"/>
    <w:rsid w:val="003C3FBD"/>
    <w:rsid w:val="003D64D4"/>
    <w:rsid w:val="003F419A"/>
    <w:rsid w:val="00406D3E"/>
    <w:rsid w:val="00413385"/>
    <w:rsid w:val="0042020D"/>
    <w:rsid w:val="004B1F41"/>
    <w:rsid w:val="004E5B3A"/>
    <w:rsid w:val="00503824"/>
    <w:rsid w:val="00527F10"/>
    <w:rsid w:val="0053144A"/>
    <w:rsid w:val="00532202"/>
    <w:rsid w:val="00561E85"/>
    <w:rsid w:val="0056362F"/>
    <w:rsid w:val="005C79D0"/>
    <w:rsid w:val="005E4F9A"/>
    <w:rsid w:val="00624E13"/>
    <w:rsid w:val="006506EC"/>
    <w:rsid w:val="00666B8B"/>
    <w:rsid w:val="0067782D"/>
    <w:rsid w:val="006B2108"/>
    <w:rsid w:val="006B3381"/>
    <w:rsid w:val="006F3D62"/>
    <w:rsid w:val="00743C38"/>
    <w:rsid w:val="007540F6"/>
    <w:rsid w:val="00783A6F"/>
    <w:rsid w:val="007A792B"/>
    <w:rsid w:val="0082168D"/>
    <w:rsid w:val="00843D49"/>
    <w:rsid w:val="008463A4"/>
    <w:rsid w:val="00867ED2"/>
    <w:rsid w:val="008A2C72"/>
    <w:rsid w:val="008D6FAA"/>
    <w:rsid w:val="008D72CA"/>
    <w:rsid w:val="0093622D"/>
    <w:rsid w:val="009552BF"/>
    <w:rsid w:val="0097154D"/>
    <w:rsid w:val="0097521E"/>
    <w:rsid w:val="009A04EC"/>
    <w:rsid w:val="009A4E96"/>
    <w:rsid w:val="009A53E4"/>
    <w:rsid w:val="009B2689"/>
    <w:rsid w:val="009C7341"/>
    <w:rsid w:val="009D3F4F"/>
    <w:rsid w:val="00A544FA"/>
    <w:rsid w:val="00A61024"/>
    <w:rsid w:val="00A65DA9"/>
    <w:rsid w:val="00AB2D64"/>
    <w:rsid w:val="00AB7901"/>
    <w:rsid w:val="00B0503B"/>
    <w:rsid w:val="00B81D46"/>
    <w:rsid w:val="00BC2296"/>
    <w:rsid w:val="00C00520"/>
    <w:rsid w:val="00C109DA"/>
    <w:rsid w:val="00C50F8A"/>
    <w:rsid w:val="00C8057F"/>
    <w:rsid w:val="00CB3E83"/>
    <w:rsid w:val="00CD3379"/>
    <w:rsid w:val="00CD5308"/>
    <w:rsid w:val="00CD6900"/>
    <w:rsid w:val="00CD6C19"/>
    <w:rsid w:val="00D33EBF"/>
    <w:rsid w:val="00D5172E"/>
    <w:rsid w:val="00D54D64"/>
    <w:rsid w:val="00D66CC5"/>
    <w:rsid w:val="00DA64BE"/>
    <w:rsid w:val="00DE31F4"/>
    <w:rsid w:val="00E123F6"/>
    <w:rsid w:val="00E26A8F"/>
    <w:rsid w:val="00E51BD4"/>
    <w:rsid w:val="00E85C68"/>
    <w:rsid w:val="00EA1EDB"/>
    <w:rsid w:val="00EA584D"/>
    <w:rsid w:val="00ED0BA9"/>
    <w:rsid w:val="00EE254D"/>
    <w:rsid w:val="00EE7898"/>
    <w:rsid w:val="00EF1D60"/>
    <w:rsid w:val="00F149C8"/>
    <w:rsid w:val="00F8079B"/>
    <w:rsid w:val="00F82AA2"/>
    <w:rsid w:val="00FA57C7"/>
    <w:rsid w:val="00FA6F45"/>
    <w:rsid w:val="00FB64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388990-661E-4011-B1AD-D4FF2005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A1E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BodyText">
    <w:name w:val="Body Text"/>
    <w:basedOn w:val="Normal"/>
    <w:link w:val="BodyTextChar"/>
    <w:uiPriority w:val="99"/>
    <w:semiHidden/>
    <w:unhideWhenUsed/>
    <w:rsid w:val="00406D3E"/>
    <w:pPr>
      <w:spacing w:after="120"/>
    </w:pPr>
  </w:style>
  <w:style w:type="character" w:customStyle="1" w:styleId="BodyTextChar">
    <w:name w:val="Body Text Char"/>
    <w:basedOn w:val="DefaultParagraphFont"/>
    <w:link w:val="BodyText"/>
    <w:uiPriority w:val="99"/>
    <w:semiHidden/>
    <w:rsid w:val="00406D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EA1E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66B8B"/>
    <w:pPr>
      <w:tabs>
        <w:tab w:val="center" w:pos="4513"/>
        <w:tab w:val="right" w:pos="9026"/>
      </w:tabs>
    </w:pPr>
  </w:style>
  <w:style w:type="character" w:customStyle="1" w:styleId="HeaderChar">
    <w:name w:val="Header Char"/>
    <w:basedOn w:val="DefaultParagraphFont"/>
    <w:link w:val="Header"/>
    <w:uiPriority w:val="99"/>
    <w:rsid w:val="00666B8B"/>
    <w:rPr>
      <w:rFonts w:ascii="Times New Roman" w:hAnsi="Times New Roman" w:cs="Times New Roman"/>
      <w:sz w:val="24"/>
      <w:szCs w:val="24"/>
    </w:rPr>
  </w:style>
  <w:style w:type="paragraph" w:styleId="Footer">
    <w:name w:val="footer"/>
    <w:basedOn w:val="Normal"/>
    <w:link w:val="FooterChar"/>
    <w:uiPriority w:val="99"/>
    <w:unhideWhenUsed/>
    <w:rsid w:val="00666B8B"/>
    <w:pPr>
      <w:tabs>
        <w:tab w:val="center" w:pos="4513"/>
        <w:tab w:val="right" w:pos="9026"/>
      </w:tabs>
    </w:pPr>
  </w:style>
  <w:style w:type="character" w:customStyle="1" w:styleId="FooterChar">
    <w:name w:val="Footer Char"/>
    <w:basedOn w:val="DefaultParagraphFont"/>
    <w:link w:val="Footer"/>
    <w:uiPriority w:val="99"/>
    <w:rsid w:val="00666B8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D5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173" TargetMode="External"/><Relationship Id="rId13" Type="http://schemas.openxmlformats.org/officeDocument/2006/relationships/hyperlink" Target="http://www.sdublincoco.ie/sdcc/departments/corporate/apps/cmas/documentsview.aspx?id=49188" TargetMode="External"/><Relationship Id="rId18" Type="http://schemas.openxmlformats.org/officeDocument/2006/relationships/hyperlink" Target="http://www.irishstatutebook.ie/eli/1997/act/12/section/6/enacted/en/html"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49191" TargetMode="External"/><Relationship Id="rId7" Type="http://schemas.openxmlformats.org/officeDocument/2006/relationships/endnotes" Target="endnotes.xml"/><Relationship Id="rId12" Type="http://schemas.openxmlformats.org/officeDocument/2006/relationships/hyperlink" Target="http://membersnet.sdublincoco.ie/Meetings/Agenda/1259" TargetMode="External"/><Relationship Id="rId17" Type="http://schemas.openxmlformats.org/officeDocument/2006/relationships/hyperlink" Target="http://www.irishstatutebook.ie/eli/1997/act/12/section/19/enacted/e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49264" TargetMode="External"/><Relationship Id="rId20" Type="http://schemas.openxmlformats.org/officeDocument/2006/relationships/hyperlink" Target="http://www.irishstatutebook.ie/eli/1997/act/12/enacted/en/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4927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49172" TargetMode="External"/><Relationship Id="rId23" Type="http://schemas.openxmlformats.org/officeDocument/2006/relationships/footer" Target="footer1.xml"/><Relationship Id="rId10" Type="http://schemas.openxmlformats.org/officeDocument/2006/relationships/hyperlink" Target="http://intranet/cmas/documentsview.aspx?noinc=true&amp;id=47423" TargetMode="External"/><Relationship Id="rId19" Type="http://schemas.openxmlformats.org/officeDocument/2006/relationships/hyperlink" Target="http://www.irishstatutebook.ie/eli/1997/act/12/section/9/enacted/en/html" TargetMode="External"/><Relationship Id="rId4" Type="http://schemas.openxmlformats.org/officeDocument/2006/relationships/settings" Target="settings.xml"/><Relationship Id="rId9" Type="http://schemas.openxmlformats.org/officeDocument/2006/relationships/hyperlink" Target="http://intranet/cmas/documentsview.aspx?noinc=true&amp;id=44903" TargetMode="External"/><Relationship Id="rId14" Type="http://schemas.openxmlformats.org/officeDocument/2006/relationships/hyperlink" Target="http://www.sdublincoco.ie/sdcc/departments/corporate/apps/cmas/documentsview.aspx?id=49234" TargetMode="External"/><Relationship Id="rId22" Type="http://schemas.openxmlformats.org/officeDocument/2006/relationships/hyperlink" Target="http://www.sdublincoco.ie/sdcc/departments/corporate/apps/cmas/documentsview.aspx?id=49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8EA5-D2ED-4100-9388-63F97B55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32</Pages>
  <Words>10532</Words>
  <Characters>56878</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Breda Clifford</cp:lastModifiedBy>
  <cp:revision>51</cp:revision>
  <cp:lastPrinted>2015-11-02T11:09:00Z</cp:lastPrinted>
  <dcterms:created xsi:type="dcterms:W3CDTF">2015-10-28T10:07:00Z</dcterms:created>
  <dcterms:modified xsi:type="dcterms:W3CDTF">2015-11-12T13:50:00Z</dcterms:modified>
</cp:coreProperties>
</file>