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24" w:rsidRDefault="00982124"/>
    <w:p w:rsidR="00982124" w:rsidRDefault="00982124"/>
    <w:p w:rsidR="00982124" w:rsidRDefault="00982124"/>
    <w:p w:rsidR="00982124" w:rsidRDefault="00982124"/>
    <w:p w:rsidR="00982124" w:rsidRDefault="00982124"/>
    <w:p w:rsidR="00982124" w:rsidRDefault="00982124"/>
    <w:p w:rsidR="00982124" w:rsidRDefault="00982124"/>
    <w:p w:rsidR="00982124" w:rsidRDefault="00982124"/>
    <w:p w:rsidR="00982124" w:rsidRDefault="00982124">
      <w:r>
        <w:t>3</w:t>
      </w:r>
      <w:r w:rsidRPr="00616F34">
        <w:rPr>
          <w:vertAlign w:val="superscript"/>
        </w:rPr>
        <w:t>rd</w:t>
      </w:r>
      <w:r>
        <w:t xml:space="preserve"> March 2014.</w:t>
      </w:r>
    </w:p>
    <w:p w:rsidR="00982124" w:rsidRDefault="00982124"/>
    <w:p w:rsidR="00982124" w:rsidRDefault="00982124"/>
    <w:p w:rsidR="00982124" w:rsidRDefault="00982124"/>
    <w:p w:rsidR="00982124" w:rsidRPr="006C6298" w:rsidRDefault="00982124">
      <w:pPr>
        <w:rPr>
          <w:b/>
          <w:u w:val="single"/>
        </w:rPr>
      </w:pPr>
      <w:r w:rsidRPr="006C6298">
        <w:rPr>
          <w:b/>
          <w:u w:val="single"/>
        </w:rPr>
        <w:t>To Each Local Authority.</w:t>
      </w:r>
    </w:p>
    <w:p w:rsidR="00982124" w:rsidRDefault="00982124"/>
    <w:p w:rsidR="00982124" w:rsidRDefault="00982124"/>
    <w:p w:rsidR="00982124" w:rsidRDefault="00982124"/>
    <w:p w:rsidR="00982124" w:rsidRDefault="00982124"/>
    <w:p w:rsidR="00982124" w:rsidRDefault="00982124">
      <w:r>
        <w:t>Dear Sir / Madam,</w:t>
      </w:r>
    </w:p>
    <w:p w:rsidR="00982124" w:rsidRDefault="00982124">
      <w:r>
        <w:t xml:space="preserve"> </w:t>
      </w:r>
    </w:p>
    <w:p w:rsidR="00982124" w:rsidRDefault="00982124"/>
    <w:p w:rsidR="00982124" w:rsidRDefault="00982124" w:rsidP="006C6298">
      <w:r>
        <w:t>At the last meeting of Clones Town Council held on 24</w:t>
      </w:r>
      <w:r w:rsidRPr="006C6298">
        <w:rPr>
          <w:vertAlign w:val="superscript"/>
        </w:rPr>
        <w:t>th</w:t>
      </w:r>
      <w:r>
        <w:t xml:space="preserve"> February 2014, the Members adopted the following Notice of Motion and directed that it be circulated to all Local Authorities for attention.</w:t>
      </w:r>
    </w:p>
    <w:p w:rsidR="00982124" w:rsidRDefault="00982124"/>
    <w:p w:rsidR="00982124" w:rsidRDefault="00982124" w:rsidP="00616F34">
      <w:pPr>
        <w:autoSpaceDE w:val="0"/>
        <w:autoSpaceDN w:val="0"/>
        <w:adjustRightInd w:val="0"/>
        <w:ind w:left="567"/>
      </w:pPr>
      <w:r>
        <w:rPr>
          <w:rFonts w:cs="Arial-BoldMT"/>
          <w:bCs/>
          <w:color w:val="000000"/>
          <w:lang w:eastAsia="en-IE"/>
        </w:rPr>
        <w:t>“</w:t>
      </w:r>
      <w:r w:rsidRPr="00B915D0">
        <w:rPr>
          <w:rFonts w:cs="Arial-BoldMT"/>
          <w:bCs/>
          <w:i/>
          <w:color w:val="000000"/>
          <w:lang w:eastAsia="en-IE"/>
        </w:rPr>
        <w:t xml:space="preserve">We call on the minister </w:t>
      </w:r>
      <w:r w:rsidRPr="00B915D0">
        <w:rPr>
          <w:rFonts w:cs="Arial-BoldMT"/>
          <w:bCs/>
          <w:i/>
          <w:color w:val="262626"/>
          <w:lang w:eastAsia="en-IE"/>
        </w:rPr>
        <w:t>for the Environment, Community and Local Government, Dept. Phil Hogan, T.D to abolish the extra charge people are forced to pay, as a result of taxing their car for a three-month period as apposed to a twelve-month period</w:t>
      </w:r>
      <w:r w:rsidRPr="00B915D0">
        <w:rPr>
          <w:rFonts w:cs="Arial-BoldMT"/>
          <w:bCs/>
          <w:color w:val="262626"/>
          <w:lang w:eastAsia="en-IE"/>
        </w:rPr>
        <w:t>.</w:t>
      </w:r>
      <w:r>
        <w:rPr>
          <w:rFonts w:cs="Arial-BoldMT"/>
          <w:bCs/>
          <w:color w:val="262626"/>
          <w:lang w:eastAsia="en-IE"/>
        </w:rPr>
        <w:t>”</w:t>
      </w:r>
    </w:p>
    <w:p w:rsidR="00982124" w:rsidRDefault="00982124"/>
    <w:p w:rsidR="00982124" w:rsidRDefault="00982124"/>
    <w:p w:rsidR="00982124" w:rsidRDefault="00982124"/>
    <w:p w:rsidR="00982124" w:rsidRDefault="00982124"/>
    <w:p w:rsidR="00982124" w:rsidRDefault="00982124">
      <w:r>
        <w:t>Yours faithfully,</w:t>
      </w:r>
    </w:p>
    <w:p w:rsidR="00982124" w:rsidRDefault="00982124"/>
    <w:p w:rsidR="00982124" w:rsidRPr="006C6298" w:rsidRDefault="00982124">
      <w:pPr>
        <w:rPr>
          <w:rFonts w:ascii="Lucida Handwriting" w:hAnsi="Lucida Handwriting"/>
        </w:rPr>
      </w:pPr>
      <w:r w:rsidRPr="006C6298">
        <w:rPr>
          <w:rFonts w:ascii="Lucida Handwriting" w:hAnsi="Lucida Handwriting"/>
        </w:rPr>
        <w:t>Geraldine Killen.</w:t>
      </w:r>
    </w:p>
    <w:p w:rsidR="00982124" w:rsidRDefault="00982124">
      <w:r>
        <w:t>Town Clerk.</w:t>
      </w:r>
    </w:p>
    <w:p w:rsidR="00982124" w:rsidRDefault="00982124">
      <w:r>
        <w:t>Clones Town Council.</w:t>
      </w:r>
    </w:p>
    <w:p w:rsidR="00982124" w:rsidRDefault="00982124">
      <w:r>
        <w:t>Monaghan Street,</w:t>
      </w:r>
    </w:p>
    <w:p w:rsidR="00982124" w:rsidRDefault="00982124">
      <w:r>
        <w:t xml:space="preserve">Clones </w:t>
      </w:r>
    </w:p>
    <w:p w:rsidR="00982124" w:rsidRDefault="00982124">
      <w:r>
        <w:t>Co Monaghan.</w:t>
      </w:r>
    </w:p>
    <w:p w:rsidR="00982124" w:rsidRDefault="00982124">
      <w:hyperlink r:id="rId4" w:history="1">
        <w:r w:rsidRPr="009069F4">
          <w:rPr>
            <w:rStyle w:val="Hyperlink"/>
          </w:rPr>
          <w:t>clerk@clonestc.ie</w:t>
        </w:r>
      </w:hyperlink>
    </w:p>
    <w:p w:rsidR="00982124" w:rsidRDefault="00982124"/>
    <w:p w:rsidR="00982124" w:rsidRDefault="00982124"/>
    <w:p w:rsidR="00982124" w:rsidRDefault="00982124"/>
    <w:p w:rsidR="00982124" w:rsidRDefault="00982124"/>
    <w:sectPr w:rsidR="00982124" w:rsidSect="00B6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F34"/>
    <w:rsid w:val="00107D80"/>
    <w:rsid w:val="001211AF"/>
    <w:rsid w:val="00173F7F"/>
    <w:rsid w:val="00183BDD"/>
    <w:rsid w:val="002B569A"/>
    <w:rsid w:val="002E1205"/>
    <w:rsid w:val="003508E1"/>
    <w:rsid w:val="00436B84"/>
    <w:rsid w:val="005A2096"/>
    <w:rsid w:val="0060016A"/>
    <w:rsid w:val="00616F34"/>
    <w:rsid w:val="00684C0E"/>
    <w:rsid w:val="006935AF"/>
    <w:rsid w:val="006C6298"/>
    <w:rsid w:val="007905CA"/>
    <w:rsid w:val="007A3E8E"/>
    <w:rsid w:val="0080193B"/>
    <w:rsid w:val="00816362"/>
    <w:rsid w:val="009069F4"/>
    <w:rsid w:val="00960340"/>
    <w:rsid w:val="00982124"/>
    <w:rsid w:val="00AE36D0"/>
    <w:rsid w:val="00B16A33"/>
    <w:rsid w:val="00B6786C"/>
    <w:rsid w:val="00B915D0"/>
    <w:rsid w:val="00F0466B"/>
    <w:rsid w:val="00FC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alibri" w:hAnsi="Century Gothic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6C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6F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A3E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lonest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</Words>
  <Characters>594</Characters>
  <Application>Microsoft Office Outlook</Application>
  <DocSecurity>0</DocSecurity>
  <Lines>0</Lines>
  <Paragraphs>0</Paragraphs>
  <ScaleCrop>false</ScaleCrop>
  <Company>Monaghan Co.Council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March 2014</dc:title>
  <dc:subject/>
  <dc:creator>Killen, Geraldine</dc:creator>
  <cp:keywords/>
  <dc:description/>
  <cp:lastModifiedBy>sdcc</cp:lastModifiedBy>
  <cp:revision>2</cp:revision>
  <cp:lastPrinted>2014-03-03T13:58:00Z</cp:lastPrinted>
  <dcterms:created xsi:type="dcterms:W3CDTF">2014-03-04T09:56:00Z</dcterms:created>
  <dcterms:modified xsi:type="dcterms:W3CDTF">2014-03-04T09:56:00Z</dcterms:modified>
</cp:coreProperties>
</file>